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3889B637" w14:textId="77777777" w:rsidR="00FB4130" w:rsidRDefault="00443779" w:rsidP="00443779">
      <w:pPr>
        <w:rPr>
          <w:i/>
          <w:iCs/>
          <w:lang w:val="en-US"/>
        </w:rPr>
      </w:pPr>
      <w:r w:rsidRPr="00443779">
        <w:rPr>
          <w:i/>
          <w:iCs/>
          <w:lang w:val="en-US"/>
        </w:rPr>
        <w:t xml:space="preserve">Many people know Pokémon for its messages of friendship and its adorable yellow mascot. However, Pokémon also are monstrous beings who we pit against each other for entertainment. </w:t>
      </w:r>
    </w:p>
    <w:p w14:paraId="62F6A280" w14:textId="55706F10" w:rsidR="00443779" w:rsidRPr="00443779" w:rsidRDefault="00443779" w:rsidP="00443779">
      <w:pPr>
        <w:rPr>
          <w:i/>
          <w:iCs/>
          <w:lang w:val="en-US"/>
        </w:rPr>
      </w:pPr>
      <w:r w:rsidRPr="00443779">
        <w:rPr>
          <w:i/>
          <w:iCs/>
          <w:lang w:val="en-US"/>
        </w:rPr>
        <w:t>This project</w:t>
      </w:r>
      <w:r w:rsidR="00CE4D20">
        <w:rPr>
          <w:i/>
          <w:iCs/>
          <w:lang w:val="en-US"/>
        </w:rPr>
        <w:t>- named “</w:t>
      </w:r>
      <w:r w:rsidR="00CE4D20" w:rsidRPr="00CE4D20">
        <w:rPr>
          <w:i/>
          <w:iCs/>
          <w:lang w:val="en-US"/>
        </w:rPr>
        <w:t>G</w:t>
      </w:r>
      <w:r w:rsidR="00CE4D20">
        <w:rPr>
          <w:i/>
          <w:iCs/>
          <w:lang w:val="en-US"/>
        </w:rPr>
        <w:t>OTTA</w:t>
      </w:r>
      <w:r w:rsidR="00CE4D20" w:rsidRPr="00CE4D20">
        <w:rPr>
          <w:i/>
          <w:iCs/>
          <w:lang w:val="en-US"/>
        </w:rPr>
        <w:t xml:space="preserve"> C</w:t>
      </w:r>
      <w:r w:rsidR="00CE4D20">
        <w:rPr>
          <w:i/>
          <w:iCs/>
          <w:lang w:val="en-US"/>
        </w:rPr>
        <w:t>ATCH</w:t>
      </w:r>
      <w:r w:rsidR="00CE4D20" w:rsidRPr="00CE4D20">
        <w:rPr>
          <w:i/>
          <w:iCs/>
          <w:lang w:val="en-US"/>
        </w:rPr>
        <w:t xml:space="preserve"> ‘E</w:t>
      </w:r>
      <w:r w:rsidR="00CE4D20">
        <w:rPr>
          <w:i/>
          <w:iCs/>
          <w:lang w:val="en-US"/>
        </w:rPr>
        <w:t xml:space="preserve">M </w:t>
      </w:r>
      <w:r w:rsidR="00CE4D20" w:rsidRPr="00CE4D20">
        <w:rPr>
          <w:i/>
          <w:iCs/>
          <w:lang w:val="en-US"/>
        </w:rPr>
        <w:t>ALL</w:t>
      </w:r>
      <w:r w:rsidR="00CE4D20">
        <w:rPr>
          <w:i/>
          <w:iCs/>
          <w:lang w:val="en-US"/>
        </w:rPr>
        <w:t>”</w:t>
      </w:r>
      <w:r w:rsidRPr="00443779">
        <w:rPr>
          <w:i/>
          <w:iCs/>
          <w:lang w:val="en-US"/>
        </w:rPr>
        <w:t xml:space="preserve"> aims to create the best team of Pokémon given a pool to choose from to fight another team.</w:t>
      </w:r>
      <w:r w:rsidR="00CE4D20">
        <w:rPr>
          <w:i/>
          <w:iCs/>
          <w:lang w:val="en-US"/>
        </w:rPr>
        <w:t xml:space="preserve"> </w:t>
      </w:r>
      <w:r w:rsidRPr="00443779">
        <w:rPr>
          <w:i/>
          <w:iCs/>
          <w:lang w:val="en-US"/>
        </w:rPr>
        <w:t xml:space="preserve">A model will correspond to the </w:t>
      </w:r>
      <w:r w:rsidR="00E90548">
        <w:rPr>
          <w:i/>
          <w:iCs/>
          <w:lang w:val="en-US"/>
        </w:rPr>
        <w:t>roles</w:t>
      </w:r>
      <w:r w:rsidRPr="00443779">
        <w:rPr>
          <w:i/>
          <w:iCs/>
          <w:lang w:val="en-US"/>
        </w:rPr>
        <w:t>, typing, and moves of each Pokémon that counters an opposing Pokémon on the other team. If no model exists it means no team exists from the given pool that completely counters the opponent.</w:t>
      </w:r>
    </w:p>
    <w:p w14:paraId="33A98ECA" w14:textId="2DB21B13" w:rsidR="00FC301F" w:rsidRDefault="00FC301F"/>
    <w:p w14:paraId="258FF7CC" w14:textId="51BCC803" w:rsidR="000C6CCA" w:rsidRDefault="009A53E3" w:rsidP="00FC301F">
      <w:pPr>
        <w:pStyle w:val="Heading1"/>
      </w:pPr>
      <w:r>
        <w:t>Propositions</w:t>
      </w:r>
    </w:p>
    <w:p w14:paraId="5251E9EA" w14:textId="64827633" w:rsidR="00C7176C" w:rsidRPr="00C7176C" w:rsidRDefault="00C7176C" w:rsidP="00C7176C">
      <w:r>
        <w:t xml:space="preserve">We have come up with following propositions: </w:t>
      </w:r>
    </w:p>
    <w:p w14:paraId="160F2B8B" w14:textId="0E0F0574" w:rsidR="00CE4D20" w:rsidRPr="00CE4D20" w:rsidRDefault="00CE4D20" w:rsidP="00CE4D20">
      <w:pPr>
        <w:numPr>
          <w:ilvl w:val="0"/>
          <w:numId w:val="2"/>
        </w:numPr>
        <w:rPr>
          <w:i/>
          <w:iCs/>
          <w:lang w:val="en-US"/>
        </w:rPr>
      </w:pPr>
      <w:proofErr w:type="spellStart"/>
      <w:r w:rsidRPr="00CE4D20">
        <w:rPr>
          <w:i/>
          <w:iCs/>
        </w:rPr>
        <w:t>p</w:t>
      </w:r>
      <w:r w:rsidRPr="00CE4D20">
        <w:rPr>
          <w:rFonts w:ascii="Cambria Math" w:hAnsi="Cambria Math" w:cs="Cambria Math"/>
          <w:i/>
          <w:iCs/>
        </w:rPr>
        <w:t>ₙ</w:t>
      </w:r>
      <w:r w:rsidR="00495A1B">
        <w:rPr>
          <w:rFonts w:ascii="Cambria Math" w:hAnsi="Cambria Math" w:cs="Cambria Math"/>
          <w:i/>
          <w:iCs/>
          <w:vertAlign w:val="subscript"/>
        </w:rPr>
        <w:t>m</w:t>
      </w:r>
      <w:proofErr w:type="spellEnd"/>
      <w:r w:rsidRPr="00CE4D20">
        <w:rPr>
          <w:i/>
          <w:iCs/>
        </w:rPr>
        <w:t xml:space="preserve">: </w:t>
      </w:r>
      <w:r w:rsidR="00495A1B">
        <w:t>W</w:t>
      </w:r>
      <w:r w:rsidR="00FB4130" w:rsidRPr="00495A1B">
        <w:t>hich validates as t</w:t>
      </w:r>
      <w:r w:rsidRPr="00495A1B">
        <w:t xml:space="preserve">rue when Pokémon </w:t>
      </w:r>
      <w:r w:rsidR="00495A1B" w:rsidRPr="00495A1B">
        <w:t>n on our team is an apt counter for Pokémon m</w:t>
      </w:r>
      <w:r w:rsidRPr="00495A1B">
        <w:t xml:space="preserve"> on the opponent’s team</w:t>
      </w:r>
      <w:r w:rsidR="00495A1B">
        <w:t>.  Is dependent on the following propositions to be true.</w:t>
      </w:r>
    </w:p>
    <w:p w14:paraId="7A9F3709" w14:textId="24A3E0B2" w:rsidR="00CE4D20" w:rsidRPr="00CE4D20" w:rsidRDefault="00CE4D20" w:rsidP="00CE4D20">
      <w:pPr>
        <w:numPr>
          <w:ilvl w:val="0"/>
          <w:numId w:val="2"/>
        </w:numPr>
        <w:rPr>
          <w:i/>
          <w:iCs/>
          <w:lang w:val="en-US"/>
        </w:rPr>
      </w:pPr>
      <w:proofErr w:type="spellStart"/>
      <w:r w:rsidRPr="00CE4D20">
        <w:rPr>
          <w:i/>
          <w:iCs/>
        </w:rPr>
        <w:t>t</w:t>
      </w:r>
      <w:r w:rsidRPr="00CE4D20">
        <w:rPr>
          <w:rFonts w:ascii="Cambria Math" w:hAnsi="Cambria Math" w:cs="Cambria Math"/>
          <w:i/>
          <w:iCs/>
        </w:rPr>
        <w:t>ₙ</w:t>
      </w:r>
      <w:r w:rsidR="00495A1B">
        <w:rPr>
          <w:rFonts w:ascii="Cambria Math" w:hAnsi="Cambria Math" w:cs="Cambria Math"/>
          <w:i/>
          <w:iCs/>
          <w:vertAlign w:val="subscript"/>
        </w:rPr>
        <w:t>m</w:t>
      </w:r>
      <w:proofErr w:type="spellEnd"/>
      <w:r w:rsidRPr="00CE4D20">
        <w:rPr>
          <w:i/>
          <w:iCs/>
        </w:rPr>
        <w:t xml:space="preserve">: </w:t>
      </w:r>
      <w:r w:rsidR="00495A1B">
        <w:t>W</w:t>
      </w:r>
      <w:r w:rsidR="00495A1B" w:rsidRPr="00495A1B">
        <w:t>hich validates as true when Pokémon n</w:t>
      </w:r>
      <w:r w:rsidR="00495A1B">
        <w:t>’s type is effective against</w:t>
      </w:r>
      <w:r w:rsidR="00495A1B" w:rsidRPr="00495A1B">
        <w:t xml:space="preserve"> </w:t>
      </w:r>
      <w:r w:rsidR="00495A1B">
        <w:t xml:space="preserve">Pokémon </w:t>
      </w:r>
      <w:r w:rsidR="00495A1B" w:rsidRPr="00495A1B">
        <w:t>m on the opponent’s team</w:t>
      </w:r>
      <w:r w:rsidRPr="00CE4D20">
        <w:rPr>
          <w:i/>
          <w:iCs/>
        </w:rPr>
        <w:t>.</w:t>
      </w:r>
    </w:p>
    <w:p w14:paraId="3D20702E" w14:textId="5FCDAD6E" w:rsidR="00495A1B" w:rsidRPr="00CE4D20" w:rsidRDefault="00495A1B" w:rsidP="00495A1B">
      <w:pPr>
        <w:numPr>
          <w:ilvl w:val="0"/>
          <w:numId w:val="2"/>
        </w:numPr>
        <w:rPr>
          <w:i/>
          <w:iCs/>
          <w:lang w:val="en-US"/>
        </w:rPr>
      </w:pPr>
      <w:proofErr w:type="spellStart"/>
      <w:r>
        <w:rPr>
          <w:rFonts w:ascii="Cambria Math" w:hAnsi="Cambria Math" w:cs="Cambria Math"/>
          <w:i/>
          <w:iCs/>
        </w:rPr>
        <w:t>r</w:t>
      </w:r>
      <w:r w:rsidR="00CE4D20" w:rsidRPr="00CE4D20">
        <w:rPr>
          <w:rFonts w:ascii="Cambria Math" w:hAnsi="Cambria Math" w:cs="Cambria Math"/>
          <w:i/>
          <w:iCs/>
        </w:rPr>
        <w:t>ₙ</w:t>
      </w:r>
      <w:r>
        <w:rPr>
          <w:rFonts w:ascii="Cambria Math" w:hAnsi="Cambria Math" w:cs="Cambria Math"/>
          <w:i/>
          <w:iCs/>
          <w:vertAlign w:val="subscript"/>
        </w:rPr>
        <w:t>m</w:t>
      </w:r>
      <w:proofErr w:type="spellEnd"/>
      <w:r>
        <w:rPr>
          <w:rFonts w:ascii="Cambria Math" w:hAnsi="Cambria Math" w:cs="Cambria Math"/>
          <w:i/>
          <w:iCs/>
        </w:rPr>
        <w:t>:</w:t>
      </w:r>
      <w:r w:rsidR="00FB4130">
        <w:rPr>
          <w:i/>
          <w:iCs/>
        </w:rPr>
        <w:t xml:space="preserve"> </w:t>
      </w:r>
      <w:r>
        <w:t>W</w:t>
      </w:r>
      <w:r w:rsidRPr="00495A1B">
        <w:t>hich validates as true when Pokémon n</w:t>
      </w:r>
      <w:r>
        <w:t xml:space="preserve">’s </w:t>
      </w:r>
      <w:r>
        <w:t>role</w:t>
      </w:r>
      <w:r>
        <w:t xml:space="preserve"> is effective against</w:t>
      </w:r>
      <w:r w:rsidRPr="00495A1B">
        <w:t xml:space="preserve"> </w:t>
      </w:r>
      <w:r>
        <w:t xml:space="preserve">Pokémon </w:t>
      </w:r>
      <w:r w:rsidRPr="00495A1B">
        <w:t>m on the opponent’s team</w:t>
      </w:r>
      <w:r w:rsidR="00CE4D20" w:rsidRPr="00CE4D20">
        <w:rPr>
          <w:i/>
          <w:iCs/>
        </w:rPr>
        <w:t>.</w:t>
      </w:r>
    </w:p>
    <w:p w14:paraId="685A0378" w14:textId="6575DE7D" w:rsidR="00CE4D20" w:rsidRPr="00E90548" w:rsidRDefault="00495A1B" w:rsidP="00495A1B">
      <w:pPr>
        <w:numPr>
          <w:ilvl w:val="0"/>
          <w:numId w:val="2"/>
        </w:numPr>
        <w:rPr>
          <w:i/>
          <w:iCs/>
          <w:lang w:val="en-US"/>
        </w:rPr>
      </w:pPr>
      <w:proofErr w:type="spellStart"/>
      <w:r>
        <w:rPr>
          <w:rFonts w:ascii="Cambria Math" w:hAnsi="Cambria Math" w:cs="Cambria Math"/>
          <w:i/>
          <w:iCs/>
        </w:rPr>
        <w:t>a</w:t>
      </w:r>
      <w:r>
        <w:rPr>
          <w:rFonts w:ascii="Cambria Math" w:hAnsi="Cambria Math" w:cs="Cambria Math"/>
          <w:i/>
          <w:iCs/>
          <w:vertAlign w:val="subscript"/>
        </w:rPr>
        <w:t>nxm</w:t>
      </w:r>
      <w:proofErr w:type="spellEnd"/>
      <w:r>
        <w:rPr>
          <w:rFonts w:ascii="Cambria Math" w:hAnsi="Cambria Math" w:cs="Cambria Math"/>
          <w:i/>
          <w:iCs/>
        </w:rPr>
        <w:t>:</w:t>
      </w:r>
      <w:r>
        <w:rPr>
          <w:i/>
          <w:iCs/>
        </w:rPr>
        <w:t xml:space="preserve"> </w:t>
      </w:r>
      <w:r>
        <w:rPr>
          <w:i/>
          <w:iCs/>
        </w:rPr>
        <w:t xml:space="preserve"> </w:t>
      </w:r>
      <w:r>
        <w:t xml:space="preserve">Validates true when a Pokémon n’s </w:t>
      </w:r>
      <w:proofErr w:type="spellStart"/>
      <w:r>
        <w:rPr>
          <w:i/>
          <w:iCs/>
        </w:rPr>
        <w:t>x</w:t>
      </w:r>
      <w:r>
        <w:rPr>
          <w:i/>
          <w:iCs/>
          <w:vertAlign w:val="superscript"/>
        </w:rPr>
        <w:t>th</w:t>
      </w:r>
      <w:proofErr w:type="spellEnd"/>
      <w:r>
        <w:t xml:space="preserve"> attack’s type or effect is effective against Pokémon m.</w:t>
      </w:r>
    </w:p>
    <w:p w14:paraId="75E541B1" w14:textId="4CCD6531" w:rsidR="00E90548" w:rsidRPr="003A678B" w:rsidRDefault="00E90548" w:rsidP="00495A1B">
      <w:pPr>
        <w:numPr>
          <w:ilvl w:val="0"/>
          <w:numId w:val="2"/>
        </w:numPr>
        <w:rPr>
          <w:i/>
          <w:iCs/>
          <w:lang w:val="en-US"/>
        </w:rPr>
      </w:pPr>
      <w:r>
        <w:rPr>
          <w:rFonts w:ascii="Cambria Math" w:hAnsi="Cambria Math" w:cs="Cambria Math"/>
          <w:i/>
          <w:iCs/>
        </w:rPr>
        <w:t>h</w:t>
      </w:r>
      <w:r>
        <w:rPr>
          <w:rFonts w:ascii="Cambria Math" w:hAnsi="Cambria Math" w:cs="Cambria Math"/>
          <w:i/>
          <w:iCs/>
          <w:vertAlign w:val="subscript"/>
        </w:rPr>
        <w:t>p</w:t>
      </w:r>
      <w:r>
        <w:rPr>
          <w:rFonts w:ascii="Cambria Math" w:hAnsi="Cambria Math" w:cs="Cambria Math"/>
          <w:i/>
          <w:iCs/>
        </w:rPr>
        <w:t>:</w:t>
      </w:r>
      <w:r>
        <w:rPr>
          <w:rFonts w:ascii="Cambria Math" w:hAnsi="Cambria Math" w:cs="Cambria Math"/>
        </w:rPr>
        <w:t xml:space="preserve"> A proposition that determines if an attack will hit the player.</w:t>
      </w:r>
    </w:p>
    <w:p w14:paraId="7EAFF06C" w14:textId="2A38DD5F" w:rsidR="003A678B" w:rsidRPr="00495A1B" w:rsidRDefault="008120B4" w:rsidP="00495A1B">
      <w:pPr>
        <w:numPr>
          <w:ilvl w:val="0"/>
          <w:numId w:val="2"/>
        </w:numPr>
        <w:rPr>
          <w:i/>
          <w:iCs/>
          <w:lang w:val="en-US"/>
        </w:rPr>
      </w:pPr>
      <w:proofErr w:type="spellStart"/>
      <w:r>
        <w:rPr>
          <w:rFonts w:ascii="Cambria Math" w:hAnsi="Cambria Math" w:cs="Cambria Math"/>
          <w:i/>
          <w:iCs/>
        </w:rPr>
        <w:t>s</w:t>
      </w:r>
      <w:r w:rsidR="003A678B">
        <w:rPr>
          <w:rFonts w:ascii="Cambria Math" w:hAnsi="Cambria Math" w:cs="Cambria Math"/>
          <w:i/>
          <w:iCs/>
          <w:vertAlign w:val="subscript"/>
        </w:rPr>
        <w:t>m</w:t>
      </w:r>
      <w:proofErr w:type="spellEnd"/>
      <w:r w:rsidR="003A678B">
        <w:rPr>
          <w:rFonts w:ascii="Cambria Math" w:hAnsi="Cambria Math" w:cs="Cambria Math"/>
          <w:i/>
          <w:iCs/>
        </w:rPr>
        <w:t>:</w:t>
      </w:r>
      <w:r w:rsidR="003A678B">
        <w:rPr>
          <w:rFonts w:ascii="Cambria Math" w:hAnsi="Cambria Math" w:cs="Cambria Math"/>
        </w:rPr>
        <w:t xml:space="preserve">  Proposition that </w:t>
      </w:r>
      <w:proofErr w:type="spellStart"/>
      <w:r w:rsidR="003A678B">
        <w:rPr>
          <w:rFonts w:ascii="Cambria Math" w:hAnsi="Cambria Math" w:cs="Cambria Math"/>
        </w:rPr>
        <w:t>determins</w:t>
      </w:r>
      <w:proofErr w:type="spellEnd"/>
      <w:r w:rsidR="003A678B">
        <w:rPr>
          <w:rFonts w:ascii="Cambria Math" w:hAnsi="Cambria Math" w:cs="Cambria Math"/>
        </w:rPr>
        <w:t xml:space="preserve"> if </w:t>
      </w:r>
      <w:proofErr w:type="spellStart"/>
      <w:r w:rsidR="003A678B">
        <w:rPr>
          <w:rFonts w:ascii="Cambria Math" w:hAnsi="Cambria Math" w:cs="Cambria Math"/>
        </w:rPr>
        <w:t>Pokemon</w:t>
      </w:r>
      <w:proofErr w:type="spellEnd"/>
      <w:r w:rsidR="003A678B">
        <w:rPr>
          <w:rFonts w:ascii="Cambria Math" w:hAnsi="Cambria Math" w:cs="Cambria Math"/>
        </w:rPr>
        <w:t xml:space="preserve"> m on the opponent’s team switch out, or stays in.</w:t>
      </w:r>
    </w:p>
    <w:p w14:paraId="33C1CC34" w14:textId="1545DC04" w:rsidR="00FC301F" w:rsidRDefault="00FC301F" w:rsidP="00495A1B">
      <w:pPr>
        <w:pStyle w:val="ListParagraph"/>
      </w:pPr>
    </w:p>
    <w:p w14:paraId="6E8E44D0" w14:textId="540DE2C7" w:rsidR="000C6CCA" w:rsidRDefault="000C6CCA" w:rsidP="00FC301F">
      <w:pPr>
        <w:pStyle w:val="Heading1"/>
      </w:pPr>
      <w:r>
        <w:t>Constraints</w:t>
      </w:r>
    </w:p>
    <w:p w14:paraId="04F108CE" w14:textId="0D7A9E7A" w:rsidR="00FB4130" w:rsidRPr="00FB4130" w:rsidRDefault="00FB4130" w:rsidP="00FB4130">
      <w:pPr>
        <w:numPr>
          <w:ilvl w:val="0"/>
          <w:numId w:val="3"/>
        </w:numPr>
        <w:rPr>
          <w:i/>
          <w:iCs/>
          <w:lang w:val="en-US"/>
        </w:rPr>
      </w:pPr>
      <w:r>
        <w:rPr>
          <w:i/>
          <w:iCs/>
        </w:rPr>
        <w:t>The m</w:t>
      </w:r>
      <w:r w:rsidRPr="00FB4130">
        <w:rPr>
          <w:i/>
          <w:iCs/>
        </w:rPr>
        <w:t>odel only evaluates true if:</w:t>
      </w:r>
    </w:p>
    <w:p w14:paraId="2DEB89D3" w14:textId="2FEB2609" w:rsidR="00FB4130" w:rsidRPr="00FB4130" w:rsidRDefault="00FB4130" w:rsidP="00FB4130">
      <w:pPr>
        <w:numPr>
          <w:ilvl w:val="1"/>
          <w:numId w:val="3"/>
        </w:numPr>
        <w:rPr>
          <w:i/>
          <w:iCs/>
          <w:lang w:val="en-US"/>
        </w:rPr>
      </w:pPr>
      <w:r w:rsidRPr="00FB4130">
        <w:rPr>
          <w:i/>
          <w:iCs/>
        </w:rPr>
        <w:t xml:space="preserve">p₁ </w:t>
      </w:r>
      <w:r w:rsidR="00495A1B">
        <w:rPr>
          <w:rFonts w:ascii="Cambria Math" w:hAnsi="Cambria Math" w:cs="Cambria Math"/>
          <w:color w:val="4D5156"/>
          <w:sz w:val="21"/>
          <w:szCs w:val="21"/>
          <w:shd w:val="clear" w:color="auto" w:fill="FFFFFF"/>
        </w:rPr>
        <w:t>∧</w:t>
      </w:r>
      <w:r w:rsidRPr="00FB4130">
        <w:rPr>
          <w:i/>
          <w:iCs/>
        </w:rPr>
        <w:t xml:space="preserve"> p₂ </w:t>
      </w:r>
      <w:r w:rsidR="00E90548">
        <w:rPr>
          <w:rFonts w:ascii="Cambria Math" w:hAnsi="Cambria Math" w:cs="Cambria Math"/>
          <w:color w:val="4D5156"/>
          <w:sz w:val="21"/>
          <w:szCs w:val="21"/>
          <w:shd w:val="clear" w:color="auto" w:fill="FFFFFF"/>
        </w:rPr>
        <w:t>∧</w:t>
      </w:r>
      <w:r w:rsidRPr="00FB4130">
        <w:rPr>
          <w:i/>
          <w:iCs/>
        </w:rPr>
        <w:t xml:space="preserve"> p₃ </w:t>
      </w:r>
      <w:r w:rsidR="00E90548">
        <w:rPr>
          <w:rFonts w:ascii="Cambria Math" w:hAnsi="Cambria Math" w:cs="Cambria Math"/>
          <w:color w:val="4D5156"/>
          <w:sz w:val="21"/>
          <w:szCs w:val="21"/>
          <w:shd w:val="clear" w:color="auto" w:fill="FFFFFF"/>
        </w:rPr>
        <w:t>∧</w:t>
      </w:r>
      <w:r w:rsidRPr="00FB4130">
        <w:rPr>
          <w:i/>
          <w:iCs/>
        </w:rPr>
        <w:t xml:space="preserve"> p₄ </w:t>
      </w:r>
      <w:r w:rsidR="00E90548">
        <w:rPr>
          <w:rFonts w:ascii="Cambria Math" w:hAnsi="Cambria Math" w:cs="Cambria Math"/>
          <w:color w:val="4D5156"/>
          <w:sz w:val="21"/>
          <w:szCs w:val="21"/>
          <w:shd w:val="clear" w:color="auto" w:fill="FFFFFF"/>
        </w:rPr>
        <w:t>∧</w:t>
      </w:r>
      <w:r w:rsidRPr="00FB4130">
        <w:rPr>
          <w:i/>
          <w:iCs/>
        </w:rPr>
        <w:t xml:space="preserve"> p₅ </w:t>
      </w:r>
      <w:r w:rsidR="00E90548">
        <w:rPr>
          <w:rFonts w:ascii="Cambria Math" w:hAnsi="Cambria Math" w:cs="Cambria Math"/>
          <w:color w:val="4D5156"/>
          <w:sz w:val="21"/>
          <w:szCs w:val="21"/>
          <w:shd w:val="clear" w:color="auto" w:fill="FFFFFF"/>
        </w:rPr>
        <w:t>∧</w:t>
      </w:r>
      <w:r w:rsidRPr="00FB4130">
        <w:rPr>
          <w:i/>
          <w:iCs/>
        </w:rPr>
        <w:t xml:space="preserve"> p₆</w:t>
      </w:r>
    </w:p>
    <w:p w14:paraId="1D92B81F" w14:textId="1B651A78" w:rsidR="00FB4130" w:rsidRPr="00FB4130" w:rsidRDefault="00FB4130" w:rsidP="00FB4130">
      <w:pPr>
        <w:rPr>
          <w:i/>
          <w:iCs/>
          <w:lang w:val="en-US"/>
        </w:rPr>
      </w:pPr>
      <w:r>
        <w:rPr>
          <w:i/>
          <w:iCs/>
        </w:rPr>
        <w:t>(</w:t>
      </w:r>
      <w:r w:rsidR="00B95429">
        <w:rPr>
          <w:i/>
          <w:iCs/>
        </w:rPr>
        <w:t>The model proposed will only evaluate as true if</w:t>
      </w:r>
      <w:r>
        <w:rPr>
          <w:i/>
          <w:iCs/>
        </w:rPr>
        <w:t xml:space="preserve"> a disjunction between </w:t>
      </w:r>
      <w:r w:rsidRPr="00FB4130">
        <w:rPr>
          <w:i/>
          <w:iCs/>
        </w:rPr>
        <w:t>p₁</w:t>
      </w:r>
      <w:r>
        <w:rPr>
          <w:i/>
          <w:iCs/>
        </w:rPr>
        <w:t>,</w:t>
      </w:r>
      <w:r w:rsidRPr="00FB4130">
        <w:rPr>
          <w:i/>
          <w:iCs/>
        </w:rPr>
        <w:t xml:space="preserve"> p₂</w:t>
      </w:r>
      <w:r>
        <w:rPr>
          <w:i/>
          <w:iCs/>
        </w:rPr>
        <w:t xml:space="preserve">, </w:t>
      </w:r>
      <w:r w:rsidRPr="00FB4130">
        <w:rPr>
          <w:i/>
          <w:iCs/>
        </w:rPr>
        <w:t>p₃</w:t>
      </w:r>
      <w:r>
        <w:rPr>
          <w:i/>
          <w:iCs/>
        </w:rPr>
        <w:t xml:space="preserve">, </w:t>
      </w:r>
      <w:r w:rsidRPr="00FB4130">
        <w:rPr>
          <w:i/>
          <w:iCs/>
        </w:rPr>
        <w:t>p₄</w:t>
      </w:r>
      <w:r>
        <w:rPr>
          <w:i/>
          <w:iCs/>
        </w:rPr>
        <w:t xml:space="preserve">, </w:t>
      </w:r>
      <w:r w:rsidRPr="00FB4130">
        <w:rPr>
          <w:i/>
          <w:iCs/>
        </w:rPr>
        <w:t>p₅</w:t>
      </w:r>
      <w:r>
        <w:rPr>
          <w:i/>
          <w:iCs/>
        </w:rPr>
        <w:t xml:space="preserve">, </w:t>
      </w:r>
      <w:r w:rsidRPr="00FB4130">
        <w:rPr>
          <w:i/>
          <w:iCs/>
        </w:rPr>
        <w:t>p₆</w:t>
      </w:r>
      <w:r w:rsidR="00B95429">
        <w:rPr>
          <w:i/>
          <w:iCs/>
        </w:rPr>
        <w:t xml:space="preserve"> exists</w:t>
      </w:r>
      <w:r w:rsidRPr="00FB4130">
        <w:rPr>
          <w:i/>
          <w:iCs/>
        </w:rPr>
        <w:t>)</w:t>
      </w:r>
    </w:p>
    <w:p w14:paraId="401325F7" w14:textId="77777777" w:rsidR="00FB4130" w:rsidRPr="00FB4130" w:rsidRDefault="00FB4130" w:rsidP="00FB4130">
      <w:pPr>
        <w:numPr>
          <w:ilvl w:val="0"/>
          <w:numId w:val="3"/>
        </w:numPr>
        <w:rPr>
          <w:i/>
          <w:iCs/>
          <w:lang w:val="en-US"/>
        </w:rPr>
      </w:pPr>
      <w:r w:rsidRPr="00FB4130">
        <w:rPr>
          <w:i/>
          <w:iCs/>
        </w:rPr>
        <w:t>A Pokémon is only considered a valid counter if:</w:t>
      </w:r>
    </w:p>
    <w:p w14:paraId="39A4450E" w14:textId="4EBD8360" w:rsidR="00FB4130" w:rsidRPr="00E90548" w:rsidRDefault="00FB4130" w:rsidP="00FB4130">
      <w:pPr>
        <w:numPr>
          <w:ilvl w:val="1"/>
          <w:numId w:val="3"/>
        </w:numPr>
        <w:rPr>
          <w:i/>
          <w:iCs/>
          <w:lang w:val="en-US"/>
        </w:rPr>
      </w:pPr>
      <w:r w:rsidRPr="00FB4130">
        <w:rPr>
          <w:i/>
          <w:iCs/>
        </w:rPr>
        <w:t>p</w:t>
      </w:r>
      <w:r w:rsidRPr="00FB4130">
        <w:rPr>
          <w:rFonts w:ascii="Cambria Math" w:hAnsi="Cambria Math" w:cs="Cambria Math"/>
          <w:i/>
          <w:iCs/>
        </w:rPr>
        <w:t>ₙ</w:t>
      </w:r>
      <w:r w:rsidRPr="00FB4130">
        <w:rPr>
          <w:i/>
          <w:iCs/>
        </w:rPr>
        <w:t xml:space="preserve"> </w:t>
      </w:r>
      <w:proofErr w:type="gramStart"/>
      <w:r w:rsidRPr="00FB4130">
        <w:rPr>
          <w:i/>
          <w:iCs/>
        </w:rPr>
        <w:t>=</w:t>
      </w:r>
      <w:r w:rsidR="00E90548">
        <w:rPr>
          <w:i/>
          <w:iCs/>
        </w:rPr>
        <w:t>(</w:t>
      </w:r>
      <w:r w:rsidRPr="00FB4130">
        <w:rPr>
          <w:i/>
          <w:iCs/>
        </w:rPr>
        <w:t xml:space="preserve"> </w:t>
      </w:r>
      <w:r w:rsidRPr="00FB4130">
        <w:rPr>
          <w:i/>
          <w:iCs/>
          <w:lang w:val="en-US"/>
        </w:rPr>
        <w:t>t</w:t>
      </w:r>
      <w:proofErr w:type="gramEnd"/>
      <w:r w:rsidRPr="00FB4130">
        <w:rPr>
          <w:rFonts w:ascii="Cambria Math" w:hAnsi="Cambria Math" w:cs="Cambria Math"/>
          <w:i/>
          <w:iCs/>
          <w:lang w:val="en-US"/>
        </w:rPr>
        <w:t>ₙ</w:t>
      </w:r>
      <w:r w:rsidRPr="00FB4130">
        <w:rPr>
          <w:i/>
          <w:iCs/>
          <w:lang w:val="en-US"/>
        </w:rPr>
        <w:t xml:space="preserve"> </w:t>
      </w:r>
      <w:r w:rsidRPr="00FB4130">
        <w:rPr>
          <w:rFonts w:ascii="Cambria Math" w:hAnsi="Cambria Math" w:cs="Cambria Math"/>
          <w:i/>
          <w:iCs/>
        </w:rPr>
        <w:t>∨</w:t>
      </w:r>
      <w:r w:rsidRPr="00FB4130">
        <w:rPr>
          <w:i/>
          <w:iCs/>
        </w:rPr>
        <w:t xml:space="preserve"> </w:t>
      </w:r>
      <w:r w:rsidRPr="00FB4130">
        <w:rPr>
          <w:i/>
          <w:iCs/>
          <w:lang w:val="en-US"/>
        </w:rPr>
        <w:t>s</w:t>
      </w:r>
      <w:r w:rsidRPr="00FB4130">
        <w:rPr>
          <w:rFonts w:ascii="Cambria Math" w:hAnsi="Cambria Math" w:cs="Cambria Math"/>
          <w:i/>
          <w:iCs/>
          <w:lang w:val="en-US"/>
        </w:rPr>
        <w:t>ₙ</w:t>
      </w:r>
      <w:r w:rsidR="00E90548">
        <w:rPr>
          <w:rFonts w:ascii="Cambria Math" w:hAnsi="Cambria Math" w:cs="Cambria Math"/>
          <w:i/>
          <w:iCs/>
          <w:lang w:val="en-US"/>
        </w:rPr>
        <w:t xml:space="preserve">) </w:t>
      </w:r>
      <w:r w:rsidR="00E90548">
        <w:rPr>
          <w:rFonts w:ascii="Cambria Math" w:hAnsi="Cambria Math" w:cs="Cambria Math"/>
          <w:color w:val="4D5156"/>
          <w:sz w:val="21"/>
          <w:szCs w:val="21"/>
          <w:shd w:val="clear" w:color="auto" w:fill="FFFFFF"/>
        </w:rPr>
        <w:t>∧</w:t>
      </w:r>
      <w:r w:rsidR="00E90548">
        <w:rPr>
          <w:rFonts w:ascii="Cambria Math" w:hAnsi="Cambria Math" w:cs="Cambria Math"/>
          <w:color w:val="4D5156"/>
          <w:sz w:val="21"/>
          <w:szCs w:val="21"/>
          <w:shd w:val="clear" w:color="auto" w:fill="FFFFFF"/>
        </w:rPr>
        <w:t xml:space="preserve"> </w:t>
      </w:r>
      <w:proofErr w:type="spellStart"/>
      <w:r w:rsidR="00E90548">
        <w:rPr>
          <w:rFonts w:ascii="Cambria Math" w:hAnsi="Cambria Math" w:cs="Cambria Math"/>
          <w:i/>
          <w:iCs/>
        </w:rPr>
        <w:t>a</w:t>
      </w:r>
      <w:r w:rsidR="00E90548">
        <w:rPr>
          <w:rFonts w:ascii="Cambria Math" w:hAnsi="Cambria Math" w:cs="Cambria Math"/>
          <w:i/>
          <w:iCs/>
          <w:vertAlign w:val="subscript"/>
        </w:rPr>
        <w:t>nxm</w:t>
      </w:r>
      <w:proofErr w:type="spellEnd"/>
    </w:p>
    <w:p w14:paraId="7658EEC8" w14:textId="10BEC4B8" w:rsidR="003A678B" w:rsidRPr="008120B4" w:rsidRDefault="00E90548" w:rsidP="008120B4">
      <w:pPr>
        <w:numPr>
          <w:ilvl w:val="1"/>
          <w:numId w:val="3"/>
        </w:numPr>
        <w:rPr>
          <w:i/>
          <w:iCs/>
          <w:lang w:val="en-US"/>
        </w:rPr>
      </w:pPr>
      <w:r>
        <w:t xml:space="preserve">Note: For </w:t>
      </w:r>
      <w:proofErr w:type="spellStart"/>
      <w:r>
        <w:rPr>
          <w:rFonts w:ascii="Cambria Math" w:hAnsi="Cambria Math" w:cs="Cambria Math"/>
          <w:i/>
          <w:iCs/>
        </w:rPr>
        <w:t>a</w:t>
      </w:r>
      <w:r>
        <w:rPr>
          <w:rFonts w:ascii="Cambria Math" w:hAnsi="Cambria Math" w:cs="Cambria Math"/>
          <w:i/>
          <w:iCs/>
          <w:vertAlign w:val="subscript"/>
        </w:rPr>
        <w:t>nxm</w:t>
      </w:r>
      <w:proofErr w:type="spellEnd"/>
      <w:r>
        <w:rPr>
          <w:rFonts w:ascii="Cambria Math" w:hAnsi="Cambria Math" w:cs="Cambria Math"/>
          <w:vertAlign w:val="subscript"/>
        </w:rPr>
        <w:t xml:space="preserve"> </w:t>
      </w:r>
      <w:r>
        <w:rPr>
          <w:lang w:val="en-US"/>
        </w:rPr>
        <w:t>to evaluate true, at least</w:t>
      </w:r>
      <w:r w:rsidR="003A678B">
        <w:rPr>
          <w:lang w:val="en-US"/>
        </w:rPr>
        <w:t xml:space="preserve"> 2 of</w:t>
      </w:r>
      <w:r>
        <w:rPr>
          <w:lang w:val="en-US"/>
        </w:rPr>
        <w:t xml:space="preserve"> 4 of the </w:t>
      </w:r>
      <w:proofErr w:type="spellStart"/>
      <w:r>
        <w:rPr>
          <w:lang w:val="en-US"/>
        </w:rPr>
        <w:t>Pokemon’s</w:t>
      </w:r>
      <w:proofErr w:type="spellEnd"/>
      <w:r>
        <w:rPr>
          <w:lang w:val="en-US"/>
        </w:rPr>
        <w:t xml:space="preserve"> attacks must be effective</w:t>
      </w:r>
      <w:r w:rsidR="008120B4">
        <w:rPr>
          <w:lang w:val="en-US"/>
        </w:rPr>
        <w:t>.</w:t>
      </w:r>
    </w:p>
    <w:p w14:paraId="7181DEDD" w14:textId="739B7122" w:rsidR="00FC301F" w:rsidRPr="003A678B" w:rsidRDefault="00FC301F">
      <w:pPr>
        <w:rPr>
          <w:i/>
          <w:iCs/>
          <w:lang w:val="en-US"/>
        </w:rPr>
      </w:pPr>
    </w:p>
    <w:p w14:paraId="0887232D" w14:textId="7B9825BF" w:rsidR="000C6CCA" w:rsidRDefault="00FC301F" w:rsidP="00FC301F">
      <w:pPr>
        <w:pStyle w:val="Heading1"/>
      </w:pPr>
      <w:r>
        <w:lastRenderedPageBreak/>
        <w:t>Model Exploration</w:t>
      </w:r>
    </w:p>
    <w:p w14:paraId="2CC3AD8D" w14:textId="5561A4EF"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4090257" w14:textId="6AFE6B20" w:rsidR="00E90548" w:rsidRDefault="00E90548" w:rsidP="00FC301F">
      <w:r>
        <w:t>Draft Exploration:</w:t>
      </w:r>
    </w:p>
    <w:p w14:paraId="3D609A32" w14:textId="2FFB7EBF" w:rsidR="00E90548" w:rsidRDefault="00E90548" w:rsidP="00E90548">
      <w:pPr>
        <w:pStyle w:val="ListParagraph"/>
        <w:numPr>
          <w:ilvl w:val="0"/>
          <w:numId w:val="5"/>
        </w:numPr>
      </w:pPr>
      <w:r>
        <w:t>As of right now, the project discriminates against Pokémon who rely on abilities and high stats. While implementing abilities is probably not possible, it may be possible to implement a stat system or simplified stat system.</w:t>
      </w:r>
    </w:p>
    <w:p w14:paraId="6D34EF8C" w14:textId="1045D0C1" w:rsidR="003A678B" w:rsidRDefault="00E90548" w:rsidP="003A678B">
      <w:pPr>
        <w:pStyle w:val="ListParagraph"/>
        <w:numPr>
          <w:ilvl w:val="0"/>
          <w:numId w:val="5"/>
        </w:numPr>
      </w:pPr>
      <w:r>
        <w:t>Constraints are dynamically added now depending if the Pokémon’s attributes are effective.</w:t>
      </w:r>
    </w:p>
    <w:p w14:paraId="4795FAF2" w14:textId="43492607" w:rsidR="00E90548" w:rsidRPr="00E90548" w:rsidRDefault="00E90548" w:rsidP="003A678B">
      <w:pPr>
        <w:pStyle w:val="ListParagraph"/>
        <w:numPr>
          <w:ilvl w:val="0"/>
          <w:numId w:val="5"/>
        </w:numPr>
      </w:pPr>
      <w:r>
        <w:t xml:space="preserve">We are using variable likelihood to determine percentage possibilities of beating each </w:t>
      </w:r>
      <w:proofErr w:type="spellStart"/>
      <w:r>
        <w:t>Pokemon</w:t>
      </w:r>
      <w:proofErr w:type="spellEnd"/>
      <w:r>
        <w:t>, they seem to consistently skew around the 60s to 70s as of now, but I have not implemented a large pool so it may be that.</w:t>
      </w:r>
    </w:p>
    <w:p w14:paraId="02174405" w14:textId="519914B6" w:rsidR="0023252F" w:rsidRDefault="0023252F"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5A952BEC" w14:textId="248C2E72" w:rsidR="003A678B" w:rsidRDefault="003A678B" w:rsidP="003A678B">
      <w:pPr>
        <w:pStyle w:val="Heading1"/>
      </w:pPr>
      <w:r>
        <w:t>F</w:t>
      </w:r>
      <w:r>
        <w:t>eedback Notes</w:t>
      </w:r>
    </w:p>
    <w:p w14:paraId="30DE91C6" w14:textId="775F54BF" w:rsidR="003A678B" w:rsidRPr="003A678B" w:rsidRDefault="003A678B" w:rsidP="003A678B">
      <w:r>
        <w:t>The model can either be developed further for two functions. One option is the model will choose a team from a pool of possible Pokémon to beat the opponent of opponent(s). The other option is given a pool of Pokémon, make the most optimal team. Not sure which way to go. Another issue is we are kind of confused on what to do for the Jape and First-Order Extension.</w:t>
      </w:r>
    </w:p>
    <w:p w14:paraId="267EC9A3" w14:textId="65D1EA6A" w:rsidR="007A5542" w:rsidRPr="008662FD" w:rsidRDefault="007A5542" w:rsidP="003A678B">
      <w:pPr>
        <w:rPr>
          <w:rFonts w:eastAsiaTheme="minorEastAsia"/>
          <w:b/>
        </w:rPr>
      </w:pPr>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06013" w14:textId="77777777" w:rsidR="000C18D9" w:rsidRDefault="000C18D9" w:rsidP="00E71BBA">
      <w:pPr>
        <w:spacing w:after="0" w:line="240" w:lineRule="auto"/>
      </w:pPr>
      <w:r>
        <w:separator/>
      </w:r>
    </w:p>
  </w:endnote>
  <w:endnote w:type="continuationSeparator" w:id="0">
    <w:p w14:paraId="761991E7" w14:textId="77777777" w:rsidR="000C18D9" w:rsidRDefault="000C18D9"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0C280" w14:textId="77777777" w:rsidR="000C18D9" w:rsidRDefault="000C18D9" w:rsidP="00E71BBA">
      <w:pPr>
        <w:spacing w:after="0" w:line="240" w:lineRule="auto"/>
      </w:pPr>
      <w:r>
        <w:separator/>
      </w:r>
    </w:p>
  </w:footnote>
  <w:footnote w:type="continuationSeparator" w:id="0">
    <w:p w14:paraId="281A22EF" w14:textId="77777777" w:rsidR="000C18D9" w:rsidRDefault="000C18D9"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CFD3A1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rsidR="006643F7">
                                <w:t xml:space="preserve">  {</w:t>
                              </w:r>
                              <w:proofErr w:type="gramEnd"/>
                              <w:r>
                                <w:t xml:space="preserve">Group </w:t>
                              </w:r>
                              <w:r w:rsidR="006643F7">
                                <w:t>105</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CFD3A1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rsidR="006643F7">
                          <w:t xml:space="preserve">  {</w:t>
                        </w:r>
                        <w:proofErr w:type="gramEnd"/>
                        <w:r>
                          <w:t xml:space="preserve">Group </w:t>
                        </w:r>
                        <w:r w:rsidR="006643F7">
                          <w:t>105</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5B57"/>
    <w:multiLevelType w:val="hybridMultilevel"/>
    <w:tmpl w:val="B1DAA0FA"/>
    <w:lvl w:ilvl="0" w:tplc="A4586B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2379EF"/>
    <w:multiLevelType w:val="hybridMultilevel"/>
    <w:tmpl w:val="55C27E82"/>
    <w:lvl w:ilvl="0" w:tplc="A50C565E">
      <w:start w:val="1"/>
      <w:numFmt w:val="bullet"/>
      <w:lvlText w:val=""/>
      <w:lvlJc w:val="left"/>
      <w:pPr>
        <w:tabs>
          <w:tab w:val="num" w:pos="720"/>
        </w:tabs>
        <w:ind w:left="720" w:hanging="360"/>
      </w:pPr>
      <w:rPr>
        <w:rFonts w:ascii="Wingdings 2" w:hAnsi="Wingdings 2" w:hint="default"/>
      </w:rPr>
    </w:lvl>
    <w:lvl w:ilvl="1" w:tplc="AFB42F64">
      <w:numFmt w:val="bullet"/>
      <w:lvlText w:val=""/>
      <w:lvlJc w:val="left"/>
      <w:pPr>
        <w:tabs>
          <w:tab w:val="num" w:pos="1440"/>
        </w:tabs>
        <w:ind w:left="1440" w:hanging="360"/>
      </w:pPr>
      <w:rPr>
        <w:rFonts w:ascii="Wingdings 2" w:hAnsi="Wingdings 2" w:hint="default"/>
      </w:rPr>
    </w:lvl>
    <w:lvl w:ilvl="2" w:tplc="9B14FA4E" w:tentative="1">
      <w:start w:val="1"/>
      <w:numFmt w:val="bullet"/>
      <w:lvlText w:val=""/>
      <w:lvlJc w:val="left"/>
      <w:pPr>
        <w:tabs>
          <w:tab w:val="num" w:pos="2160"/>
        </w:tabs>
        <w:ind w:left="2160" w:hanging="360"/>
      </w:pPr>
      <w:rPr>
        <w:rFonts w:ascii="Wingdings 2" w:hAnsi="Wingdings 2" w:hint="default"/>
      </w:rPr>
    </w:lvl>
    <w:lvl w:ilvl="3" w:tplc="05027B56" w:tentative="1">
      <w:start w:val="1"/>
      <w:numFmt w:val="bullet"/>
      <w:lvlText w:val=""/>
      <w:lvlJc w:val="left"/>
      <w:pPr>
        <w:tabs>
          <w:tab w:val="num" w:pos="2880"/>
        </w:tabs>
        <w:ind w:left="2880" w:hanging="360"/>
      </w:pPr>
      <w:rPr>
        <w:rFonts w:ascii="Wingdings 2" w:hAnsi="Wingdings 2" w:hint="default"/>
      </w:rPr>
    </w:lvl>
    <w:lvl w:ilvl="4" w:tplc="1E30665A" w:tentative="1">
      <w:start w:val="1"/>
      <w:numFmt w:val="bullet"/>
      <w:lvlText w:val=""/>
      <w:lvlJc w:val="left"/>
      <w:pPr>
        <w:tabs>
          <w:tab w:val="num" w:pos="3600"/>
        </w:tabs>
        <w:ind w:left="3600" w:hanging="360"/>
      </w:pPr>
      <w:rPr>
        <w:rFonts w:ascii="Wingdings 2" w:hAnsi="Wingdings 2" w:hint="default"/>
      </w:rPr>
    </w:lvl>
    <w:lvl w:ilvl="5" w:tplc="E9AE5294" w:tentative="1">
      <w:start w:val="1"/>
      <w:numFmt w:val="bullet"/>
      <w:lvlText w:val=""/>
      <w:lvlJc w:val="left"/>
      <w:pPr>
        <w:tabs>
          <w:tab w:val="num" w:pos="4320"/>
        </w:tabs>
        <w:ind w:left="4320" w:hanging="360"/>
      </w:pPr>
      <w:rPr>
        <w:rFonts w:ascii="Wingdings 2" w:hAnsi="Wingdings 2" w:hint="default"/>
      </w:rPr>
    </w:lvl>
    <w:lvl w:ilvl="6" w:tplc="6564352A" w:tentative="1">
      <w:start w:val="1"/>
      <w:numFmt w:val="bullet"/>
      <w:lvlText w:val=""/>
      <w:lvlJc w:val="left"/>
      <w:pPr>
        <w:tabs>
          <w:tab w:val="num" w:pos="5040"/>
        </w:tabs>
        <w:ind w:left="5040" w:hanging="360"/>
      </w:pPr>
      <w:rPr>
        <w:rFonts w:ascii="Wingdings 2" w:hAnsi="Wingdings 2" w:hint="default"/>
      </w:rPr>
    </w:lvl>
    <w:lvl w:ilvl="7" w:tplc="18B2E24E" w:tentative="1">
      <w:start w:val="1"/>
      <w:numFmt w:val="bullet"/>
      <w:lvlText w:val=""/>
      <w:lvlJc w:val="left"/>
      <w:pPr>
        <w:tabs>
          <w:tab w:val="num" w:pos="5760"/>
        </w:tabs>
        <w:ind w:left="5760" w:hanging="360"/>
      </w:pPr>
      <w:rPr>
        <w:rFonts w:ascii="Wingdings 2" w:hAnsi="Wingdings 2" w:hint="default"/>
      </w:rPr>
    </w:lvl>
    <w:lvl w:ilvl="8" w:tplc="88EE939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CCA3383"/>
    <w:multiLevelType w:val="hybridMultilevel"/>
    <w:tmpl w:val="C2A4BA3A"/>
    <w:lvl w:ilvl="0" w:tplc="CC4C1E6C">
      <w:start w:val="1"/>
      <w:numFmt w:val="bullet"/>
      <w:lvlText w:val=""/>
      <w:lvlJc w:val="left"/>
      <w:pPr>
        <w:tabs>
          <w:tab w:val="num" w:pos="720"/>
        </w:tabs>
        <w:ind w:left="720" w:hanging="360"/>
      </w:pPr>
      <w:rPr>
        <w:rFonts w:ascii="Wingdings 2" w:hAnsi="Wingdings 2" w:hint="default"/>
      </w:rPr>
    </w:lvl>
    <w:lvl w:ilvl="1" w:tplc="7E84EFE0">
      <w:numFmt w:val="bullet"/>
      <w:lvlText w:val=""/>
      <w:lvlJc w:val="left"/>
      <w:pPr>
        <w:tabs>
          <w:tab w:val="num" w:pos="1440"/>
        </w:tabs>
        <w:ind w:left="1440" w:hanging="360"/>
      </w:pPr>
      <w:rPr>
        <w:rFonts w:ascii="Wingdings 2" w:hAnsi="Wingdings 2" w:hint="default"/>
      </w:rPr>
    </w:lvl>
    <w:lvl w:ilvl="2" w:tplc="047A1870" w:tentative="1">
      <w:start w:val="1"/>
      <w:numFmt w:val="bullet"/>
      <w:lvlText w:val=""/>
      <w:lvlJc w:val="left"/>
      <w:pPr>
        <w:tabs>
          <w:tab w:val="num" w:pos="2160"/>
        </w:tabs>
        <w:ind w:left="2160" w:hanging="360"/>
      </w:pPr>
      <w:rPr>
        <w:rFonts w:ascii="Wingdings 2" w:hAnsi="Wingdings 2" w:hint="default"/>
      </w:rPr>
    </w:lvl>
    <w:lvl w:ilvl="3" w:tplc="FFEEE550" w:tentative="1">
      <w:start w:val="1"/>
      <w:numFmt w:val="bullet"/>
      <w:lvlText w:val=""/>
      <w:lvlJc w:val="left"/>
      <w:pPr>
        <w:tabs>
          <w:tab w:val="num" w:pos="2880"/>
        </w:tabs>
        <w:ind w:left="2880" w:hanging="360"/>
      </w:pPr>
      <w:rPr>
        <w:rFonts w:ascii="Wingdings 2" w:hAnsi="Wingdings 2" w:hint="default"/>
      </w:rPr>
    </w:lvl>
    <w:lvl w:ilvl="4" w:tplc="CC883060" w:tentative="1">
      <w:start w:val="1"/>
      <w:numFmt w:val="bullet"/>
      <w:lvlText w:val=""/>
      <w:lvlJc w:val="left"/>
      <w:pPr>
        <w:tabs>
          <w:tab w:val="num" w:pos="3600"/>
        </w:tabs>
        <w:ind w:left="3600" w:hanging="360"/>
      </w:pPr>
      <w:rPr>
        <w:rFonts w:ascii="Wingdings 2" w:hAnsi="Wingdings 2" w:hint="default"/>
      </w:rPr>
    </w:lvl>
    <w:lvl w:ilvl="5" w:tplc="545EFD06" w:tentative="1">
      <w:start w:val="1"/>
      <w:numFmt w:val="bullet"/>
      <w:lvlText w:val=""/>
      <w:lvlJc w:val="left"/>
      <w:pPr>
        <w:tabs>
          <w:tab w:val="num" w:pos="4320"/>
        </w:tabs>
        <w:ind w:left="4320" w:hanging="360"/>
      </w:pPr>
      <w:rPr>
        <w:rFonts w:ascii="Wingdings 2" w:hAnsi="Wingdings 2" w:hint="default"/>
      </w:rPr>
    </w:lvl>
    <w:lvl w:ilvl="6" w:tplc="8200C6A2" w:tentative="1">
      <w:start w:val="1"/>
      <w:numFmt w:val="bullet"/>
      <w:lvlText w:val=""/>
      <w:lvlJc w:val="left"/>
      <w:pPr>
        <w:tabs>
          <w:tab w:val="num" w:pos="5040"/>
        </w:tabs>
        <w:ind w:left="5040" w:hanging="360"/>
      </w:pPr>
      <w:rPr>
        <w:rFonts w:ascii="Wingdings 2" w:hAnsi="Wingdings 2" w:hint="default"/>
      </w:rPr>
    </w:lvl>
    <w:lvl w:ilvl="7" w:tplc="DE38AB84" w:tentative="1">
      <w:start w:val="1"/>
      <w:numFmt w:val="bullet"/>
      <w:lvlText w:val=""/>
      <w:lvlJc w:val="left"/>
      <w:pPr>
        <w:tabs>
          <w:tab w:val="num" w:pos="5760"/>
        </w:tabs>
        <w:ind w:left="5760" w:hanging="360"/>
      </w:pPr>
      <w:rPr>
        <w:rFonts w:ascii="Wingdings 2" w:hAnsi="Wingdings 2" w:hint="default"/>
      </w:rPr>
    </w:lvl>
    <w:lvl w:ilvl="8" w:tplc="69545B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41552D7"/>
    <w:multiLevelType w:val="hybridMultilevel"/>
    <w:tmpl w:val="974CBBCA"/>
    <w:lvl w:ilvl="0" w:tplc="9A924B14">
      <w:numFmt w:val="bullet"/>
      <w:lvlText w:val="-"/>
      <w:lvlJc w:val="left"/>
      <w:pPr>
        <w:ind w:left="720" w:hanging="360"/>
      </w:pPr>
      <w:rPr>
        <w:rFonts w:ascii="Calibri" w:eastAsiaTheme="minorHAnsi" w:hAnsi="Calibri" w:cs="Calibri"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18D9"/>
    <w:rsid w:val="000C6CCA"/>
    <w:rsid w:val="000C777D"/>
    <w:rsid w:val="001D51D6"/>
    <w:rsid w:val="0023252F"/>
    <w:rsid w:val="00232919"/>
    <w:rsid w:val="002745B2"/>
    <w:rsid w:val="002C60C1"/>
    <w:rsid w:val="002D2EE3"/>
    <w:rsid w:val="002F2497"/>
    <w:rsid w:val="003A678B"/>
    <w:rsid w:val="003F4372"/>
    <w:rsid w:val="00436C1B"/>
    <w:rsid w:val="00443779"/>
    <w:rsid w:val="004902BA"/>
    <w:rsid w:val="00495A1B"/>
    <w:rsid w:val="005533F0"/>
    <w:rsid w:val="00631A13"/>
    <w:rsid w:val="006643F7"/>
    <w:rsid w:val="007A5542"/>
    <w:rsid w:val="008120B4"/>
    <w:rsid w:val="008519E5"/>
    <w:rsid w:val="008662FD"/>
    <w:rsid w:val="008F5939"/>
    <w:rsid w:val="00937A3A"/>
    <w:rsid w:val="00960752"/>
    <w:rsid w:val="009737D6"/>
    <w:rsid w:val="009A53E3"/>
    <w:rsid w:val="009E4B59"/>
    <w:rsid w:val="00A260AB"/>
    <w:rsid w:val="00A72A67"/>
    <w:rsid w:val="00AB7106"/>
    <w:rsid w:val="00AD6B9F"/>
    <w:rsid w:val="00B46A06"/>
    <w:rsid w:val="00B523AE"/>
    <w:rsid w:val="00B95429"/>
    <w:rsid w:val="00BF4223"/>
    <w:rsid w:val="00BF651F"/>
    <w:rsid w:val="00C7176C"/>
    <w:rsid w:val="00CD3757"/>
    <w:rsid w:val="00CE4D20"/>
    <w:rsid w:val="00D6707F"/>
    <w:rsid w:val="00D84C65"/>
    <w:rsid w:val="00E71BBA"/>
    <w:rsid w:val="00E77076"/>
    <w:rsid w:val="00E90548"/>
    <w:rsid w:val="00EA2DC7"/>
    <w:rsid w:val="00EB0921"/>
    <w:rsid w:val="00F21B43"/>
    <w:rsid w:val="00FB4130"/>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5026">
      <w:bodyDiv w:val="1"/>
      <w:marLeft w:val="0"/>
      <w:marRight w:val="0"/>
      <w:marTop w:val="0"/>
      <w:marBottom w:val="0"/>
      <w:divBdr>
        <w:top w:val="none" w:sz="0" w:space="0" w:color="auto"/>
        <w:left w:val="none" w:sz="0" w:space="0" w:color="auto"/>
        <w:bottom w:val="none" w:sz="0" w:space="0" w:color="auto"/>
        <w:right w:val="none" w:sz="0" w:space="0" w:color="auto"/>
      </w:divBdr>
      <w:divsChild>
        <w:div w:id="306978588">
          <w:marLeft w:val="475"/>
          <w:marRight w:val="0"/>
          <w:marTop w:val="82"/>
          <w:marBottom w:val="120"/>
          <w:divBdr>
            <w:top w:val="none" w:sz="0" w:space="0" w:color="auto"/>
            <w:left w:val="none" w:sz="0" w:space="0" w:color="auto"/>
            <w:bottom w:val="none" w:sz="0" w:space="0" w:color="auto"/>
            <w:right w:val="none" w:sz="0" w:space="0" w:color="auto"/>
          </w:divBdr>
        </w:div>
        <w:div w:id="1785463129">
          <w:marLeft w:val="475"/>
          <w:marRight w:val="0"/>
          <w:marTop w:val="82"/>
          <w:marBottom w:val="120"/>
          <w:divBdr>
            <w:top w:val="none" w:sz="0" w:space="0" w:color="auto"/>
            <w:left w:val="none" w:sz="0" w:space="0" w:color="auto"/>
            <w:bottom w:val="none" w:sz="0" w:space="0" w:color="auto"/>
            <w:right w:val="none" w:sz="0" w:space="0" w:color="auto"/>
          </w:divBdr>
        </w:div>
        <w:div w:id="949623437">
          <w:marLeft w:val="994"/>
          <w:marRight w:val="0"/>
          <w:marTop w:val="67"/>
          <w:marBottom w:val="120"/>
          <w:divBdr>
            <w:top w:val="none" w:sz="0" w:space="0" w:color="auto"/>
            <w:left w:val="none" w:sz="0" w:space="0" w:color="auto"/>
            <w:bottom w:val="none" w:sz="0" w:space="0" w:color="auto"/>
            <w:right w:val="none" w:sz="0" w:space="0" w:color="auto"/>
          </w:divBdr>
        </w:div>
        <w:div w:id="1471091578">
          <w:marLeft w:val="475"/>
          <w:marRight w:val="0"/>
          <w:marTop w:val="82"/>
          <w:marBottom w:val="120"/>
          <w:divBdr>
            <w:top w:val="none" w:sz="0" w:space="0" w:color="auto"/>
            <w:left w:val="none" w:sz="0" w:space="0" w:color="auto"/>
            <w:bottom w:val="none" w:sz="0" w:space="0" w:color="auto"/>
            <w:right w:val="none" w:sz="0" w:space="0" w:color="auto"/>
          </w:divBdr>
        </w:div>
        <w:div w:id="1342464454">
          <w:marLeft w:val="994"/>
          <w:marRight w:val="0"/>
          <w:marTop w:val="67"/>
          <w:marBottom w:val="120"/>
          <w:divBdr>
            <w:top w:val="none" w:sz="0" w:space="0" w:color="auto"/>
            <w:left w:val="none" w:sz="0" w:space="0" w:color="auto"/>
            <w:bottom w:val="none" w:sz="0" w:space="0" w:color="auto"/>
            <w:right w:val="none" w:sz="0" w:space="0" w:color="auto"/>
          </w:divBdr>
        </w:div>
      </w:divsChild>
    </w:div>
    <w:div w:id="1183477197">
      <w:bodyDiv w:val="1"/>
      <w:marLeft w:val="0"/>
      <w:marRight w:val="0"/>
      <w:marTop w:val="0"/>
      <w:marBottom w:val="0"/>
      <w:divBdr>
        <w:top w:val="none" w:sz="0" w:space="0" w:color="auto"/>
        <w:left w:val="none" w:sz="0" w:space="0" w:color="auto"/>
        <w:bottom w:val="none" w:sz="0" w:space="0" w:color="auto"/>
        <w:right w:val="none" w:sz="0" w:space="0" w:color="auto"/>
      </w:divBdr>
      <w:divsChild>
        <w:div w:id="921256449">
          <w:marLeft w:val="475"/>
          <w:marRight w:val="0"/>
          <w:marTop w:val="82"/>
          <w:marBottom w:val="120"/>
          <w:divBdr>
            <w:top w:val="none" w:sz="0" w:space="0" w:color="auto"/>
            <w:left w:val="none" w:sz="0" w:space="0" w:color="auto"/>
            <w:bottom w:val="none" w:sz="0" w:space="0" w:color="auto"/>
            <w:right w:val="none" w:sz="0" w:space="0" w:color="auto"/>
          </w:divBdr>
        </w:div>
        <w:div w:id="1271745160">
          <w:marLeft w:val="994"/>
          <w:marRight w:val="0"/>
          <w:marTop w:val="67"/>
          <w:marBottom w:val="120"/>
          <w:divBdr>
            <w:top w:val="none" w:sz="0" w:space="0" w:color="auto"/>
            <w:left w:val="none" w:sz="0" w:space="0" w:color="auto"/>
            <w:bottom w:val="none" w:sz="0" w:space="0" w:color="auto"/>
            <w:right w:val="none" w:sz="0" w:space="0" w:color="auto"/>
          </w:divBdr>
        </w:div>
        <w:div w:id="1424181376">
          <w:marLeft w:val="475"/>
          <w:marRight w:val="0"/>
          <w:marTop w:val="82"/>
          <w:marBottom w:val="120"/>
          <w:divBdr>
            <w:top w:val="none" w:sz="0" w:space="0" w:color="auto"/>
            <w:left w:val="none" w:sz="0" w:space="0" w:color="auto"/>
            <w:bottom w:val="none" w:sz="0" w:space="0" w:color="auto"/>
            <w:right w:val="none" w:sz="0" w:space="0" w:color="auto"/>
          </w:divBdr>
        </w:div>
        <w:div w:id="1894999468">
          <w:marLeft w:val="994"/>
          <w:marRight w:val="0"/>
          <w:marTop w:val="67"/>
          <w:marBottom w:val="120"/>
          <w:divBdr>
            <w:top w:val="none" w:sz="0" w:space="0" w:color="auto"/>
            <w:left w:val="none" w:sz="0" w:space="0" w:color="auto"/>
            <w:bottom w:val="none" w:sz="0" w:space="0" w:color="auto"/>
            <w:right w:val="none" w:sz="0" w:space="0" w:color="auto"/>
          </w:divBdr>
        </w:div>
        <w:div w:id="709573505">
          <w:marLeft w:val="475"/>
          <w:marRight w:val="0"/>
          <w:marTop w:val="82"/>
          <w:marBottom w:val="120"/>
          <w:divBdr>
            <w:top w:val="none" w:sz="0" w:space="0" w:color="auto"/>
            <w:left w:val="none" w:sz="0" w:space="0" w:color="auto"/>
            <w:bottom w:val="none" w:sz="0" w:space="0" w:color="auto"/>
            <w:right w:val="none" w:sz="0" w:space="0" w:color="auto"/>
          </w:divBdr>
        </w:div>
        <w:div w:id="1602107354">
          <w:marLeft w:val="475"/>
          <w:marRight w:val="0"/>
          <w:marTop w:val="82"/>
          <w:marBottom w:val="120"/>
          <w:divBdr>
            <w:top w:val="none" w:sz="0" w:space="0" w:color="auto"/>
            <w:left w:val="none" w:sz="0" w:space="0" w:color="auto"/>
            <w:bottom w:val="none" w:sz="0" w:space="0" w:color="auto"/>
            <w:right w:val="none" w:sz="0" w:space="0" w:color="auto"/>
          </w:divBdr>
        </w:div>
      </w:divsChild>
    </w:div>
    <w:div w:id="16327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CISC/CMPE 204: Modelling Project                                                                                             {Group 105}</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105}</dc:title>
  <dc:subject/>
  <dc:creator>Christian Muise</dc:creator>
  <cp:keywords/>
  <dc:description/>
  <cp:lastModifiedBy>Kevin Subagaran</cp:lastModifiedBy>
  <cp:revision>3</cp:revision>
  <dcterms:created xsi:type="dcterms:W3CDTF">2020-11-03T03:31:00Z</dcterms:created>
  <dcterms:modified xsi:type="dcterms:W3CDTF">2020-11-03T04:11:00Z</dcterms:modified>
</cp:coreProperties>
</file>