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E0A71" w14:textId="3354ECBF" w:rsidR="00D823C2" w:rsidRPr="00CF6022" w:rsidRDefault="00D823C2" w:rsidP="00D823C2">
      <w:pPr>
        <w:spacing w:line="240" w:lineRule="auto"/>
        <w:contextualSpacing/>
        <w:rPr>
          <w:rFonts w:cstheme="minorHAnsi"/>
          <w:sz w:val="24"/>
          <w:szCs w:val="24"/>
        </w:rPr>
      </w:pPr>
      <w:r w:rsidRPr="00CF6022">
        <w:rPr>
          <w:rFonts w:cstheme="minorHAnsi"/>
          <w:sz w:val="24"/>
          <w:szCs w:val="24"/>
        </w:rPr>
        <w:t>LinkedIn</w:t>
      </w:r>
    </w:p>
    <w:p w14:paraId="5C0B2796" w14:textId="32FA9B48" w:rsidR="00554670" w:rsidRPr="00CF6022" w:rsidRDefault="00554670" w:rsidP="00D823C2">
      <w:pPr>
        <w:spacing w:line="240" w:lineRule="auto"/>
        <w:contextualSpacing/>
        <w:rPr>
          <w:rFonts w:cstheme="minorHAnsi"/>
          <w:sz w:val="24"/>
          <w:szCs w:val="24"/>
        </w:rPr>
      </w:pPr>
    </w:p>
    <w:p w14:paraId="6355C091" w14:textId="77777777" w:rsidR="00554670" w:rsidRPr="00CF6022" w:rsidRDefault="00554670" w:rsidP="00554670">
      <w:pPr>
        <w:spacing w:line="240" w:lineRule="auto"/>
        <w:contextualSpacing/>
        <w:rPr>
          <w:rFonts w:cstheme="minorHAnsi"/>
          <w:sz w:val="24"/>
          <w:szCs w:val="24"/>
        </w:rPr>
      </w:pPr>
      <w:r w:rsidRPr="00CF6022">
        <w:rPr>
          <w:rFonts w:cstheme="minorHAnsi"/>
          <w:sz w:val="24"/>
          <w:szCs w:val="24"/>
        </w:rPr>
        <w:t>Création : 28 décembre 2002</w:t>
      </w:r>
    </w:p>
    <w:p w14:paraId="6BC97734" w14:textId="0AF6EFEF" w:rsidR="00554670" w:rsidRPr="00CF6022" w:rsidRDefault="00554670" w:rsidP="00554670">
      <w:pPr>
        <w:spacing w:line="240" w:lineRule="auto"/>
        <w:contextualSpacing/>
        <w:rPr>
          <w:rFonts w:cstheme="minorHAnsi"/>
          <w:sz w:val="24"/>
          <w:szCs w:val="24"/>
        </w:rPr>
      </w:pPr>
      <w:r w:rsidRPr="00CF6022">
        <w:rPr>
          <w:rFonts w:cstheme="minorHAnsi"/>
          <w:sz w:val="24"/>
          <w:szCs w:val="24"/>
        </w:rPr>
        <w:t>Siège social : Sunnyvale, Californie, Etats-Unis</w:t>
      </w:r>
    </w:p>
    <w:p w14:paraId="2AEF01C0" w14:textId="77777777" w:rsidR="00554670" w:rsidRPr="00CF6022" w:rsidRDefault="00554670" w:rsidP="00554670">
      <w:pPr>
        <w:spacing w:line="240" w:lineRule="auto"/>
        <w:contextualSpacing/>
        <w:rPr>
          <w:rFonts w:cstheme="minorHAnsi"/>
          <w:sz w:val="24"/>
          <w:szCs w:val="24"/>
        </w:rPr>
      </w:pPr>
      <w:r w:rsidRPr="00CF6022">
        <w:rPr>
          <w:rFonts w:cstheme="minorHAnsi"/>
          <w:sz w:val="24"/>
          <w:szCs w:val="24"/>
        </w:rPr>
        <w:t>Site web : www.linkedin.com</w:t>
      </w:r>
    </w:p>
    <w:p w14:paraId="5323E150" w14:textId="2BCB9B5B" w:rsidR="00554670" w:rsidRPr="00CF6022" w:rsidRDefault="00554670" w:rsidP="00554670">
      <w:pPr>
        <w:spacing w:line="240" w:lineRule="auto"/>
        <w:contextualSpacing/>
        <w:rPr>
          <w:rFonts w:cstheme="minorHAnsi"/>
          <w:sz w:val="24"/>
          <w:szCs w:val="24"/>
        </w:rPr>
      </w:pPr>
      <w:r w:rsidRPr="00CF6022">
        <w:rPr>
          <w:rFonts w:cstheme="minorHAnsi"/>
          <w:sz w:val="24"/>
          <w:szCs w:val="24"/>
        </w:rPr>
        <w:t>Chiffre d'affaires : 5 milliards de dollars</w:t>
      </w:r>
    </w:p>
    <w:p w14:paraId="30F17148" w14:textId="77777777" w:rsidR="00F92454" w:rsidRPr="00CF6022" w:rsidRDefault="00F92454" w:rsidP="00D823C2">
      <w:pPr>
        <w:spacing w:line="240" w:lineRule="auto"/>
        <w:contextualSpacing/>
        <w:rPr>
          <w:rFonts w:cstheme="minorHAnsi"/>
          <w:sz w:val="24"/>
          <w:szCs w:val="24"/>
        </w:rPr>
      </w:pPr>
    </w:p>
    <w:p w14:paraId="6C7E296F" w14:textId="1A7A418D" w:rsidR="00D823C2" w:rsidRPr="00CF6022" w:rsidRDefault="00D823C2" w:rsidP="00D823C2">
      <w:pPr>
        <w:spacing w:line="240" w:lineRule="auto"/>
        <w:contextualSpacing/>
        <w:rPr>
          <w:rFonts w:cstheme="minorHAnsi"/>
          <w:sz w:val="24"/>
          <w:szCs w:val="24"/>
        </w:rPr>
      </w:pPr>
      <w:r w:rsidRPr="00CF6022">
        <w:rPr>
          <w:rFonts w:cstheme="minorHAnsi"/>
          <w:sz w:val="24"/>
          <w:szCs w:val="24"/>
        </w:rPr>
        <w:t xml:space="preserve">LinkedIn est un réseau social professionnel en ligne créé en 2002 à </w:t>
      </w:r>
      <w:proofErr w:type="spellStart"/>
      <w:r w:rsidRPr="00CF6022">
        <w:rPr>
          <w:rFonts w:cstheme="minorHAnsi"/>
          <w:sz w:val="24"/>
          <w:szCs w:val="24"/>
        </w:rPr>
        <w:t>Mountain</w:t>
      </w:r>
      <w:proofErr w:type="spellEnd"/>
      <w:r w:rsidRPr="00CF6022">
        <w:rPr>
          <w:rFonts w:cstheme="minorHAnsi"/>
          <w:sz w:val="24"/>
          <w:szCs w:val="24"/>
        </w:rPr>
        <w:t xml:space="preserve"> </w:t>
      </w:r>
      <w:proofErr w:type="spellStart"/>
      <w:r w:rsidRPr="00CF6022">
        <w:rPr>
          <w:rFonts w:cstheme="minorHAnsi"/>
          <w:sz w:val="24"/>
          <w:szCs w:val="24"/>
        </w:rPr>
        <w:t>View</w:t>
      </w:r>
      <w:proofErr w:type="spellEnd"/>
      <w:r w:rsidRPr="00CF6022">
        <w:rPr>
          <w:rFonts w:cstheme="minorHAnsi"/>
          <w:sz w:val="24"/>
          <w:szCs w:val="24"/>
        </w:rPr>
        <w:t xml:space="preserve"> en Californie. L'entreprise est valorisée à 20 milliards de dollars en 2015.</w:t>
      </w:r>
    </w:p>
    <w:p w14:paraId="4B7447E5" w14:textId="2E00B53A" w:rsidR="00D823C2" w:rsidRPr="00CF6022" w:rsidRDefault="000E52A4" w:rsidP="00D823C2">
      <w:pPr>
        <w:spacing w:line="240" w:lineRule="auto"/>
        <w:contextualSpacing/>
        <w:rPr>
          <w:rFonts w:cstheme="minorHAnsi"/>
          <w:sz w:val="24"/>
          <w:szCs w:val="24"/>
        </w:rPr>
      </w:pPr>
      <w:r w:rsidRPr="00CF6022">
        <w:rPr>
          <w:rFonts w:cstheme="minorHAnsi"/>
          <w:sz w:val="24"/>
          <w:szCs w:val="24"/>
        </w:rPr>
        <w:t xml:space="preserve">La France est le </w:t>
      </w:r>
      <w:r w:rsidRPr="00CF6022">
        <w:rPr>
          <w:rFonts w:cstheme="minorHAnsi"/>
          <w:sz w:val="24"/>
          <w:szCs w:val="24"/>
        </w:rPr>
        <w:t xml:space="preserve">6ème pays comptant le </w:t>
      </w:r>
      <w:r w:rsidRPr="00CF6022">
        <w:rPr>
          <w:rFonts w:cstheme="minorHAnsi"/>
          <w:sz w:val="24"/>
          <w:szCs w:val="24"/>
        </w:rPr>
        <w:t>plus</w:t>
      </w:r>
      <w:r w:rsidRPr="00CF6022">
        <w:rPr>
          <w:rFonts w:cstheme="minorHAnsi"/>
          <w:sz w:val="24"/>
          <w:szCs w:val="24"/>
        </w:rPr>
        <w:t xml:space="preserve"> de membres sur Linke</w:t>
      </w:r>
      <w:r w:rsidRPr="00CF6022">
        <w:rPr>
          <w:rFonts w:cstheme="minorHAnsi"/>
          <w:sz w:val="24"/>
          <w:szCs w:val="24"/>
        </w:rPr>
        <w:t>d</w:t>
      </w:r>
      <w:r w:rsidRPr="00CF6022">
        <w:rPr>
          <w:rFonts w:cstheme="minorHAnsi"/>
          <w:sz w:val="24"/>
          <w:szCs w:val="24"/>
        </w:rPr>
        <w:t xml:space="preserve">In </w:t>
      </w:r>
      <w:r w:rsidRPr="00CF6022">
        <w:rPr>
          <w:rFonts w:cstheme="minorHAnsi"/>
          <w:sz w:val="24"/>
          <w:szCs w:val="24"/>
        </w:rPr>
        <w:t>avec</w:t>
      </w:r>
      <w:r w:rsidRPr="00CF6022">
        <w:rPr>
          <w:rFonts w:cstheme="minorHAnsi"/>
          <w:sz w:val="24"/>
          <w:szCs w:val="24"/>
        </w:rPr>
        <w:t xml:space="preserve"> 23 millions</w:t>
      </w:r>
      <w:r w:rsidRPr="00CF6022">
        <w:rPr>
          <w:rFonts w:cstheme="minorHAnsi"/>
          <w:sz w:val="24"/>
          <w:szCs w:val="24"/>
        </w:rPr>
        <w:t xml:space="preserve"> d’utilisateurs. Le réseau est surtout populaire auprès des 25-34 ans, qui représentent plus de la moitié des utilisateurs (57.2%). </w:t>
      </w:r>
    </w:p>
    <w:p w14:paraId="6C352B8A" w14:textId="77777777" w:rsidR="000E52A4" w:rsidRPr="00CF6022" w:rsidRDefault="000E52A4" w:rsidP="00D823C2">
      <w:pPr>
        <w:spacing w:line="240" w:lineRule="auto"/>
        <w:contextualSpacing/>
        <w:rPr>
          <w:rFonts w:cstheme="minorHAnsi"/>
          <w:sz w:val="24"/>
          <w:szCs w:val="24"/>
        </w:rPr>
      </w:pPr>
    </w:p>
    <w:p w14:paraId="2EE1BB5B" w14:textId="5B918840" w:rsidR="00D823C2" w:rsidRPr="00CF6022" w:rsidRDefault="00D823C2" w:rsidP="00D823C2">
      <w:pPr>
        <w:spacing w:line="240" w:lineRule="auto"/>
        <w:contextualSpacing/>
        <w:rPr>
          <w:rFonts w:cstheme="minorHAnsi"/>
          <w:sz w:val="24"/>
          <w:szCs w:val="24"/>
        </w:rPr>
      </w:pPr>
      <w:r w:rsidRPr="00CF6022">
        <w:rPr>
          <w:rFonts w:cstheme="minorHAnsi"/>
          <w:sz w:val="24"/>
          <w:szCs w:val="24"/>
        </w:rPr>
        <w:t>LinkedIn fonctionne sur le principe de la connexion (pour entrer en contact avec un professionnel, il faut le connaître auparavant ou qu'une de nos connexions intervienne) et du réseautage (mise en relation professionnelle). Ainsi, il existe 3 degrés de connexions :</w:t>
      </w:r>
    </w:p>
    <w:p w14:paraId="24DD605C" w14:textId="31B3F7A9" w:rsidR="00D823C2" w:rsidRPr="00CF6022" w:rsidRDefault="00BA19EC" w:rsidP="00CF6022">
      <w:pPr>
        <w:autoSpaceDE w:val="0"/>
        <w:autoSpaceDN w:val="0"/>
        <w:adjustRightInd w:val="0"/>
        <w:spacing w:after="0" w:line="240" w:lineRule="auto"/>
        <w:rPr>
          <w:rFonts w:cstheme="minorHAnsi"/>
          <w:sz w:val="24"/>
          <w:szCs w:val="24"/>
        </w:rPr>
      </w:pPr>
      <w:r w:rsidRPr="00CF6022">
        <w:rPr>
          <w:rFonts w:cstheme="minorHAnsi"/>
          <w:sz w:val="24"/>
          <w:szCs w:val="24"/>
        </w:rPr>
        <w:t>Premier</w:t>
      </w:r>
      <w:r w:rsidR="00D823C2" w:rsidRPr="00CF6022">
        <w:rPr>
          <w:rFonts w:cstheme="minorHAnsi"/>
          <w:sz w:val="24"/>
          <w:szCs w:val="24"/>
        </w:rPr>
        <w:t xml:space="preserve"> degré </w:t>
      </w:r>
      <w:r w:rsidR="00CF6022" w:rsidRPr="00CF6022">
        <w:rPr>
          <w:rFonts w:cstheme="minorHAnsi"/>
          <w:sz w:val="24"/>
          <w:szCs w:val="24"/>
        </w:rPr>
        <w:t>→</w:t>
      </w:r>
      <w:r w:rsidR="00CF6022" w:rsidRPr="00CF6022">
        <w:rPr>
          <w:rFonts w:cstheme="minorHAnsi"/>
          <w:sz w:val="24"/>
          <w:szCs w:val="24"/>
        </w:rPr>
        <w:t xml:space="preserve"> </w:t>
      </w:r>
      <w:r w:rsidR="00D823C2" w:rsidRPr="00CF6022">
        <w:rPr>
          <w:rFonts w:cstheme="minorHAnsi"/>
          <w:sz w:val="24"/>
          <w:szCs w:val="24"/>
        </w:rPr>
        <w:t>contacts directs</w:t>
      </w:r>
    </w:p>
    <w:p w14:paraId="5BC67C24" w14:textId="20867EF7" w:rsidR="00D823C2" w:rsidRPr="00CF6022" w:rsidRDefault="00BA19EC" w:rsidP="00CF6022">
      <w:pPr>
        <w:autoSpaceDE w:val="0"/>
        <w:autoSpaceDN w:val="0"/>
        <w:adjustRightInd w:val="0"/>
        <w:spacing w:after="0" w:line="240" w:lineRule="auto"/>
        <w:rPr>
          <w:rFonts w:cstheme="minorHAnsi"/>
          <w:sz w:val="24"/>
          <w:szCs w:val="24"/>
        </w:rPr>
      </w:pPr>
      <w:r w:rsidRPr="00CF6022">
        <w:rPr>
          <w:rFonts w:cstheme="minorHAnsi"/>
          <w:sz w:val="24"/>
          <w:szCs w:val="24"/>
        </w:rPr>
        <w:t>Deuxième</w:t>
      </w:r>
      <w:r w:rsidR="00D823C2" w:rsidRPr="00CF6022">
        <w:rPr>
          <w:rFonts w:cstheme="minorHAnsi"/>
          <w:sz w:val="24"/>
          <w:szCs w:val="24"/>
        </w:rPr>
        <w:t xml:space="preserve"> degré </w:t>
      </w:r>
      <w:r w:rsidR="00CF6022" w:rsidRPr="00CF6022">
        <w:rPr>
          <w:rFonts w:cstheme="minorHAnsi"/>
          <w:sz w:val="24"/>
          <w:szCs w:val="24"/>
        </w:rPr>
        <w:t>→</w:t>
      </w:r>
      <w:r w:rsidR="00CF6022" w:rsidRPr="00CF6022">
        <w:rPr>
          <w:rFonts w:cstheme="minorHAnsi"/>
          <w:sz w:val="24"/>
          <w:szCs w:val="24"/>
        </w:rPr>
        <w:t xml:space="preserve"> </w:t>
      </w:r>
      <w:r w:rsidR="00D823C2" w:rsidRPr="00CF6022">
        <w:rPr>
          <w:rFonts w:cstheme="minorHAnsi"/>
          <w:sz w:val="24"/>
          <w:szCs w:val="24"/>
        </w:rPr>
        <w:t>contacts des contacts directs</w:t>
      </w:r>
    </w:p>
    <w:p w14:paraId="4575C7DE" w14:textId="3CD08B43" w:rsidR="00D823C2" w:rsidRPr="00CF6022" w:rsidRDefault="00BA19EC" w:rsidP="00CF6022">
      <w:pPr>
        <w:autoSpaceDE w:val="0"/>
        <w:autoSpaceDN w:val="0"/>
        <w:adjustRightInd w:val="0"/>
        <w:spacing w:after="0" w:line="240" w:lineRule="auto"/>
        <w:rPr>
          <w:rFonts w:cstheme="minorHAnsi"/>
          <w:sz w:val="24"/>
          <w:szCs w:val="24"/>
        </w:rPr>
      </w:pPr>
      <w:r w:rsidRPr="00CF6022">
        <w:rPr>
          <w:rFonts w:cstheme="minorHAnsi"/>
          <w:sz w:val="24"/>
          <w:szCs w:val="24"/>
        </w:rPr>
        <w:t>Troisième</w:t>
      </w:r>
      <w:r w:rsidR="00D823C2" w:rsidRPr="00CF6022">
        <w:rPr>
          <w:rFonts w:cstheme="minorHAnsi"/>
          <w:sz w:val="24"/>
          <w:szCs w:val="24"/>
        </w:rPr>
        <w:t xml:space="preserve"> degré </w:t>
      </w:r>
      <w:r w:rsidR="00CF6022" w:rsidRPr="00CF6022">
        <w:rPr>
          <w:rFonts w:cstheme="minorHAnsi"/>
          <w:sz w:val="24"/>
          <w:szCs w:val="24"/>
        </w:rPr>
        <w:t>→</w:t>
      </w:r>
      <w:r w:rsidR="00CF6022" w:rsidRPr="00CF6022">
        <w:rPr>
          <w:rFonts w:cstheme="minorHAnsi"/>
          <w:sz w:val="24"/>
          <w:szCs w:val="24"/>
        </w:rPr>
        <w:t xml:space="preserve"> </w:t>
      </w:r>
      <w:r w:rsidR="00D823C2" w:rsidRPr="00CF6022">
        <w:rPr>
          <w:rFonts w:cstheme="minorHAnsi"/>
          <w:sz w:val="24"/>
          <w:szCs w:val="24"/>
        </w:rPr>
        <w:t>contacts des contacts de deuxième degr</w:t>
      </w:r>
      <w:r w:rsidRPr="00CF6022">
        <w:rPr>
          <w:rFonts w:cstheme="minorHAnsi"/>
          <w:sz w:val="24"/>
          <w:szCs w:val="24"/>
        </w:rPr>
        <w:t>é</w:t>
      </w:r>
    </w:p>
    <w:p w14:paraId="0E6B5E80" w14:textId="3E5F5833" w:rsidR="00D823C2" w:rsidRPr="00CF6022" w:rsidRDefault="00D823C2" w:rsidP="00D823C2">
      <w:pPr>
        <w:spacing w:line="240" w:lineRule="auto"/>
        <w:contextualSpacing/>
        <w:rPr>
          <w:rFonts w:cstheme="minorHAnsi"/>
          <w:sz w:val="24"/>
          <w:szCs w:val="24"/>
        </w:rPr>
      </w:pPr>
      <w:r w:rsidRPr="00CF6022">
        <w:rPr>
          <w:rFonts w:cstheme="minorHAnsi"/>
          <w:sz w:val="24"/>
          <w:szCs w:val="24"/>
        </w:rPr>
        <w:t>LinkedIn peut être utilisé pour tout ce qui concerne la vie professionnelle : trouver du travail, des employeurs, des prestataires, développer les affaires, etc. Les données de LinkedIn montrent que le temps d'utilisation augmente avec le temps de souscription. En d'autres termes, plus on utilise LinkedIn et plus on va l'utiliser. Le renouvellement de l'abonnement peut s'annuler à tout moment tout comme la suppression ou la désactivation d'un compte. Particulièrement utilisé par les cabinets de ressources humaines et les employeurs à la recherche de profils d'exception, Linked</w:t>
      </w:r>
      <w:r w:rsidR="00F92454" w:rsidRPr="00CF6022">
        <w:rPr>
          <w:rFonts w:cstheme="minorHAnsi"/>
          <w:sz w:val="24"/>
          <w:szCs w:val="24"/>
        </w:rPr>
        <w:t>I</w:t>
      </w:r>
      <w:r w:rsidRPr="00CF6022">
        <w:rPr>
          <w:rFonts w:cstheme="minorHAnsi"/>
          <w:sz w:val="24"/>
          <w:szCs w:val="24"/>
        </w:rPr>
        <w:t>n permet notamment aux chercheurs d'emploi une visibilité auprès des chasseurs de tête.</w:t>
      </w:r>
    </w:p>
    <w:p w14:paraId="6AC77517" w14:textId="00E3E806" w:rsidR="00554670" w:rsidRDefault="00554670" w:rsidP="00D823C2">
      <w:pPr>
        <w:spacing w:line="240" w:lineRule="auto"/>
        <w:contextualSpacing/>
      </w:pPr>
    </w:p>
    <w:p w14:paraId="4248DA9D" w14:textId="77777777" w:rsidR="00554670" w:rsidRDefault="00554670" w:rsidP="00D823C2">
      <w:pPr>
        <w:spacing w:line="240" w:lineRule="auto"/>
        <w:contextualSpacing/>
      </w:pPr>
    </w:p>
    <w:sectPr w:rsidR="005546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C2"/>
    <w:rsid w:val="000E52A4"/>
    <w:rsid w:val="00110CB9"/>
    <w:rsid w:val="00554670"/>
    <w:rsid w:val="00BA19EC"/>
    <w:rsid w:val="00C93A41"/>
    <w:rsid w:val="00CF6022"/>
    <w:rsid w:val="00D823C2"/>
    <w:rsid w:val="00F924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14C6"/>
  <w15:chartTrackingRefBased/>
  <w15:docId w15:val="{D76AD17F-81AA-45AA-B069-E18C3831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248</Words>
  <Characters>1368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nurserie</dc:creator>
  <cp:keywords/>
  <dc:description/>
  <cp:lastModifiedBy>nurserie</cp:lastModifiedBy>
  <cp:revision>1</cp:revision>
  <dcterms:created xsi:type="dcterms:W3CDTF">2022-04-27T08:07:00Z</dcterms:created>
  <dcterms:modified xsi:type="dcterms:W3CDTF">2022-04-27T08:58:00Z</dcterms:modified>
</cp:coreProperties>
</file>