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B4AC" w14:textId="77777777" w:rsidR="00DB0323" w:rsidRPr="00560D77" w:rsidRDefault="00000000" w:rsidP="00227EEC">
      <w:pPr>
        <w:spacing w:after="0" w:line="360" w:lineRule="auto"/>
        <w:ind w:firstLine="720"/>
        <w:jc w:val="both"/>
        <w:rPr>
          <w:rFonts w:asciiTheme="majorBidi" w:eastAsia="Times New Roman" w:hAnsiTheme="majorBidi" w:cstheme="majorBidi"/>
          <w:sz w:val="24"/>
          <w:szCs w:val="24"/>
        </w:rPr>
      </w:pPr>
      <w:r w:rsidRPr="00560D77">
        <w:rPr>
          <w:rFonts w:asciiTheme="majorBidi" w:eastAsia="Times New Roman" w:hAnsiTheme="majorBidi" w:cstheme="majorBidi"/>
          <w:noProof/>
          <w:sz w:val="24"/>
          <w:szCs w:val="24"/>
        </w:rPr>
        <w:drawing>
          <wp:anchor distT="0" distB="0" distL="0" distR="0" simplePos="0" relativeHeight="251646976" behindDoc="0" locked="0" layoutInCell="1" hidden="0" allowOverlap="1" wp14:anchorId="4AECD581" wp14:editId="793EAD6E">
            <wp:simplePos x="0" y="0"/>
            <wp:positionH relativeFrom="margin">
              <wp:align>center</wp:align>
            </wp:positionH>
            <wp:positionV relativeFrom="margin">
              <wp:align>top</wp:align>
            </wp:positionV>
            <wp:extent cx="5400040" cy="918077"/>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400040" cy="918077"/>
                    </a:xfrm>
                    <a:prstGeom prst="rect">
                      <a:avLst/>
                    </a:prstGeom>
                    <a:ln/>
                  </pic:spPr>
                </pic:pic>
              </a:graphicData>
            </a:graphic>
          </wp:anchor>
        </w:drawing>
      </w:r>
    </w:p>
    <w:p w14:paraId="2A11AA63" w14:textId="77777777" w:rsidR="00DB0323" w:rsidRPr="00560D77" w:rsidRDefault="00DB0323" w:rsidP="00227EEC">
      <w:pPr>
        <w:spacing w:after="0" w:line="360" w:lineRule="auto"/>
        <w:jc w:val="both"/>
        <w:rPr>
          <w:rFonts w:asciiTheme="majorBidi" w:eastAsia="Times New Roman" w:hAnsiTheme="majorBidi" w:cstheme="majorBidi"/>
          <w:sz w:val="24"/>
          <w:szCs w:val="24"/>
        </w:rPr>
      </w:pPr>
    </w:p>
    <w:p w14:paraId="78FC38D9" w14:textId="757D88E0" w:rsidR="00DB0323" w:rsidRPr="00560D77" w:rsidRDefault="006E3AB2" w:rsidP="00227EEC">
      <w:pPr>
        <w:spacing w:after="0" w:line="360" w:lineRule="auto"/>
        <w:jc w:val="both"/>
        <w:rPr>
          <w:rFonts w:asciiTheme="majorBidi" w:eastAsia="Times New Roman" w:hAnsiTheme="majorBidi" w:cstheme="majorBidi"/>
          <w:b/>
          <w:sz w:val="36"/>
          <w:szCs w:val="36"/>
        </w:rPr>
      </w:pPr>
      <w:r w:rsidRPr="00560D77">
        <w:rPr>
          <w:rFonts w:asciiTheme="majorBidi" w:eastAsia="Times New Roman" w:hAnsiTheme="majorBidi" w:cstheme="majorBidi"/>
          <w:b/>
          <w:sz w:val="36"/>
          <w:szCs w:val="36"/>
        </w:rPr>
        <w:t>Establishing a Comprehensive Spirometry Database for COPD Diagnosis and Clinical Prediction</w:t>
      </w:r>
    </w:p>
    <w:p w14:paraId="49F2EFDB" w14:textId="77777777" w:rsidR="006E3AB2" w:rsidRPr="00560D77" w:rsidRDefault="006E3AB2" w:rsidP="00227EEC">
      <w:pPr>
        <w:spacing w:after="0" w:line="360" w:lineRule="auto"/>
        <w:jc w:val="both"/>
        <w:rPr>
          <w:rFonts w:asciiTheme="majorBidi" w:eastAsia="Times New Roman" w:hAnsiTheme="majorBidi" w:cstheme="majorBidi"/>
          <w:b/>
          <w:sz w:val="36"/>
          <w:szCs w:val="36"/>
        </w:rPr>
      </w:pPr>
    </w:p>
    <w:p w14:paraId="7F1DE1AE" w14:textId="58D8AB63" w:rsidR="00DB0323" w:rsidRPr="00560D77" w:rsidRDefault="00227EEC" w:rsidP="004E30EA">
      <w:pPr>
        <w:spacing w:after="0" w:line="360" w:lineRule="auto"/>
        <w:jc w:val="center"/>
        <w:rPr>
          <w:rFonts w:asciiTheme="majorBidi" w:eastAsia="Times New Roman" w:hAnsiTheme="majorBidi" w:cstheme="majorBidi"/>
          <w:sz w:val="24"/>
          <w:szCs w:val="24"/>
        </w:rPr>
      </w:pPr>
      <w:r w:rsidRPr="00560D77">
        <w:rPr>
          <w:rFonts w:asciiTheme="majorBidi" w:eastAsia="Times New Roman" w:hAnsiTheme="majorBidi" w:cstheme="majorBidi"/>
          <w:b/>
          <w:sz w:val="40"/>
          <w:szCs w:val="40"/>
        </w:rPr>
        <w:t>Final Report</w:t>
      </w:r>
    </w:p>
    <w:p w14:paraId="3867C2ED" w14:textId="77777777" w:rsidR="00DB0323" w:rsidRPr="00560D77" w:rsidRDefault="00000000" w:rsidP="004E30EA">
      <w:pPr>
        <w:spacing w:after="0" w:line="360" w:lineRule="auto"/>
        <w:jc w:val="center"/>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Under-Graduate Final Project</w:t>
      </w:r>
    </w:p>
    <w:p w14:paraId="7FADDB88" w14:textId="77777777" w:rsidR="00DB0323" w:rsidRPr="00560D77" w:rsidRDefault="00000000" w:rsidP="004E30EA">
      <w:pPr>
        <w:spacing w:after="0" w:line="360" w:lineRule="auto"/>
        <w:jc w:val="center"/>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Submitted toward the degree of</w:t>
      </w:r>
    </w:p>
    <w:p w14:paraId="4BCBDDA7" w14:textId="77777777" w:rsidR="00DB0323" w:rsidRPr="00560D77" w:rsidRDefault="00000000" w:rsidP="004E30EA">
      <w:pPr>
        <w:spacing w:after="0" w:line="360" w:lineRule="auto"/>
        <w:jc w:val="center"/>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Bachelor of Science in Biomedical Engineering</w:t>
      </w:r>
    </w:p>
    <w:p w14:paraId="67032336" w14:textId="77777777" w:rsidR="00DB0323" w:rsidRPr="00560D77" w:rsidRDefault="00DB0323" w:rsidP="004E30EA">
      <w:pPr>
        <w:spacing w:after="0" w:line="360" w:lineRule="auto"/>
        <w:jc w:val="center"/>
        <w:rPr>
          <w:rFonts w:asciiTheme="majorBidi" w:eastAsia="Times New Roman" w:hAnsiTheme="majorBidi" w:cstheme="majorBidi"/>
          <w:sz w:val="24"/>
          <w:szCs w:val="24"/>
        </w:rPr>
      </w:pPr>
    </w:p>
    <w:p w14:paraId="7E6ABCC2" w14:textId="77777777" w:rsidR="00DB0323" w:rsidRPr="00560D77" w:rsidRDefault="00DB0323" w:rsidP="004E30EA">
      <w:pPr>
        <w:spacing w:after="0" w:line="360" w:lineRule="auto"/>
        <w:jc w:val="center"/>
        <w:rPr>
          <w:rFonts w:asciiTheme="majorBidi" w:eastAsia="Times New Roman" w:hAnsiTheme="majorBidi" w:cstheme="majorBidi"/>
          <w:sz w:val="24"/>
          <w:szCs w:val="24"/>
        </w:rPr>
      </w:pPr>
    </w:p>
    <w:p w14:paraId="5FD85F20" w14:textId="77777777" w:rsidR="00DB0323" w:rsidRPr="00560D77" w:rsidRDefault="00000000" w:rsidP="004E30EA">
      <w:pPr>
        <w:spacing w:after="0" w:line="360" w:lineRule="auto"/>
        <w:jc w:val="center"/>
        <w:rPr>
          <w:rFonts w:asciiTheme="majorBidi" w:eastAsia="Times New Roman" w:hAnsiTheme="majorBidi" w:cstheme="majorBidi"/>
          <w:sz w:val="24"/>
          <w:szCs w:val="24"/>
        </w:rPr>
      </w:pPr>
      <w:proofErr w:type="gramStart"/>
      <w:r w:rsidRPr="00560D77">
        <w:rPr>
          <w:rFonts w:asciiTheme="majorBidi" w:eastAsia="Times New Roman" w:hAnsiTheme="majorBidi" w:cstheme="majorBidi"/>
          <w:sz w:val="24"/>
          <w:szCs w:val="24"/>
        </w:rPr>
        <w:t>By</w:t>
      </w:r>
      <w:proofErr w:type="gramEnd"/>
    </w:p>
    <w:p w14:paraId="0AC64A2F" w14:textId="77777777" w:rsidR="00DB0323" w:rsidRPr="00560D77" w:rsidRDefault="00DB0323" w:rsidP="004E30EA">
      <w:pPr>
        <w:spacing w:after="0" w:line="360" w:lineRule="auto"/>
        <w:jc w:val="center"/>
        <w:rPr>
          <w:rFonts w:asciiTheme="majorBidi" w:eastAsia="Times New Roman" w:hAnsiTheme="majorBidi" w:cstheme="majorBidi"/>
          <w:b/>
          <w:sz w:val="32"/>
          <w:szCs w:val="32"/>
        </w:rPr>
      </w:pPr>
    </w:p>
    <w:p w14:paraId="7418B4B4" w14:textId="77777777" w:rsidR="00DB0323" w:rsidRPr="00560D77" w:rsidRDefault="00DB0323" w:rsidP="004E30EA">
      <w:pPr>
        <w:spacing w:after="0" w:line="360" w:lineRule="auto"/>
        <w:jc w:val="center"/>
        <w:rPr>
          <w:rFonts w:asciiTheme="majorBidi" w:eastAsia="Times New Roman" w:hAnsiTheme="majorBidi" w:cstheme="majorBidi"/>
          <w:b/>
          <w:sz w:val="32"/>
          <w:szCs w:val="32"/>
        </w:rPr>
      </w:pPr>
    </w:p>
    <w:p w14:paraId="72D9501A" w14:textId="77777777" w:rsidR="00DB0323" w:rsidRPr="00560D77" w:rsidRDefault="00000000" w:rsidP="004E30EA">
      <w:pPr>
        <w:spacing w:after="0" w:line="360" w:lineRule="auto"/>
        <w:jc w:val="center"/>
        <w:rPr>
          <w:rFonts w:asciiTheme="majorBidi" w:eastAsia="Times New Roman" w:hAnsiTheme="majorBidi" w:cstheme="majorBidi"/>
          <w:b/>
          <w:sz w:val="40"/>
          <w:szCs w:val="40"/>
        </w:rPr>
      </w:pPr>
      <w:r w:rsidRPr="00560D77">
        <w:rPr>
          <w:rFonts w:asciiTheme="majorBidi" w:eastAsia="Times New Roman" w:hAnsiTheme="majorBidi" w:cstheme="majorBidi"/>
          <w:b/>
          <w:sz w:val="40"/>
          <w:szCs w:val="40"/>
        </w:rPr>
        <w:t>Noa Diskin</w:t>
      </w:r>
    </w:p>
    <w:p w14:paraId="15E2F93F" w14:textId="77777777" w:rsidR="00DB0323" w:rsidRPr="00560D77" w:rsidRDefault="00000000" w:rsidP="004E30EA">
      <w:pPr>
        <w:spacing w:after="0" w:line="360" w:lineRule="auto"/>
        <w:jc w:val="center"/>
        <w:rPr>
          <w:rFonts w:asciiTheme="majorBidi" w:eastAsia="Times New Roman" w:hAnsiTheme="majorBidi" w:cstheme="majorBidi"/>
          <w:b/>
          <w:sz w:val="40"/>
          <w:szCs w:val="40"/>
        </w:rPr>
      </w:pPr>
      <w:r w:rsidRPr="00560D77">
        <w:rPr>
          <w:rFonts w:asciiTheme="majorBidi" w:eastAsia="Times New Roman" w:hAnsiTheme="majorBidi" w:cstheme="majorBidi"/>
          <w:b/>
          <w:sz w:val="40"/>
          <w:szCs w:val="40"/>
        </w:rPr>
        <w:t>206039877</w:t>
      </w:r>
    </w:p>
    <w:p w14:paraId="3F80ACD8" w14:textId="77777777" w:rsidR="00DB0323" w:rsidRPr="00560D77" w:rsidRDefault="00000000" w:rsidP="004E30EA">
      <w:pPr>
        <w:spacing w:after="0" w:line="360" w:lineRule="auto"/>
        <w:jc w:val="center"/>
        <w:rPr>
          <w:rFonts w:asciiTheme="majorBidi" w:eastAsia="Times New Roman" w:hAnsiTheme="majorBidi" w:cstheme="majorBidi"/>
          <w:b/>
          <w:sz w:val="40"/>
          <w:szCs w:val="40"/>
        </w:rPr>
      </w:pPr>
      <w:r w:rsidRPr="00560D77">
        <w:rPr>
          <w:rFonts w:asciiTheme="majorBidi" w:eastAsia="Times New Roman" w:hAnsiTheme="majorBidi" w:cstheme="majorBidi"/>
          <w:b/>
          <w:sz w:val="40"/>
          <w:szCs w:val="40"/>
        </w:rPr>
        <w:t>Daniel Hagendorf</w:t>
      </w:r>
    </w:p>
    <w:p w14:paraId="4673B4D5" w14:textId="5C369CD2" w:rsidR="00DB0323" w:rsidRPr="00560D77" w:rsidRDefault="00843261" w:rsidP="004E30EA">
      <w:pPr>
        <w:spacing w:after="0" w:line="360" w:lineRule="auto"/>
        <w:jc w:val="center"/>
        <w:rPr>
          <w:rFonts w:asciiTheme="majorBidi" w:eastAsia="Times New Roman" w:hAnsiTheme="majorBidi" w:cstheme="majorBidi"/>
          <w:b/>
          <w:sz w:val="44"/>
          <w:szCs w:val="44"/>
        </w:rPr>
      </w:pPr>
      <w:r w:rsidRPr="00560D77">
        <w:rPr>
          <w:rFonts w:asciiTheme="majorBidi" w:eastAsia="Times New Roman" w:hAnsiTheme="majorBidi" w:cstheme="majorBidi"/>
          <w:b/>
          <w:sz w:val="40"/>
          <w:szCs w:val="40"/>
        </w:rPr>
        <w:t>318879715</w:t>
      </w:r>
    </w:p>
    <w:p w14:paraId="5FED2B77" w14:textId="77777777" w:rsidR="00DB0323" w:rsidRPr="00560D77" w:rsidRDefault="00DB0323" w:rsidP="004E30EA">
      <w:pPr>
        <w:spacing w:after="0" w:line="360" w:lineRule="auto"/>
        <w:jc w:val="center"/>
        <w:rPr>
          <w:rFonts w:asciiTheme="majorBidi" w:eastAsia="Times New Roman" w:hAnsiTheme="majorBidi" w:cstheme="majorBidi"/>
          <w:b/>
          <w:sz w:val="32"/>
          <w:szCs w:val="32"/>
        </w:rPr>
      </w:pPr>
    </w:p>
    <w:p w14:paraId="28A95723" w14:textId="410AAD62" w:rsidR="00DB0323" w:rsidRPr="00560D77" w:rsidRDefault="00000000" w:rsidP="004E30EA">
      <w:pPr>
        <w:spacing w:after="0" w:line="360" w:lineRule="auto"/>
        <w:jc w:val="center"/>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Supervised by</w:t>
      </w:r>
      <w:r w:rsidR="00843261" w:rsidRPr="00560D77">
        <w:rPr>
          <w:rFonts w:asciiTheme="majorBidi" w:eastAsia="Times New Roman" w:hAnsiTheme="majorBidi" w:cstheme="majorBidi"/>
          <w:sz w:val="24"/>
          <w:szCs w:val="24"/>
        </w:rPr>
        <w:t xml:space="preserve"> Dr. Doron Schwarts Cohn</w:t>
      </w:r>
    </w:p>
    <w:p w14:paraId="0380AA91" w14:textId="77777777" w:rsidR="00DB0323" w:rsidRPr="00560D77" w:rsidRDefault="00DB0323" w:rsidP="004E30EA">
      <w:pPr>
        <w:spacing w:after="0" w:line="360" w:lineRule="auto"/>
        <w:jc w:val="center"/>
        <w:rPr>
          <w:rFonts w:asciiTheme="majorBidi" w:eastAsia="Times New Roman" w:hAnsiTheme="majorBidi" w:cstheme="majorBidi"/>
          <w:b/>
          <w:sz w:val="32"/>
          <w:szCs w:val="32"/>
        </w:rPr>
      </w:pPr>
    </w:p>
    <w:p w14:paraId="6D0434FA" w14:textId="75B38E0E" w:rsidR="00DB0323" w:rsidRPr="00560D77" w:rsidRDefault="00227EEC" w:rsidP="004E30EA">
      <w:pPr>
        <w:spacing w:after="0" w:line="360" w:lineRule="auto"/>
        <w:jc w:val="center"/>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August 2025</w:t>
      </w:r>
    </w:p>
    <w:p w14:paraId="55713C73" w14:textId="77777777" w:rsidR="00DB0323" w:rsidRPr="00560D77" w:rsidRDefault="00DB0323" w:rsidP="00227EEC">
      <w:pPr>
        <w:spacing w:after="0" w:line="360" w:lineRule="auto"/>
        <w:ind w:left="720"/>
        <w:jc w:val="both"/>
        <w:rPr>
          <w:rFonts w:asciiTheme="majorBidi" w:eastAsia="Times New Roman" w:hAnsiTheme="majorBidi" w:cstheme="majorBidi"/>
          <w:sz w:val="36"/>
          <w:szCs w:val="36"/>
        </w:rPr>
        <w:sectPr w:rsidR="00DB0323" w:rsidRPr="00560D77" w:rsidSect="00E24C31">
          <w:pgSz w:w="11906" w:h="16838"/>
          <w:pgMar w:top="1440" w:right="1440" w:bottom="1440" w:left="1440" w:header="708" w:footer="708" w:gutter="0"/>
          <w:pgNumType w:start="1"/>
          <w:cols w:space="720"/>
        </w:sectPr>
      </w:pPr>
    </w:p>
    <w:p w14:paraId="15D2B343" w14:textId="77777777" w:rsidR="00361272" w:rsidRPr="00560D77" w:rsidRDefault="00361272" w:rsidP="00227EEC">
      <w:pPr>
        <w:suppressAutoHyphens/>
        <w:spacing w:after="0" w:line="360" w:lineRule="auto"/>
        <w:ind w:leftChars="-1" w:left="1" w:hangingChars="1" w:hanging="3"/>
        <w:jc w:val="both"/>
        <w:textDirection w:val="btLr"/>
        <w:textAlignment w:val="top"/>
        <w:outlineLvl w:val="0"/>
        <w:rPr>
          <w:rFonts w:asciiTheme="majorBidi" w:eastAsia="Times New Roman" w:hAnsiTheme="majorBidi" w:cstheme="majorBidi"/>
          <w:position w:val="-1"/>
          <w:sz w:val="32"/>
          <w:szCs w:val="32"/>
        </w:rPr>
      </w:pPr>
      <w:r w:rsidRPr="00560D77">
        <w:rPr>
          <w:rFonts w:asciiTheme="majorBidi" w:eastAsia="Times New Roman" w:hAnsiTheme="majorBidi" w:cstheme="majorBidi"/>
          <w:b/>
          <w:position w:val="-1"/>
          <w:sz w:val="32"/>
          <w:szCs w:val="32"/>
        </w:rPr>
        <w:lastRenderedPageBreak/>
        <w:t xml:space="preserve">Establishing a comprehensive Spirometry database for COPD diagnosis and clinical prediction </w:t>
      </w:r>
    </w:p>
    <w:p w14:paraId="4F33CA49" w14:textId="77777777" w:rsidR="00361272" w:rsidRPr="00560D77" w:rsidRDefault="00361272" w:rsidP="00227EEC">
      <w:pPr>
        <w:suppressAutoHyphens/>
        <w:spacing w:after="0" w:line="360" w:lineRule="auto"/>
        <w:ind w:leftChars="-1" w:hangingChars="1" w:hanging="2"/>
        <w:jc w:val="both"/>
        <w:textDirection w:val="btLr"/>
        <w:textAlignment w:val="top"/>
        <w:outlineLvl w:val="0"/>
        <w:rPr>
          <w:rFonts w:asciiTheme="majorBidi" w:eastAsia="Times New Roman" w:hAnsiTheme="majorBidi" w:cstheme="majorBidi"/>
          <w:position w:val="-1"/>
          <w:sz w:val="24"/>
          <w:szCs w:val="24"/>
          <w:vertAlign w:val="superscript"/>
        </w:rPr>
      </w:pPr>
      <w:r w:rsidRPr="00560D77">
        <w:rPr>
          <w:rFonts w:asciiTheme="majorBidi" w:eastAsia="Times New Roman" w:hAnsiTheme="majorBidi" w:cstheme="majorBidi"/>
          <w:position w:val="-1"/>
          <w:sz w:val="24"/>
          <w:szCs w:val="24"/>
        </w:rPr>
        <w:t xml:space="preserve">Daniel </w:t>
      </w:r>
      <w:proofErr w:type="spellStart"/>
      <w:r w:rsidRPr="00560D77">
        <w:rPr>
          <w:rFonts w:asciiTheme="majorBidi" w:eastAsia="Times New Roman" w:hAnsiTheme="majorBidi" w:cstheme="majorBidi"/>
          <w:position w:val="-1"/>
          <w:sz w:val="24"/>
          <w:szCs w:val="24"/>
        </w:rPr>
        <w:t>hagendorf</w:t>
      </w:r>
      <w:proofErr w:type="spellEnd"/>
      <w:r w:rsidRPr="00560D77">
        <w:rPr>
          <w:rFonts w:asciiTheme="majorBidi" w:eastAsia="Times New Roman" w:hAnsiTheme="majorBidi" w:cstheme="majorBidi"/>
          <w:position w:val="-1"/>
          <w:sz w:val="24"/>
          <w:szCs w:val="24"/>
        </w:rPr>
        <w:t xml:space="preserve"> </w:t>
      </w:r>
      <w:r w:rsidRPr="00560D77">
        <w:rPr>
          <w:rFonts w:asciiTheme="majorBidi" w:eastAsia="Times New Roman" w:hAnsiTheme="majorBidi" w:cstheme="majorBidi"/>
          <w:position w:val="-1"/>
          <w:sz w:val="24"/>
          <w:szCs w:val="24"/>
          <w:vertAlign w:val="superscript"/>
        </w:rPr>
        <w:t>1</w:t>
      </w:r>
      <w:r w:rsidRPr="00560D77">
        <w:rPr>
          <w:rFonts w:asciiTheme="majorBidi" w:eastAsia="Times New Roman" w:hAnsiTheme="majorBidi" w:cstheme="majorBidi"/>
          <w:position w:val="-1"/>
          <w:sz w:val="24"/>
          <w:szCs w:val="24"/>
        </w:rPr>
        <w:t>, Noa Diskin</w:t>
      </w:r>
      <w:r w:rsidRPr="00560D77">
        <w:rPr>
          <w:rFonts w:asciiTheme="majorBidi" w:eastAsia="Times New Roman" w:hAnsiTheme="majorBidi" w:cstheme="majorBidi"/>
          <w:position w:val="-1"/>
          <w:sz w:val="24"/>
          <w:szCs w:val="24"/>
          <w:vertAlign w:val="superscript"/>
        </w:rPr>
        <w:t xml:space="preserve"> 1</w:t>
      </w:r>
      <w:r w:rsidRPr="00560D77">
        <w:rPr>
          <w:rFonts w:asciiTheme="majorBidi" w:eastAsia="Times New Roman" w:hAnsiTheme="majorBidi" w:cstheme="majorBidi"/>
          <w:position w:val="-1"/>
          <w:sz w:val="24"/>
          <w:szCs w:val="24"/>
        </w:rPr>
        <w:t>, Doron Schwarts Cohn</w:t>
      </w:r>
      <w:r w:rsidRPr="00560D77">
        <w:rPr>
          <w:rFonts w:asciiTheme="majorBidi" w:eastAsia="Times New Roman" w:hAnsiTheme="majorBidi" w:cstheme="majorBidi"/>
          <w:position w:val="-1"/>
          <w:sz w:val="24"/>
          <w:szCs w:val="24"/>
          <w:vertAlign w:val="superscript"/>
        </w:rPr>
        <w:t xml:space="preserve"> 2</w:t>
      </w:r>
    </w:p>
    <w:p w14:paraId="10E42E29" w14:textId="77777777" w:rsidR="00361272" w:rsidRPr="00560D77" w:rsidRDefault="00361272" w:rsidP="00227EEC">
      <w:pPr>
        <w:suppressAutoHyphens/>
        <w:spacing w:after="0" w:line="360" w:lineRule="auto"/>
        <w:ind w:leftChars="-1" w:hangingChars="1" w:hanging="2"/>
        <w:jc w:val="both"/>
        <w:textDirection w:val="btLr"/>
        <w:textAlignment w:val="top"/>
        <w:outlineLvl w:val="0"/>
        <w:rPr>
          <w:rFonts w:asciiTheme="majorBidi" w:eastAsia="Times New Roman" w:hAnsiTheme="majorBidi" w:cstheme="majorBidi"/>
          <w:position w:val="-1"/>
        </w:rPr>
      </w:pPr>
      <w:r w:rsidRPr="00560D77">
        <w:rPr>
          <w:rFonts w:asciiTheme="majorBidi" w:eastAsia="Times New Roman" w:hAnsiTheme="majorBidi" w:cstheme="majorBidi"/>
          <w:position w:val="-1"/>
          <w:vertAlign w:val="superscript"/>
        </w:rPr>
        <w:t xml:space="preserve">1 </w:t>
      </w:r>
      <w:r w:rsidRPr="00560D77">
        <w:rPr>
          <w:rFonts w:asciiTheme="majorBidi" w:eastAsia="Times New Roman" w:hAnsiTheme="majorBidi" w:cstheme="majorBidi"/>
          <w:position w:val="-1"/>
        </w:rPr>
        <w:t>Department of Biomedical engineering, faculty of Engineering, Tel Aviv University</w:t>
      </w:r>
    </w:p>
    <w:p w14:paraId="1CCB93FE" w14:textId="77777777" w:rsidR="00361272" w:rsidRPr="00560D77" w:rsidRDefault="00361272" w:rsidP="00227EEC">
      <w:pPr>
        <w:suppressAutoHyphens/>
        <w:spacing w:after="0" w:line="360" w:lineRule="auto"/>
        <w:ind w:leftChars="-1" w:hangingChars="1" w:hanging="2"/>
        <w:jc w:val="both"/>
        <w:textDirection w:val="btLr"/>
        <w:textAlignment w:val="top"/>
        <w:outlineLvl w:val="0"/>
        <w:rPr>
          <w:rFonts w:asciiTheme="majorBidi" w:eastAsia="Times New Roman" w:hAnsiTheme="majorBidi" w:cstheme="majorBidi"/>
          <w:position w:val="-1"/>
        </w:rPr>
      </w:pPr>
      <w:r w:rsidRPr="00560D77">
        <w:rPr>
          <w:rFonts w:asciiTheme="majorBidi" w:eastAsia="Times New Roman" w:hAnsiTheme="majorBidi" w:cstheme="majorBidi"/>
          <w:position w:val="-1"/>
          <w:vertAlign w:val="superscript"/>
        </w:rPr>
        <w:t xml:space="preserve">2 </w:t>
      </w:r>
      <w:r w:rsidRPr="00560D77">
        <w:rPr>
          <w:rFonts w:asciiTheme="majorBidi" w:eastAsia="Times New Roman" w:hAnsiTheme="majorBidi" w:cstheme="majorBidi"/>
          <w:position w:val="-1"/>
        </w:rPr>
        <w:t xml:space="preserve">Pulmonary institute, Tel Aviv </w:t>
      </w:r>
      <w:proofErr w:type="spellStart"/>
      <w:r w:rsidRPr="00560D77">
        <w:rPr>
          <w:rFonts w:asciiTheme="majorBidi" w:eastAsia="Times New Roman" w:hAnsiTheme="majorBidi" w:cstheme="majorBidi"/>
          <w:position w:val="-1"/>
        </w:rPr>
        <w:t>Sourasky</w:t>
      </w:r>
      <w:proofErr w:type="spellEnd"/>
      <w:r w:rsidRPr="00560D77">
        <w:rPr>
          <w:rFonts w:asciiTheme="majorBidi" w:eastAsia="Times New Roman" w:hAnsiTheme="majorBidi" w:cstheme="majorBidi"/>
          <w:position w:val="-1"/>
        </w:rPr>
        <w:t xml:space="preserve"> medical center (Ichilov hospital)</w:t>
      </w:r>
    </w:p>
    <w:p w14:paraId="26EBCC5D" w14:textId="77777777" w:rsidR="00361272" w:rsidRPr="00560D77" w:rsidRDefault="00361272" w:rsidP="00227EEC">
      <w:pPr>
        <w:spacing w:line="360" w:lineRule="auto"/>
        <w:jc w:val="both"/>
        <w:textDirection w:val="btLr"/>
        <w:rPr>
          <w:rFonts w:asciiTheme="majorBidi" w:eastAsia="Times New Roman" w:hAnsiTheme="majorBidi" w:cstheme="majorBidi"/>
        </w:rPr>
      </w:pPr>
    </w:p>
    <w:p w14:paraId="1C457E44" w14:textId="390CCB5A" w:rsidR="00361272" w:rsidRPr="00560D77" w:rsidRDefault="00361272" w:rsidP="00227EEC">
      <w:pPr>
        <w:spacing w:line="360" w:lineRule="auto"/>
        <w:jc w:val="both"/>
        <w:textDirection w:val="btLr"/>
        <w:rPr>
          <w:rFonts w:asciiTheme="majorBidi" w:eastAsia="Times New Roman" w:hAnsiTheme="majorBidi" w:cstheme="majorBidi"/>
          <w:position w:val="-1"/>
          <w:sz w:val="24"/>
          <w:szCs w:val="24"/>
        </w:rPr>
      </w:pPr>
      <w:r w:rsidRPr="00560D77">
        <w:rPr>
          <w:rFonts w:asciiTheme="majorBidi" w:eastAsia="Times New Roman" w:hAnsiTheme="majorBidi" w:cstheme="majorBidi"/>
          <w:sz w:val="24"/>
          <w:szCs w:val="24"/>
        </w:rPr>
        <w:t>Chronic Obstructive Pulmonary Disease (COPD) is the third leading cause of death worldwide, posing a major health challenge due to progressive airflow limitation and frequent diagnostic delays. Although spirometry remains the gold standard for diagnosis</w:t>
      </w:r>
      <w:r w:rsidR="00EE5042" w:rsidRPr="00560D77">
        <w:rPr>
          <w:rFonts w:asciiTheme="majorBidi" w:eastAsia="Times New Roman" w:hAnsiTheme="majorBidi" w:cstheme="majorBidi"/>
          <w:sz w:val="24"/>
          <w:szCs w:val="24"/>
        </w:rPr>
        <w:t>-</w:t>
      </w:r>
      <w:r w:rsidRPr="00560D77">
        <w:rPr>
          <w:rFonts w:asciiTheme="majorBidi" w:eastAsia="Times New Roman" w:hAnsiTheme="majorBidi" w:cstheme="majorBidi"/>
          <w:sz w:val="24"/>
          <w:szCs w:val="24"/>
        </w:rPr>
        <w:t>typically defined by a Forced Expiratory Volume in the first second (FEV₁) to Forced Vital Capacity (FVC) ratio below 0.7</w:t>
      </w:r>
      <w:r w:rsidR="00EE5042" w:rsidRPr="00560D77">
        <w:rPr>
          <w:rFonts w:asciiTheme="majorBidi" w:eastAsia="Times New Roman" w:hAnsiTheme="majorBidi" w:cstheme="majorBidi"/>
          <w:sz w:val="24"/>
          <w:szCs w:val="24"/>
        </w:rPr>
        <w:t>-</w:t>
      </w:r>
      <w:r w:rsidRPr="00560D77">
        <w:rPr>
          <w:rFonts w:asciiTheme="majorBidi" w:eastAsia="Times New Roman" w:hAnsiTheme="majorBidi" w:cstheme="majorBidi"/>
          <w:sz w:val="24"/>
          <w:szCs w:val="24"/>
        </w:rPr>
        <w:t xml:space="preserve">its clinical use is hampered by underutilization and a lack of structured, high-quality data. This project addresses the diagnostic gap by developing an automated tool to extract </w:t>
      </w:r>
      <w:proofErr w:type="spellStart"/>
      <w:r w:rsidRPr="00560D77">
        <w:rPr>
          <w:rFonts w:asciiTheme="majorBidi" w:eastAsia="Times New Roman" w:hAnsiTheme="majorBidi" w:cstheme="majorBidi"/>
          <w:sz w:val="24"/>
          <w:szCs w:val="24"/>
        </w:rPr>
        <w:t>spirometric</w:t>
      </w:r>
      <w:proofErr w:type="spellEnd"/>
      <w:r w:rsidRPr="00560D77">
        <w:rPr>
          <w:rFonts w:asciiTheme="majorBidi" w:eastAsia="Times New Roman" w:hAnsiTheme="majorBidi" w:cstheme="majorBidi"/>
          <w:sz w:val="24"/>
          <w:szCs w:val="24"/>
        </w:rPr>
        <w:t xml:space="preserve"> parameters from diverse PDF report formats using Optical Character Recognition (OCR), and integrating these into a dynamic, validated database. Our Python-based system achieved over 80% extraction accuracy across seven distinct report formats, with fewer than 5% undetected errors in key fields. Crucially, the system calculates Global Lung Initiative (GLI) reference values, which are the clinical gold standard for COPD assessment but are rarely used due to computational complexity. By standardizing data extraction, enabling GLI-based classification, and building a scalable database, this tool improves diagnostic precision and paves the way for advanced research in patient stratification and predictive modeling through machine learning and deep learning</w:t>
      </w:r>
      <w:r w:rsidRPr="00560D77">
        <w:rPr>
          <w:rFonts w:asciiTheme="majorBidi" w:eastAsia="Times New Roman" w:hAnsiTheme="majorBidi" w:cstheme="majorBidi"/>
          <w:position w:val="-1"/>
          <w:sz w:val="24"/>
          <w:szCs w:val="24"/>
        </w:rPr>
        <w:t>.</w:t>
      </w:r>
    </w:p>
    <w:p w14:paraId="7EC16D1B" w14:textId="77777777" w:rsidR="00361272" w:rsidRPr="00560D77" w:rsidRDefault="00361272" w:rsidP="00227EEC">
      <w:pPr>
        <w:pStyle w:val="1"/>
        <w:keepLines w:val="0"/>
        <w:spacing w:before="240" w:after="60" w:line="360" w:lineRule="auto"/>
        <w:jc w:val="both"/>
        <w:rPr>
          <w:rFonts w:asciiTheme="majorBidi" w:eastAsia="Arial" w:hAnsiTheme="majorBidi"/>
          <w:b/>
          <w:color w:val="auto"/>
          <w:sz w:val="24"/>
          <w:szCs w:val="24"/>
        </w:rPr>
        <w:sectPr w:rsidR="00361272" w:rsidRPr="00560D77" w:rsidSect="00E24C31">
          <w:pgSz w:w="11906" w:h="16838"/>
          <w:pgMar w:top="1440" w:right="1440" w:bottom="1440" w:left="1440" w:header="708" w:footer="708" w:gutter="0"/>
          <w:cols w:space="720"/>
        </w:sectPr>
      </w:pPr>
    </w:p>
    <w:p w14:paraId="7428FBB0" w14:textId="152037E0" w:rsidR="00DB0323" w:rsidRPr="00560D77" w:rsidRDefault="00000000" w:rsidP="00227EEC">
      <w:pPr>
        <w:pStyle w:val="1"/>
        <w:keepLines w:val="0"/>
        <w:spacing w:before="240" w:after="60" w:line="360" w:lineRule="auto"/>
        <w:jc w:val="both"/>
        <w:rPr>
          <w:rFonts w:asciiTheme="majorBidi" w:eastAsia="Arial" w:hAnsiTheme="majorBidi"/>
          <w:b/>
          <w:color w:val="auto"/>
          <w:sz w:val="24"/>
          <w:szCs w:val="24"/>
        </w:rPr>
      </w:pPr>
      <w:r w:rsidRPr="00560D77">
        <w:rPr>
          <w:rFonts w:asciiTheme="majorBidi" w:eastAsia="Arial" w:hAnsiTheme="majorBidi"/>
          <w:b/>
          <w:color w:val="auto"/>
          <w:sz w:val="24"/>
          <w:szCs w:val="24"/>
        </w:rPr>
        <w:t>Introduction</w:t>
      </w:r>
    </w:p>
    <w:p w14:paraId="37AE552A" w14:textId="4898BBF3" w:rsidR="00DB0323" w:rsidRPr="00560D77" w:rsidRDefault="008133F6" w:rsidP="00227EEC">
      <w:pPr>
        <w:pStyle w:val="2"/>
        <w:keepLines w:val="0"/>
        <w:numPr>
          <w:ilvl w:val="1"/>
          <w:numId w:val="3"/>
        </w:numPr>
        <w:spacing w:before="240" w:after="60" w:line="360" w:lineRule="auto"/>
        <w:jc w:val="both"/>
        <w:rPr>
          <w:rFonts w:asciiTheme="majorBidi" w:eastAsia="Arial" w:hAnsiTheme="majorBidi"/>
          <w:b/>
          <w:color w:val="auto"/>
          <w:sz w:val="24"/>
          <w:szCs w:val="24"/>
        </w:rPr>
      </w:pPr>
      <w:bookmarkStart w:id="0" w:name="_heading=h.30j0zll" w:colFirst="0" w:colLast="0"/>
      <w:bookmarkEnd w:id="0"/>
      <w:r w:rsidRPr="00560D77">
        <w:rPr>
          <w:rFonts w:asciiTheme="majorBidi" w:eastAsia="Arial" w:hAnsiTheme="majorBidi"/>
          <w:b/>
          <w:color w:val="auto"/>
          <w:sz w:val="24"/>
          <w:szCs w:val="24"/>
        </w:rPr>
        <w:t xml:space="preserve">COPD pathophysiology </w:t>
      </w:r>
    </w:p>
    <w:p w14:paraId="036B75F5" w14:textId="36F37A0F" w:rsidR="008133F6" w:rsidRPr="00560D77" w:rsidRDefault="008133F6" w:rsidP="00227EEC">
      <w:pPr>
        <w:spacing w:line="360" w:lineRule="auto"/>
        <w:jc w:val="both"/>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Chronic Obstructive Pulmonary Disease (COPD)</w:t>
      </w:r>
      <w:r w:rsidRPr="00560D77">
        <w:rPr>
          <w:rFonts w:asciiTheme="majorBidi" w:hAnsiTheme="majorBidi" w:cstheme="majorBidi"/>
          <w:sz w:val="24"/>
          <w:szCs w:val="24"/>
        </w:rPr>
        <w:t>, the world's 3</w:t>
      </w:r>
      <w:r w:rsidRPr="00560D77">
        <w:rPr>
          <w:rFonts w:asciiTheme="majorBidi" w:hAnsiTheme="majorBidi" w:cstheme="majorBidi"/>
          <w:sz w:val="24"/>
          <w:szCs w:val="24"/>
          <w:vertAlign w:val="superscript"/>
        </w:rPr>
        <w:t>rd</w:t>
      </w:r>
      <w:r w:rsidRPr="00560D77">
        <w:rPr>
          <w:rFonts w:asciiTheme="majorBidi" w:hAnsiTheme="majorBidi" w:cstheme="majorBidi"/>
          <w:sz w:val="24"/>
          <w:szCs w:val="24"/>
        </w:rPr>
        <w:t xml:space="preserve"> leading cause of death </w:t>
      </w:r>
      <w:sdt>
        <w:sdtPr>
          <w:rPr>
            <w:rFonts w:asciiTheme="majorBidi" w:hAnsiTheme="majorBidi" w:cstheme="majorBidi"/>
            <w:color w:val="000000"/>
            <w:sz w:val="24"/>
            <w:szCs w:val="24"/>
          </w:rPr>
          <w:tag w:val="MENDELEY_CITATION_v3_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"/>
          <w:id w:val="-569962222"/>
          <w:placeholder>
            <w:docPart w:val="DefaultPlaceholder_-1854013440"/>
          </w:placeholder>
        </w:sdtPr>
        <w:sdtContent>
          <w:r w:rsidR="006C6BC2" w:rsidRPr="00560D77">
            <w:rPr>
              <w:rFonts w:asciiTheme="majorBidi" w:hAnsiTheme="majorBidi" w:cstheme="majorBidi"/>
              <w:color w:val="000000"/>
              <w:sz w:val="24"/>
              <w:szCs w:val="24"/>
            </w:rPr>
            <w:t>[1]</w:t>
          </w:r>
        </w:sdtContent>
      </w:sdt>
      <w:r w:rsidR="004E30EA" w:rsidRPr="00560D77">
        <w:rPr>
          <w:rFonts w:asciiTheme="majorBidi" w:hAnsiTheme="majorBidi" w:cstheme="majorBidi"/>
          <w:sz w:val="24"/>
          <w:szCs w:val="24"/>
        </w:rPr>
        <w:t>,</w:t>
      </w:r>
      <w:r w:rsidRPr="00560D77">
        <w:rPr>
          <w:rFonts w:asciiTheme="majorBidi" w:hAnsiTheme="majorBidi" w:cstheme="majorBidi"/>
          <w:sz w:val="24"/>
          <w:szCs w:val="24"/>
        </w:rPr>
        <w:t xml:space="preserve"> </w:t>
      </w:r>
      <w:r w:rsidRPr="00560D77">
        <w:rPr>
          <w:rFonts w:asciiTheme="majorBidi" w:eastAsia="Times New Roman" w:hAnsiTheme="majorBidi" w:cstheme="majorBidi"/>
          <w:sz w:val="24"/>
          <w:szCs w:val="24"/>
        </w:rPr>
        <w:t xml:space="preserve">is a prevalent and debilitating respiratory condition characterized by chronic symptoms such as dyspnea, persistent cough, and sputum production. It is caused by abnormalities in the airways and alveoli, leading to progressive airflow obstruction. COPD remains a major global health concern, with over 300 million individuals affected worldwide, and it significantly contributes to morbidity, mortality, and healthcare costs. The primary risk factors include tobacco smoking, air pollution, and occupational exposures, with a disproportionate burden observed in low- and middle-income </w:t>
      </w:r>
      <w:sdt>
        <w:sdtPr>
          <w:rPr>
            <w:rFonts w:asciiTheme="majorBidi" w:eastAsia="Times New Roman" w:hAnsiTheme="majorBidi" w:cstheme="majorBidi"/>
            <w:color w:val="000000"/>
            <w:sz w:val="24"/>
            <w:szCs w:val="24"/>
          </w:rPr>
          <w:tag w:val="MENDELEY_CITATION_v3_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"/>
          <w:id w:val="1771277714"/>
          <w:placeholder>
            <w:docPart w:val="DefaultPlaceholder_-1854013440"/>
          </w:placeholder>
        </w:sdtPr>
        <w:sdtContent>
          <w:r w:rsidR="006C6BC2" w:rsidRPr="00560D77">
            <w:rPr>
              <w:rFonts w:asciiTheme="majorBidi" w:eastAsia="Times New Roman" w:hAnsiTheme="majorBidi" w:cstheme="majorBidi"/>
              <w:color w:val="000000"/>
              <w:sz w:val="24"/>
              <w:szCs w:val="24"/>
            </w:rPr>
            <w:t>[1]</w:t>
          </w:r>
        </w:sdtContent>
      </w:sdt>
      <w:r w:rsidR="004E30EA" w:rsidRPr="00560D77">
        <w:rPr>
          <w:rFonts w:asciiTheme="majorBidi" w:eastAsia="Times New Roman" w:hAnsiTheme="majorBidi" w:cstheme="majorBidi"/>
          <w:sz w:val="24"/>
          <w:szCs w:val="24"/>
        </w:rPr>
        <w:t>,</w:t>
      </w:r>
      <w:sdt>
        <w:sdtPr>
          <w:rPr>
            <w:rFonts w:asciiTheme="majorBidi" w:eastAsia="Times New Roman" w:hAnsiTheme="majorBidi" w:cstheme="majorBidi"/>
            <w:color w:val="000000"/>
            <w:sz w:val="24"/>
            <w:szCs w:val="24"/>
          </w:rPr>
          <w:tag w:val="MENDELEY_CITATION_v3_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"/>
          <w:id w:val="229129392"/>
          <w:placeholder>
            <w:docPart w:val="DefaultPlaceholder_-1854013440"/>
          </w:placeholder>
        </w:sdtPr>
        <w:sdtContent>
          <w:r w:rsidR="006C6BC2" w:rsidRPr="00560D77">
            <w:rPr>
              <w:rFonts w:asciiTheme="majorBidi" w:eastAsia="Times New Roman" w:hAnsiTheme="majorBidi" w:cstheme="majorBidi"/>
              <w:color w:val="000000"/>
              <w:sz w:val="24"/>
              <w:szCs w:val="24"/>
            </w:rPr>
            <w:t>[2]</w:t>
          </w:r>
        </w:sdtContent>
      </w:sdt>
      <w:r w:rsidRPr="00560D77">
        <w:rPr>
          <w:rFonts w:asciiTheme="majorBidi" w:eastAsia="Times New Roman" w:hAnsiTheme="majorBidi" w:cstheme="majorBidi"/>
          <w:sz w:val="24"/>
          <w:szCs w:val="24"/>
        </w:rPr>
        <w:t>.</w:t>
      </w:r>
    </w:p>
    <w:p w14:paraId="5ADBBA9F" w14:textId="3DBD302F" w:rsidR="00A10B69" w:rsidRPr="00560D77" w:rsidRDefault="00E5400C" w:rsidP="00227EEC">
      <w:pPr>
        <w:pStyle w:val="2"/>
        <w:keepLines w:val="0"/>
        <w:numPr>
          <w:ilvl w:val="1"/>
          <w:numId w:val="3"/>
        </w:numPr>
        <w:spacing w:before="240" w:after="60" w:line="360" w:lineRule="auto"/>
        <w:jc w:val="both"/>
        <w:rPr>
          <w:rFonts w:asciiTheme="majorBidi" w:eastAsia="Arial" w:hAnsiTheme="majorBidi"/>
          <w:b/>
          <w:color w:val="auto"/>
          <w:sz w:val="24"/>
          <w:szCs w:val="24"/>
        </w:rPr>
      </w:pPr>
      <w:bookmarkStart w:id="1" w:name="_heading=h.1fob9te" w:colFirst="0" w:colLast="0"/>
      <w:bookmarkStart w:id="2" w:name="_heading=h.3znysh7" w:colFirst="0" w:colLast="0"/>
      <w:bookmarkEnd w:id="1"/>
      <w:bookmarkEnd w:id="2"/>
      <w:r w:rsidRPr="00560D77">
        <w:rPr>
          <w:rFonts w:asciiTheme="majorBidi" w:eastAsia="Arial" w:hAnsiTheme="majorBidi"/>
          <w:b/>
          <w:color w:val="auto"/>
          <w:sz w:val="24"/>
          <w:szCs w:val="24"/>
        </w:rPr>
        <w:lastRenderedPageBreak/>
        <w:t>Diagnosis and symptoms</w:t>
      </w:r>
    </w:p>
    <w:p w14:paraId="7AA9F526" w14:textId="0A72E7B6" w:rsidR="00B466BE" w:rsidRPr="00560D77" w:rsidRDefault="00B55561" w:rsidP="00B55561">
      <w:pPr>
        <w:spacing w:line="360" w:lineRule="auto"/>
        <w:jc w:val="both"/>
        <w:rPr>
          <w:rFonts w:asciiTheme="majorBidi" w:eastAsia="Times New Roman" w:hAnsiTheme="majorBidi" w:cstheme="majorBidi"/>
          <w:sz w:val="24"/>
          <w:szCs w:val="24"/>
        </w:rPr>
      </w:pPr>
      <w:r w:rsidRPr="00560D77">
        <w:rPr>
          <w:rFonts w:asciiTheme="majorBidi" w:hAnsiTheme="majorBidi" w:cstheme="majorBidi"/>
          <w:noProof/>
          <w:sz w:val="24"/>
          <w:szCs w:val="24"/>
        </w:rPr>
        <w:drawing>
          <wp:anchor distT="0" distB="0" distL="114300" distR="114300" simplePos="0" relativeHeight="251653120" behindDoc="0" locked="0" layoutInCell="1" allowOverlap="1" wp14:anchorId="6C72DD15" wp14:editId="749059F5">
            <wp:simplePos x="0" y="0"/>
            <wp:positionH relativeFrom="margin">
              <wp:align>center</wp:align>
            </wp:positionH>
            <wp:positionV relativeFrom="margin">
              <wp:posOffset>3273209</wp:posOffset>
            </wp:positionV>
            <wp:extent cx="3602736" cy="1609344"/>
            <wp:effectExtent l="0" t="0" r="0" b="0"/>
            <wp:wrapSquare wrapText="bothSides"/>
            <wp:docPr id="153697601" name="Picture 59" descr="a medical illustration of Chronic obstructive pulmonary disease CO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edical illustration of Chronic obstructive pulmonary disease COP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2736" cy="16093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0D6F" w:rsidRPr="00560D77">
        <w:rPr>
          <w:rFonts w:asciiTheme="majorBidi" w:eastAsia="Times New Roman" w:hAnsiTheme="majorBidi" w:cstheme="majorBidi"/>
          <w:sz w:val="24"/>
          <w:szCs w:val="24"/>
        </w:rPr>
        <w:t>COPD diagnosis is based on spirometry, which demonstrates fixed airway obstruction. This is assessed by dividing the Forced Expiratory Volume during the 1st second of exhalation (FEV1) by the Forced Vital Capacity (FVC). A FEV1/FVC ratio below 0.7 is typically diagnostic of COPD.</w:t>
      </w:r>
      <w:r w:rsidRPr="00560D77">
        <w:rPr>
          <w:rFonts w:asciiTheme="majorBidi" w:eastAsia="Times New Roman" w:hAnsiTheme="majorBidi" w:cstheme="majorBidi"/>
          <w:sz w:val="24"/>
          <w:szCs w:val="24"/>
        </w:rPr>
        <w:t xml:space="preserve"> </w:t>
      </w:r>
      <w:r w:rsidR="00560D6F" w:rsidRPr="00560D77">
        <w:rPr>
          <w:rFonts w:asciiTheme="majorBidi" w:eastAsia="Times New Roman" w:hAnsiTheme="majorBidi" w:cstheme="majorBidi"/>
          <w:sz w:val="24"/>
          <w:szCs w:val="24"/>
        </w:rPr>
        <w:t>However, this simplistic criterion encompasses diverse patient populations with distinct clinical phenotypes. For example, while some patients primarily present with excessive mucus secretion, others suffer from emphysema</w:t>
      </w:r>
      <w:r w:rsidR="00EE5042" w:rsidRPr="00560D77">
        <w:rPr>
          <w:rFonts w:asciiTheme="majorBidi" w:eastAsia="Times New Roman" w:hAnsiTheme="majorBidi" w:cstheme="majorBidi"/>
          <w:sz w:val="24"/>
          <w:szCs w:val="24"/>
        </w:rPr>
        <w:t>-</w:t>
      </w:r>
      <w:r w:rsidR="00560D6F" w:rsidRPr="00560D77">
        <w:rPr>
          <w:rFonts w:asciiTheme="majorBidi" w:eastAsia="Times New Roman" w:hAnsiTheme="majorBidi" w:cstheme="majorBidi"/>
          <w:sz w:val="24"/>
          <w:szCs w:val="24"/>
        </w:rPr>
        <w:t>characterized by the destruction of lung parenchyma (Fig.</w:t>
      </w:r>
      <w:r w:rsidR="00227EEC" w:rsidRPr="00560D77">
        <w:rPr>
          <w:rFonts w:asciiTheme="majorBidi" w:eastAsia="Times New Roman" w:hAnsiTheme="majorBidi" w:cstheme="majorBidi"/>
          <w:sz w:val="24"/>
          <w:szCs w:val="24"/>
        </w:rPr>
        <w:t xml:space="preserve"> 1), </w:t>
      </w:r>
      <w:r w:rsidR="00560D6F" w:rsidRPr="00560D77">
        <w:rPr>
          <w:rFonts w:asciiTheme="majorBidi" w:eastAsia="Times New Roman" w:hAnsiTheme="majorBidi" w:cstheme="majorBidi"/>
          <w:sz w:val="24"/>
          <w:szCs w:val="24"/>
        </w:rPr>
        <w:t xml:space="preserve">immune system overstimulation, or fibrosis. Additionally, the FEV1/FVC ratio does not correlate with the risk of </w:t>
      </w:r>
      <w:r w:rsidR="00227EEC" w:rsidRPr="00560D77">
        <w:rPr>
          <w:rFonts w:asciiTheme="majorBidi" w:eastAsia="Times New Roman" w:hAnsiTheme="majorBidi" w:cstheme="majorBidi"/>
          <w:sz w:val="24"/>
          <w:szCs w:val="24"/>
        </w:rPr>
        <w:t>exacerbation</w:t>
      </w:r>
      <w:r w:rsidR="00560D6F" w:rsidRPr="00560D77">
        <w:rPr>
          <w:rFonts w:asciiTheme="majorBidi" w:eastAsia="Times New Roman" w:hAnsiTheme="majorBidi" w:cstheme="majorBidi"/>
          <w:sz w:val="24"/>
          <w:szCs w:val="24"/>
        </w:rPr>
        <w:t>, making</w:t>
      </w:r>
      <w:r w:rsidR="00227EEC" w:rsidRPr="00560D77">
        <w:rPr>
          <w:rFonts w:asciiTheme="majorBidi" w:eastAsia="Times New Roman" w:hAnsiTheme="majorBidi" w:cstheme="majorBidi"/>
          <w:sz w:val="24"/>
          <w:szCs w:val="24"/>
        </w:rPr>
        <w:t xml:space="preserve"> predicting</w:t>
      </w:r>
      <w:r w:rsidR="00560D6F" w:rsidRPr="00560D77">
        <w:rPr>
          <w:rFonts w:asciiTheme="majorBidi" w:eastAsia="Times New Roman" w:hAnsiTheme="majorBidi" w:cstheme="majorBidi"/>
          <w:sz w:val="24"/>
          <w:szCs w:val="24"/>
        </w:rPr>
        <w:t xml:space="preserve"> disease progression</w:t>
      </w:r>
      <w:r w:rsidR="00227EEC" w:rsidRPr="00560D77">
        <w:rPr>
          <w:rFonts w:asciiTheme="majorBidi" w:eastAsia="Times New Roman" w:hAnsiTheme="majorBidi" w:cstheme="majorBidi"/>
          <w:sz w:val="24"/>
          <w:szCs w:val="24"/>
        </w:rPr>
        <w:t xml:space="preserve"> difficult</w:t>
      </w:r>
      <w:r w:rsidR="00560D6F" w:rsidRPr="00560D77">
        <w:rPr>
          <w:rFonts w:asciiTheme="majorBidi" w:eastAsia="Times New Roman" w:hAnsiTheme="majorBidi" w:cstheme="majorBidi"/>
          <w:sz w:val="24"/>
          <w:szCs w:val="24"/>
        </w:rPr>
        <w:t>.</w:t>
      </w:r>
      <w:r w:rsidRPr="00560D77">
        <w:rPr>
          <w:rFonts w:asciiTheme="majorBidi" w:eastAsia="Times New Roman" w:hAnsiTheme="majorBidi" w:cstheme="majorBidi"/>
          <w:sz w:val="24"/>
          <w:szCs w:val="24"/>
        </w:rPr>
        <w:t xml:space="preserve"> </w:t>
      </w:r>
      <w:r w:rsidR="00560D6F" w:rsidRPr="00560D77">
        <w:rPr>
          <w:rFonts w:asciiTheme="majorBidi" w:eastAsia="Times New Roman" w:hAnsiTheme="majorBidi" w:cstheme="majorBidi"/>
          <w:sz w:val="24"/>
          <w:szCs w:val="24"/>
        </w:rPr>
        <w:t>The only available biomarker, eosinophil blood count, signifies type 2 inflammation in a small subset of patients. These limitations highlight the need for improved diagnostic tools to better understand and manage COPD.</w:t>
      </w:r>
    </w:p>
    <w:p w14:paraId="64D2652B" w14:textId="1FDE861F" w:rsidR="00B55561" w:rsidRPr="00560D77" w:rsidRDefault="00B55561" w:rsidP="00B55561">
      <w:pPr>
        <w:spacing w:line="360" w:lineRule="auto"/>
        <w:jc w:val="both"/>
        <w:rPr>
          <w:rFonts w:asciiTheme="majorBidi" w:eastAsia="Times New Roman" w:hAnsiTheme="majorBidi" w:cstheme="majorBidi"/>
          <w:sz w:val="24"/>
          <w:szCs w:val="24"/>
        </w:rPr>
      </w:pPr>
    </w:p>
    <w:p w14:paraId="13ACE31F" w14:textId="083D1BEA" w:rsidR="00B55561" w:rsidRPr="00560D77" w:rsidRDefault="00B55561" w:rsidP="00B55561">
      <w:pPr>
        <w:spacing w:line="360" w:lineRule="auto"/>
        <w:jc w:val="both"/>
        <w:rPr>
          <w:rFonts w:asciiTheme="majorBidi" w:eastAsia="Times New Roman" w:hAnsiTheme="majorBidi" w:cstheme="majorBidi"/>
          <w:sz w:val="24"/>
          <w:szCs w:val="24"/>
        </w:rPr>
      </w:pPr>
    </w:p>
    <w:p w14:paraId="796D99B7" w14:textId="77777777" w:rsidR="00B55561" w:rsidRPr="00560D77" w:rsidRDefault="00B55561" w:rsidP="00B55561">
      <w:pPr>
        <w:spacing w:line="360" w:lineRule="auto"/>
        <w:jc w:val="both"/>
        <w:rPr>
          <w:rFonts w:asciiTheme="majorBidi" w:eastAsia="Times New Roman" w:hAnsiTheme="majorBidi" w:cstheme="majorBidi"/>
          <w:sz w:val="24"/>
          <w:szCs w:val="24"/>
        </w:rPr>
      </w:pPr>
    </w:p>
    <w:p w14:paraId="2A85E431" w14:textId="77777777" w:rsidR="00B55561" w:rsidRPr="00560D77" w:rsidRDefault="00B55561" w:rsidP="00B55561">
      <w:pPr>
        <w:spacing w:line="360" w:lineRule="auto"/>
        <w:jc w:val="both"/>
        <w:rPr>
          <w:rFonts w:asciiTheme="majorBidi" w:eastAsia="Times New Roman" w:hAnsiTheme="majorBidi" w:cstheme="majorBidi"/>
          <w:sz w:val="24"/>
          <w:szCs w:val="24"/>
        </w:rPr>
      </w:pPr>
    </w:p>
    <w:p w14:paraId="14CD3ACA" w14:textId="77777777" w:rsidR="00B55561" w:rsidRPr="00733D2C" w:rsidRDefault="00B55561" w:rsidP="00B55561">
      <w:pPr>
        <w:pStyle w:val="af1"/>
        <w:rPr>
          <w:rFonts w:asciiTheme="majorBidi" w:hAnsiTheme="majorBidi" w:cstheme="majorBidi"/>
          <w:b/>
          <w:bCs/>
          <w:color w:val="auto"/>
          <w:sz w:val="20"/>
          <w:szCs w:val="20"/>
        </w:rPr>
      </w:pPr>
    </w:p>
    <w:p w14:paraId="39DBC031" w14:textId="0D070B35" w:rsidR="00B55561" w:rsidRPr="00733D2C" w:rsidRDefault="00B55561" w:rsidP="00B55561">
      <w:pPr>
        <w:pStyle w:val="af1"/>
        <w:rPr>
          <w:rFonts w:asciiTheme="majorBidi" w:eastAsia="Times New Roman" w:hAnsiTheme="majorBidi" w:cstheme="majorBidi"/>
          <w:color w:val="auto"/>
          <w:sz w:val="20"/>
          <w:szCs w:val="20"/>
        </w:rPr>
      </w:pPr>
      <w:r w:rsidRPr="00733D2C">
        <w:rPr>
          <w:rFonts w:asciiTheme="majorBidi" w:hAnsiTheme="majorBidi" w:cstheme="majorBidi"/>
          <w:b/>
          <w:bCs/>
          <w:color w:val="auto"/>
          <w:sz w:val="20"/>
          <w:szCs w:val="20"/>
        </w:rPr>
        <w:t xml:space="preserve">Figure </w:t>
      </w:r>
      <w:r w:rsidRPr="00733D2C">
        <w:rPr>
          <w:rFonts w:asciiTheme="majorBidi" w:hAnsiTheme="majorBidi" w:cstheme="majorBidi"/>
          <w:b/>
          <w:bCs/>
          <w:color w:val="auto"/>
          <w:sz w:val="20"/>
          <w:szCs w:val="20"/>
        </w:rPr>
        <w:fldChar w:fldCharType="begin"/>
      </w:r>
      <w:r w:rsidRPr="00733D2C">
        <w:rPr>
          <w:rFonts w:asciiTheme="majorBidi" w:hAnsiTheme="majorBidi" w:cstheme="majorBidi"/>
          <w:b/>
          <w:bCs/>
          <w:color w:val="auto"/>
          <w:sz w:val="20"/>
          <w:szCs w:val="20"/>
        </w:rPr>
        <w:instrText xml:space="preserve"> SEQ Figure \* ARABIC </w:instrText>
      </w:r>
      <w:r w:rsidRPr="00733D2C">
        <w:rPr>
          <w:rFonts w:asciiTheme="majorBidi" w:hAnsiTheme="majorBidi" w:cstheme="majorBidi"/>
          <w:b/>
          <w:bCs/>
          <w:color w:val="auto"/>
          <w:sz w:val="20"/>
          <w:szCs w:val="20"/>
        </w:rPr>
        <w:fldChar w:fldCharType="separate"/>
      </w:r>
      <w:r w:rsidRPr="00733D2C">
        <w:rPr>
          <w:rFonts w:asciiTheme="majorBidi" w:hAnsiTheme="majorBidi" w:cstheme="majorBidi"/>
          <w:b/>
          <w:bCs/>
          <w:noProof/>
          <w:color w:val="auto"/>
          <w:sz w:val="20"/>
          <w:szCs w:val="20"/>
        </w:rPr>
        <w:t>1</w:t>
      </w:r>
      <w:r w:rsidRPr="00733D2C">
        <w:rPr>
          <w:rFonts w:asciiTheme="majorBidi" w:hAnsiTheme="majorBidi" w:cstheme="majorBidi"/>
          <w:b/>
          <w:bCs/>
          <w:color w:val="auto"/>
          <w:sz w:val="20"/>
          <w:szCs w:val="20"/>
        </w:rPr>
        <w:fldChar w:fldCharType="end"/>
      </w:r>
      <w:r w:rsidR="00733D2C" w:rsidRPr="00733D2C">
        <w:rPr>
          <w:rFonts w:asciiTheme="majorBidi" w:eastAsia="Times New Roman" w:hAnsiTheme="majorBidi" w:cstheme="majorBidi"/>
          <w:b/>
          <w:bCs/>
          <w:color w:val="auto"/>
          <w:sz w:val="20"/>
          <w:szCs w:val="20"/>
        </w:rPr>
        <w:t>.</w:t>
      </w:r>
      <w:r w:rsidRPr="00733D2C">
        <w:rPr>
          <w:rFonts w:asciiTheme="majorBidi" w:eastAsia="Times New Roman" w:hAnsiTheme="majorBidi" w:cstheme="majorBidi"/>
          <w:color w:val="auto"/>
          <w:sz w:val="20"/>
          <w:szCs w:val="20"/>
        </w:rPr>
        <w:t xml:space="preserve"> Common phenotype presentations of COPD- Emphysema (left) and Chronic Bronchitis (right)</w:t>
      </w:r>
      <w:sdt>
        <w:sdtPr>
          <w:rPr>
            <w:rFonts w:asciiTheme="majorBidi" w:eastAsia="Times New Roman" w:hAnsiTheme="majorBidi" w:cstheme="majorBidi"/>
            <w:color w:val="000000"/>
            <w:sz w:val="20"/>
            <w:szCs w:val="20"/>
          </w:rPr>
          <w:tag w:val="MENDELEY_CITATION_v3_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"/>
          <w:id w:val="-1140806065"/>
          <w:placeholder>
            <w:docPart w:val="D3EBA4F2C2814CB4AABB75EB2C713DBF"/>
          </w:placeholder>
        </w:sdtPr>
        <w:sdtContent>
          <w:r w:rsidR="006C6BC2" w:rsidRPr="00733D2C">
            <w:rPr>
              <w:rFonts w:asciiTheme="majorBidi" w:eastAsia="Times New Roman" w:hAnsiTheme="majorBidi" w:cstheme="majorBidi"/>
              <w:color w:val="000000"/>
              <w:sz w:val="20"/>
              <w:szCs w:val="20"/>
            </w:rPr>
            <w:t>[3]</w:t>
          </w:r>
        </w:sdtContent>
      </w:sdt>
    </w:p>
    <w:p w14:paraId="31E79860" w14:textId="52360FFD" w:rsidR="00DB0323" w:rsidRPr="00560D77" w:rsidRDefault="00560D6F" w:rsidP="00227EEC">
      <w:pPr>
        <w:pStyle w:val="3"/>
        <w:keepLines w:val="0"/>
        <w:numPr>
          <w:ilvl w:val="1"/>
          <w:numId w:val="3"/>
        </w:numPr>
        <w:spacing w:before="240" w:after="60" w:line="360" w:lineRule="auto"/>
        <w:jc w:val="both"/>
        <w:rPr>
          <w:rFonts w:asciiTheme="majorBidi" w:eastAsia="Arial" w:hAnsiTheme="majorBidi"/>
          <w:b/>
          <w:color w:val="auto"/>
          <w:sz w:val="24"/>
          <w:szCs w:val="24"/>
        </w:rPr>
      </w:pPr>
      <w:r w:rsidRPr="00560D77">
        <w:rPr>
          <w:rFonts w:asciiTheme="majorBidi" w:eastAsia="Arial" w:hAnsiTheme="majorBidi"/>
          <w:b/>
          <w:color w:val="auto"/>
          <w:sz w:val="24"/>
          <w:szCs w:val="24"/>
        </w:rPr>
        <w:t>Challenges in Spirometry Utilization</w:t>
      </w:r>
    </w:p>
    <w:p w14:paraId="79A9A3EE" w14:textId="77777777" w:rsidR="00733D2C" w:rsidRDefault="00560D6F" w:rsidP="00733D2C">
      <w:pPr>
        <w:pStyle w:val="NormalWeb"/>
        <w:spacing w:line="360" w:lineRule="auto"/>
        <w:jc w:val="both"/>
        <w:rPr>
          <w:rFonts w:asciiTheme="majorBidi" w:hAnsiTheme="majorBidi" w:cstheme="majorBidi"/>
        </w:rPr>
      </w:pPr>
      <w:r w:rsidRPr="00560D77">
        <w:rPr>
          <w:rFonts w:asciiTheme="majorBidi" w:hAnsiTheme="majorBidi" w:cstheme="majorBidi"/>
        </w:rPr>
        <w:t xml:space="preserve">Spirometry is underutilized in many clinical settings, contributing to significant issues of underdiagnosis and overdiagnosis. Retrospective studies often include patient populations without formal </w:t>
      </w:r>
      <w:proofErr w:type="spellStart"/>
      <w:r w:rsidRPr="00560D77">
        <w:rPr>
          <w:rFonts w:asciiTheme="majorBidi" w:hAnsiTheme="majorBidi" w:cstheme="majorBidi"/>
        </w:rPr>
        <w:t>spirometric</w:t>
      </w:r>
      <w:proofErr w:type="spellEnd"/>
      <w:r w:rsidRPr="00560D77">
        <w:rPr>
          <w:rFonts w:asciiTheme="majorBidi" w:hAnsiTheme="majorBidi" w:cstheme="majorBidi"/>
        </w:rPr>
        <w:t xml:space="preserve"> confirmation of COPD. For example, patients are sometimes grouped based on clinical diagnosis alone, which can lead to inaccuracies. Studies show that up to 26% of symptomatic individuals with </w:t>
      </w:r>
      <w:proofErr w:type="spellStart"/>
      <w:r w:rsidRPr="00560D77">
        <w:rPr>
          <w:rFonts w:asciiTheme="majorBidi" w:hAnsiTheme="majorBidi" w:cstheme="majorBidi"/>
        </w:rPr>
        <w:t>spirometric</w:t>
      </w:r>
      <w:proofErr w:type="spellEnd"/>
      <w:r w:rsidRPr="00560D77">
        <w:rPr>
          <w:rFonts w:asciiTheme="majorBidi" w:hAnsiTheme="majorBidi" w:cstheme="majorBidi"/>
        </w:rPr>
        <w:t xml:space="preserve"> evidence of COPD remain undiagnosed, while 25–50% of patients clinically labelled with COPD lack objective confirmation</w:t>
      </w:r>
      <w:r w:rsidR="00285CDA" w:rsidRPr="00560D77">
        <w:rPr>
          <w:rFonts w:asciiTheme="majorBidi" w:hAnsiTheme="majorBidi" w:cstheme="majorBidi"/>
        </w:rPr>
        <w:t xml:space="preserve"> </w:t>
      </w:r>
      <w:sdt>
        <w:sdtPr>
          <w:rPr>
            <w:rFonts w:asciiTheme="majorBidi" w:hAnsiTheme="majorBidi" w:cstheme="majorBidi"/>
            <w:color w:val="000000"/>
          </w:rPr>
          <w:tag w:val="MENDELEY_CITATION_v3_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"/>
          <w:id w:val="-946768440"/>
          <w:placeholder>
            <w:docPart w:val="DefaultPlaceholder_-1854013440"/>
          </w:placeholder>
        </w:sdtPr>
        <w:sdtContent>
          <w:r w:rsidR="006C6BC2" w:rsidRPr="00560D77">
            <w:rPr>
              <w:rFonts w:asciiTheme="majorBidi" w:hAnsiTheme="majorBidi" w:cstheme="majorBidi"/>
              <w:color w:val="000000"/>
            </w:rPr>
            <w:t>[1], [2]</w:t>
          </w:r>
        </w:sdtContent>
      </w:sdt>
      <w:r w:rsidR="00285CDA" w:rsidRPr="00560D77">
        <w:rPr>
          <w:rFonts w:asciiTheme="majorBidi" w:hAnsiTheme="majorBidi" w:cstheme="majorBidi"/>
          <w:color w:val="000000"/>
        </w:rPr>
        <w:t>.</w:t>
      </w:r>
      <w:r w:rsidR="00B55561" w:rsidRPr="00560D77">
        <w:rPr>
          <w:rFonts w:asciiTheme="majorBidi" w:hAnsiTheme="majorBidi" w:cstheme="majorBidi"/>
          <w:color w:val="000000"/>
        </w:rPr>
        <w:t xml:space="preserve"> </w:t>
      </w:r>
      <w:r w:rsidRPr="00560D77">
        <w:rPr>
          <w:rFonts w:asciiTheme="majorBidi" w:hAnsiTheme="majorBidi" w:cstheme="majorBidi"/>
        </w:rPr>
        <w:t xml:space="preserve">Building a robust database to study COPD requires strict inclusion criteria to ensure cases are properly defined. However, the lack of validated and comprehensive databases of clinically confirmed COPD cases presents a significant challenge. Existing repositories often rely on administrative records or self-reported diagnoses, which lack the precision needed for reliable research and personalized care. This gap hinders the development of robust diagnostic frameworks, limits epidemiological exploration, and prevents the </w:t>
      </w:r>
      <w:r w:rsidRPr="00560D77">
        <w:rPr>
          <w:rFonts w:asciiTheme="majorBidi" w:hAnsiTheme="majorBidi" w:cstheme="majorBidi"/>
        </w:rPr>
        <w:lastRenderedPageBreak/>
        <w:t>integration of advanced analytical methods into COPD research</w:t>
      </w:r>
      <w:sdt>
        <w:sdtPr>
          <w:rPr>
            <w:rFonts w:asciiTheme="majorBidi" w:hAnsiTheme="majorBidi" w:cstheme="majorBidi"/>
            <w:color w:val="000000"/>
          </w:rPr>
          <w:tag w:val="MENDELEY_CITATION_v3_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"/>
          <w:id w:val="1545415993"/>
          <w:placeholder>
            <w:docPart w:val="DefaultPlaceholder_-1854013440"/>
          </w:placeholder>
        </w:sdtPr>
        <w:sdtContent>
          <w:r w:rsidR="006C6BC2" w:rsidRPr="00560D77">
            <w:rPr>
              <w:rFonts w:asciiTheme="majorBidi" w:hAnsiTheme="majorBidi" w:cstheme="majorBidi"/>
              <w:color w:val="000000"/>
            </w:rPr>
            <w:t>[1]</w:t>
          </w:r>
        </w:sdtContent>
      </w:sdt>
      <w:r w:rsidR="00227EEC" w:rsidRPr="00560D77">
        <w:rPr>
          <w:rFonts w:asciiTheme="majorBidi" w:hAnsiTheme="majorBidi" w:cstheme="majorBidi"/>
        </w:rPr>
        <w:t xml:space="preserve">. </w:t>
      </w:r>
      <w:r w:rsidRPr="00560D77">
        <w:rPr>
          <w:rFonts w:asciiTheme="majorBidi" w:hAnsiTheme="majorBidi" w:cstheme="majorBidi"/>
        </w:rPr>
        <w:t>These limitations underscore the urgent need for an objective, automated tool to standardize COPD diagnosis, improve data accuracy, and support predictive analytics for better patient outcomes.</w:t>
      </w:r>
    </w:p>
    <w:p w14:paraId="1B0CD508" w14:textId="65794DC6" w:rsidR="00B3739C" w:rsidRPr="00733D2C" w:rsidRDefault="00B3739C" w:rsidP="00733D2C">
      <w:pPr>
        <w:pStyle w:val="NormalWeb"/>
        <w:spacing w:line="360" w:lineRule="auto"/>
        <w:ind w:firstLine="432"/>
        <w:jc w:val="both"/>
        <w:rPr>
          <w:rFonts w:asciiTheme="majorBidi" w:hAnsiTheme="majorBidi" w:cstheme="majorBidi"/>
        </w:rPr>
      </w:pPr>
      <w:r w:rsidRPr="00560D77">
        <w:rPr>
          <w:rFonts w:asciiTheme="majorBidi" w:hAnsiTheme="majorBidi" w:cstheme="majorBidi"/>
        </w:rPr>
        <w:t>Despite the widespread prevalence and significant burden of COPD, current diagnostic practices are hindered by the underutilization of spirometry and the absence of robust, clinically validated databases. To address this gap, the proposed project aims to develop an objective tool that leverages spirometry data accumulated in the newly created database to assess individual COPD patients and predict their clinical course.</w:t>
      </w:r>
    </w:p>
    <w:p w14:paraId="611EE99E" w14:textId="319E49BD" w:rsidR="00DB0323" w:rsidRPr="00560D77" w:rsidRDefault="00000000" w:rsidP="00227EEC">
      <w:pPr>
        <w:pStyle w:val="1"/>
        <w:keepLines w:val="0"/>
        <w:numPr>
          <w:ilvl w:val="0"/>
          <w:numId w:val="3"/>
        </w:numPr>
        <w:spacing w:before="240" w:after="60" w:line="360" w:lineRule="auto"/>
        <w:jc w:val="both"/>
        <w:rPr>
          <w:rFonts w:asciiTheme="majorBidi" w:eastAsia="Arial" w:hAnsiTheme="majorBidi"/>
          <w:b/>
          <w:color w:val="auto"/>
          <w:sz w:val="24"/>
          <w:szCs w:val="24"/>
        </w:rPr>
      </w:pPr>
      <w:bookmarkStart w:id="3" w:name="_heading=h.3dy6vkm" w:colFirst="0" w:colLast="0"/>
      <w:bookmarkEnd w:id="3"/>
      <w:r w:rsidRPr="00560D77">
        <w:rPr>
          <w:rFonts w:asciiTheme="majorBidi" w:eastAsia="Arial" w:hAnsiTheme="majorBidi"/>
          <w:b/>
          <w:color w:val="auto"/>
          <w:sz w:val="24"/>
          <w:szCs w:val="24"/>
        </w:rPr>
        <w:t>Objectives</w:t>
      </w:r>
    </w:p>
    <w:p w14:paraId="6F1D7F66" w14:textId="77777777" w:rsidR="00B55561" w:rsidRDefault="00000000" w:rsidP="00733D2C">
      <w:pPr>
        <w:spacing w:line="360" w:lineRule="auto"/>
        <w:jc w:val="both"/>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This project aims to creat</w:t>
      </w:r>
      <w:r w:rsidR="00A10B69" w:rsidRPr="00560D77">
        <w:rPr>
          <w:rFonts w:asciiTheme="majorBidi" w:eastAsia="Times New Roman" w:hAnsiTheme="majorBidi" w:cstheme="majorBidi"/>
          <w:sz w:val="24"/>
          <w:szCs w:val="24"/>
        </w:rPr>
        <w:t>e</w:t>
      </w:r>
      <w:r w:rsidRPr="00560D77">
        <w:rPr>
          <w:rFonts w:asciiTheme="majorBidi" w:eastAsia="Times New Roman" w:hAnsiTheme="majorBidi" w:cstheme="majorBidi"/>
          <w:sz w:val="24"/>
          <w:szCs w:val="24"/>
        </w:rPr>
        <w:t xml:space="preserve"> an automated system for extracting key parameters from spirometry tests, ensuring diagnostic accuracy, and facilitating real-time data integration into a dynamic, continuously expanding database. This database will serve as a cornerstone for advanced analytical studies, enabling the classification of new and existing COPD cases. Furthermore, it will leverage machine learning (ML) and deep learning (DL) algorithms to uncover novel clinical insights and improve patient stratification for therapeutic interventions. By addressing the limitations of current diagnostic practices and establishing a validated resource for COPD data, this project seeks to enhance early detection, reduce misdiagnosis, and provide a foundation for innovative clinical </w:t>
      </w:r>
      <w:r w:rsidR="00843261" w:rsidRPr="00560D77">
        <w:rPr>
          <w:rFonts w:asciiTheme="majorBidi" w:eastAsia="Times New Roman" w:hAnsiTheme="majorBidi" w:cstheme="majorBidi"/>
          <w:sz w:val="24"/>
          <w:szCs w:val="24"/>
        </w:rPr>
        <w:t>research</w:t>
      </w:r>
      <w:bookmarkStart w:id="4" w:name="_heading=h.4d34og8" w:colFirst="0" w:colLast="0"/>
      <w:bookmarkEnd w:id="4"/>
      <w:r w:rsidR="00843261" w:rsidRPr="00560D77">
        <w:rPr>
          <w:rFonts w:asciiTheme="majorBidi" w:eastAsia="Times New Roman" w:hAnsiTheme="majorBidi" w:cstheme="majorBidi"/>
          <w:sz w:val="24"/>
          <w:szCs w:val="24"/>
        </w:rPr>
        <w:t xml:space="preserve">. </w:t>
      </w:r>
    </w:p>
    <w:p w14:paraId="54A3B542" w14:textId="3F6E9C69" w:rsidR="00733D2C" w:rsidRPr="00903D42" w:rsidRDefault="00843261" w:rsidP="00903D42">
      <w:pPr>
        <w:pStyle w:val="1"/>
        <w:keepLines w:val="0"/>
        <w:numPr>
          <w:ilvl w:val="0"/>
          <w:numId w:val="3"/>
        </w:numPr>
        <w:spacing w:before="240" w:after="60" w:line="360" w:lineRule="auto"/>
        <w:jc w:val="both"/>
        <w:rPr>
          <w:rFonts w:asciiTheme="majorBidi" w:eastAsia="Arial" w:hAnsiTheme="majorBidi"/>
          <w:b/>
          <w:color w:val="auto"/>
          <w:sz w:val="24"/>
          <w:szCs w:val="24"/>
        </w:rPr>
      </w:pPr>
      <w:r w:rsidRPr="00560D77">
        <w:rPr>
          <w:rFonts w:asciiTheme="majorBidi" w:eastAsia="Arial" w:hAnsiTheme="majorBidi"/>
          <w:b/>
          <w:color w:val="auto"/>
          <w:sz w:val="24"/>
          <w:szCs w:val="24"/>
        </w:rPr>
        <w:t>Methods</w:t>
      </w:r>
      <w:r w:rsidR="00E24C31" w:rsidRPr="00560D77">
        <w:rPr>
          <w:rFonts w:asciiTheme="majorBidi" w:eastAsia="Arial" w:hAnsiTheme="majorBidi"/>
          <w:b/>
          <w:color w:val="auto"/>
          <w:sz w:val="24"/>
          <w:szCs w:val="24"/>
        </w:rPr>
        <w:t xml:space="preserve"> </w:t>
      </w:r>
    </w:p>
    <w:p w14:paraId="4CCBB80D" w14:textId="19509F2B" w:rsidR="00B55561" w:rsidRPr="00560D77" w:rsidRDefault="00F97133" w:rsidP="00B55561">
      <w:pPr>
        <w:pStyle w:val="1"/>
        <w:keepLines w:val="0"/>
        <w:numPr>
          <w:ilvl w:val="1"/>
          <w:numId w:val="3"/>
        </w:numPr>
        <w:spacing w:before="240" w:after="60" w:line="360" w:lineRule="auto"/>
        <w:jc w:val="both"/>
        <w:rPr>
          <w:rFonts w:asciiTheme="majorBidi" w:eastAsia="Arial" w:hAnsiTheme="majorBidi"/>
          <w:b/>
          <w:sz w:val="24"/>
          <w:szCs w:val="24"/>
        </w:rPr>
      </w:pPr>
      <w:r w:rsidRPr="00560D77">
        <w:rPr>
          <w:rFonts w:asciiTheme="majorBidi" w:eastAsia="Arial" w:hAnsiTheme="majorBidi"/>
          <w:b/>
          <w:color w:val="auto"/>
          <w:sz w:val="24"/>
          <w:szCs w:val="24"/>
        </w:rPr>
        <w:t>Data Acquisition</w:t>
      </w:r>
    </w:p>
    <w:p w14:paraId="077A3253" w14:textId="773CC7C8" w:rsidR="007544BE" w:rsidRPr="00560D77" w:rsidRDefault="007544BE" w:rsidP="00733D2C">
      <w:pPr>
        <w:spacing w:line="360" w:lineRule="auto"/>
        <w:jc w:val="both"/>
        <w:rPr>
          <w:rFonts w:asciiTheme="majorBidi" w:eastAsia="Arial" w:hAnsiTheme="majorBidi" w:cstheme="majorBidi"/>
          <w:b/>
          <w:sz w:val="24"/>
          <w:szCs w:val="24"/>
        </w:rPr>
      </w:pPr>
      <w:r w:rsidRPr="00560D77">
        <w:rPr>
          <w:rFonts w:asciiTheme="majorBidi" w:eastAsia="Times New Roman" w:hAnsiTheme="majorBidi" w:cstheme="majorBidi"/>
          <w:sz w:val="24"/>
          <w:szCs w:val="24"/>
        </w:rPr>
        <w:t xml:space="preserve">Following institutional approval (Helsinki), a structured SQL query was executed on the hospital database to retrieve patient information. The query extracted patient IDs, links to spirometry test scans, results of the most recent blood tests, scan dates, and physician diagnoses. For each patient record, the exported Excel file was processed using a Python script implemented with the </w:t>
      </w:r>
      <w:r w:rsidR="00443F48">
        <w:rPr>
          <w:rFonts w:asciiTheme="majorBidi" w:eastAsia="Times New Roman" w:hAnsiTheme="majorBidi" w:cstheme="majorBidi"/>
          <w:sz w:val="24"/>
          <w:szCs w:val="24"/>
        </w:rPr>
        <w:t>‘</w:t>
      </w:r>
      <w:r w:rsidRPr="00560D77">
        <w:rPr>
          <w:rFonts w:asciiTheme="majorBidi" w:eastAsia="Times New Roman" w:hAnsiTheme="majorBidi" w:cstheme="majorBidi"/>
          <w:sz w:val="24"/>
          <w:szCs w:val="24"/>
        </w:rPr>
        <w:t>pandas</w:t>
      </w:r>
      <w:r w:rsidR="00443F48">
        <w:rPr>
          <w:rFonts w:asciiTheme="majorBidi" w:eastAsia="Times New Roman" w:hAnsiTheme="majorBidi" w:cstheme="majorBidi"/>
          <w:sz w:val="24"/>
          <w:szCs w:val="24"/>
        </w:rPr>
        <w:t>’</w:t>
      </w:r>
      <w:r w:rsidRPr="00560D77">
        <w:rPr>
          <w:rFonts w:asciiTheme="majorBidi" w:eastAsia="Times New Roman" w:hAnsiTheme="majorBidi" w:cstheme="majorBidi"/>
          <w:sz w:val="24"/>
          <w:szCs w:val="24"/>
        </w:rPr>
        <w:t xml:space="preserve"> library. A link crawler, developed with the </w:t>
      </w:r>
      <w:r w:rsidR="00443F48">
        <w:rPr>
          <w:rFonts w:asciiTheme="majorBidi" w:eastAsia="Times New Roman" w:hAnsiTheme="majorBidi" w:cstheme="majorBidi"/>
          <w:sz w:val="24"/>
          <w:szCs w:val="24"/>
        </w:rPr>
        <w:t>‘</w:t>
      </w:r>
      <w:proofErr w:type="spellStart"/>
      <w:r w:rsidRPr="00560D77">
        <w:rPr>
          <w:rFonts w:asciiTheme="majorBidi" w:eastAsia="Times New Roman" w:hAnsiTheme="majorBidi" w:cstheme="majorBidi"/>
          <w:sz w:val="24"/>
          <w:szCs w:val="24"/>
        </w:rPr>
        <w:t>urllib</w:t>
      </w:r>
      <w:proofErr w:type="spellEnd"/>
      <w:r w:rsidR="00443F48">
        <w:rPr>
          <w:rFonts w:asciiTheme="majorBidi" w:eastAsia="Times New Roman" w:hAnsiTheme="majorBidi" w:cstheme="majorBidi"/>
          <w:sz w:val="24"/>
          <w:szCs w:val="24"/>
        </w:rPr>
        <w:t>’</w:t>
      </w:r>
      <w:r w:rsidRPr="00560D77">
        <w:rPr>
          <w:rFonts w:asciiTheme="majorBidi" w:eastAsia="Times New Roman" w:hAnsiTheme="majorBidi" w:cstheme="majorBidi"/>
          <w:sz w:val="24"/>
          <w:szCs w:val="24"/>
        </w:rPr>
        <w:t xml:space="preserve"> library, automatically navigated to the provided links and downloaded the corresponding spirometry reports in PDF format. These reports were then passed into the main extraction pipeline for further processing and reintegration into the database.</w:t>
      </w:r>
    </w:p>
    <w:p w14:paraId="59E83873" w14:textId="77777777" w:rsidR="00CB1E01" w:rsidRDefault="00B55561" w:rsidP="00CB1E01">
      <w:pPr>
        <w:pStyle w:val="1"/>
        <w:numPr>
          <w:ilvl w:val="1"/>
          <w:numId w:val="3"/>
        </w:numPr>
        <w:spacing w:before="240" w:after="60" w:line="360" w:lineRule="auto"/>
        <w:jc w:val="both"/>
        <w:rPr>
          <w:rFonts w:asciiTheme="majorBidi" w:eastAsia="Times New Roman" w:hAnsiTheme="majorBidi"/>
          <w:b/>
          <w:bCs/>
          <w:color w:val="auto"/>
          <w:sz w:val="24"/>
          <w:szCs w:val="24"/>
        </w:rPr>
      </w:pPr>
      <w:r w:rsidRPr="00560D77">
        <w:rPr>
          <w:rFonts w:asciiTheme="majorBidi" w:eastAsia="Times New Roman" w:hAnsiTheme="majorBidi"/>
          <w:b/>
          <w:bCs/>
          <w:color w:val="auto"/>
          <w:sz w:val="24"/>
          <w:szCs w:val="24"/>
        </w:rPr>
        <w:lastRenderedPageBreak/>
        <w:t>PDF Extraction</w:t>
      </w:r>
    </w:p>
    <w:p w14:paraId="364705D2" w14:textId="2D37F062" w:rsidR="00CB1E01" w:rsidRDefault="00CB1E01" w:rsidP="00733D2C">
      <w:pPr>
        <w:spacing w:line="360" w:lineRule="auto"/>
        <w:jc w:val="both"/>
        <w:rPr>
          <w:rFonts w:asciiTheme="majorBidi" w:hAnsiTheme="majorBidi" w:cstheme="majorBidi"/>
          <w:sz w:val="24"/>
          <w:szCs w:val="24"/>
        </w:rPr>
      </w:pPr>
      <w:r w:rsidRPr="00CB1E01">
        <w:rPr>
          <w:rFonts w:asciiTheme="majorBidi" w:hAnsiTheme="majorBidi" w:cstheme="majorBidi"/>
          <w:sz w:val="24"/>
          <w:szCs w:val="24"/>
        </w:rPr>
        <w:t xml:space="preserve">Spirometry reports were provided in PDF format, with numerical data embedded as images rather than machine-readable text. Each page was therefore converted into JPEG format using the </w:t>
      </w:r>
      <w:r w:rsidRPr="00CB1E01">
        <w:rPr>
          <w:rFonts w:asciiTheme="majorBidi" w:hAnsiTheme="majorBidi" w:cstheme="majorBidi"/>
          <w:i/>
          <w:iCs/>
          <w:sz w:val="24"/>
          <w:szCs w:val="24"/>
        </w:rPr>
        <w:t>pdf2image</w:t>
      </w:r>
      <w:r w:rsidRPr="00CB1E01">
        <w:rPr>
          <w:rFonts w:asciiTheme="majorBidi" w:hAnsiTheme="majorBidi" w:cstheme="majorBidi"/>
          <w:sz w:val="24"/>
          <w:szCs w:val="24"/>
        </w:rPr>
        <w:t xml:space="preserve"> library. The resulting images were subjected to Optical Character Recognition (OCR) using both </w:t>
      </w:r>
      <w:r w:rsidRPr="00CB1E01">
        <w:rPr>
          <w:rFonts w:asciiTheme="majorBidi" w:hAnsiTheme="majorBidi" w:cstheme="majorBidi"/>
          <w:i/>
          <w:iCs/>
          <w:sz w:val="24"/>
          <w:szCs w:val="24"/>
        </w:rPr>
        <w:t>Tesseract</w:t>
      </w:r>
      <w:r w:rsidRPr="00CB1E01">
        <w:rPr>
          <w:rFonts w:asciiTheme="majorBidi" w:hAnsiTheme="majorBidi" w:cstheme="majorBidi"/>
          <w:sz w:val="24"/>
          <w:szCs w:val="24"/>
        </w:rPr>
        <w:t xml:space="preserve"> and </w:t>
      </w:r>
      <w:r w:rsidR="00733D2C">
        <w:rPr>
          <w:rFonts w:asciiTheme="majorBidi" w:hAnsiTheme="majorBidi" w:cstheme="majorBidi"/>
          <w:sz w:val="24"/>
          <w:szCs w:val="24"/>
        </w:rPr>
        <w:t>‘</w:t>
      </w:r>
      <w:proofErr w:type="spellStart"/>
      <w:r w:rsidRPr="00CB1E01">
        <w:rPr>
          <w:rFonts w:asciiTheme="majorBidi" w:hAnsiTheme="majorBidi" w:cstheme="majorBidi"/>
          <w:i/>
          <w:iCs/>
          <w:sz w:val="24"/>
          <w:szCs w:val="24"/>
        </w:rPr>
        <w:t>EasyOCR</w:t>
      </w:r>
      <w:proofErr w:type="spellEnd"/>
      <w:r w:rsidR="00733D2C">
        <w:rPr>
          <w:rFonts w:asciiTheme="majorBidi" w:hAnsiTheme="majorBidi" w:cstheme="majorBidi"/>
          <w:i/>
          <w:iCs/>
          <w:sz w:val="24"/>
          <w:szCs w:val="24"/>
        </w:rPr>
        <w:t>’</w:t>
      </w:r>
      <w:r w:rsidRPr="00CB1E01">
        <w:rPr>
          <w:rFonts w:asciiTheme="majorBidi" w:hAnsiTheme="majorBidi" w:cstheme="majorBidi"/>
          <w:sz w:val="24"/>
          <w:szCs w:val="24"/>
        </w:rPr>
        <w:t xml:space="preserve">. To improve recognition accuracy, images were pre-processed by conversion to grayscale, followed by binarization using a fixed threshold. OCR output was parsed with an extensive set of regular expressions tailored to the various report formats, enabling structured extraction of key parameters. </w:t>
      </w:r>
    </w:p>
    <w:p w14:paraId="6322F2F9" w14:textId="4ED02B13" w:rsidR="00CB1E01" w:rsidRDefault="00CB1E01" w:rsidP="00CB1E01">
      <w:pPr>
        <w:spacing w:line="360" w:lineRule="auto"/>
        <w:ind w:firstLine="720"/>
        <w:jc w:val="both"/>
        <w:rPr>
          <w:rFonts w:asciiTheme="majorBidi" w:hAnsiTheme="majorBidi" w:cstheme="majorBidi"/>
          <w:sz w:val="24"/>
          <w:szCs w:val="24"/>
        </w:rPr>
      </w:pPr>
      <w:r w:rsidRPr="00CB1E01">
        <w:rPr>
          <w:rFonts w:asciiTheme="majorBidi" w:hAnsiTheme="majorBidi" w:cstheme="majorBidi"/>
          <w:sz w:val="24"/>
          <w:szCs w:val="24"/>
        </w:rPr>
        <w:t>The pipeline was designed to accommodate the diversity of spirometry report formats produced by multiple machines in use at the institute. These formats were classified within the algorithm as either “old” or “new,” based on structural layout, which reflected differences in equipment generation and software versions. The older formats typically present results in a simple tabular structure, whereas the newer formats employ multi-column layouts with additional graphical elements (Figure 3). Notably, not all tests were performed specifically for COPD diagnosis but also for the evaluation of other pulmonary conditions, further contributing to format variability.</w:t>
      </w:r>
    </w:p>
    <w:p w14:paraId="66311D05" w14:textId="77777777" w:rsidR="00903D42" w:rsidRDefault="00903D42" w:rsidP="00903D42">
      <w:pPr>
        <w:spacing w:line="360" w:lineRule="auto"/>
        <w:ind w:firstLine="720"/>
        <w:jc w:val="both"/>
        <w:rPr>
          <w:rFonts w:asciiTheme="majorBidi" w:hAnsiTheme="majorBidi" w:cstheme="majorBidi"/>
          <w:sz w:val="24"/>
          <w:szCs w:val="24"/>
        </w:rPr>
      </w:pPr>
      <w:r>
        <w:rPr>
          <w:rFonts w:asciiTheme="majorBidi" w:eastAsia="Arial" w:hAnsiTheme="majorBidi" w:cstheme="majorBidi"/>
          <w:b/>
          <w:bCs/>
          <w:i/>
          <w:iCs/>
          <w:noProof/>
          <w:sz w:val="20"/>
          <w:szCs w:val="20"/>
        </w:rPr>
        <w:drawing>
          <wp:anchor distT="0" distB="0" distL="114300" distR="114300" simplePos="0" relativeHeight="251691008" behindDoc="0" locked="0" layoutInCell="1" allowOverlap="1" wp14:anchorId="410E10E5" wp14:editId="4A755E11">
            <wp:simplePos x="0" y="0"/>
            <wp:positionH relativeFrom="margin">
              <wp:align>center</wp:align>
            </wp:positionH>
            <wp:positionV relativeFrom="page">
              <wp:posOffset>7637780</wp:posOffset>
            </wp:positionV>
            <wp:extent cx="6049645" cy="1141095"/>
            <wp:effectExtent l="0" t="0" r="8255" b="1905"/>
            <wp:wrapSquare wrapText="bothSides"/>
            <wp:docPr id="1208181728"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1728" name="תמונה 1208181728"/>
                    <pic:cNvPicPr/>
                  </pic:nvPicPr>
                  <pic:blipFill rotWithShape="1">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l="1754" t="9555"/>
                    <a:stretch>
                      <a:fillRect/>
                    </a:stretch>
                  </pic:blipFill>
                  <pic:spPr bwMode="auto">
                    <a:xfrm>
                      <a:off x="0" y="0"/>
                      <a:ext cx="6049645" cy="1141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noProof/>
          <w:rtl/>
        </w:rPr>
        <mc:AlternateContent>
          <mc:Choice Requires="wps">
            <w:drawing>
              <wp:anchor distT="45720" distB="45720" distL="114300" distR="114300" simplePos="0" relativeHeight="251689984" behindDoc="0" locked="0" layoutInCell="1" allowOverlap="1" wp14:anchorId="1EACD203" wp14:editId="1E269D83">
                <wp:simplePos x="0" y="0"/>
                <wp:positionH relativeFrom="margin">
                  <wp:align>center</wp:align>
                </wp:positionH>
                <wp:positionV relativeFrom="paragraph">
                  <wp:posOffset>3550285</wp:posOffset>
                </wp:positionV>
                <wp:extent cx="5732780" cy="691515"/>
                <wp:effectExtent l="0" t="0" r="1270" b="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732780" cy="691515"/>
                        </a:xfrm>
                        <a:prstGeom prst="rect">
                          <a:avLst/>
                        </a:prstGeom>
                        <a:solidFill>
                          <a:srgbClr val="FFFFFF"/>
                        </a:solidFill>
                        <a:ln w="9525">
                          <a:noFill/>
                          <a:miter lim="800000"/>
                          <a:headEnd/>
                          <a:tailEnd/>
                        </a:ln>
                      </wps:spPr>
                      <wps:txbx>
                        <w:txbxContent>
                          <w:p w14:paraId="72202DFD" w14:textId="77777777" w:rsidR="00903D42" w:rsidRPr="00451E43" w:rsidRDefault="00903D42" w:rsidP="00903D42">
                            <w:pPr>
                              <w:spacing w:line="360" w:lineRule="auto"/>
                              <w:jc w:val="center"/>
                              <w:rPr>
                                <w:rFonts w:asciiTheme="majorBidi" w:eastAsia="Arial" w:hAnsiTheme="majorBidi" w:cstheme="majorBidi"/>
                                <w:bCs/>
                                <w:i/>
                                <w:iCs/>
                                <w:sz w:val="20"/>
                                <w:szCs w:val="20"/>
                              </w:rPr>
                            </w:pPr>
                            <w:r w:rsidRPr="00451E43">
                              <w:rPr>
                                <w:rFonts w:asciiTheme="majorBidi" w:eastAsia="Arial" w:hAnsiTheme="majorBidi" w:cstheme="majorBidi"/>
                                <w:b/>
                                <w:bCs/>
                                <w:i/>
                                <w:iCs/>
                                <w:sz w:val="20"/>
                                <w:szCs w:val="20"/>
                              </w:rPr>
                              <w:t>Figure 2</w:t>
                            </w:r>
                            <w:r>
                              <w:rPr>
                                <w:rFonts w:asciiTheme="majorBidi" w:eastAsia="Arial" w:hAnsiTheme="majorBidi" w:cstheme="majorBidi"/>
                                <w:b/>
                                <w:bCs/>
                                <w:i/>
                                <w:iCs/>
                                <w:sz w:val="20"/>
                                <w:szCs w:val="20"/>
                              </w:rPr>
                              <w:t xml:space="preserve">. </w:t>
                            </w:r>
                            <w:r w:rsidRPr="00451E43">
                              <w:rPr>
                                <w:rFonts w:asciiTheme="majorBidi" w:eastAsia="Arial" w:hAnsiTheme="majorBidi" w:cstheme="majorBidi"/>
                                <w:bCs/>
                                <w:i/>
                                <w:iCs/>
                                <w:sz w:val="20"/>
                                <w:szCs w:val="20"/>
                              </w:rPr>
                              <w:t>Workflow of the automated COPD spirometry database system. The pipeline integrates patient data acquisition, spirometry report extraction, OCR-based parsing, post-processing validation, and database integration, supporting both comprehensive and clinician-focused datasets.</w:t>
                            </w:r>
                          </w:p>
                          <w:p w14:paraId="57913BEB" w14:textId="77777777" w:rsidR="00903D42" w:rsidRDefault="00903D42" w:rsidP="00903D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ACD203" id="_x0000_t202" coordsize="21600,21600" o:spt="202" path="m,l,21600r21600,l21600,xe">
                <v:stroke joinstyle="miter"/>
                <v:path gradientshapeok="t" o:connecttype="rect"/>
              </v:shapetype>
              <v:shape id="תיבת טקסט 2" o:spid="_x0000_s1026" type="#_x0000_t202" style="position:absolute;left:0;text-align:left;margin-left:0;margin-top:279.55pt;width:451.4pt;height:54.45pt;flip:x;z-index:251689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" stroked="f">
                <v:textbox>
                  <w:txbxContent>
                    <w:p w14:paraId="72202DFD" w14:textId="77777777" w:rsidR="00903D42" w:rsidRPr="00451E43" w:rsidRDefault="00903D42" w:rsidP="00903D42">
                      <w:pPr>
                        <w:spacing w:line="360" w:lineRule="auto"/>
                        <w:jc w:val="center"/>
                        <w:rPr>
                          <w:rFonts w:asciiTheme="majorBidi" w:eastAsia="Arial" w:hAnsiTheme="majorBidi" w:cstheme="majorBidi"/>
                          <w:bCs/>
                          <w:i/>
                          <w:iCs/>
                          <w:sz w:val="20"/>
                          <w:szCs w:val="20"/>
                        </w:rPr>
                      </w:pPr>
                      <w:r w:rsidRPr="00451E43">
                        <w:rPr>
                          <w:rFonts w:asciiTheme="majorBidi" w:eastAsia="Arial" w:hAnsiTheme="majorBidi" w:cstheme="majorBidi"/>
                          <w:b/>
                          <w:bCs/>
                          <w:i/>
                          <w:iCs/>
                          <w:sz w:val="20"/>
                          <w:szCs w:val="20"/>
                        </w:rPr>
                        <w:t>Figure 2</w:t>
                      </w:r>
                      <w:r>
                        <w:rPr>
                          <w:rFonts w:asciiTheme="majorBidi" w:eastAsia="Arial" w:hAnsiTheme="majorBidi" w:cstheme="majorBidi"/>
                          <w:b/>
                          <w:bCs/>
                          <w:i/>
                          <w:iCs/>
                          <w:sz w:val="20"/>
                          <w:szCs w:val="20"/>
                        </w:rPr>
                        <w:t xml:space="preserve">. </w:t>
                      </w:r>
                      <w:r w:rsidRPr="00451E43">
                        <w:rPr>
                          <w:rFonts w:asciiTheme="majorBidi" w:eastAsia="Arial" w:hAnsiTheme="majorBidi" w:cstheme="majorBidi"/>
                          <w:bCs/>
                          <w:i/>
                          <w:iCs/>
                          <w:sz w:val="20"/>
                          <w:szCs w:val="20"/>
                        </w:rPr>
                        <w:t>Workflow of the automated COPD spirometry database system. The pipeline integrates patient data acquisition, spirometry report extraction, OCR-based parsing, post-processing validation, and database integration, supporting both comprehensive and clinician-focused datasets.</w:t>
                      </w:r>
                    </w:p>
                    <w:p w14:paraId="57913BEB" w14:textId="77777777" w:rsidR="00903D42" w:rsidRDefault="00903D42" w:rsidP="00903D42"/>
                  </w:txbxContent>
                </v:textbox>
                <w10:wrap type="square" anchorx="margin"/>
              </v:shape>
            </w:pict>
          </mc:Fallback>
        </mc:AlternateContent>
      </w:r>
      <w:r w:rsidR="00CB1E01" w:rsidRPr="00CB1E01">
        <w:rPr>
          <w:rFonts w:asciiTheme="majorBidi" w:hAnsiTheme="majorBidi" w:cstheme="majorBidi"/>
          <w:sz w:val="24"/>
          <w:szCs w:val="24"/>
        </w:rPr>
        <w:t xml:space="preserve">Multiple threshold levels were tested for each image, and the threshold producing the highest number of valid matches was selected. Post-processing corrections were applied to mitigate common OCR errors (e.g., confusion between “0” and “O” or missing decimal points). Internal consistency checks were performed </w:t>
      </w:r>
      <w:proofErr w:type="gramStart"/>
      <w:r w:rsidR="00CB1E01" w:rsidRPr="00CB1E01">
        <w:rPr>
          <w:rFonts w:asciiTheme="majorBidi" w:hAnsiTheme="majorBidi" w:cstheme="majorBidi"/>
          <w:sz w:val="24"/>
          <w:szCs w:val="24"/>
        </w:rPr>
        <w:t>on</w:t>
      </w:r>
      <w:proofErr w:type="gramEnd"/>
      <w:r w:rsidR="00CB1E01" w:rsidRPr="00CB1E01">
        <w:rPr>
          <w:rFonts w:asciiTheme="majorBidi" w:hAnsiTheme="majorBidi" w:cstheme="majorBidi"/>
          <w:sz w:val="24"/>
          <w:szCs w:val="24"/>
        </w:rPr>
        <w:t xml:space="preserve"> related fields (such as pre-/post-bronchodilator values and percentage changes), with results flagged as valid, uncertain, or erroneous. Finally, extracted values are saved and integrated within the database—a large holistic Excel file. </w:t>
      </w:r>
      <w:r w:rsidR="00733D2C">
        <w:rPr>
          <w:rFonts w:asciiTheme="majorBidi" w:hAnsiTheme="majorBidi" w:cstheme="majorBidi"/>
          <w:sz w:val="24"/>
          <w:szCs w:val="24"/>
        </w:rPr>
        <w:t>Co</w:t>
      </w:r>
      <w:r w:rsidR="00CB1E01" w:rsidRPr="00CB1E01">
        <w:rPr>
          <w:rFonts w:asciiTheme="majorBidi" w:hAnsiTheme="majorBidi" w:cstheme="majorBidi"/>
          <w:sz w:val="24"/>
          <w:szCs w:val="24"/>
        </w:rPr>
        <w:t>ncurrently, a thinner database consisting of selected predefined fields for easier visibility and accessibility is generated.</w:t>
      </w:r>
    </w:p>
    <w:p w14:paraId="6A82574E" w14:textId="64FD584B" w:rsidR="00CB1E01" w:rsidRPr="00903D42" w:rsidRDefault="00451E43" w:rsidP="00903D42">
      <w:pPr>
        <w:spacing w:line="360" w:lineRule="auto"/>
        <w:ind w:firstLine="720"/>
        <w:jc w:val="both"/>
        <w:rPr>
          <w:rFonts w:asciiTheme="majorBidi" w:hAnsiTheme="majorBidi" w:cstheme="majorBidi"/>
          <w:sz w:val="24"/>
          <w:szCs w:val="24"/>
        </w:rPr>
      </w:pPr>
      <w:r>
        <w:rPr>
          <w:rFonts w:asciiTheme="majorBidi" w:hAnsiTheme="majorBidi" w:cstheme="majorBidi"/>
          <w:noProof/>
          <w:sz w:val="24"/>
          <w:szCs w:val="24"/>
        </w:rPr>
        <w:lastRenderedPageBreak/>
        <mc:AlternateContent>
          <mc:Choice Requires="wpg">
            <w:drawing>
              <wp:anchor distT="0" distB="0" distL="114300" distR="114300" simplePos="0" relativeHeight="251685888" behindDoc="0" locked="0" layoutInCell="1" allowOverlap="1" wp14:anchorId="3E62A7CE" wp14:editId="758F8678">
                <wp:simplePos x="0" y="0"/>
                <wp:positionH relativeFrom="margin">
                  <wp:align>center</wp:align>
                </wp:positionH>
                <wp:positionV relativeFrom="paragraph">
                  <wp:posOffset>39370</wp:posOffset>
                </wp:positionV>
                <wp:extent cx="5927725" cy="1183005"/>
                <wp:effectExtent l="0" t="0" r="15875" b="17145"/>
                <wp:wrapNone/>
                <wp:docPr id="811032425" name="קבוצה 9"/>
                <wp:cNvGraphicFramePr/>
                <a:graphic xmlns:a="http://schemas.openxmlformats.org/drawingml/2006/main">
                  <a:graphicData uri="http://schemas.microsoft.com/office/word/2010/wordprocessingGroup">
                    <wpg:wgp>
                      <wpg:cNvGrpSpPr/>
                      <wpg:grpSpPr>
                        <a:xfrm>
                          <a:off x="0" y="0"/>
                          <a:ext cx="5927725" cy="1183005"/>
                          <a:chOff x="0" y="0"/>
                          <a:chExt cx="5927725" cy="1183005"/>
                        </a:xfrm>
                      </wpg:grpSpPr>
                      <wpg:grpSp>
                        <wpg:cNvPr id="1612441072" name="קבוצה 7"/>
                        <wpg:cNvGrpSpPr/>
                        <wpg:grpSpPr>
                          <a:xfrm>
                            <a:off x="9525" y="42863"/>
                            <a:ext cx="5838825" cy="1139825"/>
                            <a:chOff x="0" y="0"/>
                            <a:chExt cx="5850867" cy="1202055"/>
                          </a:xfrm>
                        </wpg:grpSpPr>
                        <pic:pic xmlns:pic="http://schemas.openxmlformats.org/drawingml/2006/picture">
                          <pic:nvPicPr>
                            <pic:cNvPr id="1434044563" name="Picture 58" descr="A screenshot of a computer&#10;&#10;AI-generated content may be incorrect.">
                              <a:extLst>
                                <a:ext uri="{FF2B5EF4-FFF2-40B4-BE49-F238E27FC236}">
                                  <a16:creationId xmlns:a16="http://schemas.microsoft.com/office/drawing/2014/main" id="{C595757B-1720-D696-D440-8770A60EE52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455647" y="0"/>
                              <a:ext cx="2395220" cy="1202055"/>
                            </a:xfrm>
                            <a:prstGeom prst="rect">
                              <a:avLst/>
                            </a:prstGeom>
                          </pic:spPr>
                        </pic:pic>
                        <pic:pic xmlns:pic="http://schemas.openxmlformats.org/drawingml/2006/picture">
                          <pic:nvPicPr>
                            <pic:cNvPr id="1539059931" name="Picture 4096">
                              <a:extLst>
                                <a:ext uri="{FF2B5EF4-FFF2-40B4-BE49-F238E27FC236}">
                                  <a16:creationId xmlns:a16="http://schemas.microsoft.com/office/drawing/2014/main" id="{9E783DCA-3D6F-72E5-EF77-AD70FBEE231B}"/>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r="3626"/>
                            <a:stretch>
                              <a:fillRect/>
                            </a:stretch>
                          </pic:blipFill>
                          <pic:spPr bwMode="auto">
                            <a:xfrm>
                              <a:off x="0" y="11220"/>
                              <a:ext cx="3298190" cy="1096645"/>
                            </a:xfrm>
                            <a:prstGeom prst="rect">
                              <a:avLst/>
                            </a:prstGeom>
                            <a:ln>
                              <a:noFill/>
                            </a:ln>
                            <a:extLst>
                              <a:ext uri="{53640926-AAD7-44D8-BBD7-CCE9431645EC}">
                                <a14:shadowObscured xmlns:a14="http://schemas.microsoft.com/office/drawing/2010/main"/>
                              </a:ext>
                            </a:extLst>
                          </pic:spPr>
                        </pic:pic>
                      </wpg:grpSp>
                      <wps:wsp>
                        <wps:cNvPr id="540002367" name="מלבן 8"/>
                        <wps:cNvSpPr/>
                        <wps:spPr>
                          <a:xfrm>
                            <a:off x="3409950" y="0"/>
                            <a:ext cx="2517775" cy="11830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162133" name="מלבן 8"/>
                        <wps:cNvSpPr/>
                        <wps:spPr>
                          <a:xfrm>
                            <a:off x="0" y="0"/>
                            <a:ext cx="3342005" cy="118268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6C529F" id="קבוצה 9" o:spid="_x0000_s1026" style="position:absolute;margin-left:0;margin-top:3.1pt;width:466.75pt;height:93.15pt;z-index:251685888;mso-position-horizontal:center;mso-position-horizontal-relative:margin" coordsize="59277,11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">
                <v:group id="קבוצה 7" o:spid="_x0000_s1027" style="position:absolute;left:95;top:428;width:58388;height:11398" coordsize="58508,1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28" type="#_x0000_t75" alt="A screenshot of a computer&#10;&#10;AI-generated content may be incorrect." style="position:absolute;left:34556;width:23952;height:12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">
                    <v:imagedata r:id="rId13" o:title="A screenshot of a computer&#10;&#10;AI-generated content may be incorrect"/>
                  </v:shape>
                  <v:shape id="Picture 4096" o:spid="_x0000_s1029" type="#_x0000_t75" style="position:absolute;top:112;width:32981;height:10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">
                    <v:imagedata r:id="rId14" o:title="" cropright="2376f"/>
                  </v:shape>
                </v:group>
                <v:rect id="מלבן 8" o:spid="_x0000_s1030" style="position:absolute;left:34099;width:25178;height:11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" filled="f" strokecolor="black [3213]" strokeweight="1pt"/>
                <v:rect id="מלבן 8" o:spid="_x0000_s1031" style="position:absolute;width:33420;height:11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" filled="f" strokecolor="black [3213]" strokeweight="1pt"/>
                <w10:wrap anchorx="margin"/>
              </v:group>
            </w:pict>
          </mc:Fallback>
        </mc:AlternateContent>
      </w:r>
    </w:p>
    <w:p w14:paraId="5EDF34EB" w14:textId="06C6BBF5" w:rsidR="00CB1E01" w:rsidRPr="00CB1E01" w:rsidRDefault="00CB1E01" w:rsidP="00CB1E01">
      <w:pPr>
        <w:rPr>
          <w:rFonts w:asciiTheme="majorBidi" w:eastAsia="Times New Roman" w:hAnsiTheme="majorBidi" w:cstheme="majorBidi"/>
          <w:sz w:val="24"/>
          <w:szCs w:val="24"/>
        </w:rPr>
      </w:pPr>
    </w:p>
    <w:p w14:paraId="68F1E1F7" w14:textId="4A7473A2" w:rsidR="00CB1E01" w:rsidRDefault="00CB1E01" w:rsidP="00451E43">
      <w:pPr>
        <w:spacing w:line="360" w:lineRule="auto"/>
        <w:rPr>
          <w:rFonts w:asciiTheme="majorBidi" w:eastAsia="Times New Roman" w:hAnsiTheme="majorBidi" w:cstheme="majorBidi"/>
          <w:i/>
          <w:iCs/>
          <w:sz w:val="20"/>
          <w:szCs w:val="20"/>
        </w:rPr>
      </w:pPr>
      <w:r w:rsidRPr="00CB1E01">
        <w:rPr>
          <w:rFonts w:asciiTheme="majorBidi" w:eastAsia="Times New Roman" w:hAnsiTheme="majorBidi" w:cstheme="majorBidi"/>
          <w:i/>
          <w:iCs/>
          <w:sz w:val="20"/>
          <w:szCs w:val="20"/>
        </w:rPr>
        <w:t xml:space="preserve"> </w:t>
      </w:r>
    </w:p>
    <w:p w14:paraId="5C78A68F" w14:textId="2B1B817F" w:rsidR="00451E43" w:rsidRPr="00451E43" w:rsidRDefault="00451E43" w:rsidP="00451E43">
      <w:pPr>
        <w:rPr>
          <w:rFonts w:asciiTheme="majorBidi" w:eastAsia="Times New Roman" w:hAnsiTheme="majorBidi" w:cstheme="majorBidi"/>
          <w:sz w:val="20"/>
          <w:szCs w:val="20"/>
        </w:rPr>
      </w:pPr>
    </w:p>
    <w:p w14:paraId="54EC36D2" w14:textId="506145AB" w:rsidR="00451E43" w:rsidRPr="00451E43" w:rsidRDefault="00451E43" w:rsidP="00451E43">
      <w:pPr>
        <w:rPr>
          <w:rFonts w:asciiTheme="majorBidi" w:eastAsia="Times New Roman" w:hAnsiTheme="majorBidi" w:cstheme="majorBidi"/>
          <w:sz w:val="20"/>
          <w:szCs w:val="20"/>
        </w:rPr>
      </w:pPr>
    </w:p>
    <w:p w14:paraId="0D27D66D" w14:textId="57BC41CE" w:rsidR="00451E43" w:rsidRPr="00733D2C" w:rsidRDefault="00451E43" w:rsidP="00451E43">
      <w:pPr>
        <w:spacing w:line="276" w:lineRule="auto"/>
        <w:jc w:val="center"/>
        <w:rPr>
          <w:rFonts w:asciiTheme="majorBidi" w:eastAsia="Times New Roman" w:hAnsiTheme="majorBidi" w:cstheme="majorBidi"/>
          <w:sz w:val="20"/>
          <w:szCs w:val="20"/>
        </w:rPr>
      </w:pPr>
      <w:r w:rsidRPr="00733D2C">
        <w:rPr>
          <w:rFonts w:asciiTheme="majorBidi" w:eastAsia="Times New Roman" w:hAnsiTheme="majorBidi" w:cstheme="majorBidi"/>
          <w:b/>
          <w:bCs/>
          <w:i/>
          <w:iCs/>
          <w:sz w:val="20"/>
          <w:szCs w:val="20"/>
        </w:rPr>
        <w:t>Figure 3.</w:t>
      </w:r>
      <w:r w:rsidRPr="00733D2C">
        <w:rPr>
          <w:rFonts w:asciiTheme="majorBidi" w:eastAsia="Times New Roman" w:hAnsiTheme="majorBidi" w:cstheme="majorBidi"/>
          <w:i/>
          <w:iCs/>
          <w:sz w:val="20"/>
          <w:szCs w:val="20"/>
        </w:rPr>
        <w:t xml:space="preserve"> Examples of spirometry report formats processed by the extraction pipeline. </w:t>
      </w:r>
      <w:r w:rsidRPr="00733D2C">
        <w:rPr>
          <w:rFonts w:asciiTheme="majorBidi" w:eastAsia="Times New Roman" w:hAnsiTheme="majorBidi" w:cstheme="majorBidi"/>
          <w:b/>
          <w:bCs/>
          <w:i/>
          <w:iCs/>
          <w:sz w:val="20"/>
          <w:szCs w:val="20"/>
        </w:rPr>
        <w:t>(Left)</w:t>
      </w:r>
      <w:r w:rsidRPr="00733D2C">
        <w:rPr>
          <w:rFonts w:asciiTheme="majorBidi" w:eastAsia="Times New Roman" w:hAnsiTheme="majorBidi" w:cstheme="majorBidi"/>
          <w:i/>
          <w:iCs/>
          <w:sz w:val="20"/>
          <w:szCs w:val="20"/>
        </w:rPr>
        <w:t xml:space="preserve"> “Old” format, presenting results in a simple tabular layout. (</w:t>
      </w:r>
      <w:r w:rsidRPr="00733D2C">
        <w:rPr>
          <w:rFonts w:asciiTheme="majorBidi" w:eastAsia="Times New Roman" w:hAnsiTheme="majorBidi" w:cstheme="majorBidi"/>
          <w:b/>
          <w:bCs/>
          <w:i/>
          <w:iCs/>
          <w:sz w:val="20"/>
          <w:szCs w:val="20"/>
        </w:rPr>
        <w:t>Right</w:t>
      </w:r>
      <w:r w:rsidRPr="00733D2C">
        <w:rPr>
          <w:rFonts w:asciiTheme="majorBidi" w:eastAsia="Times New Roman" w:hAnsiTheme="majorBidi" w:cstheme="majorBidi"/>
          <w:i/>
          <w:iCs/>
          <w:sz w:val="20"/>
          <w:szCs w:val="20"/>
        </w:rPr>
        <w:t>) “New” format, presenting results in a multi-column structure with graphical elements.</w:t>
      </w:r>
    </w:p>
    <w:p w14:paraId="3D0B5AA3" w14:textId="2351B11C" w:rsidR="00B55561" w:rsidRPr="00CB1E01" w:rsidRDefault="00F97133" w:rsidP="00CB1E01">
      <w:pPr>
        <w:pStyle w:val="1"/>
        <w:numPr>
          <w:ilvl w:val="1"/>
          <w:numId w:val="3"/>
        </w:numPr>
        <w:spacing w:before="240" w:after="60" w:line="360" w:lineRule="auto"/>
        <w:jc w:val="both"/>
        <w:rPr>
          <w:rFonts w:asciiTheme="majorBidi" w:eastAsia="Times New Roman" w:hAnsiTheme="majorBidi"/>
          <w:b/>
          <w:bCs/>
          <w:color w:val="auto"/>
          <w:sz w:val="24"/>
          <w:szCs w:val="24"/>
        </w:rPr>
      </w:pPr>
      <w:r w:rsidRPr="00CB1E01">
        <w:rPr>
          <w:rFonts w:asciiTheme="majorBidi" w:eastAsia="Times New Roman" w:hAnsiTheme="majorBidi"/>
          <w:b/>
          <w:bCs/>
          <w:color w:val="auto"/>
          <w:sz w:val="24"/>
          <w:szCs w:val="24"/>
        </w:rPr>
        <w:t>Validation of Extraction Accuracy</w:t>
      </w:r>
    </w:p>
    <w:p w14:paraId="503C6584" w14:textId="295370B2" w:rsidR="00B55561" w:rsidRPr="00560D77" w:rsidRDefault="00B55561" w:rsidP="00B55561">
      <w:pPr>
        <w:pStyle w:val="1"/>
        <w:spacing w:before="240" w:after="60" w:line="360" w:lineRule="auto"/>
        <w:jc w:val="both"/>
        <w:rPr>
          <w:rFonts w:asciiTheme="majorBidi" w:eastAsia="Times New Roman" w:hAnsiTheme="majorBidi"/>
          <w:b/>
          <w:bCs/>
          <w:color w:val="auto"/>
          <w:sz w:val="24"/>
          <w:szCs w:val="24"/>
        </w:rPr>
      </w:pPr>
      <w:r w:rsidRPr="00560D77">
        <w:rPr>
          <w:rFonts w:asciiTheme="majorBidi" w:eastAsia="Times New Roman" w:hAnsiTheme="majorBidi"/>
          <w:color w:val="auto"/>
          <w:sz w:val="24"/>
          <w:szCs w:val="24"/>
        </w:rPr>
        <w:t>The accuracy of the extraction system was evaluated by manually comparing 20–35 reports from each recognized format against the corresponding machine-extracted outputs. Extraction performance was quantified as the percentage of correctly retrieved fields relative to the total number of available fields in each report. Reports that were scanned with severe artifacts, such as incomplete pages or significant tilting, were excluded from analysis.</w:t>
      </w:r>
      <w:r w:rsidR="00443F48">
        <w:rPr>
          <w:rFonts w:asciiTheme="majorBidi" w:eastAsia="Times New Roman" w:hAnsiTheme="majorBidi"/>
          <w:color w:val="auto"/>
          <w:sz w:val="24"/>
          <w:szCs w:val="24"/>
        </w:rPr>
        <w:t xml:space="preserve"> </w:t>
      </w:r>
      <w:r w:rsidR="00733D2C" w:rsidRPr="00560D77">
        <w:rPr>
          <w:rFonts w:asciiTheme="majorBidi" w:eastAsia="Times New Roman" w:hAnsiTheme="majorBidi"/>
          <w:color w:val="auto"/>
          <w:sz w:val="24"/>
          <w:szCs w:val="24"/>
        </w:rPr>
        <w:t>Correctness</w:t>
      </w:r>
      <w:r w:rsidRPr="00560D77">
        <w:rPr>
          <w:rFonts w:asciiTheme="majorBidi" w:eastAsia="Times New Roman" w:hAnsiTheme="majorBidi"/>
          <w:color w:val="auto"/>
          <w:sz w:val="24"/>
          <w:szCs w:val="24"/>
        </w:rPr>
        <w:t xml:space="preserve"> assessment included three complementary measures: (1) the percentage of correctly extracted fields, (2) the percentage of detected extraction errors, and (3) the percentage of undetected errors. This evaluation framework ensured that both overall system reliability and error detection performance were systematically captured.</w:t>
      </w:r>
      <w:r w:rsidRPr="00560D77">
        <w:rPr>
          <w:rFonts w:asciiTheme="majorBidi" w:eastAsia="Times New Roman" w:hAnsiTheme="majorBidi"/>
          <w:b/>
          <w:color w:val="auto"/>
          <w:sz w:val="24"/>
          <w:szCs w:val="24"/>
        </w:rPr>
        <w:t xml:space="preserve"> </w:t>
      </w:r>
    </w:p>
    <w:p w14:paraId="6724E81E" w14:textId="076671AA" w:rsidR="00F97133" w:rsidRPr="00560D77" w:rsidRDefault="00B466BE" w:rsidP="00B55561">
      <w:pPr>
        <w:pStyle w:val="1"/>
        <w:numPr>
          <w:ilvl w:val="1"/>
          <w:numId w:val="3"/>
        </w:numPr>
        <w:spacing w:before="240" w:after="60" w:line="360" w:lineRule="auto"/>
        <w:jc w:val="both"/>
        <w:rPr>
          <w:rFonts w:asciiTheme="majorBidi" w:eastAsia="Times New Roman" w:hAnsiTheme="majorBidi"/>
          <w:b/>
          <w:bCs/>
          <w:color w:val="auto"/>
          <w:sz w:val="24"/>
          <w:szCs w:val="24"/>
        </w:rPr>
      </w:pPr>
      <w:r w:rsidRPr="00560D77">
        <w:rPr>
          <w:rFonts w:asciiTheme="majorBidi" w:eastAsia="Arial" w:hAnsiTheme="majorBidi"/>
          <w:b/>
          <w:color w:val="auto"/>
          <w:sz w:val="24"/>
          <w:szCs w:val="24"/>
        </w:rPr>
        <w:t xml:space="preserve">Lung Function </w:t>
      </w:r>
      <w:r w:rsidR="00E24C31" w:rsidRPr="00560D77">
        <w:rPr>
          <w:rFonts w:asciiTheme="majorBidi" w:eastAsia="Arial" w:hAnsiTheme="majorBidi"/>
          <w:b/>
          <w:color w:val="auto"/>
          <w:sz w:val="24"/>
          <w:szCs w:val="24"/>
        </w:rPr>
        <w:t>Analysis Module</w:t>
      </w:r>
    </w:p>
    <w:p w14:paraId="07080775" w14:textId="05578149" w:rsidR="00F97133" w:rsidRPr="00560D77" w:rsidRDefault="00E24C31" w:rsidP="00F97133">
      <w:pPr>
        <w:pStyle w:val="1"/>
        <w:numPr>
          <w:ilvl w:val="2"/>
          <w:numId w:val="3"/>
        </w:numPr>
        <w:spacing w:before="240" w:after="60" w:line="360" w:lineRule="auto"/>
        <w:jc w:val="both"/>
        <w:rPr>
          <w:rFonts w:asciiTheme="majorBidi" w:eastAsia="Arial" w:hAnsiTheme="majorBidi"/>
          <w:b/>
          <w:color w:val="auto"/>
          <w:sz w:val="24"/>
          <w:szCs w:val="24"/>
        </w:rPr>
      </w:pPr>
      <w:r w:rsidRPr="00560D77">
        <w:rPr>
          <w:rFonts w:asciiTheme="majorBidi" w:eastAsia="Arial" w:hAnsiTheme="majorBidi"/>
          <w:b/>
          <w:color w:val="auto"/>
          <w:sz w:val="24"/>
          <w:szCs w:val="24"/>
        </w:rPr>
        <w:t>Reference Value Calculations</w:t>
      </w:r>
    </w:p>
    <w:p w14:paraId="69313097" w14:textId="64074C5A" w:rsidR="00F97133" w:rsidRDefault="00F97133" w:rsidP="00B55561">
      <w:pPr>
        <w:spacing w:line="360" w:lineRule="auto"/>
        <w:jc w:val="both"/>
        <w:rPr>
          <w:rFonts w:asciiTheme="majorBidi" w:eastAsia="Arial" w:hAnsiTheme="majorBidi" w:cstheme="majorBidi"/>
          <w:bCs/>
          <w:sz w:val="24"/>
          <w:szCs w:val="24"/>
        </w:rPr>
      </w:pPr>
      <w:r w:rsidRPr="00560D77">
        <w:rPr>
          <w:rFonts w:asciiTheme="majorBidi" w:eastAsia="Arial" w:hAnsiTheme="majorBidi" w:cstheme="majorBidi"/>
          <w:bCs/>
          <w:sz w:val="24"/>
          <w:szCs w:val="24"/>
        </w:rPr>
        <w:t>T</w:t>
      </w:r>
      <w:r w:rsidR="00E24C31" w:rsidRPr="00560D77">
        <w:rPr>
          <w:rFonts w:asciiTheme="majorBidi" w:eastAsia="Arial" w:hAnsiTheme="majorBidi" w:cstheme="majorBidi"/>
          <w:bCs/>
          <w:sz w:val="24"/>
          <w:szCs w:val="24"/>
        </w:rPr>
        <w:t xml:space="preserve">he Global Lung Function Initiative (GLI) 2012 reference equations were implemented using the Lambda-Mu-Sigma (LMS) statistical framework. This approach models </w:t>
      </w:r>
      <w:proofErr w:type="spellStart"/>
      <w:r w:rsidR="00E24C31" w:rsidRPr="00560D77">
        <w:rPr>
          <w:rFonts w:asciiTheme="majorBidi" w:eastAsia="Arial" w:hAnsiTheme="majorBidi" w:cstheme="majorBidi"/>
          <w:bCs/>
          <w:sz w:val="24"/>
          <w:szCs w:val="24"/>
        </w:rPr>
        <w:t>spirometric</w:t>
      </w:r>
      <w:proofErr w:type="spellEnd"/>
      <w:r w:rsidR="00E24C31" w:rsidRPr="00560D77">
        <w:rPr>
          <w:rFonts w:asciiTheme="majorBidi" w:eastAsia="Arial" w:hAnsiTheme="majorBidi" w:cstheme="majorBidi"/>
          <w:bCs/>
          <w:sz w:val="24"/>
          <w:szCs w:val="24"/>
        </w:rPr>
        <w:t xml:space="preserve"> parameters (FEV₁, FVC, FEV₁/FVC ratio) across ages 3-95 years using three parameters: L (skewness), M (median), and S (coefficient of variation)</w:t>
      </w:r>
      <w:sdt>
        <w:sdtPr>
          <w:rPr>
            <w:rFonts w:asciiTheme="majorBidi" w:eastAsia="Arial" w:hAnsiTheme="majorBidi" w:cstheme="majorBidi"/>
            <w:bCs/>
            <w:color w:val="000000"/>
            <w:sz w:val="24"/>
            <w:szCs w:val="24"/>
          </w:rPr>
          <w:tag w:val="MENDELEY_CITATION_v3_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"/>
          <w:id w:val="1693493927"/>
          <w:placeholder>
            <w:docPart w:val="DefaultPlaceholder_-1854013440"/>
          </w:placeholder>
        </w:sdtPr>
        <w:sdtContent>
          <w:r w:rsidR="006C6BC2" w:rsidRPr="00560D77">
            <w:rPr>
              <w:rFonts w:asciiTheme="majorBidi" w:eastAsia="Arial" w:hAnsiTheme="majorBidi" w:cstheme="majorBidi"/>
              <w:bCs/>
              <w:color w:val="000000"/>
              <w:sz w:val="24"/>
              <w:szCs w:val="24"/>
            </w:rPr>
            <w:t>[4]</w:t>
          </w:r>
        </w:sdtContent>
      </w:sdt>
      <w:r w:rsidR="00E24C31" w:rsidRPr="00560D77">
        <w:rPr>
          <w:rFonts w:asciiTheme="majorBidi" w:eastAsia="Arial" w:hAnsiTheme="majorBidi" w:cstheme="majorBidi"/>
          <w:bCs/>
          <w:sz w:val="24"/>
          <w:szCs w:val="24"/>
        </w:rPr>
        <w:t>. Age-specific spline coefficients were obtained from the official GLI 2012 supplementary materials</w:t>
      </w:r>
      <w:sdt>
        <w:sdtPr>
          <w:rPr>
            <w:rFonts w:asciiTheme="majorBidi" w:eastAsia="Arial" w:hAnsiTheme="majorBidi" w:cstheme="majorBidi"/>
            <w:bCs/>
            <w:color w:val="000000"/>
            <w:sz w:val="24"/>
            <w:szCs w:val="24"/>
          </w:rPr>
          <w:tag w:val="MENDELEY_CITATION_v3_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"/>
          <w:id w:val="307594297"/>
          <w:placeholder>
            <w:docPart w:val="DefaultPlaceholder_-1854013440"/>
          </w:placeholder>
        </w:sdtPr>
        <w:sdtContent>
          <w:r w:rsidR="006C6BC2" w:rsidRPr="00560D77">
            <w:rPr>
              <w:rFonts w:asciiTheme="majorBidi" w:eastAsia="Arial" w:hAnsiTheme="majorBidi" w:cstheme="majorBidi"/>
              <w:bCs/>
              <w:color w:val="000000"/>
              <w:sz w:val="24"/>
              <w:szCs w:val="24"/>
            </w:rPr>
            <w:t>[4]</w:t>
          </w:r>
        </w:sdtContent>
      </w:sdt>
      <w:r w:rsidR="00E24C31" w:rsidRPr="00560D77">
        <w:rPr>
          <w:rFonts w:asciiTheme="majorBidi" w:eastAsia="Arial" w:hAnsiTheme="majorBidi" w:cstheme="majorBidi"/>
          <w:bCs/>
          <w:sz w:val="24"/>
          <w:szCs w:val="24"/>
        </w:rPr>
        <w:t xml:space="preserve"> and applied using interpolation methods to calculate precise reference values for any age within the valid range.</w:t>
      </w:r>
      <w:r w:rsidRPr="00560D77">
        <w:rPr>
          <w:rFonts w:asciiTheme="majorBidi" w:eastAsia="Arial" w:hAnsiTheme="majorBidi" w:cstheme="majorBidi"/>
          <w:bCs/>
          <w:sz w:val="24"/>
          <w:szCs w:val="24"/>
        </w:rPr>
        <w:t xml:space="preserve"> </w:t>
      </w:r>
      <w:r w:rsidR="00E24C31" w:rsidRPr="00560D77">
        <w:rPr>
          <w:rFonts w:asciiTheme="majorBidi" w:eastAsia="Arial" w:hAnsiTheme="majorBidi" w:cstheme="majorBidi"/>
          <w:bCs/>
          <w:sz w:val="24"/>
          <w:szCs w:val="24"/>
        </w:rPr>
        <w:t xml:space="preserve">Predicted values were calculated using the exponential form of GLI equations incorporating patient height, age, and ethnicity adjustments. Lower Limit of Normal (LLN) was determined using the GLI 5th percentile formula: </w:t>
      </w:r>
      <m:oMath>
        <m:r>
          <w:rPr>
            <w:rFonts w:ascii="Cambria Math" w:eastAsia="Arial" w:hAnsi="Cambria Math" w:cstheme="majorBidi"/>
            <w:sz w:val="24"/>
            <w:szCs w:val="24"/>
          </w:rPr>
          <m:t>LLN = M</m:t>
        </m:r>
        <m:r>
          <m:rPr>
            <m:sty m:val="p"/>
          </m:rPr>
          <w:rPr>
            <w:rFonts w:ascii="Cambria Math" w:eastAsia="Arial" w:hAnsi="Cambria Math" w:cstheme="majorBidi"/>
            <w:sz w:val="24"/>
            <w:szCs w:val="24"/>
          </w:rPr>
          <m:t xml:space="preserve">× </m:t>
        </m:r>
        <m:sSup>
          <m:sSupPr>
            <m:ctrlPr>
              <w:rPr>
                <w:rFonts w:ascii="Cambria Math" w:eastAsia="Arial" w:hAnsi="Cambria Math" w:cstheme="majorBidi"/>
                <w:bCs/>
                <w:sz w:val="24"/>
                <w:szCs w:val="24"/>
              </w:rPr>
            </m:ctrlPr>
          </m:sSupPr>
          <m:e>
            <m:r>
              <m:rPr>
                <m:sty m:val="p"/>
              </m:rPr>
              <w:rPr>
                <w:rFonts w:ascii="Cambria Math" w:eastAsia="Arial" w:hAnsi="Cambria Math" w:cstheme="majorBidi"/>
                <w:sz w:val="24"/>
                <w:szCs w:val="24"/>
              </w:rPr>
              <m:t>(1 - 1.645·L·S)</m:t>
            </m:r>
          </m:e>
          <m:sup>
            <m:f>
              <m:fPr>
                <m:type m:val="skw"/>
                <m:ctrlPr>
                  <w:rPr>
                    <w:rFonts w:ascii="Cambria Math" w:eastAsia="Arial" w:hAnsi="Cambria Math" w:cstheme="majorBidi"/>
                    <w:bCs/>
                    <w:i/>
                    <w:sz w:val="24"/>
                    <w:szCs w:val="24"/>
                  </w:rPr>
                </m:ctrlPr>
              </m:fPr>
              <m:num>
                <m:r>
                  <w:rPr>
                    <w:rFonts w:ascii="Cambria Math" w:eastAsia="Arial" w:hAnsi="Cambria Math" w:cstheme="majorBidi"/>
                    <w:sz w:val="24"/>
                    <w:szCs w:val="24"/>
                  </w:rPr>
                  <m:t>1</m:t>
                </m:r>
              </m:num>
              <m:den>
                <m:r>
                  <w:rPr>
                    <w:rFonts w:ascii="Cambria Math" w:eastAsia="Arial" w:hAnsi="Cambria Math" w:cstheme="majorBidi"/>
                    <w:sz w:val="24"/>
                    <w:szCs w:val="24"/>
                  </w:rPr>
                  <m:t>L</m:t>
                </m:r>
              </m:den>
            </m:f>
          </m:sup>
        </m:sSup>
      </m:oMath>
      <w:r w:rsidR="00733D2C">
        <w:rPr>
          <w:rFonts w:asciiTheme="majorBidi" w:eastAsia="Arial" w:hAnsiTheme="majorBidi" w:cstheme="majorBidi"/>
          <w:bCs/>
          <w:sz w:val="24"/>
          <w:szCs w:val="24"/>
        </w:rPr>
        <w:t xml:space="preserve"> </w:t>
      </w:r>
      <w:r w:rsidR="00E24C31" w:rsidRPr="00560D77">
        <w:rPr>
          <w:rFonts w:asciiTheme="majorBidi" w:eastAsia="Arial" w:hAnsiTheme="majorBidi" w:cstheme="majorBidi"/>
          <w:bCs/>
          <w:sz w:val="24"/>
          <w:szCs w:val="24"/>
        </w:rPr>
        <w:t>providing age-adjusted diagnostic thresholds rather than fixed percentage cutoffs</w:t>
      </w:r>
      <w:sdt>
        <w:sdtPr>
          <w:rPr>
            <w:rFonts w:asciiTheme="majorBidi" w:eastAsia="Arial" w:hAnsiTheme="majorBidi" w:cstheme="majorBidi"/>
            <w:bCs/>
            <w:color w:val="000000"/>
            <w:sz w:val="24"/>
            <w:szCs w:val="24"/>
          </w:rPr>
          <w:tag w:val="MENDELEY_CITATION_v3_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"/>
          <w:id w:val="-905993978"/>
          <w:placeholder>
            <w:docPart w:val="DefaultPlaceholder_-1854013440"/>
          </w:placeholder>
        </w:sdtPr>
        <w:sdtContent>
          <w:r w:rsidR="006C6BC2" w:rsidRPr="00560D77">
            <w:rPr>
              <w:rFonts w:asciiTheme="majorBidi" w:eastAsia="Arial" w:hAnsiTheme="majorBidi" w:cstheme="majorBidi"/>
              <w:bCs/>
              <w:color w:val="000000"/>
              <w:sz w:val="24"/>
              <w:szCs w:val="24"/>
            </w:rPr>
            <w:t>[5]</w:t>
          </w:r>
        </w:sdtContent>
      </w:sdt>
      <w:r w:rsidR="00E24C31" w:rsidRPr="00560D77">
        <w:rPr>
          <w:rFonts w:asciiTheme="majorBidi" w:eastAsia="Arial" w:hAnsiTheme="majorBidi" w:cstheme="majorBidi"/>
          <w:bCs/>
          <w:sz w:val="24"/>
          <w:szCs w:val="24"/>
        </w:rPr>
        <w:t>.</w:t>
      </w:r>
    </w:p>
    <w:p w14:paraId="190F92D0" w14:textId="77777777" w:rsidR="00903D42" w:rsidRPr="00560D77" w:rsidRDefault="00903D42" w:rsidP="00B55561">
      <w:pPr>
        <w:spacing w:line="360" w:lineRule="auto"/>
        <w:jc w:val="both"/>
        <w:rPr>
          <w:rFonts w:asciiTheme="majorBidi" w:eastAsia="Arial" w:hAnsiTheme="majorBidi" w:cstheme="majorBidi"/>
          <w:bCs/>
          <w:sz w:val="24"/>
          <w:szCs w:val="24"/>
        </w:rPr>
      </w:pPr>
    </w:p>
    <w:p w14:paraId="6B5E6F45" w14:textId="77777777" w:rsidR="00C8294C" w:rsidRPr="00560D77" w:rsidRDefault="00E24C31" w:rsidP="00B55561">
      <w:pPr>
        <w:spacing w:line="360" w:lineRule="auto"/>
        <w:jc w:val="both"/>
        <w:rPr>
          <w:rFonts w:asciiTheme="majorBidi" w:eastAsia="Arial" w:hAnsiTheme="majorBidi" w:cstheme="majorBidi"/>
          <w:b/>
          <w:sz w:val="24"/>
          <w:szCs w:val="24"/>
        </w:rPr>
      </w:pPr>
      <w:r w:rsidRPr="00560D77">
        <w:rPr>
          <w:rFonts w:asciiTheme="majorBidi" w:eastAsia="Arial" w:hAnsiTheme="majorBidi" w:cstheme="majorBidi"/>
          <w:b/>
          <w:sz w:val="24"/>
          <w:szCs w:val="24"/>
        </w:rPr>
        <w:lastRenderedPageBreak/>
        <w:t>Traditional Murray reference</w:t>
      </w:r>
    </w:p>
    <w:p w14:paraId="0AEFA132" w14:textId="49D18297" w:rsidR="00F97133" w:rsidRPr="00560D77" w:rsidRDefault="00C8294C" w:rsidP="00733D2C">
      <w:pPr>
        <w:spacing w:line="360" w:lineRule="auto"/>
        <w:jc w:val="both"/>
        <w:rPr>
          <w:rFonts w:asciiTheme="majorBidi" w:eastAsia="Arial" w:hAnsiTheme="majorBidi" w:cstheme="majorBidi"/>
          <w:bCs/>
          <w:sz w:val="24"/>
          <w:szCs w:val="24"/>
        </w:rPr>
      </w:pPr>
      <w:r w:rsidRPr="00560D77">
        <w:rPr>
          <w:rFonts w:asciiTheme="majorBidi" w:eastAsia="Arial" w:hAnsiTheme="majorBidi" w:cstheme="majorBidi"/>
          <w:bCs/>
          <w:sz w:val="24"/>
          <w:szCs w:val="24"/>
        </w:rPr>
        <w:t>E</w:t>
      </w:r>
      <w:r w:rsidR="00E24C31" w:rsidRPr="00560D77">
        <w:rPr>
          <w:rFonts w:asciiTheme="majorBidi" w:eastAsia="Arial" w:hAnsiTheme="majorBidi" w:cstheme="majorBidi"/>
          <w:bCs/>
          <w:sz w:val="24"/>
          <w:szCs w:val="24"/>
        </w:rPr>
        <w:t xml:space="preserve">quations were implemented for comparison using established linear regression coefficients with patient height and age as variables </w:t>
      </w:r>
      <w:sdt>
        <w:sdtPr>
          <w:rPr>
            <w:rFonts w:asciiTheme="majorBidi" w:eastAsia="Arial" w:hAnsiTheme="majorBidi" w:cstheme="majorBidi"/>
            <w:bCs/>
            <w:color w:val="000000"/>
            <w:sz w:val="24"/>
            <w:szCs w:val="24"/>
          </w:rPr>
          <w:tag w:val="MENDELEY_CITATION_v3_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"/>
          <w:id w:val="-236865317"/>
          <w:placeholder>
            <w:docPart w:val="DefaultPlaceholder_-1854013440"/>
          </w:placeholder>
        </w:sdtPr>
        <w:sdtContent>
          <w:r w:rsidR="006C6BC2" w:rsidRPr="00560D77">
            <w:rPr>
              <w:rFonts w:asciiTheme="majorBidi" w:eastAsia="Arial" w:hAnsiTheme="majorBidi" w:cstheme="majorBidi"/>
              <w:bCs/>
              <w:color w:val="000000"/>
              <w:sz w:val="24"/>
              <w:szCs w:val="24"/>
            </w:rPr>
            <w:t>[6]</w:t>
          </w:r>
        </w:sdtContent>
      </w:sdt>
      <w:r w:rsidR="00E24C31" w:rsidRPr="00560D77">
        <w:rPr>
          <w:rFonts w:asciiTheme="majorBidi" w:eastAsia="Arial" w:hAnsiTheme="majorBidi" w:cstheme="majorBidi"/>
          <w:bCs/>
          <w:sz w:val="24"/>
          <w:szCs w:val="24"/>
        </w:rPr>
        <w:t xml:space="preserve">. </w:t>
      </w:r>
      <w:r w:rsidR="00C340DB">
        <w:rPr>
          <w:rFonts w:asciiTheme="majorBidi" w:eastAsia="Arial" w:hAnsiTheme="majorBidi" w:cstheme="majorBidi"/>
          <w:bCs/>
          <w:sz w:val="24"/>
          <w:szCs w:val="24"/>
        </w:rPr>
        <w:t>LLN</w:t>
      </w:r>
      <w:r w:rsidR="00E24C31" w:rsidRPr="00560D77">
        <w:rPr>
          <w:rFonts w:asciiTheme="majorBidi" w:eastAsia="Arial" w:hAnsiTheme="majorBidi" w:cstheme="majorBidi"/>
          <w:bCs/>
          <w:sz w:val="24"/>
          <w:szCs w:val="24"/>
        </w:rPr>
        <w:t xml:space="preserve"> were calculated as 80</w:t>
      </w:r>
      <w:proofErr w:type="gramStart"/>
      <w:r w:rsidR="00E24C31" w:rsidRPr="00560D77">
        <w:rPr>
          <w:rFonts w:asciiTheme="majorBidi" w:eastAsia="Arial" w:hAnsiTheme="majorBidi" w:cstheme="majorBidi"/>
          <w:bCs/>
          <w:sz w:val="24"/>
          <w:szCs w:val="24"/>
        </w:rPr>
        <w:t>% of</w:t>
      </w:r>
      <w:proofErr w:type="gramEnd"/>
      <w:r w:rsidR="00E24C31" w:rsidRPr="00560D77">
        <w:rPr>
          <w:rFonts w:asciiTheme="majorBidi" w:eastAsia="Arial" w:hAnsiTheme="majorBidi" w:cstheme="majorBidi"/>
          <w:bCs/>
          <w:sz w:val="24"/>
          <w:szCs w:val="24"/>
        </w:rPr>
        <w:t xml:space="preserve"> predicted values, consistent with historical clinical practice. The Murray approach utilizes fixed diagnostic thresholds independent of age-related physiological changes.</w:t>
      </w:r>
      <w:r w:rsidR="00F97133" w:rsidRPr="00560D77">
        <w:rPr>
          <w:rFonts w:asciiTheme="majorBidi" w:eastAsia="Arial" w:hAnsiTheme="majorBidi" w:cstheme="majorBidi"/>
          <w:bCs/>
          <w:sz w:val="24"/>
          <w:szCs w:val="24"/>
        </w:rPr>
        <w:t xml:space="preserve"> </w:t>
      </w:r>
    </w:p>
    <w:p w14:paraId="4251A8A4" w14:textId="77777777" w:rsidR="00F97133" w:rsidRPr="00560D77" w:rsidRDefault="00E24C31" w:rsidP="00B859F6">
      <w:pPr>
        <w:pStyle w:val="1"/>
        <w:numPr>
          <w:ilvl w:val="2"/>
          <w:numId w:val="3"/>
        </w:numPr>
        <w:spacing w:before="240" w:after="60" w:line="360" w:lineRule="auto"/>
        <w:jc w:val="both"/>
        <w:rPr>
          <w:rFonts w:asciiTheme="majorBidi" w:eastAsia="Arial" w:hAnsiTheme="majorBidi"/>
          <w:b/>
          <w:sz w:val="24"/>
          <w:szCs w:val="24"/>
        </w:rPr>
      </w:pPr>
      <w:r w:rsidRPr="00560D77">
        <w:rPr>
          <w:rFonts w:asciiTheme="majorBidi" w:eastAsia="Arial" w:hAnsiTheme="majorBidi"/>
          <w:b/>
          <w:color w:val="auto"/>
          <w:sz w:val="24"/>
          <w:szCs w:val="24"/>
        </w:rPr>
        <w:t>Diagnostic Classification Methods</w:t>
      </w:r>
    </w:p>
    <w:p w14:paraId="38E9E778" w14:textId="530C85C9" w:rsidR="00F97133" w:rsidRPr="00560D77" w:rsidRDefault="00E24C31" w:rsidP="001D2D04">
      <w:pPr>
        <w:spacing w:line="360" w:lineRule="auto"/>
        <w:jc w:val="both"/>
        <w:rPr>
          <w:rFonts w:asciiTheme="majorBidi" w:eastAsia="Arial" w:hAnsiTheme="majorBidi" w:cstheme="majorBidi"/>
          <w:bCs/>
          <w:sz w:val="24"/>
          <w:szCs w:val="24"/>
        </w:rPr>
      </w:pPr>
      <w:r w:rsidRPr="00560D77">
        <w:rPr>
          <w:rFonts w:asciiTheme="majorBidi" w:eastAsia="Arial" w:hAnsiTheme="majorBidi" w:cstheme="majorBidi"/>
          <w:bCs/>
          <w:sz w:val="24"/>
          <w:szCs w:val="24"/>
        </w:rPr>
        <w:t>Classification Algorithm</w:t>
      </w:r>
      <w:r w:rsidR="00B466BE" w:rsidRPr="00560D77">
        <w:rPr>
          <w:rFonts w:asciiTheme="majorBidi" w:eastAsia="Arial" w:hAnsiTheme="majorBidi" w:cstheme="majorBidi"/>
          <w:bCs/>
          <w:sz w:val="24"/>
          <w:szCs w:val="24"/>
        </w:rPr>
        <w:t xml:space="preserve"> for </w:t>
      </w:r>
      <w:r w:rsidR="00B55561" w:rsidRPr="00560D77">
        <w:rPr>
          <w:rFonts w:asciiTheme="majorBidi" w:eastAsia="Arial" w:hAnsiTheme="majorBidi" w:cstheme="majorBidi"/>
          <w:bCs/>
          <w:sz w:val="24"/>
          <w:szCs w:val="24"/>
        </w:rPr>
        <w:t>COPD</w:t>
      </w:r>
      <w:r w:rsidRPr="00560D77">
        <w:rPr>
          <w:rFonts w:asciiTheme="majorBidi" w:eastAsia="Arial" w:hAnsiTheme="majorBidi" w:cstheme="majorBidi"/>
          <w:bCs/>
          <w:sz w:val="24"/>
          <w:szCs w:val="24"/>
        </w:rPr>
        <w:t xml:space="preserve"> diagnosis followed Global (GOLD) criteria</w:t>
      </w:r>
      <w:r w:rsidR="00B55561" w:rsidRPr="00560D77">
        <w:rPr>
          <w:rFonts w:asciiTheme="majorBidi" w:eastAsia="Arial" w:hAnsiTheme="majorBidi" w:cstheme="majorBidi"/>
          <w:bCs/>
          <w:sz w:val="24"/>
          <w:szCs w:val="24"/>
        </w:rPr>
        <w:t xml:space="preserve">, </w:t>
      </w:r>
      <w:r w:rsidRPr="00560D77">
        <w:rPr>
          <w:rFonts w:asciiTheme="majorBidi" w:eastAsia="Arial" w:hAnsiTheme="majorBidi" w:cstheme="majorBidi"/>
          <w:bCs/>
          <w:sz w:val="24"/>
          <w:szCs w:val="24"/>
        </w:rPr>
        <w:t>using the FEV₁/FVC &lt; 0.70 threshold</w:t>
      </w:r>
      <w:r w:rsidR="00947351" w:rsidRPr="00560D77">
        <w:rPr>
          <w:rFonts w:asciiTheme="majorBidi" w:eastAsia="Arial" w:hAnsiTheme="majorBidi" w:cstheme="majorBidi"/>
          <w:bCs/>
          <w:sz w:val="24"/>
          <w:szCs w:val="24"/>
        </w:rPr>
        <w:t xml:space="preserve"> </w:t>
      </w:r>
      <w:sdt>
        <w:sdtPr>
          <w:rPr>
            <w:rFonts w:asciiTheme="majorBidi" w:eastAsia="Arial" w:hAnsiTheme="majorBidi" w:cstheme="majorBidi"/>
            <w:bCs/>
            <w:color w:val="000000"/>
            <w:sz w:val="24"/>
            <w:szCs w:val="24"/>
          </w:rPr>
          <w:tag w:val="MENDELEY_CITATION_v3_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"/>
          <w:id w:val="2134906049"/>
          <w:placeholder>
            <w:docPart w:val="DefaultPlaceholder_-1854013440"/>
          </w:placeholder>
        </w:sdtPr>
        <w:sdtContent>
          <w:r w:rsidR="006C6BC2" w:rsidRPr="00560D77">
            <w:rPr>
              <w:rFonts w:asciiTheme="majorBidi" w:eastAsia="Arial" w:hAnsiTheme="majorBidi" w:cstheme="majorBidi"/>
              <w:bCs/>
              <w:color w:val="000000"/>
              <w:sz w:val="24"/>
              <w:szCs w:val="24"/>
            </w:rPr>
            <w:t>[1]</w:t>
          </w:r>
        </w:sdtContent>
      </w:sdt>
      <w:r w:rsidRPr="00560D77">
        <w:rPr>
          <w:rFonts w:asciiTheme="majorBidi" w:eastAsia="Arial" w:hAnsiTheme="majorBidi" w:cstheme="majorBidi"/>
          <w:bCs/>
          <w:sz w:val="24"/>
          <w:szCs w:val="24"/>
        </w:rPr>
        <w:t>. This classification was applied consistently to both Murray and GLI reference systems to enable direct method comparison. Disease severity was staged according to GOLD criteria based on FEV₁ percentage of predicted: mild (≥80%), moderate (50-79%), severe (30-49%), and very severe (&lt;30%)</w:t>
      </w:r>
      <w:r w:rsidR="001D2D04">
        <w:rPr>
          <w:rFonts w:asciiTheme="majorBidi" w:eastAsia="Arial" w:hAnsiTheme="majorBidi" w:cstheme="majorBidi"/>
          <w:bCs/>
          <w:sz w:val="24"/>
          <w:szCs w:val="24"/>
        </w:rPr>
        <w:t>.</w:t>
      </w:r>
    </w:p>
    <w:p w14:paraId="389968B8" w14:textId="77777777" w:rsidR="006C6BC2" w:rsidRPr="00560D77" w:rsidRDefault="006C6BC2" w:rsidP="00870C8C">
      <w:pPr>
        <w:spacing w:line="360" w:lineRule="auto"/>
        <w:jc w:val="both"/>
        <w:rPr>
          <w:rFonts w:asciiTheme="majorBidi" w:eastAsia="Arial" w:hAnsiTheme="majorBidi" w:cstheme="majorBidi"/>
          <w:b/>
          <w:bCs/>
          <w:sz w:val="24"/>
          <w:szCs w:val="24"/>
        </w:rPr>
      </w:pPr>
      <w:r w:rsidRPr="00560D77">
        <w:rPr>
          <w:rFonts w:asciiTheme="majorBidi" w:eastAsia="Arial" w:hAnsiTheme="majorBidi" w:cstheme="majorBidi"/>
          <w:b/>
          <w:bCs/>
          <w:sz w:val="24"/>
          <w:szCs w:val="24"/>
        </w:rPr>
        <w:t>Comparative Analysis</w:t>
      </w:r>
    </w:p>
    <w:p w14:paraId="430D4FC7" w14:textId="70533461" w:rsidR="006C6BC2" w:rsidRPr="00560D77" w:rsidRDefault="006C6BC2" w:rsidP="00733D2C">
      <w:pPr>
        <w:spacing w:line="360" w:lineRule="auto"/>
        <w:jc w:val="both"/>
        <w:rPr>
          <w:rFonts w:asciiTheme="majorBidi" w:eastAsia="Arial" w:hAnsiTheme="majorBidi" w:cstheme="majorBidi"/>
          <w:bCs/>
          <w:sz w:val="24"/>
          <w:szCs w:val="24"/>
        </w:rPr>
      </w:pPr>
      <w:r w:rsidRPr="00560D77">
        <w:rPr>
          <w:rFonts w:asciiTheme="majorBidi" w:eastAsia="Arial" w:hAnsiTheme="majorBidi" w:cstheme="majorBidi"/>
          <w:bCs/>
          <w:sz w:val="24"/>
          <w:szCs w:val="24"/>
        </w:rPr>
        <w:t>A systematic comparison between Murray and GLI methods was implemented to evaluate diagnostic agreement and identify cases of methodological discordance. Both reference systems were applied to identical patient data, and diagnostic outcomes were compared for consistency, with the clinical significance of disagreements assessed.</w:t>
      </w:r>
    </w:p>
    <w:p w14:paraId="6CFD53ED" w14:textId="77777777" w:rsidR="006C6BC2" w:rsidRPr="00560D77" w:rsidRDefault="006C6BC2" w:rsidP="00733D2C">
      <w:pPr>
        <w:spacing w:line="360" w:lineRule="auto"/>
        <w:jc w:val="both"/>
        <w:rPr>
          <w:rFonts w:asciiTheme="majorBidi" w:eastAsia="Arial" w:hAnsiTheme="majorBidi" w:cstheme="majorBidi"/>
          <w:b/>
          <w:bCs/>
          <w:sz w:val="24"/>
          <w:szCs w:val="24"/>
        </w:rPr>
      </w:pPr>
      <w:r w:rsidRPr="00560D77">
        <w:rPr>
          <w:rFonts w:asciiTheme="majorBidi" w:eastAsia="Arial" w:hAnsiTheme="majorBidi" w:cstheme="majorBidi"/>
          <w:b/>
          <w:bCs/>
          <w:sz w:val="24"/>
          <w:szCs w:val="24"/>
        </w:rPr>
        <w:t>Clinical Decision Support System</w:t>
      </w:r>
    </w:p>
    <w:p w14:paraId="0A41315B" w14:textId="041B3C21" w:rsidR="004207AE" w:rsidRPr="00560D77" w:rsidRDefault="006C6BC2" w:rsidP="00733D2C">
      <w:pPr>
        <w:spacing w:line="360" w:lineRule="auto"/>
        <w:jc w:val="both"/>
        <w:rPr>
          <w:rFonts w:asciiTheme="majorBidi" w:eastAsia="Arial" w:hAnsiTheme="majorBidi" w:cstheme="majorBidi"/>
          <w:bCs/>
          <w:sz w:val="24"/>
          <w:szCs w:val="24"/>
        </w:rPr>
      </w:pPr>
      <w:r w:rsidRPr="00560D77">
        <w:rPr>
          <w:rFonts w:asciiTheme="majorBidi" w:eastAsia="Arial" w:hAnsiTheme="majorBidi" w:cstheme="majorBidi"/>
          <w:bCs/>
          <w:sz w:val="24"/>
          <w:szCs w:val="24"/>
        </w:rPr>
        <w:t xml:space="preserve">An automated screening algorithm was developed to identify obstructive spirometry patterns and generate diagnostic suggestions </w:t>
      </w:r>
      <w:sdt>
        <w:sdtPr>
          <w:rPr>
            <w:rFonts w:asciiTheme="majorBidi" w:eastAsia="Arial" w:hAnsiTheme="majorBidi" w:cstheme="majorBidi"/>
            <w:bCs/>
            <w:color w:val="000000"/>
            <w:sz w:val="24"/>
            <w:szCs w:val="24"/>
          </w:rPr>
          <w:tag w:val="MENDELEY_CITATION_v3_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"/>
          <w:id w:val="2111468479"/>
          <w:placeholder>
            <w:docPart w:val="DefaultPlaceholder_-1854013440"/>
          </w:placeholder>
        </w:sdtPr>
        <w:sdtContent>
          <w:r w:rsidRPr="00560D77">
            <w:rPr>
              <w:rFonts w:asciiTheme="majorBidi" w:eastAsia="Arial" w:hAnsiTheme="majorBidi" w:cstheme="majorBidi"/>
              <w:bCs/>
              <w:color w:val="000000"/>
              <w:sz w:val="24"/>
              <w:szCs w:val="24"/>
            </w:rPr>
            <w:t>[7]</w:t>
          </w:r>
        </w:sdtContent>
      </w:sdt>
      <w:r w:rsidRPr="00560D77">
        <w:rPr>
          <w:rFonts w:asciiTheme="majorBidi" w:eastAsia="Arial" w:hAnsiTheme="majorBidi" w:cstheme="majorBidi"/>
          <w:bCs/>
          <w:sz w:val="24"/>
          <w:szCs w:val="24"/>
        </w:rPr>
        <w:t>. Extracted values were compared against established diagnostic thresholds, and structured recommendations, including severity classification and supporting criteria, were provided. This approach standardized initial diagnostic assessment while maintaining physician oversight of final clinical decisions.</w:t>
      </w:r>
    </w:p>
    <w:p w14:paraId="0AE857D6" w14:textId="77777777" w:rsidR="006C6BC2" w:rsidRPr="00560D77" w:rsidRDefault="006C6BC2" w:rsidP="00870C8C">
      <w:pPr>
        <w:spacing w:line="360" w:lineRule="auto"/>
        <w:jc w:val="both"/>
        <w:rPr>
          <w:rFonts w:asciiTheme="majorBidi" w:eastAsia="Arial" w:hAnsiTheme="majorBidi" w:cstheme="majorBidi"/>
          <w:bCs/>
          <w:sz w:val="24"/>
          <w:szCs w:val="24"/>
        </w:rPr>
      </w:pPr>
      <w:r w:rsidRPr="00560D77">
        <w:rPr>
          <w:rFonts w:asciiTheme="majorBidi" w:eastAsia="Arial" w:hAnsiTheme="majorBidi" w:cstheme="majorBidi"/>
          <w:b/>
          <w:sz w:val="24"/>
          <w:szCs w:val="24"/>
        </w:rPr>
        <w:t>Physician Integration Workflow</w:t>
      </w:r>
    </w:p>
    <w:p w14:paraId="37FD573E" w14:textId="1A0FF44B" w:rsidR="006C6BC2" w:rsidRPr="00560D77" w:rsidRDefault="006C6BC2" w:rsidP="00733D2C">
      <w:pPr>
        <w:spacing w:line="360" w:lineRule="auto"/>
        <w:jc w:val="both"/>
        <w:rPr>
          <w:rFonts w:asciiTheme="majorBidi" w:eastAsia="Arial" w:hAnsiTheme="majorBidi" w:cstheme="majorBidi"/>
          <w:bCs/>
          <w:sz w:val="24"/>
          <w:szCs w:val="24"/>
        </w:rPr>
      </w:pPr>
      <w:r w:rsidRPr="00560D77">
        <w:rPr>
          <w:rFonts w:asciiTheme="majorBidi" w:eastAsia="Arial" w:hAnsiTheme="majorBidi" w:cstheme="majorBidi"/>
          <w:bCs/>
          <w:sz w:val="24"/>
          <w:szCs w:val="24"/>
        </w:rPr>
        <w:t>The diagnostic support system incorporated physician confirmation mechanisms, enabling clinicians to accept automated suggestions or provide alternative interpretations. This hybrid approach combined algorithmic consistency with clinical expertise, ensuring that diagnostic decisions remained under medical supervision while benefiting from computational standardization.</w:t>
      </w:r>
      <w:r w:rsidR="00903D42">
        <w:rPr>
          <w:rFonts w:asciiTheme="majorBidi" w:eastAsia="Arial" w:hAnsiTheme="majorBidi" w:cstheme="majorBidi"/>
          <w:bCs/>
          <w:sz w:val="24"/>
          <w:szCs w:val="24"/>
        </w:rPr>
        <w:br/>
      </w:r>
      <w:r w:rsidR="00903D42">
        <w:rPr>
          <w:rFonts w:asciiTheme="majorBidi" w:eastAsia="Arial" w:hAnsiTheme="majorBidi" w:cstheme="majorBidi"/>
          <w:bCs/>
          <w:sz w:val="24"/>
          <w:szCs w:val="24"/>
        </w:rPr>
        <w:br/>
      </w:r>
    </w:p>
    <w:p w14:paraId="0D08AB49" w14:textId="77777777" w:rsidR="006C6BC2" w:rsidRPr="00560D77" w:rsidRDefault="006C6BC2" w:rsidP="006C6BC2">
      <w:pPr>
        <w:spacing w:line="360" w:lineRule="auto"/>
        <w:jc w:val="both"/>
        <w:rPr>
          <w:rFonts w:asciiTheme="majorBidi" w:eastAsia="Arial" w:hAnsiTheme="majorBidi" w:cstheme="majorBidi"/>
          <w:sz w:val="24"/>
          <w:szCs w:val="24"/>
        </w:rPr>
      </w:pPr>
      <w:r w:rsidRPr="00560D77">
        <w:rPr>
          <w:rFonts w:asciiTheme="majorBidi" w:eastAsia="Arial" w:hAnsiTheme="majorBidi" w:cstheme="majorBidi"/>
          <w:b/>
          <w:bCs/>
          <w:sz w:val="24"/>
          <w:szCs w:val="24"/>
        </w:rPr>
        <w:lastRenderedPageBreak/>
        <w:t>3.5 Clinical Interface Development</w:t>
      </w:r>
    </w:p>
    <w:p w14:paraId="6E9691DF" w14:textId="77777777" w:rsidR="004207AE" w:rsidRPr="00560D77" w:rsidRDefault="006C6BC2" w:rsidP="00870C8C">
      <w:pPr>
        <w:spacing w:line="360" w:lineRule="auto"/>
        <w:jc w:val="both"/>
        <w:rPr>
          <w:rFonts w:asciiTheme="majorBidi" w:eastAsia="Arial" w:hAnsiTheme="majorBidi" w:cstheme="majorBidi"/>
          <w:b/>
          <w:bCs/>
          <w:sz w:val="24"/>
          <w:szCs w:val="24"/>
        </w:rPr>
      </w:pPr>
      <w:r w:rsidRPr="00560D77">
        <w:rPr>
          <w:rFonts w:asciiTheme="majorBidi" w:eastAsia="Arial" w:hAnsiTheme="majorBidi" w:cstheme="majorBidi"/>
          <w:b/>
          <w:bCs/>
          <w:sz w:val="24"/>
          <w:szCs w:val="24"/>
        </w:rPr>
        <w:t>User Interface Design</w:t>
      </w:r>
    </w:p>
    <w:p w14:paraId="209FC71E" w14:textId="2D27E55B" w:rsidR="006C6BC2" w:rsidRPr="00560D77" w:rsidRDefault="006C6BC2" w:rsidP="00733D2C">
      <w:pPr>
        <w:spacing w:line="360" w:lineRule="auto"/>
        <w:jc w:val="both"/>
        <w:rPr>
          <w:rFonts w:asciiTheme="majorBidi" w:eastAsia="Arial" w:hAnsiTheme="majorBidi" w:cstheme="majorBidi"/>
          <w:sz w:val="24"/>
          <w:szCs w:val="24"/>
        </w:rPr>
      </w:pPr>
      <w:r w:rsidRPr="00560D77">
        <w:rPr>
          <w:rFonts w:asciiTheme="majorBidi" w:eastAsia="Arial" w:hAnsiTheme="majorBidi" w:cstheme="majorBidi"/>
          <w:sz w:val="24"/>
          <w:szCs w:val="24"/>
        </w:rPr>
        <w:t>A clinical analysis interface was developed to integrate spirometry data extraction, reference value calculations, and diagnostic support. The interface enabled real-time processing of uploaded spirometry reports with simultaneous display of both the source documents and calculated results. Users were provided with the option to apply Murray equations, GLI 2012 equations, or comparative analysis modes according to clinical requirements.</w:t>
      </w:r>
    </w:p>
    <w:p w14:paraId="738200C1" w14:textId="77777777" w:rsidR="006C6BC2" w:rsidRPr="00560D77" w:rsidRDefault="006C6BC2" w:rsidP="00733D2C">
      <w:pPr>
        <w:spacing w:line="360" w:lineRule="auto"/>
        <w:jc w:val="both"/>
        <w:rPr>
          <w:rFonts w:asciiTheme="majorBidi" w:eastAsia="Arial" w:hAnsiTheme="majorBidi" w:cstheme="majorBidi"/>
          <w:b/>
          <w:bCs/>
          <w:sz w:val="24"/>
          <w:szCs w:val="24"/>
        </w:rPr>
      </w:pPr>
      <w:r w:rsidRPr="00560D77">
        <w:rPr>
          <w:rFonts w:asciiTheme="majorBidi" w:eastAsia="Arial" w:hAnsiTheme="majorBidi" w:cstheme="majorBidi"/>
          <w:b/>
          <w:bCs/>
          <w:sz w:val="24"/>
          <w:szCs w:val="24"/>
        </w:rPr>
        <w:t>Quality Assurance Methods</w:t>
      </w:r>
    </w:p>
    <w:p w14:paraId="2CA69B32" w14:textId="5F840D5B" w:rsidR="006C6BC2" w:rsidRPr="00560D77" w:rsidRDefault="006C6BC2" w:rsidP="00733D2C">
      <w:pPr>
        <w:spacing w:line="360" w:lineRule="auto"/>
        <w:jc w:val="both"/>
        <w:rPr>
          <w:rFonts w:asciiTheme="majorBidi" w:eastAsia="Arial" w:hAnsiTheme="majorBidi" w:cstheme="majorBidi"/>
          <w:b/>
          <w:sz w:val="24"/>
          <w:szCs w:val="24"/>
        </w:rPr>
      </w:pPr>
      <w:r w:rsidRPr="00560D77">
        <w:rPr>
          <w:rFonts w:asciiTheme="majorBidi" w:eastAsia="Arial" w:hAnsiTheme="majorBidi" w:cstheme="majorBidi"/>
          <w:bCs/>
          <w:sz w:val="24"/>
          <w:szCs w:val="24"/>
        </w:rPr>
        <w:t>Comprehensive input validation procedures were implemented for both demographic and spirometry data. Age values were restricted to 3–95 years in accordance with GLI equation validity, and height measurements were validated within physiologically reasonable ranges (100–250 cm). Mathematical consistency checks were applied to ensure plausibility of derived parameters. Error handling mechanisms were incorporated to detect incomplete or invalid data, and automated feedback was provided to guide users in resolving identified issues before analysis proceeded.</w:t>
      </w:r>
    </w:p>
    <w:p w14:paraId="0E9CAA14" w14:textId="77777777" w:rsidR="006C6BC2" w:rsidRPr="00560D77" w:rsidRDefault="006C6BC2" w:rsidP="006C6BC2">
      <w:pPr>
        <w:spacing w:line="360" w:lineRule="auto"/>
        <w:jc w:val="both"/>
        <w:rPr>
          <w:rFonts w:asciiTheme="majorBidi" w:eastAsia="Arial" w:hAnsiTheme="majorBidi" w:cstheme="majorBidi"/>
          <w:b/>
          <w:bCs/>
          <w:sz w:val="24"/>
          <w:szCs w:val="24"/>
        </w:rPr>
      </w:pPr>
      <w:r w:rsidRPr="00560D77">
        <w:rPr>
          <w:rFonts w:asciiTheme="majorBidi" w:eastAsia="Arial" w:hAnsiTheme="majorBidi" w:cstheme="majorBidi"/>
          <w:b/>
          <w:bCs/>
          <w:sz w:val="24"/>
          <w:szCs w:val="24"/>
        </w:rPr>
        <w:t>3.6 Data Management</w:t>
      </w:r>
    </w:p>
    <w:p w14:paraId="3E255F2D" w14:textId="7682F8BC" w:rsidR="006C6BC2" w:rsidRDefault="006C6BC2" w:rsidP="00733D2C">
      <w:pPr>
        <w:spacing w:line="360" w:lineRule="auto"/>
        <w:jc w:val="both"/>
        <w:rPr>
          <w:rFonts w:asciiTheme="majorBidi" w:eastAsia="Arial" w:hAnsiTheme="majorBidi" w:cstheme="majorBidi"/>
          <w:bCs/>
          <w:sz w:val="24"/>
          <w:szCs w:val="24"/>
        </w:rPr>
      </w:pPr>
      <w:r w:rsidRPr="00560D77">
        <w:rPr>
          <w:rFonts w:asciiTheme="majorBidi" w:eastAsia="Arial" w:hAnsiTheme="majorBidi" w:cstheme="majorBidi"/>
          <w:bCs/>
          <w:sz w:val="24"/>
          <w:szCs w:val="24"/>
        </w:rPr>
        <w:t>Patient spirometry data were integrated into a structured database designed to support longitudinal analyses and historical comparisons. The system enabled patient identification through multiple search criteria and maintained diagnostic histories for tracking disease progression and treatment response over time</w:t>
      </w:r>
      <w:r w:rsidR="004207AE" w:rsidRPr="00560D77">
        <w:rPr>
          <w:rFonts w:asciiTheme="majorBidi" w:eastAsia="Arial" w:hAnsiTheme="majorBidi" w:cstheme="majorBidi"/>
          <w:bCs/>
          <w:sz w:val="24"/>
          <w:szCs w:val="24"/>
        </w:rPr>
        <w:t xml:space="preserve">. All diagnostic calculations and interpretations were documented with timestamp tracking and audit-trail functionality. This approach </w:t>
      </w:r>
      <w:r w:rsidR="004207AE" w:rsidRPr="00560D77">
        <w:rPr>
          <w:rFonts w:asciiTheme="majorBidi" w:eastAsia="Arial" w:hAnsiTheme="majorBidi" w:cstheme="majorBidi"/>
          <w:sz w:val="24"/>
          <w:szCs w:val="24"/>
        </w:rPr>
        <w:t>facilitates</w:t>
      </w:r>
      <w:r w:rsidR="004207AE" w:rsidRPr="00560D77">
        <w:rPr>
          <w:rFonts w:asciiTheme="majorBidi" w:eastAsia="Arial" w:hAnsiTheme="majorBidi" w:cstheme="majorBidi"/>
          <w:bCs/>
          <w:sz w:val="24"/>
          <w:szCs w:val="24"/>
        </w:rPr>
        <w:t xml:space="preserve"> reproducibility of diagnostic decisions and </w:t>
      </w:r>
      <w:r w:rsidR="004207AE" w:rsidRPr="00560D77">
        <w:rPr>
          <w:rFonts w:asciiTheme="majorBidi" w:eastAsia="Arial" w:hAnsiTheme="majorBidi" w:cstheme="majorBidi"/>
          <w:sz w:val="24"/>
          <w:szCs w:val="24"/>
        </w:rPr>
        <w:t>supports</w:t>
      </w:r>
      <w:r w:rsidR="004207AE" w:rsidRPr="00560D77">
        <w:rPr>
          <w:rFonts w:asciiTheme="majorBidi" w:eastAsia="Arial" w:hAnsiTheme="majorBidi" w:cstheme="majorBidi"/>
          <w:bCs/>
          <w:sz w:val="24"/>
          <w:szCs w:val="24"/>
        </w:rPr>
        <w:t xml:space="preserve"> retrospective quality assurance of algorithmic recommendations against clinical outcomes</w:t>
      </w:r>
      <w:r w:rsidR="00E757CD">
        <w:rPr>
          <w:rFonts w:asciiTheme="majorBidi" w:eastAsia="Arial" w:hAnsiTheme="majorBidi" w:cstheme="majorBidi"/>
          <w:bCs/>
          <w:sz w:val="24"/>
          <w:szCs w:val="24"/>
        </w:rPr>
        <w:t>.</w:t>
      </w:r>
    </w:p>
    <w:p w14:paraId="4B7F213C" w14:textId="77777777" w:rsidR="007C092D" w:rsidRPr="00560D77" w:rsidRDefault="00367BE9" w:rsidP="007C092D">
      <w:pPr>
        <w:pStyle w:val="1"/>
        <w:numPr>
          <w:ilvl w:val="0"/>
          <w:numId w:val="3"/>
        </w:numPr>
        <w:spacing w:before="240" w:after="60" w:line="360" w:lineRule="auto"/>
        <w:jc w:val="both"/>
        <w:rPr>
          <w:rFonts w:asciiTheme="majorBidi" w:hAnsiTheme="majorBidi"/>
          <w:b/>
          <w:bCs/>
          <w:color w:val="auto"/>
          <w:sz w:val="24"/>
          <w:szCs w:val="24"/>
        </w:rPr>
      </w:pPr>
      <w:r w:rsidRPr="00560D77">
        <w:rPr>
          <w:rFonts w:asciiTheme="majorBidi" w:hAnsiTheme="majorBidi"/>
          <w:b/>
          <w:bCs/>
          <w:color w:val="auto"/>
          <w:sz w:val="24"/>
          <w:szCs w:val="24"/>
        </w:rPr>
        <w:t>Results</w:t>
      </w:r>
    </w:p>
    <w:p w14:paraId="672ACF9D" w14:textId="77777777" w:rsidR="007C092D" w:rsidRPr="00560D77" w:rsidRDefault="007C092D" w:rsidP="007C092D">
      <w:pPr>
        <w:pStyle w:val="1"/>
        <w:numPr>
          <w:ilvl w:val="1"/>
          <w:numId w:val="3"/>
        </w:numPr>
        <w:spacing w:before="240" w:after="60" w:line="360" w:lineRule="auto"/>
        <w:jc w:val="both"/>
        <w:rPr>
          <w:rFonts w:asciiTheme="majorBidi" w:hAnsiTheme="majorBidi"/>
          <w:b/>
          <w:bCs/>
          <w:color w:val="auto"/>
          <w:sz w:val="24"/>
          <w:szCs w:val="24"/>
        </w:rPr>
      </w:pPr>
      <w:r w:rsidRPr="00560D77">
        <w:rPr>
          <w:rFonts w:asciiTheme="majorBidi" w:hAnsiTheme="majorBidi"/>
          <w:b/>
          <w:bCs/>
          <w:color w:val="auto"/>
          <w:sz w:val="24"/>
          <w:szCs w:val="24"/>
        </w:rPr>
        <w:t>Extraction program results</w:t>
      </w:r>
    </w:p>
    <w:p w14:paraId="3B81515B" w14:textId="425D025D" w:rsidR="002778DD" w:rsidRPr="002778DD" w:rsidRDefault="002778DD" w:rsidP="002778DD">
      <w:pPr>
        <w:spacing w:line="360" w:lineRule="auto"/>
        <w:jc w:val="both"/>
        <w:rPr>
          <w:rFonts w:asciiTheme="majorBidi" w:eastAsia="Arial" w:hAnsiTheme="majorBidi" w:cstheme="majorBidi"/>
          <w:bCs/>
          <w:sz w:val="24"/>
          <w:szCs w:val="24"/>
        </w:rPr>
      </w:pPr>
      <w:r w:rsidRPr="002778DD">
        <w:rPr>
          <w:rFonts w:asciiTheme="majorBidi" w:eastAsia="Arial" w:hAnsiTheme="majorBidi" w:cstheme="majorBidi"/>
          <w:bCs/>
          <w:sz w:val="24"/>
          <w:szCs w:val="24"/>
        </w:rPr>
        <w:t xml:space="preserve">The core achievement of this project was the development of a robust and automated pipeline for extracting data from diverse spirometry report formats. A consistent difference in extraction time was observed between report categories defined in the Methods section. </w:t>
      </w:r>
      <w:r w:rsidR="00173336">
        <w:rPr>
          <w:rFonts w:asciiTheme="majorBidi" w:eastAsia="Arial" w:hAnsiTheme="majorBidi" w:cstheme="majorBidi"/>
          <w:bCs/>
          <w:sz w:val="24"/>
          <w:szCs w:val="24"/>
        </w:rPr>
        <w:t>F</w:t>
      </w:r>
      <w:r w:rsidRPr="002778DD">
        <w:rPr>
          <w:rFonts w:asciiTheme="majorBidi" w:eastAsia="Arial" w:hAnsiTheme="majorBidi" w:cstheme="majorBidi"/>
          <w:bCs/>
          <w:sz w:val="24"/>
          <w:szCs w:val="24"/>
        </w:rPr>
        <w:t>ormats</w:t>
      </w:r>
      <w:r w:rsidR="00173336">
        <w:rPr>
          <w:rFonts w:asciiTheme="majorBidi" w:eastAsia="Arial" w:hAnsiTheme="majorBidi" w:cstheme="majorBidi"/>
          <w:bCs/>
          <w:sz w:val="24"/>
          <w:szCs w:val="24"/>
        </w:rPr>
        <w:t xml:space="preserve"> classified as ‘old’</w:t>
      </w:r>
      <w:r w:rsidRPr="002778DD">
        <w:rPr>
          <w:rFonts w:asciiTheme="majorBidi" w:eastAsia="Arial" w:hAnsiTheme="majorBidi" w:cstheme="majorBidi"/>
          <w:bCs/>
          <w:sz w:val="24"/>
          <w:szCs w:val="24"/>
        </w:rPr>
        <w:t xml:space="preserve"> were processed in under two minutes per report, whereas </w:t>
      </w:r>
      <w:r w:rsidR="00173336">
        <w:rPr>
          <w:rFonts w:asciiTheme="majorBidi" w:eastAsia="Arial" w:hAnsiTheme="majorBidi" w:cstheme="majorBidi"/>
          <w:bCs/>
          <w:sz w:val="24"/>
          <w:szCs w:val="24"/>
        </w:rPr>
        <w:t>formats classified as</w:t>
      </w:r>
      <w:r w:rsidRPr="002778DD">
        <w:rPr>
          <w:rFonts w:asciiTheme="majorBidi" w:eastAsia="Arial" w:hAnsiTheme="majorBidi" w:cstheme="majorBidi"/>
          <w:bCs/>
          <w:sz w:val="24"/>
          <w:szCs w:val="24"/>
        </w:rPr>
        <w:t xml:space="preserve"> </w:t>
      </w:r>
      <w:r w:rsidR="00173336">
        <w:rPr>
          <w:rFonts w:asciiTheme="majorBidi" w:eastAsia="Arial" w:hAnsiTheme="majorBidi" w:cstheme="majorBidi"/>
          <w:bCs/>
          <w:sz w:val="24"/>
          <w:szCs w:val="24"/>
        </w:rPr>
        <w:t>‘</w:t>
      </w:r>
      <w:r w:rsidRPr="002778DD">
        <w:rPr>
          <w:rFonts w:asciiTheme="majorBidi" w:eastAsia="Arial" w:hAnsiTheme="majorBidi" w:cstheme="majorBidi"/>
          <w:bCs/>
          <w:sz w:val="24"/>
          <w:szCs w:val="24"/>
        </w:rPr>
        <w:t>new</w:t>
      </w:r>
      <w:r w:rsidR="00173336">
        <w:rPr>
          <w:rFonts w:asciiTheme="majorBidi" w:eastAsia="Arial" w:hAnsiTheme="majorBidi" w:cstheme="majorBidi"/>
          <w:bCs/>
          <w:sz w:val="24"/>
          <w:szCs w:val="24"/>
        </w:rPr>
        <w:t>’</w:t>
      </w:r>
      <w:r w:rsidRPr="002778DD">
        <w:rPr>
          <w:rFonts w:asciiTheme="majorBidi" w:eastAsia="Arial" w:hAnsiTheme="majorBidi" w:cstheme="majorBidi"/>
          <w:bCs/>
          <w:sz w:val="24"/>
          <w:szCs w:val="24"/>
        </w:rPr>
        <w:t xml:space="preserve"> required approximately ten minutes per report. This variation reflected the structural </w:t>
      </w:r>
      <w:r w:rsidRPr="002778DD">
        <w:rPr>
          <w:rFonts w:asciiTheme="majorBidi" w:eastAsia="Arial" w:hAnsiTheme="majorBidi" w:cstheme="majorBidi"/>
          <w:bCs/>
          <w:sz w:val="24"/>
          <w:szCs w:val="24"/>
        </w:rPr>
        <w:lastRenderedPageBreak/>
        <w:t>complexity of the reports, with newer formats containing multi-column layouts and graphical elements that increased processing time.</w:t>
      </w:r>
      <w:r>
        <w:rPr>
          <w:rFonts w:asciiTheme="majorBidi" w:eastAsia="Arial" w:hAnsiTheme="majorBidi" w:cstheme="majorBidi"/>
          <w:bCs/>
          <w:sz w:val="24"/>
          <w:szCs w:val="24"/>
        </w:rPr>
        <w:t xml:space="preserve"> </w:t>
      </w:r>
      <w:r w:rsidRPr="002778DD">
        <w:rPr>
          <w:rFonts w:asciiTheme="majorBidi" w:eastAsia="Arial" w:hAnsiTheme="majorBidi" w:cstheme="majorBidi"/>
          <w:bCs/>
          <w:sz w:val="24"/>
          <w:szCs w:val="24"/>
        </w:rPr>
        <w:t xml:space="preserve">Using the validation protocol described </w:t>
      </w:r>
      <w:r>
        <w:rPr>
          <w:rFonts w:asciiTheme="majorBidi" w:eastAsia="Arial" w:hAnsiTheme="majorBidi" w:cstheme="majorBidi"/>
          <w:bCs/>
          <w:sz w:val="24"/>
          <w:szCs w:val="24"/>
        </w:rPr>
        <w:t>above (</w:t>
      </w:r>
      <w:r w:rsidRPr="002778DD">
        <w:rPr>
          <w:rFonts w:asciiTheme="majorBidi" w:eastAsia="Arial" w:hAnsiTheme="majorBidi" w:cstheme="majorBidi"/>
          <w:bCs/>
          <w:sz w:val="24"/>
          <w:szCs w:val="24"/>
        </w:rPr>
        <w:t xml:space="preserve">Methods </w:t>
      </w:r>
      <w:r>
        <w:rPr>
          <w:rFonts w:asciiTheme="majorBidi" w:eastAsia="Arial" w:hAnsiTheme="majorBidi" w:cstheme="majorBidi"/>
          <w:bCs/>
          <w:sz w:val="24"/>
          <w:szCs w:val="24"/>
        </w:rPr>
        <w:t>3.3)</w:t>
      </w:r>
      <w:r w:rsidRPr="002778DD">
        <w:rPr>
          <w:rFonts w:asciiTheme="majorBidi" w:eastAsia="Arial" w:hAnsiTheme="majorBidi" w:cstheme="majorBidi"/>
          <w:bCs/>
          <w:sz w:val="24"/>
          <w:szCs w:val="24"/>
        </w:rPr>
        <w:t>, the system achieved a high extraction rate, with over 80% of fields correctly identified and retrieved across all formats (</w:t>
      </w:r>
      <w:r w:rsidRPr="002778DD">
        <w:rPr>
          <w:rFonts w:asciiTheme="majorBidi" w:eastAsia="Arial" w:hAnsiTheme="majorBidi" w:cstheme="majorBidi"/>
          <w:b/>
          <w:sz w:val="24"/>
          <w:szCs w:val="24"/>
        </w:rPr>
        <w:t>Figure 4.</w:t>
      </w:r>
      <w:r>
        <w:rPr>
          <w:rFonts w:asciiTheme="majorBidi" w:eastAsia="Arial" w:hAnsiTheme="majorBidi" w:cstheme="majorBidi"/>
          <w:b/>
          <w:sz w:val="24"/>
          <w:szCs w:val="24"/>
        </w:rPr>
        <w:t>1</w:t>
      </w:r>
      <w:r w:rsidRPr="002778DD">
        <w:rPr>
          <w:rFonts w:asciiTheme="majorBidi" w:eastAsia="Arial" w:hAnsiTheme="majorBidi" w:cstheme="majorBidi"/>
          <w:bCs/>
          <w:sz w:val="24"/>
          <w:szCs w:val="24"/>
        </w:rPr>
        <w:t>).</w:t>
      </w:r>
    </w:p>
    <w:p w14:paraId="12DEC296" w14:textId="4FD06C2A" w:rsidR="00EE5D4E" w:rsidRDefault="00EE5D4E" w:rsidP="00EE5D4E">
      <w:pPr>
        <w:spacing w:line="360" w:lineRule="auto"/>
        <w:ind w:firstLine="720"/>
        <w:jc w:val="both"/>
        <w:rPr>
          <w:rFonts w:asciiTheme="majorBidi" w:eastAsia="Arial" w:hAnsiTheme="majorBidi" w:cstheme="majorBidi"/>
          <w:bCs/>
          <w:sz w:val="24"/>
          <w:szCs w:val="24"/>
        </w:rPr>
      </w:pPr>
      <w:r w:rsidRPr="00560D77">
        <w:rPr>
          <w:rFonts w:asciiTheme="majorBidi" w:eastAsia="Arial" w:hAnsiTheme="majorBidi" w:cstheme="majorBidi"/>
          <w:bCs/>
          <w:noProof/>
          <w:sz w:val="24"/>
          <w:szCs w:val="24"/>
        </w:rPr>
        <w:drawing>
          <wp:anchor distT="0" distB="0" distL="114300" distR="114300" simplePos="0" relativeHeight="251676672" behindDoc="0" locked="0" layoutInCell="1" allowOverlap="1" wp14:anchorId="1EEB283F" wp14:editId="4A830C29">
            <wp:simplePos x="0" y="0"/>
            <wp:positionH relativeFrom="margin">
              <wp:posOffset>1136650</wp:posOffset>
            </wp:positionH>
            <wp:positionV relativeFrom="paragraph">
              <wp:posOffset>1494155</wp:posOffset>
            </wp:positionV>
            <wp:extent cx="3449955" cy="1862455"/>
            <wp:effectExtent l="0" t="0" r="0" b="4445"/>
            <wp:wrapSquare wrapText="bothSides"/>
            <wp:docPr id="24" name="Picture 23" descr="A graph of different colored squares&#10;&#10;AI-generated content may be incorrect.">
              <a:extLst xmlns:a="http://schemas.openxmlformats.org/drawingml/2006/main">
                <a:ext uri="{FF2B5EF4-FFF2-40B4-BE49-F238E27FC236}">
                  <a16:creationId xmlns:a16="http://schemas.microsoft.com/office/drawing/2014/main" id="{D6CD4EB6-C363-6EBA-0A4A-30CD34F6C8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graph of different colored squares&#10;&#10;AI-generated content may be incorrect.">
                      <a:extLst>
                        <a:ext uri="{FF2B5EF4-FFF2-40B4-BE49-F238E27FC236}">
                          <a16:creationId xmlns:a16="http://schemas.microsoft.com/office/drawing/2014/main" id="{D6CD4EB6-C363-6EBA-0A4A-30CD34F6C8DA}"/>
                        </a:ext>
                      </a:extLst>
                    </pic:cNvPr>
                    <pic:cNvPicPr>
                      <a:picLocks noChangeAspect="1"/>
                    </pic:cNvPicPr>
                  </pic:nvPicPr>
                  <pic:blipFill rotWithShape="1">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l="2796" t="4451" r="2561" b="2577"/>
                    <a:stretch>
                      <a:fillRect/>
                    </a:stretch>
                  </pic:blipFill>
                  <pic:spPr bwMode="auto">
                    <a:xfrm>
                      <a:off x="0" y="0"/>
                      <a:ext cx="3449955" cy="1862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E5D4E">
        <w:rPr>
          <w:rFonts w:asciiTheme="majorBidi" w:eastAsia="Arial" w:hAnsiTheme="majorBidi" w:cstheme="majorBidi"/>
          <w:bCs/>
          <w:sz w:val="24"/>
          <w:szCs w:val="24"/>
        </w:rPr>
        <w:t>Error rates remained consistently low. The total proportion of errors</w:t>
      </w:r>
      <w:r>
        <w:rPr>
          <w:rFonts w:asciiTheme="majorBidi" w:eastAsia="Arial" w:hAnsiTheme="majorBidi" w:cstheme="majorBidi"/>
          <w:bCs/>
          <w:sz w:val="24"/>
          <w:szCs w:val="24"/>
        </w:rPr>
        <w:t xml:space="preserve"> (reported+ unreported)</w:t>
      </w:r>
      <w:r w:rsidRPr="00EE5D4E">
        <w:rPr>
          <w:rFonts w:asciiTheme="majorBidi" w:eastAsia="Arial" w:hAnsiTheme="majorBidi" w:cstheme="majorBidi"/>
          <w:bCs/>
          <w:sz w:val="24"/>
          <w:szCs w:val="24"/>
        </w:rPr>
        <w:t xml:space="preserve">, including those flagged by the internal validation system, was below 10% for all formats </w:t>
      </w:r>
      <w:r>
        <w:rPr>
          <w:rFonts w:asciiTheme="majorBidi" w:eastAsia="Arial" w:hAnsiTheme="majorBidi" w:cstheme="majorBidi"/>
          <w:bCs/>
          <w:sz w:val="24"/>
          <w:szCs w:val="24"/>
        </w:rPr>
        <w:t>(</w:t>
      </w:r>
      <w:r w:rsidRPr="00EE5D4E">
        <w:rPr>
          <w:rFonts w:asciiTheme="majorBidi" w:eastAsia="Arial" w:hAnsiTheme="majorBidi" w:cstheme="majorBidi"/>
          <w:b/>
          <w:bCs/>
          <w:sz w:val="24"/>
          <w:szCs w:val="24"/>
        </w:rPr>
        <w:t>Figure 4.2</w:t>
      </w:r>
      <w:r>
        <w:rPr>
          <w:rFonts w:asciiTheme="majorBidi" w:eastAsia="Arial" w:hAnsiTheme="majorBidi" w:cstheme="majorBidi"/>
          <w:b/>
          <w:bCs/>
          <w:sz w:val="24"/>
          <w:szCs w:val="24"/>
        </w:rPr>
        <w:t>, right</w:t>
      </w:r>
      <w:r w:rsidRPr="00EE5D4E">
        <w:rPr>
          <w:rFonts w:asciiTheme="majorBidi" w:eastAsia="Arial" w:hAnsiTheme="majorBidi" w:cstheme="majorBidi"/>
          <w:bCs/>
          <w:sz w:val="24"/>
          <w:szCs w:val="24"/>
        </w:rPr>
        <w:t>). Critically, the proportion of undetected errors alone remained below 5% across all formats, with most formats achieving less than 3% (</w:t>
      </w:r>
      <w:r w:rsidRPr="00EE5D4E">
        <w:rPr>
          <w:rFonts w:asciiTheme="majorBidi" w:eastAsia="Arial" w:hAnsiTheme="majorBidi" w:cstheme="majorBidi"/>
          <w:b/>
          <w:bCs/>
          <w:sz w:val="24"/>
          <w:szCs w:val="24"/>
        </w:rPr>
        <w:t>Figure 4.2</w:t>
      </w:r>
      <w:r>
        <w:rPr>
          <w:rFonts w:asciiTheme="majorBidi" w:eastAsia="Arial" w:hAnsiTheme="majorBidi" w:cstheme="majorBidi"/>
          <w:b/>
          <w:bCs/>
          <w:sz w:val="24"/>
          <w:szCs w:val="24"/>
        </w:rPr>
        <w:t>, left</w:t>
      </w:r>
      <w:r w:rsidRPr="00EE5D4E">
        <w:rPr>
          <w:rFonts w:asciiTheme="majorBidi" w:eastAsia="Arial" w:hAnsiTheme="majorBidi" w:cstheme="majorBidi"/>
          <w:bCs/>
          <w:sz w:val="24"/>
          <w:szCs w:val="24"/>
        </w:rPr>
        <w:t>). These findings highlight the effectiveness of the post-extraction validation and correction procedures.</w:t>
      </w:r>
    </w:p>
    <w:p w14:paraId="52253630" w14:textId="6AB228B4" w:rsidR="00E757CD" w:rsidRDefault="00E757CD" w:rsidP="00E757CD">
      <w:pPr>
        <w:spacing w:line="360" w:lineRule="auto"/>
        <w:rPr>
          <w:rFonts w:asciiTheme="majorBidi" w:eastAsia="Arial" w:hAnsiTheme="majorBidi" w:cstheme="majorBidi"/>
          <w:bCs/>
          <w:sz w:val="24"/>
          <w:szCs w:val="24"/>
        </w:rPr>
      </w:pPr>
    </w:p>
    <w:p w14:paraId="2F55C09A" w14:textId="6BAEE697" w:rsidR="00E757CD" w:rsidRDefault="00E757CD" w:rsidP="00E757CD">
      <w:pPr>
        <w:spacing w:line="360" w:lineRule="auto"/>
        <w:rPr>
          <w:rFonts w:asciiTheme="majorBidi" w:eastAsia="Arial" w:hAnsiTheme="majorBidi" w:cstheme="majorBidi"/>
          <w:bCs/>
          <w:sz w:val="24"/>
          <w:szCs w:val="24"/>
        </w:rPr>
      </w:pPr>
    </w:p>
    <w:p w14:paraId="6A69FE40" w14:textId="7F09CB7C" w:rsidR="00E757CD" w:rsidRDefault="00E757CD" w:rsidP="00E757CD">
      <w:pPr>
        <w:spacing w:line="360" w:lineRule="auto"/>
        <w:rPr>
          <w:rFonts w:asciiTheme="majorBidi" w:eastAsia="Arial" w:hAnsiTheme="majorBidi" w:cstheme="majorBidi"/>
          <w:bCs/>
          <w:sz w:val="24"/>
          <w:szCs w:val="24"/>
        </w:rPr>
      </w:pPr>
    </w:p>
    <w:p w14:paraId="1AE62F0D" w14:textId="34C4D3F8" w:rsidR="00E757CD" w:rsidRDefault="00E757CD" w:rsidP="00E757CD">
      <w:pPr>
        <w:spacing w:line="360" w:lineRule="auto"/>
        <w:rPr>
          <w:rFonts w:asciiTheme="majorBidi" w:eastAsia="Arial" w:hAnsiTheme="majorBidi" w:cstheme="majorBidi"/>
          <w:bCs/>
          <w:sz w:val="24"/>
          <w:szCs w:val="24"/>
        </w:rPr>
      </w:pPr>
    </w:p>
    <w:p w14:paraId="3D41E226" w14:textId="49516979" w:rsidR="00E757CD" w:rsidRDefault="00903D42" w:rsidP="00E757CD">
      <w:pPr>
        <w:spacing w:line="360" w:lineRule="auto"/>
        <w:rPr>
          <w:rFonts w:asciiTheme="majorBidi" w:eastAsia="Arial" w:hAnsiTheme="majorBidi" w:cstheme="majorBidi"/>
          <w:bCs/>
          <w:sz w:val="24"/>
          <w:szCs w:val="24"/>
        </w:rPr>
      </w:pPr>
      <w:r w:rsidRPr="00560D77">
        <w:rPr>
          <w:rFonts w:asciiTheme="majorBidi" w:eastAsia="Arial" w:hAnsiTheme="majorBidi" w:cstheme="majorBidi"/>
          <w:bCs/>
          <w:noProof/>
          <w:sz w:val="24"/>
          <w:szCs w:val="24"/>
        </w:rPr>
        <mc:AlternateContent>
          <mc:Choice Requires="wps">
            <w:drawing>
              <wp:anchor distT="0" distB="0" distL="114300" distR="114300" simplePos="0" relativeHeight="251677696" behindDoc="0" locked="0" layoutInCell="1" allowOverlap="1" wp14:anchorId="780424CF" wp14:editId="20764DB3">
                <wp:simplePos x="0" y="0"/>
                <wp:positionH relativeFrom="margin">
                  <wp:align>right</wp:align>
                </wp:positionH>
                <wp:positionV relativeFrom="paragraph">
                  <wp:posOffset>416560</wp:posOffset>
                </wp:positionV>
                <wp:extent cx="5732145" cy="357505"/>
                <wp:effectExtent l="0" t="0" r="1905" b="4445"/>
                <wp:wrapSquare wrapText="bothSides"/>
                <wp:docPr id="1571228935" name="Text Box 1"/>
                <wp:cNvGraphicFramePr/>
                <a:graphic xmlns:a="http://schemas.openxmlformats.org/drawingml/2006/main">
                  <a:graphicData uri="http://schemas.microsoft.com/office/word/2010/wordprocessingShape">
                    <wps:wsp>
                      <wps:cNvSpPr txBox="1"/>
                      <wps:spPr>
                        <a:xfrm>
                          <a:off x="0" y="0"/>
                          <a:ext cx="5732449" cy="357505"/>
                        </a:xfrm>
                        <a:prstGeom prst="rect">
                          <a:avLst/>
                        </a:prstGeom>
                        <a:solidFill>
                          <a:prstClr val="white"/>
                        </a:solidFill>
                        <a:ln>
                          <a:noFill/>
                        </a:ln>
                      </wps:spPr>
                      <wps:txbx>
                        <w:txbxContent>
                          <w:p w14:paraId="07CA9AE8" w14:textId="72D01685" w:rsidR="00E757CD" w:rsidRPr="00733D2C" w:rsidRDefault="00733D2C" w:rsidP="00733D2C">
                            <w:pPr>
                              <w:pStyle w:val="af1"/>
                              <w:spacing w:line="276" w:lineRule="auto"/>
                              <w:jc w:val="center"/>
                              <w:rPr>
                                <w:sz w:val="20"/>
                                <w:szCs w:val="20"/>
                              </w:rPr>
                            </w:pPr>
                            <w:r w:rsidRPr="00733D2C">
                              <w:rPr>
                                <w:rFonts w:asciiTheme="majorBidi" w:eastAsia="Arial" w:hAnsiTheme="majorBidi" w:cstheme="majorBidi"/>
                                <w:b/>
                                <w:color w:val="auto"/>
                                <w:sz w:val="20"/>
                                <w:szCs w:val="20"/>
                              </w:rPr>
                              <w:t>Figure 4.1.</w:t>
                            </w:r>
                            <w:r w:rsidRPr="00733D2C">
                              <w:rPr>
                                <w:rFonts w:asciiTheme="majorBidi" w:eastAsia="Arial" w:hAnsiTheme="majorBidi" w:cstheme="majorBidi"/>
                                <w:bCs/>
                                <w:color w:val="auto"/>
                                <w:sz w:val="20"/>
                                <w:szCs w:val="20"/>
                              </w:rPr>
                              <w:t xml:space="preserve"> Extraction accuracy across spirometry report formats. Bars represent the percentage of correctly extracted fields per format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424CF" id="Text Box 1" o:spid="_x0000_s1027" type="#_x0000_t202" style="position:absolute;margin-left:400.15pt;margin-top:32.8pt;width:451.35pt;height:28.1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" stroked="f">
                <v:textbox inset="0,0,0,0">
                  <w:txbxContent>
                    <w:p w14:paraId="07CA9AE8" w14:textId="72D01685" w:rsidR="00E757CD" w:rsidRPr="00733D2C" w:rsidRDefault="00733D2C" w:rsidP="00733D2C">
                      <w:pPr>
                        <w:pStyle w:val="af1"/>
                        <w:spacing w:line="276" w:lineRule="auto"/>
                        <w:jc w:val="center"/>
                        <w:rPr>
                          <w:sz w:val="20"/>
                          <w:szCs w:val="20"/>
                        </w:rPr>
                      </w:pPr>
                      <w:r w:rsidRPr="00733D2C">
                        <w:rPr>
                          <w:rFonts w:asciiTheme="majorBidi" w:eastAsia="Arial" w:hAnsiTheme="majorBidi" w:cstheme="majorBidi"/>
                          <w:b/>
                          <w:color w:val="auto"/>
                          <w:sz w:val="20"/>
                          <w:szCs w:val="20"/>
                        </w:rPr>
                        <w:t>Figure 4.1.</w:t>
                      </w:r>
                      <w:r w:rsidRPr="00733D2C">
                        <w:rPr>
                          <w:rFonts w:asciiTheme="majorBidi" w:eastAsia="Arial" w:hAnsiTheme="majorBidi" w:cstheme="majorBidi"/>
                          <w:bCs/>
                          <w:color w:val="auto"/>
                          <w:sz w:val="20"/>
                          <w:szCs w:val="20"/>
                        </w:rPr>
                        <w:t xml:space="preserve"> Extraction accuracy across spirometry report formats. Bars represent the percentage of correctly extracted fields per format</w:t>
                      </w:r>
                    </w:p>
                  </w:txbxContent>
                </v:textbox>
                <w10:wrap type="square" anchorx="margin"/>
              </v:shape>
            </w:pict>
          </mc:Fallback>
        </mc:AlternateContent>
      </w:r>
    </w:p>
    <w:p w14:paraId="6E09FF7D" w14:textId="75BF5CA0" w:rsidR="00E757CD" w:rsidRDefault="00E757CD" w:rsidP="00E757CD">
      <w:pPr>
        <w:spacing w:line="360" w:lineRule="auto"/>
        <w:rPr>
          <w:rFonts w:asciiTheme="majorBidi" w:eastAsia="Arial" w:hAnsiTheme="majorBidi" w:cstheme="majorBidi"/>
          <w:bCs/>
          <w:sz w:val="24"/>
          <w:szCs w:val="24"/>
        </w:rPr>
      </w:pPr>
    </w:p>
    <w:p w14:paraId="3167297A" w14:textId="77777777" w:rsidR="00EE5D4E" w:rsidRDefault="00EE5D4E" w:rsidP="00E757CD">
      <w:pPr>
        <w:spacing w:line="360" w:lineRule="auto"/>
        <w:rPr>
          <w:rFonts w:asciiTheme="majorBidi" w:eastAsia="Arial" w:hAnsiTheme="majorBidi" w:cstheme="majorBidi"/>
          <w:bCs/>
          <w:sz w:val="24"/>
          <w:szCs w:val="24"/>
        </w:rPr>
      </w:pPr>
    </w:p>
    <w:p w14:paraId="1A9F1084" w14:textId="77777777" w:rsidR="00EE5D4E" w:rsidRDefault="00EE5D4E" w:rsidP="00E757CD">
      <w:pPr>
        <w:spacing w:line="360" w:lineRule="auto"/>
        <w:rPr>
          <w:rFonts w:asciiTheme="majorBidi" w:eastAsia="Arial" w:hAnsiTheme="majorBidi" w:cstheme="majorBidi"/>
          <w:bCs/>
          <w:sz w:val="24"/>
          <w:szCs w:val="24"/>
        </w:rPr>
      </w:pPr>
    </w:p>
    <w:p w14:paraId="75D97E49" w14:textId="5DAEEBF5" w:rsidR="00CB1E01" w:rsidRDefault="00EE5D4E" w:rsidP="00E757CD">
      <w:pPr>
        <w:spacing w:line="360" w:lineRule="auto"/>
        <w:rPr>
          <w:rFonts w:asciiTheme="majorBidi" w:eastAsia="Arial" w:hAnsiTheme="majorBidi" w:cstheme="majorBidi"/>
          <w:bCs/>
          <w:sz w:val="24"/>
          <w:szCs w:val="24"/>
        </w:rPr>
      </w:pPr>
      <w:r>
        <w:rPr>
          <w:rFonts w:asciiTheme="majorBidi" w:eastAsia="Arial" w:hAnsiTheme="majorBidi" w:cstheme="majorBidi"/>
          <w:bCs/>
          <w:noProof/>
          <w:sz w:val="24"/>
          <w:szCs w:val="24"/>
        </w:rPr>
        <mc:AlternateContent>
          <mc:Choice Requires="wpg">
            <w:drawing>
              <wp:anchor distT="0" distB="0" distL="114300" distR="114300" simplePos="0" relativeHeight="251669504" behindDoc="0" locked="0" layoutInCell="1" allowOverlap="0" wp14:anchorId="2B340D7B" wp14:editId="57FAC5CC">
                <wp:simplePos x="0" y="0"/>
                <wp:positionH relativeFrom="margin">
                  <wp:align>left</wp:align>
                </wp:positionH>
                <wp:positionV relativeFrom="page">
                  <wp:posOffset>6512063</wp:posOffset>
                </wp:positionV>
                <wp:extent cx="5621131" cy="2122998"/>
                <wp:effectExtent l="0" t="0" r="0" b="0"/>
                <wp:wrapNone/>
                <wp:docPr id="2011488355" name="קבוצה 10"/>
                <wp:cNvGraphicFramePr/>
                <a:graphic xmlns:a="http://schemas.openxmlformats.org/drawingml/2006/main">
                  <a:graphicData uri="http://schemas.microsoft.com/office/word/2010/wordprocessingGroup">
                    <wpg:wgp>
                      <wpg:cNvGrpSpPr/>
                      <wpg:grpSpPr>
                        <a:xfrm>
                          <a:off x="0" y="0"/>
                          <a:ext cx="5621131" cy="2122998"/>
                          <a:chOff x="0" y="0"/>
                          <a:chExt cx="5731234" cy="1584325"/>
                        </a:xfrm>
                      </wpg:grpSpPr>
                      <pic:pic xmlns:pic="http://schemas.openxmlformats.org/drawingml/2006/picture">
                        <pic:nvPicPr>
                          <pic:cNvPr id="1095380283" name="Picture 25" descr="A graph of different colored squares&#10;&#10;AI-generated content may be incorrect.">
                            <a:extLst>
                              <a:ext uri="{FF2B5EF4-FFF2-40B4-BE49-F238E27FC236}">
                                <a16:creationId xmlns:a16="http://schemas.microsoft.com/office/drawing/2014/main" id="{85A8BD9E-2CD8-28FC-1B92-7D28F02F97F0}"/>
                              </a:ext>
                            </a:extLst>
                          </pic:cNvPr>
                          <pic:cNvPicPr>
                            <a:picLocks noChangeAspect="1"/>
                          </pic:cNvPicPr>
                        </pic:nvPicPr>
                        <pic:blipFill rotWithShape="1">
                          <a:blip r:embed="rId17" cstate="print">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l="2414" t="2735" r="1596"/>
                          <a:stretch>
                            <a:fillRect/>
                          </a:stretch>
                        </pic:blipFill>
                        <pic:spPr bwMode="auto">
                          <a:xfrm>
                            <a:off x="2949934" y="0"/>
                            <a:ext cx="2781300" cy="15843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64802971" name="Picture 27" descr="A graph with different colored bars&#10;&#10;AI-generated content may be incorrect.">
                            <a:extLst>
                              <a:ext uri="{FF2B5EF4-FFF2-40B4-BE49-F238E27FC236}">
                                <a16:creationId xmlns:a16="http://schemas.microsoft.com/office/drawing/2014/main" id="{93B60B6B-D478-40CA-A403-264E9A28FF6B}"/>
                              </a:ext>
                            </a:extLst>
                          </pic:cNvPr>
                          <pic:cNvPicPr>
                            <a:picLocks noChangeAspect="1"/>
                          </pic:cNvPicPr>
                        </pic:nvPicPr>
                        <pic:blipFill rotWithShape="1">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l="2013" t="2475" r="2872" b="412"/>
                          <a:stretch>
                            <a:fillRect/>
                          </a:stretch>
                        </pic:blipFill>
                        <pic:spPr bwMode="auto">
                          <a:xfrm>
                            <a:off x="0" y="23854"/>
                            <a:ext cx="2886075" cy="153797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85DD1C3" id="קבוצה 10" o:spid="_x0000_s1026" style="position:absolute;margin-left:0;margin-top:512.75pt;width:442.6pt;height:167.15pt;z-index:251669504;mso-position-horizontal:left;mso-position-horizontal-relative:margin;mso-position-vertical-relative:page;mso-width-relative:margin;mso-height-relative:margin" coordsize="57312,1584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" o:allowoverlap="f">
                <v:shape id="Picture 25" o:spid="_x0000_s1027" type="#_x0000_t75" alt="A graph of different colored squares&#10;&#10;AI-generated content may be incorrect." style="position:absolute;left:29499;width:27813;height:15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">
                  <v:imagedata r:id="rId25" o:title="A graph of different colored squares&#10;&#10;AI-generated content may be incorrect" croptop="1792f" cropleft="1582f" cropright="1046f"/>
                </v:shape>
                <v:shape id="Picture 27" o:spid="_x0000_s1028" type="#_x0000_t75" alt="A graph with different colored bars&#10;&#10;AI-generated content may be incorrect." style="position:absolute;top:238;width:28860;height:15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">
                  <v:imagedata r:id="rId26" o:title="A graph with different colored bars&#10;&#10;AI-generated content may be incorrect" croptop="1622f" cropbottom="270f" cropleft="1319f" cropright="1882f"/>
                </v:shape>
                <w10:wrap anchorx="margin" anchory="page"/>
              </v:group>
            </w:pict>
          </mc:Fallback>
        </mc:AlternateContent>
      </w:r>
    </w:p>
    <w:p w14:paraId="199887BC" w14:textId="7E661CDA" w:rsidR="00CB1E01" w:rsidRDefault="00CB1E01" w:rsidP="00E757CD">
      <w:pPr>
        <w:spacing w:line="360" w:lineRule="auto"/>
        <w:rPr>
          <w:rFonts w:asciiTheme="majorBidi" w:eastAsia="Arial" w:hAnsiTheme="majorBidi" w:cstheme="majorBidi"/>
          <w:bCs/>
          <w:sz w:val="24"/>
          <w:szCs w:val="24"/>
        </w:rPr>
      </w:pPr>
    </w:p>
    <w:p w14:paraId="7BC62ED8" w14:textId="0DD41A38" w:rsidR="00CB1E01" w:rsidRDefault="00CB1E01" w:rsidP="00E757CD">
      <w:pPr>
        <w:spacing w:line="360" w:lineRule="auto"/>
        <w:rPr>
          <w:rFonts w:asciiTheme="majorBidi" w:eastAsia="Arial" w:hAnsiTheme="majorBidi" w:cstheme="majorBidi"/>
          <w:bCs/>
          <w:sz w:val="24"/>
          <w:szCs w:val="24"/>
        </w:rPr>
      </w:pPr>
    </w:p>
    <w:p w14:paraId="04379E10" w14:textId="1D0C1280" w:rsidR="00CB1E01" w:rsidRPr="00560D77" w:rsidRDefault="00CB1E01" w:rsidP="00E757CD">
      <w:pPr>
        <w:spacing w:line="360" w:lineRule="auto"/>
        <w:rPr>
          <w:rFonts w:asciiTheme="majorBidi" w:eastAsia="Arial" w:hAnsiTheme="majorBidi" w:cstheme="majorBidi"/>
          <w:bCs/>
          <w:sz w:val="24"/>
          <w:szCs w:val="24"/>
        </w:rPr>
      </w:pPr>
    </w:p>
    <w:p w14:paraId="1412376B" w14:textId="448D2C8B" w:rsidR="00EE5D4E" w:rsidRDefault="00903D42" w:rsidP="00EE5D4E">
      <w:r>
        <w:rPr>
          <w:rFonts w:asciiTheme="majorBidi" w:eastAsia="Arial" w:hAnsiTheme="majorBidi" w:cstheme="majorBidi"/>
          <w:bCs/>
          <w:noProof/>
          <w:sz w:val="24"/>
          <w:szCs w:val="24"/>
        </w:rPr>
        <mc:AlternateContent>
          <mc:Choice Requires="wps">
            <w:drawing>
              <wp:anchor distT="0" distB="0" distL="114300" distR="114300" simplePos="0" relativeHeight="251667456" behindDoc="0" locked="0" layoutInCell="1" allowOverlap="1" wp14:anchorId="167355DC" wp14:editId="60D7F5BA">
                <wp:simplePos x="0" y="0"/>
                <wp:positionH relativeFrom="margin">
                  <wp:align>center</wp:align>
                </wp:positionH>
                <wp:positionV relativeFrom="paragraph">
                  <wp:posOffset>315981</wp:posOffset>
                </wp:positionV>
                <wp:extent cx="5859670" cy="572494"/>
                <wp:effectExtent l="0" t="0" r="8255" b="0"/>
                <wp:wrapNone/>
                <wp:docPr id="965047231" name="Text Box 1"/>
                <wp:cNvGraphicFramePr/>
                <a:graphic xmlns:a="http://schemas.openxmlformats.org/drawingml/2006/main">
                  <a:graphicData uri="http://schemas.microsoft.com/office/word/2010/wordprocessingShape">
                    <wps:wsp>
                      <wps:cNvSpPr txBox="1"/>
                      <wps:spPr>
                        <a:xfrm>
                          <a:off x="0" y="0"/>
                          <a:ext cx="5859670" cy="572494"/>
                        </a:xfrm>
                        <a:prstGeom prst="rect">
                          <a:avLst/>
                        </a:prstGeom>
                        <a:solidFill>
                          <a:prstClr val="white"/>
                        </a:solidFill>
                        <a:ln>
                          <a:noFill/>
                        </a:ln>
                      </wps:spPr>
                      <wps:txbx>
                        <w:txbxContent>
                          <w:p w14:paraId="55F59020" w14:textId="111B8202" w:rsidR="007C092D" w:rsidRPr="00C4382F" w:rsidRDefault="00BE5105" w:rsidP="00903D42">
                            <w:pPr>
                              <w:pStyle w:val="af1"/>
                              <w:spacing w:line="360" w:lineRule="auto"/>
                              <w:jc w:val="center"/>
                              <w:rPr>
                                <w:rFonts w:asciiTheme="majorBidi" w:hAnsiTheme="majorBidi" w:cstheme="majorBidi"/>
                                <w:color w:val="auto"/>
                                <w:sz w:val="20"/>
                                <w:szCs w:val="20"/>
                              </w:rPr>
                            </w:pPr>
                            <w:r w:rsidRPr="00BE5105">
                              <w:rPr>
                                <w:rFonts w:asciiTheme="majorBidi" w:eastAsia="Arial" w:hAnsiTheme="majorBidi" w:cstheme="majorBidi"/>
                                <w:b/>
                                <w:color w:val="auto"/>
                                <w:sz w:val="20"/>
                                <w:szCs w:val="20"/>
                              </w:rPr>
                              <w:t>Figure 4.2.</w:t>
                            </w:r>
                            <w:r w:rsidRPr="00BE5105">
                              <w:rPr>
                                <w:rFonts w:asciiTheme="majorBidi" w:eastAsia="Arial" w:hAnsiTheme="majorBidi" w:cstheme="majorBidi"/>
                                <w:bCs/>
                                <w:color w:val="auto"/>
                                <w:sz w:val="20"/>
                                <w:szCs w:val="20"/>
                              </w:rPr>
                              <w:t xml:space="preserve"> Extraction error rates across spirometry report formats. (</w:t>
                            </w:r>
                            <w:r w:rsidR="00C4382F" w:rsidRPr="00C4382F">
                              <w:rPr>
                                <w:rFonts w:asciiTheme="majorBidi" w:eastAsia="Arial" w:hAnsiTheme="majorBidi" w:cstheme="majorBidi"/>
                                <w:bCs/>
                                <w:color w:val="auto"/>
                                <w:sz w:val="20"/>
                                <w:szCs w:val="20"/>
                              </w:rPr>
                              <w:t>left</w:t>
                            </w:r>
                            <w:r w:rsidRPr="00BE5105">
                              <w:rPr>
                                <w:rFonts w:asciiTheme="majorBidi" w:eastAsia="Arial" w:hAnsiTheme="majorBidi" w:cstheme="majorBidi"/>
                                <w:bCs/>
                                <w:color w:val="auto"/>
                                <w:sz w:val="20"/>
                                <w:szCs w:val="20"/>
                              </w:rPr>
                              <w:t xml:space="preserve">) </w:t>
                            </w:r>
                            <w:r w:rsidR="00C4382F" w:rsidRPr="00C4382F">
                              <w:rPr>
                                <w:rFonts w:asciiTheme="majorBidi" w:eastAsia="Arial" w:hAnsiTheme="majorBidi" w:cstheme="majorBidi"/>
                                <w:bCs/>
                                <w:color w:val="auto"/>
                                <w:sz w:val="20"/>
                                <w:szCs w:val="20"/>
                              </w:rPr>
                              <w:t>p</w:t>
                            </w:r>
                            <w:r w:rsidRPr="00BE5105">
                              <w:rPr>
                                <w:rFonts w:asciiTheme="majorBidi" w:eastAsia="Arial" w:hAnsiTheme="majorBidi" w:cstheme="majorBidi"/>
                                <w:bCs/>
                                <w:color w:val="auto"/>
                                <w:sz w:val="20"/>
                                <w:szCs w:val="20"/>
                              </w:rPr>
                              <w:t xml:space="preserve">ercentage of </w:t>
                            </w:r>
                            <w:r w:rsidRPr="00BE5105">
                              <w:rPr>
                                <w:rFonts w:asciiTheme="majorBidi" w:eastAsia="Arial" w:hAnsiTheme="majorBidi" w:cstheme="majorBidi"/>
                                <w:b/>
                                <w:color w:val="auto"/>
                                <w:sz w:val="20"/>
                                <w:szCs w:val="20"/>
                              </w:rPr>
                              <w:t>only</w:t>
                            </w:r>
                            <w:r w:rsidRPr="00C4382F">
                              <w:rPr>
                                <w:rFonts w:asciiTheme="majorBidi" w:eastAsia="Arial" w:hAnsiTheme="majorBidi" w:cstheme="majorBidi"/>
                                <w:b/>
                                <w:color w:val="auto"/>
                                <w:sz w:val="20"/>
                                <w:szCs w:val="20"/>
                              </w:rPr>
                              <w:t xml:space="preserve"> </w:t>
                            </w:r>
                            <w:r w:rsidRPr="00BE5105">
                              <w:rPr>
                                <w:rFonts w:asciiTheme="majorBidi" w:eastAsia="Arial" w:hAnsiTheme="majorBidi" w:cstheme="majorBidi"/>
                                <w:b/>
                                <w:color w:val="auto"/>
                                <w:sz w:val="20"/>
                                <w:szCs w:val="20"/>
                              </w:rPr>
                              <w:t>unreported mistakes</w:t>
                            </w:r>
                            <w:r w:rsidRPr="00BE5105">
                              <w:rPr>
                                <w:rFonts w:asciiTheme="majorBidi" w:eastAsia="Arial" w:hAnsiTheme="majorBidi" w:cstheme="majorBidi"/>
                                <w:bCs/>
                                <w:color w:val="auto"/>
                                <w:sz w:val="20"/>
                                <w:szCs w:val="20"/>
                              </w:rPr>
                              <w:t xml:space="preserve"> remained below 5% </w:t>
                            </w:r>
                            <w:r w:rsidRPr="00C4382F">
                              <w:rPr>
                                <w:rFonts w:asciiTheme="majorBidi" w:eastAsia="Arial" w:hAnsiTheme="majorBidi" w:cstheme="majorBidi"/>
                                <w:bCs/>
                                <w:color w:val="auto"/>
                                <w:sz w:val="20"/>
                                <w:szCs w:val="20"/>
                              </w:rPr>
                              <w:t>across</w:t>
                            </w:r>
                            <w:r w:rsidRPr="00BE5105">
                              <w:rPr>
                                <w:rFonts w:asciiTheme="majorBidi" w:eastAsia="Arial" w:hAnsiTheme="majorBidi" w:cstheme="majorBidi"/>
                                <w:bCs/>
                                <w:color w:val="auto"/>
                                <w:sz w:val="20"/>
                                <w:szCs w:val="20"/>
                              </w:rPr>
                              <w:t xml:space="preserve"> formats</w:t>
                            </w:r>
                            <w:r w:rsidRPr="00C4382F">
                              <w:rPr>
                                <w:rFonts w:asciiTheme="majorBidi" w:eastAsia="Arial" w:hAnsiTheme="majorBidi" w:cstheme="majorBidi"/>
                                <w:bCs/>
                                <w:color w:val="auto"/>
                                <w:sz w:val="20"/>
                                <w:szCs w:val="20"/>
                              </w:rPr>
                              <w:t>.</w:t>
                            </w:r>
                            <w:r w:rsidRPr="00BE5105">
                              <w:rPr>
                                <w:rFonts w:asciiTheme="majorBidi" w:hAnsiTheme="majorBidi" w:cstheme="majorBidi"/>
                                <w:color w:val="auto"/>
                                <w:sz w:val="20"/>
                                <w:szCs w:val="20"/>
                              </w:rPr>
                              <w:t xml:space="preserve"> (</w:t>
                            </w:r>
                            <w:r w:rsidR="00C4382F" w:rsidRPr="00C4382F">
                              <w:rPr>
                                <w:rFonts w:asciiTheme="majorBidi" w:hAnsiTheme="majorBidi" w:cstheme="majorBidi"/>
                                <w:color w:val="auto"/>
                                <w:sz w:val="20"/>
                                <w:szCs w:val="20"/>
                              </w:rPr>
                              <w:t>right</w:t>
                            </w:r>
                            <w:r w:rsidRPr="00BE5105">
                              <w:rPr>
                                <w:rFonts w:asciiTheme="majorBidi" w:hAnsiTheme="majorBidi" w:cstheme="majorBidi"/>
                                <w:color w:val="auto"/>
                                <w:sz w:val="20"/>
                                <w:szCs w:val="20"/>
                              </w:rPr>
                              <w:t xml:space="preserve">) </w:t>
                            </w:r>
                            <w:r w:rsidR="00C4382F" w:rsidRPr="00C4382F">
                              <w:rPr>
                                <w:rFonts w:asciiTheme="majorBidi" w:hAnsiTheme="majorBidi" w:cstheme="majorBidi"/>
                                <w:color w:val="auto"/>
                                <w:sz w:val="20"/>
                                <w:szCs w:val="20"/>
                              </w:rPr>
                              <w:t>p</w:t>
                            </w:r>
                            <w:r w:rsidRPr="00BE5105">
                              <w:rPr>
                                <w:rFonts w:asciiTheme="majorBidi" w:hAnsiTheme="majorBidi" w:cstheme="majorBidi"/>
                                <w:color w:val="auto"/>
                                <w:sz w:val="20"/>
                                <w:szCs w:val="20"/>
                              </w:rPr>
                              <w:t xml:space="preserve">ercentage of </w:t>
                            </w:r>
                            <w:r w:rsidRPr="00BE5105">
                              <w:rPr>
                                <w:rFonts w:asciiTheme="majorBidi" w:hAnsiTheme="majorBidi" w:cstheme="majorBidi"/>
                                <w:b/>
                                <w:bCs/>
                                <w:color w:val="auto"/>
                                <w:sz w:val="20"/>
                                <w:szCs w:val="20"/>
                              </w:rPr>
                              <w:t>total mistakes</w:t>
                            </w:r>
                            <w:r w:rsidRPr="00BE5105">
                              <w:rPr>
                                <w:rFonts w:asciiTheme="majorBidi" w:hAnsiTheme="majorBidi" w:cstheme="majorBidi"/>
                                <w:color w:val="auto"/>
                                <w:sz w:val="20"/>
                                <w:szCs w:val="20"/>
                              </w:rPr>
                              <w:t xml:space="preserve"> (reported + unreported), showing overall error rates remained below 10% </w:t>
                            </w:r>
                            <w:r w:rsidRPr="00C4382F">
                              <w:rPr>
                                <w:rFonts w:asciiTheme="majorBidi" w:hAnsiTheme="majorBidi" w:cstheme="majorBidi"/>
                                <w:color w:val="auto"/>
                                <w:sz w:val="20"/>
                                <w:szCs w:val="20"/>
                              </w:rPr>
                              <w:t>across</w:t>
                            </w:r>
                            <w:r w:rsidRPr="00BE5105">
                              <w:rPr>
                                <w:rFonts w:asciiTheme="majorBidi" w:hAnsiTheme="majorBidi" w:cstheme="majorBidi"/>
                                <w:color w:val="auto"/>
                                <w:sz w:val="20"/>
                                <w:szCs w:val="20"/>
                              </w:rPr>
                              <w:t xml:space="preserve"> formats.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355DC" id="_x0000_s1028" type="#_x0000_t202" style="position:absolute;margin-left:0;margin-top:24.9pt;width:461.4pt;height:45.1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" stroked="f">
                <v:textbox inset="0,0,0,0">
                  <w:txbxContent>
                    <w:p w14:paraId="55F59020" w14:textId="111B8202" w:rsidR="007C092D" w:rsidRPr="00C4382F" w:rsidRDefault="00BE5105" w:rsidP="00903D42">
                      <w:pPr>
                        <w:pStyle w:val="af1"/>
                        <w:spacing w:line="360" w:lineRule="auto"/>
                        <w:jc w:val="center"/>
                        <w:rPr>
                          <w:rFonts w:asciiTheme="majorBidi" w:hAnsiTheme="majorBidi" w:cstheme="majorBidi"/>
                          <w:color w:val="auto"/>
                          <w:sz w:val="20"/>
                          <w:szCs w:val="20"/>
                        </w:rPr>
                      </w:pPr>
                      <w:r w:rsidRPr="00BE5105">
                        <w:rPr>
                          <w:rFonts w:asciiTheme="majorBidi" w:eastAsia="Arial" w:hAnsiTheme="majorBidi" w:cstheme="majorBidi"/>
                          <w:b/>
                          <w:color w:val="auto"/>
                          <w:sz w:val="20"/>
                          <w:szCs w:val="20"/>
                        </w:rPr>
                        <w:t>Figure 4.2.</w:t>
                      </w:r>
                      <w:r w:rsidRPr="00BE5105">
                        <w:rPr>
                          <w:rFonts w:asciiTheme="majorBidi" w:eastAsia="Arial" w:hAnsiTheme="majorBidi" w:cstheme="majorBidi"/>
                          <w:bCs/>
                          <w:color w:val="auto"/>
                          <w:sz w:val="20"/>
                          <w:szCs w:val="20"/>
                        </w:rPr>
                        <w:t xml:space="preserve"> Extraction error rates across spirometry report formats. (</w:t>
                      </w:r>
                      <w:r w:rsidR="00C4382F" w:rsidRPr="00C4382F">
                        <w:rPr>
                          <w:rFonts w:asciiTheme="majorBidi" w:eastAsia="Arial" w:hAnsiTheme="majorBidi" w:cstheme="majorBidi"/>
                          <w:bCs/>
                          <w:color w:val="auto"/>
                          <w:sz w:val="20"/>
                          <w:szCs w:val="20"/>
                        </w:rPr>
                        <w:t>left</w:t>
                      </w:r>
                      <w:r w:rsidRPr="00BE5105">
                        <w:rPr>
                          <w:rFonts w:asciiTheme="majorBidi" w:eastAsia="Arial" w:hAnsiTheme="majorBidi" w:cstheme="majorBidi"/>
                          <w:bCs/>
                          <w:color w:val="auto"/>
                          <w:sz w:val="20"/>
                          <w:szCs w:val="20"/>
                        </w:rPr>
                        <w:t xml:space="preserve">) </w:t>
                      </w:r>
                      <w:r w:rsidR="00C4382F" w:rsidRPr="00C4382F">
                        <w:rPr>
                          <w:rFonts w:asciiTheme="majorBidi" w:eastAsia="Arial" w:hAnsiTheme="majorBidi" w:cstheme="majorBidi"/>
                          <w:bCs/>
                          <w:color w:val="auto"/>
                          <w:sz w:val="20"/>
                          <w:szCs w:val="20"/>
                        </w:rPr>
                        <w:t>p</w:t>
                      </w:r>
                      <w:r w:rsidRPr="00BE5105">
                        <w:rPr>
                          <w:rFonts w:asciiTheme="majorBidi" w:eastAsia="Arial" w:hAnsiTheme="majorBidi" w:cstheme="majorBidi"/>
                          <w:bCs/>
                          <w:color w:val="auto"/>
                          <w:sz w:val="20"/>
                          <w:szCs w:val="20"/>
                        </w:rPr>
                        <w:t xml:space="preserve">ercentage of </w:t>
                      </w:r>
                      <w:r w:rsidRPr="00BE5105">
                        <w:rPr>
                          <w:rFonts w:asciiTheme="majorBidi" w:eastAsia="Arial" w:hAnsiTheme="majorBidi" w:cstheme="majorBidi"/>
                          <w:b/>
                          <w:color w:val="auto"/>
                          <w:sz w:val="20"/>
                          <w:szCs w:val="20"/>
                        </w:rPr>
                        <w:t>only</w:t>
                      </w:r>
                      <w:r w:rsidRPr="00C4382F">
                        <w:rPr>
                          <w:rFonts w:asciiTheme="majorBidi" w:eastAsia="Arial" w:hAnsiTheme="majorBidi" w:cstheme="majorBidi"/>
                          <w:b/>
                          <w:color w:val="auto"/>
                          <w:sz w:val="20"/>
                          <w:szCs w:val="20"/>
                        </w:rPr>
                        <w:t xml:space="preserve"> </w:t>
                      </w:r>
                      <w:r w:rsidRPr="00BE5105">
                        <w:rPr>
                          <w:rFonts w:asciiTheme="majorBidi" w:eastAsia="Arial" w:hAnsiTheme="majorBidi" w:cstheme="majorBidi"/>
                          <w:b/>
                          <w:color w:val="auto"/>
                          <w:sz w:val="20"/>
                          <w:szCs w:val="20"/>
                        </w:rPr>
                        <w:t>unreported mistakes</w:t>
                      </w:r>
                      <w:r w:rsidRPr="00BE5105">
                        <w:rPr>
                          <w:rFonts w:asciiTheme="majorBidi" w:eastAsia="Arial" w:hAnsiTheme="majorBidi" w:cstheme="majorBidi"/>
                          <w:bCs/>
                          <w:color w:val="auto"/>
                          <w:sz w:val="20"/>
                          <w:szCs w:val="20"/>
                        </w:rPr>
                        <w:t xml:space="preserve"> remained below 5% </w:t>
                      </w:r>
                      <w:r w:rsidRPr="00C4382F">
                        <w:rPr>
                          <w:rFonts w:asciiTheme="majorBidi" w:eastAsia="Arial" w:hAnsiTheme="majorBidi" w:cstheme="majorBidi"/>
                          <w:bCs/>
                          <w:color w:val="auto"/>
                          <w:sz w:val="20"/>
                          <w:szCs w:val="20"/>
                        </w:rPr>
                        <w:t>across</w:t>
                      </w:r>
                      <w:r w:rsidRPr="00BE5105">
                        <w:rPr>
                          <w:rFonts w:asciiTheme="majorBidi" w:eastAsia="Arial" w:hAnsiTheme="majorBidi" w:cstheme="majorBidi"/>
                          <w:bCs/>
                          <w:color w:val="auto"/>
                          <w:sz w:val="20"/>
                          <w:szCs w:val="20"/>
                        </w:rPr>
                        <w:t xml:space="preserve"> formats</w:t>
                      </w:r>
                      <w:r w:rsidRPr="00C4382F">
                        <w:rPr>
                          <w:rFonts w:asciiTheme="majorBidi" w:eastAsia="Arial" w:hAnsiTheme="majorBidi" w:cstheme="majorBidi"/>
                          <w:bCs/>
                          <w:color w:val="auto"/>
                          <w:sz w:val="20"/>
                          <w:szCs w:val="20"/>
                        </w:rPr>
                        <w:t>.</w:t>
                      </w:r>
                      <w:r w:rsidRPr="00BE5105">
                        <w:rPr>
                          <w:rFonts w:asciiTheme="majorBidi" w:hAnsiTheme="majorBidi" w:cstheme="majorBidi"/>
                          <w:color w:val="auto"/>
                          <w:sz w:val="20"/>
                          <w:szCs w:val="20"/>
                        </w:rPr>
                        <w:t xml:space="preserve"> (</w:t>
                      </w:r>
                      <w:r w:rsidR="00C4382F" w:rsidRPr="00C4382F">
                        <w:rPr>
                          <w:rFonts w:asciiTheme="majorBidi" w:hAnsiTheme="majorBidi" w:cstheme="majorBidi"/>
                          <w:color w:val="auto"/>
                          <w:sz w:val="20"/>
                          <w:szCs w:val="20"/>
                        </w:rPr>
                        <w:t>right</w:t>
                      </w:r>
                      <w:r w:rsidRPr="00BE5105">
                        <w:rPr>
                          <w:rFonts w:asciiTheme="majorBidi" w:hAnsiTheme="majorBidi" w:cstheme="majorBidi"/>
                          <w:color w:val="auto"/>
                          <w:sz w:val="20"/>
                          <w:szCs w:val="20"/>
                        </w:rPr>
                        <w:t xml:space="preserve">) </w:t>
                      </w:r>
                      <w:r w:rsidR="00C4382F" w:rsidRPr="00C4382F">
                        <w:rPr>
                          <w:rFonts w:asciiTheme="majorBidi" w:hAnsiTheme="majorBidi" w:cstheme="majorBidi"/>
                          <w:color w:val="auto"/>
                          <w:sz w:val="20"/>
                          <w:szCs w:val="20"/>
                        </w:rPr>
                        <w:t>p</w:t>
                      </w:r>
                      <w:r w:rsidRPr="00BE5105">
                        <w:rPr>
                          <w:rFonts w:asciiTheme="majorBidi" w:hAnsiTheme="majorBidi" w:cstheme="majorBidi"/>
                          <w:color w:val="auto"/>
                          <w:sz w:val="20"/>
                          <w:szCs w:val="20"/>
                        </w:rPr>
                        <w:t xml:space="preserve">ercentage of </w:t>
                      </w:r>
                      <w:r w:rsidRPr="00BE5105">
                        <w:rPr>
                          <w:rFonts w:asciiTheme="majorBidi" w:hAnsiTheme="majorBidi" w:cstheme="majorBidi"/>
                          <w:b/>
                          <w:bCs/>
                          <w:color w:val="auto"/>
                          <w:sz w:val="20"/>
                          <w:szCs w:val="20"/>
                        </w:rPr>
                        <w:t>total mistakes</w:t>
                      </w:r>
                      <w:r w:rsidRPr="00BE5105">
                        <w:rPr>
                          <w:rFonts w:asciiTheme="majorBidi" w:hAnsiTheme="majorBidi" w:cstheme="majorBidi"/>
                          <w:color w:val="auto"/>
                          <w:sz w:val="20"/>
                          <w:szCs w:val="20"/>
                        </w:rPr>
                        <w:t xml:space="preserve"> (reported + unreported), showing overall error rates remained below 10% </w:t>
                      </w:r>
                      <w:r w:rsidRPr="00C4382F">
                        <w:rPr>
                          <w:rFonts w:asciiTheme="majorBidi" w:hAnsiTheme="majorBidi" w:cstheme="majorBidi"/>
                          <w:color w:val="auto"/>
                          <w:sz w:val="20"/>
                          <w:szCs w:val="20"/>
                        </w:rPr>
                        <w:t>across</w:t>
                      </w:r>
                      <w:r w:rsidRPr="00BE5105">
                        <w:rPr>
                          <w:rFonts w:asciiTheme="majorBidi" w:hAnsiTheme="majorBidi" w:cstheme="majorBidi"/>
                          <w:color w:val="auto"/>
                          <w:sz w:val="20"/>
                          <w:szCs w:val="20"/>
                        </w:rPr>
                        <w:t xml:space="preserve"> formats.</w:t>
                      </w:r>
                    </w:p>
                  </w:txbxContent>
                </v:textbox>
                <w10:wrap anchorx="margin"/>
              </v:shape>
            </w:pict>
          </mc:Fallback>
        </mc:AlternateContent>
      </w:r>
    </w:p>
    <w:p w14:paraId="74F3532B" w14:textId="76415CAC" w:rsidR="00EE5D4E" w:rsidRDefault="00EE5D4E" w:rsidP="00EE5D4E"/>
    <w:p w14:paraId="34FA2EFE" w14:textId="2D2FF262" w:rsidR="00EE5D4E" w:rsidRDefault="00EE5D4E" w:rsidP="00EE5D4E"/>
    <w:p w14:paraId="37170ECF" w14:textId="77777777" w:rsidR="00EE5D4E" w:rsidRDefault="00EE5D4E" w:rsidP="00EE5D4E"/>
    <w:p w14:paraId="254FB661" w14:textId="7D5CAA4C" w:rsidR="00173336" w:rsidRDefault="00B613DA" w:rsidP="00173336">
      <w:pPr>
        <w:pStyle w:val="1"/>
        <w:numPr>
          <w:ilvl w:val="1"/>
          <w:numId w:val="3"/>
        </w:numPr>
        <w:spacing w:before="240" w:after="60" w:line="360" w:lineRule="auto"/>
        <w:jc w:val="both"/>
        <w:rPr>
          <w:rFonts w:asciiTheme="majorBidi" w:hAnsiTheme="majorBidi"/>
          <w:b/>
          <w:bCs/>
          <w:color w:val="auto"/>
          <w:sz w:val="24"/>
          <w:szCs w:val="24"/>
        </w:rPr>
      </w:pPr>
      <w:r w:rsidRPr="00173336">
        <w:rPr>
          <w:rFonts w:asciiTheme="majorBidi" w:hAnsiTheme="majorBidi"/>
          <w:b/>
          <w:bCs/>
          <w:color w:val="auto"/>
          <w:sz w:val="24"/>
          <w:szCs w:val="24"/>
        </w:rPr>
        <w:lastRenderedPageBreak/>
        <w:t>Clinical Calculator Performance Analysis</w:t>
      </w:r>
    </w:p>
    <w:p w14:paraId="503E60FA" w14:textId="617C9374" w:rsidR="00733D2C" w:rsidRDefault="00733D2C" w:rsidP="00733D2C">
      <w:pPr>
        <w:pStyle w:val="NormalWeb"/>
        <w:spacing w:line="360" w:lineRule="auto"/>
        <w:jc w:val="both"/>
        <w:rPr>
          <w:rFonts w:asciiTheme="majorBidi" w:hAnsiTheme="majorBidi" w:cstheme="majorBidi"/>
          <w:b/>
          <w:bCs/>
        </w:rPr>
      </w:pPr>
      <w:r w:rsidRPr="00733D2C">
        <w:rPr>
          <w:rFonts w:asciiTheme="majorBidi" w:hAnsiTheme="majorBidi" w:cstheme="majorBidi"/>
          <w:b/>
          <w:bCs/>
        </w:rPr>
        <w:t>Method Comparison: Murray vs. GLI Reference Systems</w:t>
      </w:r>
    </w:p>
    <w:p w14:paraId="22C26FA4" w14:textId="45BF2013" w:rsidR="00B613DA" w:rsidRPr="00733D2C" w:rsidRDefault="00AE0301" w:rsidP="00EE5D4E">
      <w:pPr>
        <w:pStyle w:val="NormalWeb"/>
        <w:spacing w:line="360" w:lineRule="auto"/>
        <w:jc w:val="both"/>
        <w:rPr>
          <w:rFonts w:asciiTheme="majorBidi" w:hAnsiTheme="majorBidi" w:cstheme="majorBidi"/>
          <w:b/>
          <w:bCs/>
        </w:rPr>
      </w:pPr>
      <w:r w:rsidRPr="00733D2C">
        <w:rPr>
          <w:rFonts w:asciiTheme="majorBidi" w:hAnsiTheme="majorBidi" w:cstheme="majorBidi"/>
        </w:rPr>
        <w:t>V</w:t>
      </w:r>
      <w:r w:rsidR="00B613DA" w:rsidRPr="00733D2C">
        <w:rPr>
          <w:rFonts w:asciiTheme="majorBidi" w:hAnsiTheme="majorBidi" w:cstheme="majorBidi"/>
        </w:rPr>
        <w:t>alidation analysis included 34 patients with complete spirometr</w:t>
      </w:r>
      <w:r w:rsidRPr="00733D2C">
        <w:rPr>
          <w:rFonts w:asciiTheme="majorBidi" w:hAnsiTheme="majorBidi" w:cstheme="majorBidi"/>
        </w:rPr>
        <w:t>y</w:t>
      </w:r>
      <w:r w:rsidR="00B613DA" w:rsidRPr="00733D2C">
        <w:rPr>
          <w:rFonts w:asciiTheme="majorBidi" w:hAnsiTheme="majorBidi" w:cstheme="majorBidi"/>
        </w:rPr>
        <w:t xml:space="preserve"> data extracted from clinical PDF reports. The dataset comprised 21 females (62%) and 13 males (38%), with ages ranging from 33 to 87 years (mean 58.4 ± 18.2 years). Height measurements ranged </w:t>
      </w:r>
      <w:r w:rsidR="00870C8C" w:rsidRPr="00733D2C">
        <w:rPr>
          <w:rFonts w:asciiTheme="majorBidi" w:hAnsiTheme="majorBidi" w:cstheme="majorBidi"/>
        </w:rPr>
        <w:t>between</w:t>
      </w:r>
      <w:r w:rsidR="00B613DA" w:rsidRPr="00733D2C">
        <w:rPr>
          <w:rFonts w:asciiTheme="majorBidi" w:hAnsiTheme="majorBidi" w:cstheme="majorBidi"/>
        </w:rPr>
        <w:t xml:space="preserve"> 15</w:t>
      </w:r>
      <w:r w:rsidR="00870C8C" w:rsidRPr="00733D2C">
        <w:rPr>
          <w:rFonts w:asciiTheme="majorBidi" w:hAnsiTheme="majorBidi" w:cstheme="majorBidi"/>
        </w:rPr>
        <w:t>4-</w:t>
      </w:r>
      <w:r w:rsidR="00B613DA" w:rsidRPr="00733D2C">
        <w:rPr>
          <w:rFonts w:asciiTheme="majorBidi" w:hAnsiTheme="majorBidi" w:cstheme="majorBidi"/>
        </w:rPr>
        <w:t xml:space="preserve">180 </w:t>
      </w:r>
      <w:r w:rsidR="00870C8C" w:rsidRPr="00733D2C">
        <w:rPr>
          <w:rFonts w:asciiTheme="majorBidi" w:hAnsiTheme="majorBidi" w:cstheme="majorBidi"/>
        </w:rPr>
        <w:t>[</w:t>
      </w:r>
      <w:r w:rsidR="00B613DA" w:rsidRPr="00733D2C">
        <w:rPr>
          <w:rFonts w:asciiTheme="majorBidi" w:hAnsiTheme="majorBidi" w:cstheme="majorBidi"/>
        </w:rPr>
        <w:t>cm</w:t>
      </w:r>
      <w:r w:rsidR="00870C8C" w:rsidRPr="00733D2C">
        <w:rPr>
          <w:rFonts w:asciiTheme="majorBidi" w:hAnsiTheme="majorBidi" w:cstheme="majorBidi"/>
        </w:rPr>
        <w:t>]</w:t>
      </w:r>
      <w:r w:rsidR="00B613DA" w:rsidRPr="00733D2C">
        <w:rPr>
          <w:rFonts w:asciiTheme="majorBidi" w:hAnsiTheme="majorBidi" w:cstheme="majorBidi"/>
        </w:rPr>
        <w:t>.</w:t>
      </w:r>
    </w:p>
    <w:tbl>
      <w:tblPr>
        <w:tblStyle w:val="af9"/>
        <w:tblpPr w:leftFromText="180" w:rightFromText="180" w:vertAnchor="text" w:horzAnchor="margin" w:tblpY="484"/>
        <w:tblW w:w="5103" w:type="pct"/>
        <w:tblLook w:val="04A0" w:firstRow="1" w:lastRow="0" w:firstColumn="1" w:lastColumn="0" w:noHBand="0" w:noVBand="1"/>
      </w:tblPr>
      <w:tblGrid>
        <w:gridCol w:w="1133"/>
        <w:gridCol w:w="1392"/>
        <w:gridCol w:w="1252"/>
        <w:gridCol w:w="886"/>
        <w:gridCol w:w="891"/>
        <w:gridCol w:w="1426"/>
        <w:gridCol w:w="621"/>
        <w:gridCol w:w="745"/>
        <w:gridCol w:w="856"/>
      </w:tblGrid>
      <w:tr w:rsidR="00F74235" w:rsidRPr="00F74235" w14:paraId="7EB85E18" w14:textId="77777777" w:rsidTr="00F74235">
        <w:trPr>
          <w:trHeight w:val="764"/>
        </w:trPr>
        <w:tc>
          <w:tcPr>
            <w:tcW w:w="615" w:type="pct"/>
            <w:vAlign w:val="center"/>
            <w:hideMark/>
          </w:tcPr>
          <w:p w14:paraId="272E29C3"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Parameter</w:t>
            </w:r>
          </w:p>
        </w:tc>
        <w:tc>
          <w:tcPr>
            <w:tcW w:w="756" w:type="pct"/>
            <w:vAlign w:val="center"/>
            <w:hideMark/>
          </w:tcPr>
          <w:p w14:paraId="3104F475"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Murray</w:t>
            </w:r>
          </w:p>
          <w:p w14:paraId="26230572"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Mean ± SD</w:t>
            </w:r>
          </w:p>
        </w:tc>
        <w:tc>
          <w:tcPr>
            <w:tcW w:w="680" w:type="pct"/>
            <w:vAlign w:val="center"/>
            <w:hideMark/>
          </w:tcPr>
          <w:p w14:paraId="2894B132"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GLI</w:t>
            </w:r>
          </w:p>
          <w:p w14:paraId="6B5E8947"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Mean ± SD</w:t>
            </w:r>
          </w:p>
        </w:tc>
        <w:tc>
          <w:tcPr>
            <w:tcW w:w="481" w:type="pct"/>
            <w:vAlign w:val="center"/>
            <w:hideMark/>
          </w:tcPr>
          <w:p w14:paraId="24C558E3"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Samples</w:t>
            </w:r>
          </w:p>
          <w:p w14:paraId="41EFCC1D"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[n]</w:t>
            </w:r>
          </w:p>
        </w:tc>
        <w:tc>
          <w:tcPr>
            <w:tcW w:w="484" w:type="pct"/>
            <w:vAlign w:val="center"/>
            <w:hideMark/>
          </w:tcPr>
          <w:p w14:paraId="27765199"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Pearson</w:t>
            </w:r>
          </w:p>
          <w:p w14:paraId="012524FD"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[r]</w:t>
            </w:r>
          </w:p>
        </w:tc>
        <w:tc>
          <w:tcPr>
            <w:tcW w:w="775" w:type="pct"/>
            <w:vAlign w:val="center"/>
            <w:hideMark/>
          </w:tcPr>
          <w:p w14:paraId="0908BF8D"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Paired T- Test</w:t>
            </w:r>
          </w:p>
          <w:p w14:paraId="2FA93C32"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p-value</w:t>
            </w:r>
          </w:p>
        </w:tc>
        <w:tc>
          <w:tcPr>
            <w:tcW w:w="337" w:type="pct"/>
            <w:vAlign w:val="center"/>
            <w:hideMark/>
          </w:tcPr>
          <w:p w14:paraId="0A772372"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CCC</w:t>
            </w:r>
          </w:p>
        </w:tc>
        <w:tc>
          <w:tcPr>
            <w:tcW w:w="405" w:type="pct"/>
            <w:vAlign w:val="center"/>
            <w:hideMark/>
          </w:tcPr>
          <w:p w14:paraId="17977D02"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Mean Diff</w:t>
            </w:r>
          </w:p>
        </w:tc>
        <w:tc>
          <w:tcPr>
            <w:tcW w:w="465" w:type="pct"/>
            <w:vAlign w:val="center"/>
            <w:hideMark/>
          </w:tcPr>
          <w:p w14:paraId="29A3747B" w14:textId="77777777" w:rsidR="00F74235" w:rsidRPr="00F74235" w:rsidRDefault="00F74235" w:rsidP="00F74235">
            <w:pPr>
              <w:jc w:val="center"/>
              <w:rPr>
                <w:rFonts w:asciiTheme="majorBidi" w:hAnsiTheme="majorBidi" w:cstheme="majorBidi"/>
                <w:b/>
                <w:bCs/>
                <w:sz w:val="18"/>
                <w:szCs w:val="18"/>
              </w:rPr>
            </w:pPr>
            <w:r w:rsidRPr="00F74235">
              <w:rPr>
                <w:rFonts w:asciiTheme="majorBidi" w:hAnsiTheme="majorBidi" w:cstheme="majorBidi"/>
                <w:b/>
                <w:bCs/>
                <w:sz w:val="18"/>
                <w:szCs w:val="18"/>
              </w:rPr>
              <w:t>SD Diff</w:t>
            </w:r>
          </w:p>
        </w:tc>
      </w:tr>
      <w:tr w:rsidR="00F74235" w:rsidRPr="00F74235" w14:paraId="4ACF746F" w14:textId="77777777" w:rsidTr="00F74235">
        <w:trPr>
          <w:trHeight w:val="548"/>
        </w:trPr>
        <w:tc>
          <w:tcPr>
            <w:tcW w:w="615" w:type="pct"/>
            <w:vAlign w:val="center"/>
            <w:hideMark/>
          </w:tcPr>
          <w:p w14:paraId="01FECB40" w14:textId="77777777" w:rsidR="00F74235" w:rsidRPr="00F74235" w:rsidRDefault="00F74235" w:rsidP="00F74235">
            <w:pPr>
              <w:jc w:val="center"/>
              <w:rPr>
                <w:rFonts w:asciiTheme="majorBidi" w:hAnsiTheme="majorBidi" w:cstheme="majorBidi"/>
                <w:sz w:val="18"/>
                <w:szCs w:val="18"/>
              </w:rPr>
            </w:pPr>
            <w:r w:rsidRPr="00F74235">
              <w:rPr>
                <w:rStyle w:val="af2"/>
                <w:rFonts w:asciiTheme="majorBidi" w:hAnsiTheme="majorBidi" w:cstheme="majorBidi"/>
                <w:sz w:val="18"/>
                <w:szCs w:val="18"/>
              </w:rPr>
              <w:t>FEV₁ (L)</w:t>
            </w:r>
          </w:p>
        </w:tc>
        <w:tc>
          <w:tcPr>
            <w:tcW w:w="756" w:type="pct"/>
            <w:vAlign w:val="center"/>
            <w:hideMark/>
          </w:tcPr>
          <w:p w14:paraId="26C8102C"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3.14 ± 1.13</w:t>
            </w:r>
          </w:p>
        </w:tc>
        <w:tc>
          <w:tcPr>
            <w:tcW w:w="680" w:type="pct"/>
            <w:vAlign w:val="center"/>
            <w:hideMark/>
          </w:tcPr>
          <w:p w14:paraId="64212B1F"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3.20 ± 1.19</w:t>
            </w:r>
          </w:p>
        </w:tc>
        <w:tc>
          <w:tcPr>
            <w:tcW w:w="481" w:type="pct"/>
            <w:vAlign w:val="center"/>
            <w:hideMark/>
          </w:tcPr>
          <w:p w14:paraId="67802B83"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34</w:t>
            </w:r>
          </w:p>
        </w:tc>
        <w:tc>
          <w:tcPr>
            <w:tcW w:w="484" w:type="pct"/>
            <w:vAlign w:val="center"/>
            <w:hideMark/>
          </w:tcPr>
          <w:p w14:paraId="3B1225F8"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0.992***</w:t>
            </w:r>
          </w:p>
        </w:tc>
        <w:tc>
          <w:tcPr>
            <w:tcW w:w="775" w:type="pct"/>
            <w:vAlign w:val="center"/>
            <w:hideMark/>
          </w:tcPr>
          <w:p w14:paraId="42476BB7"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0.061</w:t>
            </w:r>
          </w:p>
        </w:tc>
        <w:tc>
          <w:tcPr>
            <w:tcW w:w="337" w:type="pct"/>
            <w:vAlign w:val="center"/>
            <w:hideMark/>
          </w:tcPr>
          <w:p w14:paraId="48FC3667"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0.989</w:t>
            </w:r>
          </w:p>
        </w:tc>
        <w:tc>
          <w:tcPr>
            <w:tcW w:w="405" w:type="pct"/>
            <w:vAlign w:val="center"/>
            <w:hideMark/>
          </w:tcPr>
          <w:p w14:paraId="0EBFEEFA"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0.053</w:t>
            </w:r>
          </w:p>
        </w:tc>
        <w:tc>
          <w:tcPr>
            <w:tcW w:w="465" w:type="pct"/>
            <w:vAlign w:val="center"/>
            <w:hideMark/>
          </w:tcPr>
          <w:p w14:paraId="743FB353"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0.161</w:t>
            </w:r>
          </w:p>
        </w:tc>
      </w:tr>
      <w:tr w:rsidR="00F74235" w:rsidRPr="00F74235" w14:paraId="6C3C10EB" w14:textId="77777777" w:rsidTr="00F74235">
        <w:trPr>
          <w:trHeight w:val="548"/>
        </w:trPr>
        <w:tc>
          <w:tcPr>
            <w:tcW w:w="615" w:type="pct"/>
            <w:vAlign w:val="center"/>
            <w:hideMark/>
          </w:tcPr>
          <w:p w14:paraId="13B294C7" w14:textId="77777777" w:rsidR="00F74235" w:rsidRPr="00F74235" w:rsidRDefault="00F74235" w:rsidP="00F74235">
            <w:pPr>
              <w:jc w:val="center"/>
              <w:rPr>
                <w:rFonts w:asciiTheme="majorBidi" w:hAnsiTheme="majorBidi" w:cstheme="majorBidi"/>
                <w:sz w:val="18"/>
                <w:szCs w:val="18"/>
              </w:rPr>
            </w:pPr>
            <w:r w:rsidRPr="00F74235">
              <w:rPr>
                <w:rStyle w:val="af2"/>
                <w:rFonts w:asciiTheme="majorBidi" w:hAnsiTheme="majorBidi" w:cstheme="majorBidi"/>
                <w:sz w:val="18"/>
                <w:szCs w:val="18"/>
              </w:rPr>
              <w:t>FVC (L)</w:t>
            </w:r>
          </w:p>
        </w:tc>
        <w:tc>
          <w:tcPr>
            <w:tcW w:w="756" w:type="pct"/>
            <w:vAlign w:val="center"/>
            <w:hideMark/>
          </w:tcPr>
          <w:p w14:paraId="45025096"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3.97 ± 1.38</w:t>
            </w:r>
          </w:p>
        </w:tc>
        <w:tc>
          <w:tcPr>
            <w:tcW w:w="680" w:type="pct"/>
            <w:vAlign w:val="center"/>
            <w:hideMark/>
          </w:tcPr>
          <w:p w14:paraId="04DA7079"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3.93 ± 0.96</w:t>
            </w:r>
          </w:p>
        </w:tc>
        <w:tc>
          <w:tcPr>
            <w:tcW w:w="481" w:type="pct"/>
            <w:vAlign w:val="center"/>
            <w:hideMark/>
          </w:tcPr>
          <w:p w14:paraId="4B198D99"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34</w:t>
            </w:r>
          </w:p>
        </w:tc>
        <w:tc>
          <w:tcPr>
            <w:tcW w:w="484" w:type="pct"/>
            <w:vAlign w:val="center"/>
            <w:hideMark/>
          </w:tcPr>
          <w:p w14:paraId="2E5A16E7"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0.780***</w:t>
            </w:r>
          </w:p>
        </w:tc>
        <w:tc>
          <w:tcPr>
            <w:tcW w:w="775" w:type="pct"/>
            <w:vAlign w:val="center"/>
            <w:hideMark/>
          </w:tcPr>
          <w:p w14:paraId="512D5A1C"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0.782</w:t>
            </w:r>
          </w:p>
        </w:tc>
        <w:tc>
          <w:tcPr>
            <w:tcW w:w="337" w:type="pct"/>
            <w:vAlign w:val="center"/>
            <w:hideMark/>
          </w:tcPr>
          <w:p w14:paraId="53E6B4DE"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0.730</w:t>
            </w:r>
          </w:p>
        </w:tc>
        <w:tc>
          <w:tcPr>
            <w:tcW w:w="405" w:type="pct"/>
            <w:vAlign w:val="center"/>
            <w:hideMark/>
          </w:tcPr>
          <w:p w14:paraId="54B59A8A"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-0.042</w:t>
            </w:r>
          </w:p>
        </w:tc>
        <w:tc>
          <w:tcPr>
            <w:tcW w:w="465" w:type="pct"/>
            <w:vAlign w:val="center"/>
            <w:hideMark/>
          </w:tcPr>
          <w:p w14:paraId="55F67D91"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0.873</w:t>
            </w:r>
          </w:p>
        </w:tc>
      </w:tr>
      <w:tr w:rsidR="00F74235" w:rsidRPr="00F74235" w14:paraId="5692845D" w14:textId="77777777" w:rsidTr="00F74235">
        <w:trPr>
          <w:trHeight w:val="548"/>
        </w:trPr>
        <w:tc>
          <w:tcPr>
            <w:tcW w:w="615" w:type="pct"/>
            <w:vAlign w:val="center"/>
            <w:hideMark/>
          </w:tcPr>
          <w:p w14:paraId="57620121" w14:textId="77777777" w:rsidR="00F74235" w:rsidRPr="00F74235" w:rsidRDefault="00F74235" w:rsidP="00F74235">
            <w:pPr>
              <w:jc w:val="center"/>
              <w:rPr>
                <w:rFonts w:asciiTheme="majorBidi" w:hAnsiTheme="majorBidi" w:cstheme="majorBidi"/>
                <w:sz w:val="18"/>
                <w:szCs w:val="18"/>
              </w:rPr>
            </w:pPr>
            <w:r w:rsidRPr="00F74235">
              <w:rPr>
                <w:rStyle w:val="af2"/>
                <w:rFonts w:asciiTheme="majorBidi" w:hAnsiTheme="majorBidi" w:cstheme="majorBidi"/>
                <w:sz w:val="18"/>
                <w:szCs w:val="18"/>
              </w:rPr>
              <w:t>FEV₁/FVC</w:t>
            </w:r>
          </w:p>
        </w:tc>
        <w:tc>
          <w:tcPr>
            <w:tcW w:w="756" w:type="pct"/>
            <w:vAlign w:val="center"/>
            <w:hideMark/>
          </w:tcPr>
          <w:p w14:paraId="65D22F45"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0.786 ± 0.043</w:t>
            </w:r>
          </w:p>
        </w:tc>
        <w:tc>
          <w:tcPr>
            <w:tcW w:w="680" w:type="pct"/>
            <w:vAlign w:val="center"/>
            <w:hideMark/>
          </w:tcPr>
          <w:p w14:paraId="4B6C5391"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0.793 ± 0.024</w:t>
            </w:r>
          </w:p>
        </w:tc>
        <w:tc>
          <w:tcPr>
            <w:tcW w:w="481" w:type="pct"/>
            <w:vAlign w:val="center"/>
            <w:hideMark/>
          </w:tcPr>
          <w:p w14:paraId="15CEB1ED"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34</w:t>
            </w:r>
          </w:p>
        </w:tc>
        <w:tc>
          <w:tcPr>
            <w:tcW w:w="484" w:type="pct"/>
            <w:vAlign w:val="center"/>
            <w:hideMark/>
          </w:tcPr>
          <w:p w14:paraId="358C992E"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-0.027</w:t>
            </w:r>
          </w:p>
        </w:tc>
        <w:tc>
          <w:tcPr>
            <w:tcW w:w="775" w:type="pct"/>
            <w:vAlign w:val="center"/>
            <w:hideMark/>
          </w:tcPr>
          <w:p w14:paraId="6DDD4982"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0.381</w:t>
            </w:r>
          </w:p>
        </w:tc>
        <w:tc>
          <w:tcPr>
            <w:tcW w:w="337" w:type="pct"/>
            <w:vAlign w:val="center"/>
            <w:hideMark/>
          </w:tcPr>
          <w:p w14:paraId="5D59EB39"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-0.022</w:t>
            </w:r>
          </w:p>
        </w:tc>
        <w:tc>
          <w:tcPr>
            <w:tcW w:w="405" w:type="pct"/>
            <w:vAlign w:val="center"/>
            <w:hideMark/>
          </w:tcPr>
          <w:p w14:paraId="5DA1D23B"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0.008</w:t>
            </w:r>
          </w:p>
        </w:tc>
        <w:tc>
          <w:tcPr>
            <w:tcW w:w="465" w:type="pct"/>
            <w:vAlign w:val="center"/>
            <w:hideMark/>
          </w:tcPr>
          <w:p w14:paraId="240B0A2F" w14:textId="77777777" w:rsidR="00F74235" w:rsidRPr="00F74235" w:rsidRDefault="00F74235" w:rsidP="00F74235">
            <w:pPr>
              <w:jc w:val="center"/>
              <w:rPr>
                <w:rFonts w:asciiTheme="majorBidi" w:hAnsiTheme="majorBidi" w:cstheme="majorBidi"/>
                <w:sz w:val="18"/>
                <w:szCs w:val="18"/>
              </w:rPr>
            </w:pPr>
            <w:r w:rsidRPr="00F74235">
              <w:rPr>
                <w:rFonts w:asciiTheme="majorBidi" w:hAnsiTheme="majorBidi" w:cstheme="majorBidi"/>
                <w:sz w:val="18"/>
                <w:szCs w:val="18"/>
              </w:rPr>
              <w:t>0.050</w:t>
            </w:r>
          </w:p>
        </w:tc>
      </w:tr>
    </w:tbl>
    <w:p w14:paraId="29A7FF22" w14:textId="1BEA3B73" w:rsidR="00E757CD" w:rsidRPr="00733D2C" w:rsidRDefault="00173336" w:rsidP="00733D2C">
      <w:pPr>
        <w:pStyle w:val="NormalWeb"/>
        <w:spacing w:line="360" w:lineRule="auto"/>
        <w:jc w:val="both"/>
        <w:rPr>
          <w:rFonts w:asciiTheme="majorBidi" w:hAnsiTheme="majorBidi" w:cstheme="majorBidi"/>
          <w:i/>
          <w:iCs/>
        </w:rPr>
      </w:pPr>
      <w:r w:rsidRPr="00EE5D4E">
        <w:rPr>
          <w:rFonts w:asciiTheme="majorBidi" w:hAnsiTheme="majorBidi" w:cstheme="majorBidi"/>
          <w:b/>
          <w:bCs/>
          <w:i/>
          <w:iCs/>
        </w:rPr>
        <w:t>Table 4.1.</w:t>
      </w:r>
      <w:r w:rsidRPr="00733D2C">
        <w:rPr>
          <w:rFonts w:asciiTheme="majorBidi" w:hAnsiTheme="majorBidi" w:cstheme="majorBidi"/>
          <w:i/>
          <w:iCs/>
        </w:rPr>
        <w:t xml:space="preserve"> Statistical agreement between Murray and GLI prediction methods</w:t>
      </w:r>
    </w:p>
    <w:p w14:paraId="3F4887CB" w14:textId="77777777" w:rsidR="00F74235" w:rsidRPr="00F74235" w:rsidRDefault="00F74235" w:rsidP="00F74235">
      <w:pPr>
        <w:pStyle w:val="NormalWeb"/>
        <w:spacing w:line="360" w:lineRule="auto"/>
        <w:jc w:val="both"/>
        <w:rPr>
          <w:rFonts w:asciiTheme="majorBidi" w:hAnsiTheme="majorBidi" w:cstheme="majorBidi"/>
          <w:sz w:val="14"/>
          <w:szCs w:val="14"/>
        </w:rPr>
      </w:pPr>
    </w:p>
    <w:p w14:paraId="279ABEEF" w14:textId="3981AC4F" w:rsidR="00F05555" w:rsidRDefault="00870C8C" w:rsidP="00F74235">
      <w:pPr>
        <w:pStyle w:val="NormalWeb"/>
        <w:spacing w:line="360" w:lineRule="auto"/>
        <w:ind w:firstLine="720"/>
        <w:jc w:val="both"/>
        <w:rPr>
          <w:rFonts w:asciiTheme="majorBidi" w:hAnsiTheme="majorBidi" w:cstheme="majorBidi"/>
        </w:rPr>
      </w:pPr>
      <w:r w:rsidRPr="00870C8C">
        <w:rPr>
          <w:rFonts w:asciiTheme="majorBidi" w:hAnsiTheme="majorBidi" w:cstheme="majorBidi"/>
        </w:rPr>
        <w:t xml:space="preserve">FEV₁ predictions demonstrated near-perfect correlation (r = 0.992, p &lt; 0.001) and strong concordance (CCC = 0.989) between Murray and GLI methods. The mean difference of 0.053 </w:t>
      </w:r>
      <w:r w:rsidR="00F74235">
        <w:rPr>
          <w:rFonts w:asciiTheme="majorBidi" w:hAnsiTheme="majorBidi" w:cstheme="majorBidi"/>
        </w:rPr>
        <w:t>[</w:t>
      </w:r>
      <w:r w:rsidRPr="00870C8C">
        <w:rPr>
          <w:rFonts w:asciiTheme="majorBidi" w:hAnsiTheme="majorBidi" w:cstheme="majorBidi"/>
        </w:rPr>
        <w:t>L</w:t>
      </w:r>
      <w:r w:rsidR="00F74235">
        <w:rPr>
          <w:rFonts w:asciiTheme="majorBidi" w:hAnsiTheme="majorBidi" w:cstheme="majorBidi"/>
        </w:rPr>
        <w:t>]</w:t>
      </w:r>
      <w:r w:rsidRPr="00870C8C">
        <w:rPr>
          <w:rFonts w:asciiTheme="majorBidi" w:hAnsiTheme="majorBidi" w:cstheme="majorBidi"/>
        </w:rPr>
        <w:t xml:space="preserve"> was not statistically significant (p = 0.061). The scatter plot (</w:t>
      </w:r>
      <w:r w:rsidRPr="00870C8C">
        <w:rPr>
          <w:rFonts w:asciiTheme="majorBidi" w:hAnsiTheme="majorBidi" w:cstheme="majorBidi"/>
          <w:b/>
          <w:bCs/>
        </w:rPr>
        <w:t>Figure 4.</w:t>
      </w:r>
      <w:r w:rsidR="00F74235">
        <w:rPr>
          <w:rFonts w:asciiTheme="majorBidi" w:hAnsiTheme="majorBidi" w:cstheme="majorBidi"/>
          <w:b/>
          <w:bCs/>
        </w:rPr>
        <w:t>3</w:t>
      </w:r>
      <w:r w:rsidRPr="00870C8C">
        <w:rPr>
          <w:rFonts w:asciiTheme="majorBidi" w:hAnsiTheme="majorBidi" w:cstheme="majorBidi"/>
          <w:b/>
          <w:bCs/>
        </w:rPr>
        <w:t>a</w:t>
      </w:r>
      <w:r w:rsidRPr="00870C8C">
        <w:rPr>
          <w:rFonts w:asciiTheme="majorBidi" w:hAnsiTheme="majorBidi" w:cstheme="majorBidi"/>
        </w:rPr>
        <w:t>) showed excellent agreement with minimal deviation from the identity line.</w:t>
      </w:r>
      <w:r w:rsidR="00173336">
        <w:rPr>
          <w:rFonts w:asciiTheme="majorBidi" w:hAnsiTheme="majorBidi" w:cstheme="majorBidi"/>
        </w:rPr>
        <w:t xml:space="preserve"> </w:t>
      </w:r>
      <w:r w:rsidRPr="00870C8C">
        <w:rPr>
          <w:rFonts w:asciiTheme="majorBidi" w:hAnsiTheme="majorBidi" w:cstheme="majorBidi"/>
        </w:rPr>
        <w:t>FVC predictions showed substantial correlation (r = 0.780, p &lt; 0.001) with lower concordance (CCC = 0.730) compared to FEV₁. No significant mean difference was observed between methods (p = 0.782, mean difference = −0.042 L). The scatter plot (</w:t>
      </w:r>
      <w:r w:rsidRPr="00870C8C">
        <w:rPr>
          <w:rFonts w:asciiTheme="majorBidi" w:hAnsiTheme="majorBidi" w:cstheme="majorBidi"/>
          <w:b/>
          <w:bCs/>
        </w:rPr>
        <w:t>Figure 4.</w:t>
      </w:r>
      <w:r w:rsidR="00F74235">
        <w:rPr>
          <w:rFonts w:asciiTheme="majorBidi" w:hAnsiTheme="majorBidi" w:cstheme="majorBidi"/>
          <w:b/>
          <w:bCs/>
        </w:rPr>
        <w:t>3</w:t>
      </w:r>
      <w:r w:rsidRPr="00870C8C">
        <w:rPr>
          <w:rFonts w:asciiTheme="majorBidi" w:hAnsiTheme="majorBidi" w:cstheme="majorBidi"/>
          <w:b/>
          <w:bCs/>
        </w:rPr>
        <w:t>b</w:t>
      </w:r>
      <w:r w:rsidRPr="00870C8C">
        <w:rPr>
          <w:rFonts w:asciiTheme="majorBidi" w:hAnsiTheme="majorBidi" w:cstheme="majorBidi"/>
        </w:rPr>
        <w:t>) revealed greater variability around the identity line relative to FEV₁ predictions.</w:t>
      </w:r>
      <w:r w:rsidR="00173336">
        <w:rPr>
          <w:rFonts w:asciiTheme="majorBidi" w:hAnsiTheme="majorBidi" w:cstheme="majorBidi"/>
          <w:b/>
          <w:bCs/>
        </w:rPr>
        <w:t xml:space="preserve"> </w:t>
      </w:r>
      <w:r w:rsidR="00F05555" w:rsidRPr="00560D77">
        <w:rPr>
          <w:rFonts w:asciiTheme="majorBidi" w:hAnsiTheme="majorBidi" w:cstheme="majorBidi"/>
        </w:rPr>
        <w:t xml:space="preserve">FEV₁/FVC ratios exhibited poor correlation (r = -0.027, p = 0.381) between methods with minimal systematic difference (0.008, p = 0.381). The scatter plot </w:t>
      </w:r>
      <w:r w:rsidR="00F74235" w:rsidRPr="00870C8C">
        <w:rPr>
          <w:rFonts w:asciiTheme="majorBidi" w:hAnsiTheme="majorBidi" w:cstheme="majorBidi"/>
        </w:rPr>
        <w:t>(</w:t>
      </w:r>
      <w:r w:rsidR="00F74235" w:rsidRPr="00870C8C">
        <w:rPr>
          <w:rFonts w:asciiTheme="majorBidi" w:hAnsiTheme="majorBidi" w:cstheme="majorBidi"/>
          <w:b/>
          <w:bCs/>
        </w:rPr>
        <w:t>Figure 4.</w:t>
      </w:r>
      <w:r w:rsidR="00F74235">
        <w:rPr>
          <w:rFonts w:asciiTheme="majorBidi" w:hAnsiTheme="majorBidi" w:cstheme="majorBidi"/>
          <w:b/>
          <w:bCs/>
        </w:rPr>
        <w:t>3c</w:t>
      </w:r>
      <w:r w:rsidR="00F74235" w:rsidRPr="00870C8C">
        <w:rPr>
          <w:rFonts w:asciiTheme="majorBidi" w:hAnsiTheme="majorBidi" w:cstheme="majorBidi"/>
        </w:rPr>
        <w:t xml:space="preserve">) </w:t>
      </w:r>
      <w:r w:rsidR="00F05555" w:rsidRPr="00560D77">
        <w:rPr>
          <w:rFonts w:asciiTheme="majorBidi" w:hAnsiTheme="majorBidi" w:cstheme="majorBidi"/>
        </w:rPr>
        <w:t>demonstrated substantial scatter around the identity line, reflecting fundamental differences in ratio calculation approaches between reference systems.</w:t>
      </w:r>
    </w:p>
    <w:p w14:paraId="75968364" w14:textId="77777777" w:rsidR="009244B6" w:rsidRDefault="009244B6" w:rsidP="00EA0F6C">
      <w:pPr>
        <w:rPr>
          <w:rFonts w:asciiTheme="majorBidi" w:hAnsiTheme="majorBidi" w:cstheme="majorBidi"/>
          <w:b/>
          <w:bCs/>
          <w:sz w:val="24"/>
          <w:szCs w:val="24"/>
        </w:rPr>
      </w:pPr>
    </w:p>
    <w:p w14:paraId="46F723DA" w14:textId="77777777" w:rsidR="009244B6" w:rsidRDefault="009244B6" w:rsidP="00EA0F6C">
      <w:pPr>
        <w:rPr>
          <w:rFonts w:asciiTheme="majorBidi" w:hAnsiTheme="majorBidi" w:cstheme="majorBidi"/>
          <w:b/>
          <w:bCs/>
          <w:sz w:val="24"/>
          <w:szCs w:val="24"/>
        </w:rPr>
      </w:pPr>
    </w:p>
    <w:p w14:paraId="04682BC4" w14:textId="77777777" w:rsidR="009244B6" w:rsidRDefault="009244B6" w:rsidP="00EA0F6C">
      <w:pPr>
        <w:rPr>
          <w:rFonts w:asciiTheme="majorBidi" w:hAnsiTheme="majorBidi" w:cstheme="majorBidi"/>
          <w:b/>
          <w:bCs/>
          <w:sz w:val="24"/>
          <w:szCs w:val="24"/>
        </w:rPr>
      </w:pPr>
    </w:p>
    <w:p w14:paraId="2C44FF22" w14:textId="77777777" w:rsidR="009244B6" w:rsidRDefault="009244B6" w:rsidP="00EA0F6C">
      <w:pPr>
        <w:rPr>
          <w:rFonts w:asciiTheme="majorBidi" w:hAnsiTheme="majorBidi" w:cstheme="majorBidi"/>
          <w:b/>
          <w:bCs/>
          <w:sz w:val="24"/>
          <w:szCs w:val="24"/>
        </w:rPr>
      </w:pPr>
    </w:p>
    <w:p w14:paraId="0A931167" w14:textId="77777777" w:rsidR="009244B6" w:rsidRDefault="009244B6" w:rsidP="00EA0F6C">
      <w:pPr>
        <w:rPr>
          <w:rFonts w:asciiTheme="majorBidi" w:hAnsiTheme="majorBidi" w:cstheme="majorBidi"/>
          <w:b/>
          <w:bCs/>
          <w:sz w:val="24"/>
          <w:szCs w:val="24"/>
        </w:rPr>
      </w:pPr>
    </w:p>
    <w:p w14:paraId="33560065" w14:textId="7FE900FF" w:rsidR="009244B6" w:rsidRDefault="0008645E" w:rsidP="00EA0F6C">
      <w:pPr>
        <w:rPr>
          <w:rFonts w:asciiTheme="majorBidi" w:hAnsiTheme="majorBidi" w:cstheme="majorBidi"/>
          <w:b/>
          <w:bCs/>
          <w:sz w:val="24"/>
          <w:szCs w:val="24"/>
        </w:rPr>
      </w:pPr>
      <w:r>
        <w:rPr>
          <w:noProof/>
        </w:rPr>
        <w:lastRenderedPageBreak/>
        <mc:AlternateContent>
          <mc:Choice Requires="wps">
            <w:drawing>
              <wp:anchor distT="0" distB="0" distL="114300" distR="114300" simplePos="0" relativeHeight="251718656" behindDoc="0" locked="0" layoutInCell="1" allowOverlap="1" wp14:anchorId="4BD55D61" wp14:editId="522816E1">
                <wp:simplePos x="0" y="0"/>
                <wp:positionH relativeFrom="margin">
                  <wp:posOffset>3869741</wp:posOffset>
                </wp:positionH>
                <wp:positionV relativeFrom="paragraph">
                  <wp:posOffset>0</wp:posOffset>
                </wp:positionV>
                <wp:extent cx="2128723" cy="6444691"/>
                <wp:effectExtent l="0" t="0" r="5080" b="0"/>
                <wp:wrapNone/>
                <wp:docPr id="261949247" name="Text Box 1"/>
                <wp:cNvGraphicFramePr/>
                <a:graphic xmlns:a="http://schemas.openxmlformats.org/drawingml/2006/main">
                  <a:graphicData uri="http://schemas.microsoft.com/office/word/2010/wordprocessingShape">
                    <wps:wsp>
                      <wps:cNvSpPr txBox="1"/>
                      <wps:spPr>
                        <a:xfrm>
                          <a:off x="0" y="0"/>
                          <a:ext cx="2128723" cy="6444691"/>
                        </a:xfrm>
                        <a:prstGeom prst="rect">
                          <a:avLst/>
                        </a:prstGeom>
                        <a:solidFill>
                          <a:prstClr val="white"/>
                        </a:solidFill>
                        <a:ln>
                          <a:noFill/>
                        </a:ln>
                      </wps:spPr>
                      <wps:txbx>
                        <w:txbxContent>
                          <w:p w14:paraId="70722C35" w14:textId="77777777" w:rsidR="0008645E" w:rsidRDefault="0008645E" w:rsidP="0008645E">
                            <w:pPr>
                              <w:pStyle w:val="af1"/>
                              <w:spacing w:line="360" w:lineRule="auto"/>
                              <w:jc w:val="both"/>
                              <w:rPr>
                                <w:rFonts w:asciiTheme="majorBidi" w:eastAsia="Arial" w:hAnsiTheme="majorBidi" w:cstheme="majorBidi"/>
                                <w:bCs/>
                                <w:color w:val="auto"/>
                                <w:sz w:val="20"/>
                                <w:szCs w:val="20"/>
                              </w:rPr>
                            </w:pPr>
                            <w:r w:rsidRPr="009244B6">
                              <w:rPr>
                                <w:rFonts w:asciiTheme="majorBidi" w:eastAsia="Arial" w:hAnsiTheme="majorBidi" w:cstheme="majorBidi"/>
                                <w:b/>
                                <w:color w:val="auto"/>
                                <w:sz w:val="20"/>
                                <w:szCs w:val="20"/>
                              </w:rPr>
                              <w:t>Figure 4.3.</w:t>
                            </w:r>
                            <w:r w:rsidRPr="009244B6">
                              <w:rPr>
                                <w:rFonts w:asciiTheme="majorBidi" w:eastAsia="Arial" w:hAnsiTheme="majorBidi" w:cstheme="majorBidi"/>
                                <w:bCs/>
                                <w:color w:val="auto"/>
                                <w:sz w:val="20"/>
                                <w:szCs w:val="20"/>
                              </w:rPr>
                              <w:t xml:space="preserve"> Comparison of predicted values between Murray and GLI reference methods.</w:t>
                            </w:r>
                          </w:p>
                          <w:p w14:paraId="042FE94B" w14:textId="77777777" w:rsidR="0008645E" w:rsidRDefault="0008645E" w:rsidP="0008645E">
                            <w:pPr>
                              <w:pStyle w:val="af1"/>
                              <w:spacing w:line="360" w:lineRule="auto"/>
                              <w:rPr>
                                <w:rFonts w:asciiTheme="majorBidi" w:eastAsia="Arial" w:hAnsiTheme="majorBidi" w:cstheme="majorBidi"/>
                                <w:bCs/>
                                <w:color w:val="auto"/>
                                <w:sz w:val="20"/>
                                <w:szCs w:val="20"/>
                              </w:rPr>
                            </w:pPr>
                            <w:r w:rsidRPr="009244B6">
                              <w:rPr>
                                <w:rFonts w:asciiTheme="majorBidi" w:eastAsia="Arial" w:hAnsiTheme="majorBidi" w:cstheme="majorBidi"/>
                                <w:bCs/>
                                <w:color w:val="auto"/>
                                <w:sz w:val="20"/>
                                <w:szCs w:val="20"/>
                              </w:rPr>
                              <w:t xml:space="preserve">Top to bottom: </w:t>
                            </w:r>
                            <w:r w:rsidRPr="009244B6">
                              <w:rPr>
                                <w:rFonts w:asciiTheme="majorBidi" w:eastAsia="Arial" w:hAnsiTheme="majorBidi" w:cstheme="majorBidi"/>
                                <w:b/>
                                <w:color w:val="auto"/>
                                <w:sz w:val="20"/>
                                <w:szCs w:val="20"/>
                              </w:rPr>
                              <w:t>(A)</w:t>
                            </w:r>
                            <w:r w:rsidRPr="009244B6">
                              <w:rPr>
                                <w:rFonts w:asciiTheme="majorBidi" w:eastAsia="Arial" w:hAnsiTheme="majorBidi" w:cstheme="majorBidi"/>
                                <w:bCs/>
                                <w:color w:val="auto"/>
                                <w:sz w:val="20"/>
                                <w:szCs w:val="20"/>
                              </w:rPr>
                              <w:t xml:space="preserve"> Scatter plot of predicted FEV₁ values showing near-perfect correlation (r = 0.992, p &lt; 0.001) and high concordance (CCC = 0.989) between methods. The mean difference of 0.053 L was not statistically significant (p = 0.061).</w:t>
                            </w:r>
                            <w:r>
                              <w:rPr>
                                <w:rFonts w:asciiTheme="majorBidi" w:eastAsia="Arial" w:hAnsiTheme="majorBidi" w:cstheme="majorBidi"/>
                                <w:bCs/>
                                <w:color w:val="auto"/>
                                <w:sz w:val="20"/>
                                <w:szCs w:val="20"/>
                              </w:rPr>
                              <w:t xml:space="preserve"> </w:t>
                            </w:r>
                          </w:p>
                          <w:p w14:paraId="6B251D0D" w14:textId="77777777" w:rsidR="0008645E" w:rsidRDefault="0008645E" w:rsidP="0008645E">
                            <w:pPr>
                              <w:pStyle w:val="af1"/>
                              <w:spacing w:line="360" w:lineRule="auto"/>
                              <w:rPr>
                                <w:rFonts w:asciiTheme="majorBidi" w:eastAsia="Arial" w:hAnsiTheme="majorBidi" w:cstheme="majorBidi"/>
                                <w:bCs/>
                                <w:color w:val="auto"/>
                                <w:sz w:val="20"/>
                                <w:szCs w:val="20"/>
                              </w:rPr>
                            </w:pPr>
                            <w:r w:rsidRPr="009244B6">
                              <w:rPr>
                                <w:rFonts w:asciiTheme="majorBidi" w:eastAsia="Arial" w:hAnsiTheme="majorBidi" w:cstheme="majorBidi"/>
                                <w:b/>
                                <w:bCs/>
                                <w:color w:val="auto"/>
                                <w:sz w:val="20"/>
                                <w:szCs w:val="20"/>
                              </w:rPr>
                              <w:t>(B)</w:t>
                            </w:r>
                            <w:r w:rsidRPr="009244B6">
                              <w:rPr>
                                <w:rFonts w:asciiTheme="majorBidi" w:eastAsia="Arial" w:hAnsiTheme="majorBidi" w:cstheme="majorBidi"/>
                                <w:bCs/>
                                <w:color w:val="auto"/>
                                <w:sz w:val="20"/>
                                <w:szCs w:val="20"/>
                              </w:rPr>
                              <w:t xml:space="preserve"> Scatter plot of predicted FVC values showing substantial correlation (r = 0.780, p &lt; 0.001) with lower concordance (CCC = 0.730) relative to FEV₁. No significant mean difference was observed (p = 0.782, mean difference = −0.042 L).</w:t>
                            </w:r>
                            <w:r>
                              <w:rPr>
                                <w:rFonts w:asciiTheme="majorBidi" w:eastAsia="Arial" w:hAnsiTheme="majorBidi" w:cstheme="majorBidi"/>
                                <w:bCs/>
                                <w:color w:val="auto"/>
                                <w:sz w:val="20"/>
                                <w:szCs w:val="20"/>
                              </w:rPr>
                              <w:t xml:space="preserve"> </w:t>
                            </w:r>
                          </w:p>
                          <w:p w14:paraId="256C5735" w14:textId="6702A29C" w:rsidR="0008645E" w:rsidRPr="009244B6" w:rsidRDefault="0008645E" w:rsidP="0008645E">
                            <w:pPr>
                              <w:pStyle w:val="af1"/>
                              <w:spacing w:line="360" w:lineRule="auto"/>
                              <w:rPr>
                                <w:rFonts w:asciiTheme="majorBidi" w:eastAsia="Arial" w:hAnsiTheme="majorBidi" w:cstheme="majorBidi"/>
                                <w:bCs/>
                                <w:color w:val="auto"/>
                                <w:sz w:val="20"/>
                                <w:szCs w:val="20"/>
                              </w:rPr>
                            </w:pPr>
                            <w:r w:rsidRPr="009244B6">
                              <w:rPr>
                                <w:rFonts w:asciiTheme="majorBidi" w:eastAsia="Arial" w:hAnsiTheme="majorBidi" w:cstheme="majorBidi"/>
                                <w:b/>
                                <w:color w:val="auto"/>
                                <w:sz w:val="20"/>
                                <w:szCs w:val="20"/>
                              </w:rPr>
                              <w:t>(C)</w:t>
                            </w:r>
                            <w:r w:rsidRPr="009244B6">
                              <w:rPr>
                                <w:rFonts w:asciiTheme="majorBidi" w:eastAsia="Arial" w:hAnsiTheme="majorBidi" w:cstheme="majorBidi"/>
                                <w:bCs/>
                                <w:color w:val="auto"/>
                                <w:sz w:val="20"/>
                                <w:szCs w:val="20"/>
                              </w:rPr>
                              <w:t xml:space="preserve"> Scatter plot of predicted FEV₁/FVC ratios showing poor correlation (r = −0.027, p = 0.381) between methods, with minimal systematic difference (0.008, p = 0.381).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55D61" id="_x0000_s1029" type="#_x0000_t202" style="position:absolute;margin-left:304.7pt;margin-top:0;width:167.6pt;height:507.4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" stroked="f">
                <v:textbox inset="0,0,0,0">
                  <w:txbxContent>
                    <w:p w14:paraId="70722C35" w14:textId="77777777" w:rsidR="0008645E" w:rsidRDefault="0008645E" w:rsidP="0008645E">
                      <w:pPr>
                        <w:pStyle w:val="af1"/>
                        <w:spacing w:line="360" w:lineRule="auto"/>
                        <w:jc w:val="both"/>
                        <w:rPr>
                          <w:rFonts w:asciiTheme="majorBidi" w:eastAsia="Arial" w:hAnsiTheme="majorBidi" w:cstheme="majorBidi"/>
                          <w:bCs/>
                          <w:color w:val="auto"/>
                          <w:sz w:val="20"/>
                          <w:szCs w:val="20"/>
                        </w:rPr>
                      </w:pPr>
                      <w:r w:rsidRPr="009244B6">
                        <w:rPr>
                          <w:rFonts w:asciiTheme="majorBidi" w:eastAsia="Arial" w:hAnsiTheme="majorBidi" w:cstheme="majorBidi"/>
                          <w:b/>
                          <w:color w:val="auto"/>
                          <w:sz w:val="20"/>
                          <w:szCs w:val="20"/>
                        </w:rPr>
                        <w:t>Figure 4.3.</w:t>
                      </w:r>
                      <w:r w:rsidRPr="009244B6">
                        <w:rPr>
                          <w:rFonts w:asciiTheme="majorBidi" w:eastAsia="Arial" w:hAnsiTheme="majorBidi" w:cstheme="majorBidi"/>
                          <w:bCs/>
                          <w:color w:val="auto"/>
                          <w:sz w:val="20"/>
                          <w:szCs w:val="20"/>
                        </w:rPr>
                        <w:t xml:space="preserve"> Comparison of predicted values between Murray and GLI reference methods.</w:t>
                      </w:r>
                    </w:p>
                    <w:p w14:paraId="042FE94B" w14:textId="77777777" w:rsidR="0008645E" w:rsidRDefault="0008645E" w:rsidP="0008645E">
                      <w:pPr>
                        <w:pStyle w:val="af1"/>
                        <w:spacing w:line="360" w:lineRule="auto"/>
                        <w:rPr>
                          <w:rFonts w:asciiTheme="majorBidi" w:eastAsia="Arial" w:hAnsiTheme="majorBidi" w:cstheme="majorBidi"/>
                          <w:bCs/>
                          <w:color w:val="auto"/>
                          <w:sz w:val="20"/>
                          <w:szCs w:val="20"/>
                        </w:rPr>
                      </w:pPr>
                      <w:r w:rsidRPr="009244B6">
                        <w:rPr>
                          <w:rFonts w:asciiTheme="majorBidi" w:eastAsia="Arial" w:hAnsiTheme="majorBidi" w:cstheme="majorBidi"/>
                          <w:bCs/>
                          <w:color w:val="auto"/>
                          <w:sz w:val="20"/>
                          <w:szCs w:val="20"/>
                        </w:rPr>
                        <w:t xml:space="preserve">Top to bottom: </w:t>
                      </w:r>
                      <w:r w:rsidRPr="009244B6">
                        <w:rPr>
                          <w:rFonts w:asciiTheme="majorBidi" w:eastAsia="Arial" w:hAnsiTheme="majorBidi" w:cstheme="majorBidi"/>
                          <w:b/>
                          <w:color w:val="auto"/>
                          <w:sz w:val="20"/>
                          <w:szCs w:val="20"/>
                        </w:rPr>
                        <w:t>(A)</w:t>
                      </w:r>
                      <w:r w:rsidRPr="009244B6">
                        <w:rPr>
                          <w:rFonts w:asciiTheme="majorBidi" w:eastAsia="Arial" w:hAnsiTheme="majorBidi" w:cstheme="majorBidi"/>
                          <w:bCs/>
                          <w:color w:val="auto"/>
                          <w:sz w:val="20"/>
                          <w:szCs w:val="20"/>
                        </w:rPr>
                        <w:t xml:space="preserve"> Scatter plot of predicted FEV₁ values showing near-perfect correlation (r = 0.992, p &lt; 0.001) and high concordance (CCC = 0.989) between methods. The mean difference of 0.053 L was not statistically significant (p = 0.061).</w:t>
                      </w:r>
                      <w:r>
                        <w:rPr>
                          <w:rFonts w:asciiTheme="majorBidi" w:eastAsia="Arial" w:hAnsiTheme="majorBidi" w:cstheme="majorBidi"/>
                          <w:bCs/>
                          <w:color w:val="auto"/>
                          <w:sz w:val="20"/>
                          <w:szCs w:val="20"/>
                        </w:rPr>
                        <w:t xml:space="preserve"> </w:t>
                      </w:r>
                    </w:p>
                    <w:p w14:paraId="6B251D0D" w14:textId="77777777" w:rsidR="0008645E" w:rsidRDefault="0008645E" w:rsidP="0008645E">
                      <w:pPr>
                        <w:pStyle w:val="af1"/>
                        <w:spacing w:line="360" w:lineRule="auto"/>
                        <w:rPr>
                          <w:rFonts w:asciiTheme="majorBidi" w:eastAsia="Arial" w:hAnsiTheme="majorBidi" w:cstheme="majorBidi"/>
                          <w:bCs/>
                          <w:color w:val="auto"/>
                          <w:sz w:val="20"/>
                          <w:szCs w:val="20"/>
                        </w:rPr>
                      </w:pPr>
                      <w:r w:rsidRPr="009244B6">
                        <w:rPr>
                          <w:rFonts w:asciiTheme="majorBidi" w:eastAsia="Arial" w:hAnsiTheme="majorBidi" w:cstheme="majorBidi"/>
                          <w:b/>
                          <w:bCs/>
                          <w:color w:val="auto"/>
                          <w:sz w:val="20"/>
                          <w:szCs w:val="20"/>
                        </w:rPr>
                        <w:t>(B)</w:t>
                      </w:r>
                      <w:r w:rsidRPr="009244B6">
                        <w:rPr>
                          <w:rFonts w:asciiTheme="majorBidi" w:eastAsia="Arial" w:hAnsiTheme="majorBidi" w:cstheme="majorBidi"/>
                          <w:bCs/>
                          <w:color w:val="auto"/>
                          <w:sz w:val="20"/>
                          <w:szCs w:val="20"/>
                        </w:rPr>
                        <w:t xml:space="preserve"> Scatter plot of predicted FVC values showing substantial correlation (r = 0.780, p &lt; 0.001) with lower concordance (CCC = 0.730) relative to FEV₁. No significant mean difference was observed (p = 0.782, mean difference = −0.042 L).</w:t>
                      </w:r>
                      <w:r>
                        <w:rPr>
                          <w:rFonts w:asciiTheme="majorBidi" w:eastAsia="Arial" w:hAnsiTheme="majorBidi" w:cstheme="majorBidi"/>
                          <w:bCs/>
                          <w:color w:val="auto"/>
                          <w:sz w:val="20"/>
                          <w:szCs w:val="20"/>
                        </w:rPr>
                        <w:t xml:space="preserve"> </w:t>
                      </w:r>
                    </w:p>
                    <w:p w14:paraId="256C5735" w14:textId="6702A29C" w:rsidR="0008645E" w:rsidRPr="009244B6" w:rsidRDefault="0008645E" w:rsidP="0008645E">
                      <w:pPr>
                        <w:pStyle w:val="af1"/>
                        <w:spacing w:line="360" w:lineRule="auto"/>
                        <w:rPr>
                          <w:rFonts w:asciiTheme="majorBidi" w:eastAsia="Arial" w:hAnsiTheme="majorBidi" w:cstheme="majorBidi"/>
                          <w:bCs/>
                          <w:color w:val="auto"/>
                          <w:sz w:val="20"/>
                          <w:szCs w:val="20"/>
                        </w:rPr>
                      </w:pPr>
                      <w:r w:rsidRPr="009244B6">
                        <w:rPr>
                          <w:rFonts w:asciiTheme="majorBidi" w:eastAsia="Arial" w:hAnsiTheme="majorBidi" w:cstheme="majorBidi"/>
                          <w:b/>
                          <w:color w:val="auto"/>
                          <w:sz w:val="20"/>
                          <w:szCs w:val="20"/>
                        </w:rPr>
                        <w:t>(C)</w:t>
                      </w:r>
                      <w:r w:rsidRPr="009244B6">
                        <w:rPr>
                          <w:rFonts w:asciiTheme="majorBidi" w:eastAsia="Arial" w:hAnsiTheme="majorBidi" w:cstheme="majorBidi"/>
                          <w:bCs/>
                          <w:color w:val="auto"/>
                          <w:sz w:val="20"/>
                          <w:szCs w:val="20"/>
                        </w:rPr>
                        <w:t xml:space="preserve"> Scatter plot of predicted FEV₁/FVC ratios showing poor correlation (r = −0.027, p = 0.381) between methods, with minimal systematic difference (0.008, p = 0.381).</w:t>
                      </w:r>
                    </w:p>
                  </w:txbxContent>
                </v:textbox>
                <w10:wrap anchorx="margin"/>
              </v:shape>
            </w:pict>
          </mc:Fallback>
        </mc:AlternateContent>
      </w:r>
      <w:r w:rsidR="000831B9">
        <w:rPr>
          <w:noProof/>
        </w:rPr>
        <w:drawing>
          <wp:anchor distT="0" distB="0" distL="114300" distR="114300" simplePos="0" relativeHeight="251703296" behindDoc="0" locked="0" layoutInCell="1" allowOverlap="1" wp14:anchorId="230B9DCF" wp14:editId="7A02D0CE">
            <wp:simplePos x="0" y="0"/>
            <wp:positionH relativeFrom="margin">
              <wp:posOffset>0</wp:posOffset>
            </wp:positionH>
            <wp:positionV relativeFrom="margin">
              <wp:posOffset>-2235</wp:posOffset>
            </wp:positionV>
            <wp:extent cx="3774440" cy="2733040"/>
            <wp:effectExtent l="0" t="0" r="0" b="0"/>
            <wp:wrapSquare wrapText="bothSides"/>
            <wp:docPr id="1839178747"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78747" name="תמונה 14"/>
                    <pic:cNvPicPr/>
                  </pic:nvPicPr>
                  <pic:blipFill rotWithShape="1">
                    <a:blip r:embed="rId27" cstate="print">
                      <a:extLst>
                        <a:ext uri="{28A0092B-C50C-407E-A947-70E740481C1C}">
                          <a14:useLocalDpi xmlns:a14="http://schemas.microsoft.com/office/drawing/2010/main" val="0"/>
                        </a:ext>
                      </a:extLst>
                    </a:blip>
                    <a:srcRect l="1275" t="3930" r="14506" b="2950"/>
                    <a:stretch>
                      <a:fillRect/>
                    </a:stretch>
                  </pic:blipFill>
                  <pic:spPr bwMode="auto">
                    <a:xfrm>
                      <a:off x="0" y="0"/>
                      <a:ext cx="3774440" cy="2733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1FB4BB" w14:textId="1884A5F9" w:rsidR="009244B6" w:rsidRDefault="009244B6" w:rsidP="00EA0F6C">
      <w:pPr>
        <w:rPr>
          <w:rFonts w:asciiTheme="majorBidi" w:hAnsiTheme="majorBidi" w:cstheme="majorBidi"/>
          <w:b/>
          <w:bCs/>
          <w:sz w:val="24"/>
          <w:szCs w:val="24"/>
        </w:rPr>
      </w:pPr>
    </w:p>
    <w:p w14:paraId="43E638B9" w14:textId="78D0DE31" w:rsidR="009244B6" w:rsidRDefault="009244B6" w:rsidP="00EA0F6C">
      <w:pPr>
        <w:rPr>
          <w:rFonts w:asciiTheme="majorBidi" w:hAnsiTheme="majorBidi" w:cstheme="majorBidi"/>
          <w:b/>
          <w:bCs/>
          <w:sz w:val="24"/>
          <w:szCs w:val="24"/>
        </w:rPr>
      </w:pPr>
    </w:p>
    <w:p w14:paraId="6E28CFF6" w14:textId="5BEF9A78" w:rsidR="009244B6" w:rsidRDefault="009244B6" w:rsidP="00EA0F6C">
      <w:pPr>
        <w:rPr>
          <w:rFonts w:asciiTheme="majorBidi" w:hAnsiTheme="majorBidi" w:cstheme="majorBidi"/>
          <w:b/>
          <w:bCs/>
          <w:sz w:val="24"/>
          <w:szCs w:val="24"/>
        </w:rPr>
      </w:pPr>
    </w:p>
    <w:p w14:paraId="7E5066B1" w14:textId="77777777" w:rsidR="000831B9" w:rsidRDefault="000831B9" w:rsidP="00EA0F6C">
      <w:pPr>
        <w:rPr>
          <w:rFonts w:asciiTheme="majorBidi" w:hAnsiTheme="majorBidi" w:cstheme="majorBidi"/>
          <w:b/>
          <w:bCs/>
          <w:sz w:val="24"/>
          <w:szCs w:val="24"/>
        </w:rPr>
      </w:pPr>
    </w:p>
    <w:p w14:paraId="7A017CD8" w14:textId="77777777" w:rsidR="000831B9" w:rsidRDefault="000831B9" w:rsidP="00EA0F6C">
      <w:pPr>
        <w:rPr>
          <w:rFonts w:asciiTheme="majorBidi" w:hAnsiTheme="majorBidi" w:cstheme="majorBidi"/>
          <w:b/>
          <w:bCs/>
          <w:sz w:val="24"/>
          <w:szCs w:val="24"/>
        </w:rPr>
      </w:pPr>
    </w:p>
    <w:p w14:paraId="1D7D238C" w14:textId="77777777" w:rsidR="000831B9" w:rsidRDefault="000831B9" w:rsidP="00EA0F6C">
      <w:pPr>
        <w:rPr>
          <w:rFonts w:asciiTheme="majorBidi" w:hAnsiTheme="majorBidi" w:cstheme="majorBidi"/>
          <w:b/>
          <w:bCs/>
          <w:sz w:val="24"/>
          <w:szCs w:val="24"/>
        </w:rPr>
      </w:pPr>
    </w:p>
    <w:p w14:paraId="1CB48C41" w14:textId="77777777" w:rsidR="000831B9" w:rsidRDefault="000831B9" w:rsidP="00EA0F6C">
      <w:pPr>
        <w:rPr>
          <w:rFonts w:asciiTheme="majorBidi" w:hAnsiTheme="majorBidi" w:cstheme="majorBidi"/>
          <w:b/>
          <w:bCs/>
          <w:sz w:val="24"/>
          <w:szCs w:val="24"/>
        </w:rPr>
      </w:pPr>
    </w:p>
    <w:p w14:paraId="118E0C59" w14:textId="77777777" w:rsidR="000831B9" w:rsidRDefault="000831B9" w:rsidP="00EA0F6C">
      <w:pPr>
        <w:rPr>
          <w:rFonts w:asciiTheme="majorBidi" w:hAnsiTheme="majorBidi" w:cstheme="majorBidi"/>
          <w:b/>
          <w:bCs/>
          <w:sz w:val="24"/>
          <w:szCs w:val="24"/>
        </w:rPr>
      </w:pPr>
    </w:p>
    <w:p w14:paraId="6D1B1F34" w14:textId="25C44101" w:rsidR="000831B9" w:rsidRDefault="000831B9" w:rsidP="00EA0F6C">
      <w:pPr>
        <w:rPr>
          <w:rFonts w:asciiTheme="majorBidi" w:hAnsiTheme="majorBidi" w:cstheme="majorBidi"/>
          <w:b/>
          <w:bCs/>
          <w:sz w:val="24"/>
          <w:szCs w:val="24"/>
        </w:rPr>
      </w:pPr>
      <w:r>
        <w:rPr>
          <w:noProof/>
        </w:rPr>
        <w:drawing>
          <wp:anchor distT="0" distB="0" distL="114300" distR="114300" simplePos="0" relativeHeight="251714560" behindDoc="0" locked="0" layoutInCell="1" allowOverlap="1" wp14:anchorId="7510D27A" wp14:editId="2E4DCEC9">
            <wp:simplePos x="0" y="0"/>
            <wp:positionH relativeFrom="margin">
              <wp:align>left</wp:align>
            </wp:positionH>
            <wp:positionV relativeFrom="margin">
              <wp:posOffset>2832227</wp:posOffset>
            </wp:positionV>
            <wp:extent cx="3919220" cy="2779395"/>
            <wp:effectExtent l="0" t="0" r="5080" b="1905"/>
            <wp:wrapSquare wrapText="bothSides"/>
            <wp:docPr id="141228623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86234" name="תמונה 14"/>
                    <pic:cNvPicPr/>
                  </pic:nvPicPr>
                  <pic:blipFill rotWithShape="1">
                    <a:blip r:embed="rId28" cstate="print">
                      <a:extLst>
                        <a:ext uri="{28A0092B-C50C-407E-A947-70E740481C1C}">
                          <a14:useLocalDpi xmlns:a14="http://schemas.microsoft.com/office/drawing/2010/main" val="0"/>
                        </a:ext>
                      </a:extLst>
                    </a:blip>
                    <a:srcRect l="3573" t="4728" r="15648" b="404"/>
                    <a:stretch>
                      <a:fillRect/>
                    </a:stretch>
                  </pic:blipFill>
                  <pic:spPr bwMode="auto">
                    <a:xfrm>
                      <a:off x="0" y="0"/>
                      <a:ext cx="3926140" cy="27846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BAEE3A" w14:textId="3812FBC4" w:rsidR="000831B9" w:rsidRDefault="000831B9" w:rsidP="00EA0F6C">
      <w:pPr>
        <w:rPr>
          <w:rFonts w:asciiTheme="majorBidi" w:hAnsiTheme="majorBidi" w:cstheme="majorBidi"/>
          <w:b/>
          <w:bCs/>
          <w:sz w:val="24"/>
          <w:szCs w:val="24"/>
        </w:rPr>
      </w:pPr>
    </w:p>
    <w:p w14:paraId="1CBFBC60" w14:textId="6EDCC025" w:rsidR="000831B9" w:rsidRDefault="000831B9" w:rsidP="00EA0F6C">
      <w:pPr>
        <w:rPr>
          <w:rFonts w:asciiTheme="majorBidi" w:hAnsiTheme="majorBidi" w:cstheme="majorBidi"/>
          <w:b/>
          <w:bCs/>
          <w:sz w:val="24"/>
          <w:szCs w:val="24"/>
        </w:rPr>
      </w:pPr>
    </w:p>
    <w:p w14:paraId="6029AA3C" w14:textId="77777777" w:rsidR="000831B9" w:rsidRDefault="000831B9" w:rsidP="00EA0F6C">
      <w:pPr>
        <w:rPr>
          <w:rFonts w:asciiTheme="majorBidi" w:hAnsiTheme="majorBidi" w:cstheme="majorBidi"/>
          <w:b/>
          <w:bCs/>
          <w:sz w:val="24"/>
          <w:szCs w:val="24"/>
        </w:rPr>
      </w:pPr>
    </w:p>
    <w:p w14:paraId="48FA8D9B" w14:textId="77777777" w:rsidR="000831B9" w:rsidRDefault="000831B9" w:rsidP="00EA0F6C">
      <w:pPr>
        <w:rPr>
          <w:rFonts w:asciiTheme="majorBidi" w:hAnsiTheme="majorBidi" w:cstheme="majorBidi"/>
          <w:b/>
          <w:bCs/>
          <w:sz w:val="24"/>
          <w:szCs w:val="24"/>
        </w:rPr>
      </w:pPr>
    </w:p>
    <w:p w14:paraId="4C02FBF5" w14:textId="77777777" w:rsidR="000831B9" w:rsidRDefault="000831B9" w:rsidP="00EA0F6C">
      <w:pPr>
        <w:rPr>
          <w:rFonts w:asciiTheme="majorBidi" w:hAnsiTheme="majorBidi" w:cstheme="majorBidi"/>
          <w:b/>
          <w:bCs/>
          <w:sz w:val="24"/>
          <w:szCs w:val="24"/>
        </w:rPr>
      </w:pPr>
    </w:p>
    <w:p w14:paraId="016AAE28" w14:textId="77777777" w:rsidR="000831B9" w:rsidRDefault="000831B9" w:rsidP="00EA0F6C">
      <w:pPr>
        <w:rPr>
          <w:rFonts w:asciiTheme="majorBidi" w:hAnsiTheme="majorBidi" w:cstheme="majorBidi"/>
          <w:b/>
          <w:bCs/>
          <w:sz w:val="24"/>
          <w:szCs w:val="24"/>
        </w:rPr>
      </w:pPr>
    </w:p>
    <w:p w14:paraId="6A0354CF" w14:textId="77777777" w:rsidR="000831B9" w:rsidRDefault="000831B9" w:rsidP="00EA0F6C">
      <w:pPr>
        <w:rPr>
          <w:rFonts w:asciiTheme="majorBidi" w:hAnsiTheme="majorBidi" w:cstheme="majorBidi"/>
          <w:b/>
          <w:bCs/>
          <w:sz w:val="24"/>
          <w:szCs w:val="24"/>
        </w:rPr>
      </w:pPr>
    </w:p>
    <w:p w14:paraId="5EA19B4C" w14:textId="43622142" w:rsidR="000831B9" w:rsidRDefault="000831B9" w:rsidP="00EA0F6C">
      <w:pPr>
        <w:rPr>
          <w:rFonts w:asciiTheme="majorBidi" w:hAnsiTheme="majorBidi" w:cstheme="majorBidi"/>
          <w:b/>
          <w:bCs/>
          <w:sz w:val="24"/>
          <w:szCs w:val="24"/>
        </w:rPr>
      </w:pPr>
    </w:p>
    <w:p w14:paraId="50C7015C" w14:textId="0023BC29" w:rsidR="000831B9" w:rsidRDefault="000831B9" w:rsidP="00EA0F6C">
      <w:pPr>
        <w:rPr>
          <w:rFonts w:asciiTheme="majorBidi" w:hAnsiTheme="majorBidi" w:cstheme="majorBidi"/>
          <w:b/>
          <w:bCs/>
          <w:sz w:val="24"/>
          <w:szCs w:val="24"/>
        </w:rPr>
      </w:pPr>
    </w:p>
    <w:p w14:paraId="7D26F0B3" w14:textId="3FD75AA2" w:rsidR="000831B9" w:rsidRDefault="0008645E" w:rsidP="00EA0F6C">
      <w:pPr>
        <w:rPr>
          <w:rFonts w:asciiTheme="majorBidi" w:hAnsiTheme="majorBidi" w:cstheme="majorBidi"/>
          <w:b/>
          <w:bCs/>
          <w:sz w:val="24"/>
          <w:szCs w:val="24"/>
        </w:rPr>
      </w:pPr>
      <w:r>
        <w:rPr>
          <w:rFonts w:asciiTheme="majorBidi" w:eastAsia="Times New Roman" w:hAnsiTheme="majorBidi" w:cstheme="majorBidi"/>
          <w:noProof/>
          <w:sz w:val="24"/>
          <w:szCs w:val="24"/>
        </w:rPr>
        <w:drawing>
          <wp:anchor distT="0" distB="0" distL="114300" distR="114300" simplePos="0" relativeHeight="251716608" behindDoc="0" locked="0" layoutInCell="1" allowOverlap="1" wp14:anchorId="2C8DF3E6" wp14:editId="4A6F63A0">
            <wp:simplePos x="0" y="0"/>
            <wp:positionH relativeFrom="margin">
              <wp:align>left</wp:align>
            </wp:positionH>
            <wp:positionV relativeFrom="margin">
              <wp:posOffset>5683910</wp:posOffset>
            </wp:positionV>
            <wp:extent cx="3871595" cy="2757805"/>
            <wp:effectExtent l="0" t="0" r="0" b="4445"/>
            <wp:wrapSquare wrapText="bothSides"/>
            <wp:docPr id="193808379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83795" name="תמונה 15"/>
                    <pic:cNvPicPr/>
                  </pic:nvPicPr>
                  <pic:blipFill rotWithShape="1">
                    <a:blip r:embed="rId29" cstate="print">
                      <a:extLst>
                        <a:ext uri="{28A0092B-C50C-407E-A947-70E740481C1C}">
                          <a14:useLocalDpi xmlns:a14="http://schemas.microsoft.com/office/drawing/2010/main" val="0"/>
                        </a:ext>
                      </a:extLst>
                    </a:blip>
                    <a:srcRect l="5004" t="3666" r="17521" b="4676"/>
                    <a:stretch>
                      <a:fillRect/>
                    </a:stretch>
                  </pic:blipFill>
                  <pic:spPr bwMode="auto">
                    <a:xfrm>
                      <a:off x="0" y="0"/>
                      <a:ext cx="3871595" cy="2757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AA3448" w14:textId="0CEECA66" w:rsidR="000831B9" w:rsidRDefault="000831B9" w:rsidP="00EA0F6C">
      <w:pPr>
        <w:rPr>
          <w:rFonts w:asciiTheme="majorBidi" w:hAnsiTheme="majorBidi" w:cstheme="majorBidi"/>
          <w:b/>
          <w:bCs/>
          <w:sz w:val="24"/>
          <w:szCs w:val="24"/>
        </w:rPr>
      </w:pPr>
    </w:p>
    <w:p w14:paraId="6FC3BD52" w14:textId="7A71F8F7" w:rsidR="000831B9" w:rsidRDefault="000831B9" w:rsidP="00EA0F6C">
      <w:pPr>
        <w:rPr>
          <w:rFonts w:asciiTheme="majorBidi" w:hAnsiTheme="majorBidi" w:cstheme="majorBidi"/>
          <w:b/>
          <w:bCs/>
          <w:sz w:val="24"/>
          <w:szCs w:val="24"/>
        </w:rPr>
      </w:pPr>
    </w:p>
    <w:p w14:paraId="719DD531" w14:textId="77777777" w:rsidR="000831B9" w:rsidRDefault="000831B9" w:rsidP="00EA0F6C">
      <w:pPr>
        <w:rPr>
          <w:rFonts w:asciiTheme="majorBidi" w:hAnsiTheme="majorBidi" w:cstheme="majorBidi"/>
          <w:b/>
          <w:bCs/>
          <w:sz w:val="24"/>
          <w:szCs w:val="24"/>
        </w:rPr>
      </w:pPr>
    </w:p>
    <w:p w14:paraId="1DA841F0" w14:textId="77777777" w:rsidR="000831B9" w:rsidRDefault="000831B9" w:rsidP="00EA0F6C">
      <w:pPr>
        <w:rPr>
          <w:rFonts w:asciiTheme="majorBidi" w:hAnsiTheme="majorBidi" w:cstheme="majorBidi"/>
          <w:b/>
          <w:bCs/>
          <w:sz w:val="24"/>
          <w:szCs w:val="24"/>
        </w:rPr>
      </w:pPr>
    </w:p>
    <w:p w14:paraId="3530B60B" w14:textId="77777777" w:rsidR="000831B9" w:rsidRDefault="000831B9" w:rsidP="00EA0F6C">
      <w:pPr>
        <w:rPr>
          <w:rFonts w:asciiTheme="majorBidi" w:hAnsiTheme="majorBidi" w:cstheme="majorBidi"/>
          <w:b/>
          <w:bCs/>
          <w:sz w:val="24"/>
          <w:szCs w:val="24"/>
        </w:rPr>
      </w:pPr>
    </w:p>
    <w:p w14:paraId="17FC6288" w14:textId="77777777" w:rsidR="000831B9" w:rsidRDefault="000831B9" w:rsidP="00EA0F6C">
      <w:pPr>
        <w:rPr>
          <w:rFonts w:asciiTheme="majorBidi" w:hAnsiTheme="majorBidi" w:cstheme="majorBidi"/>
          <w:b/>
          <w:bCs/>
          <w:sz w:val="24"/>
          <w:szCs w:val="24"/>
        </w:rPr>
      </w:pPr>
    </w:p>
    <w:p w14:paraId="28BBEE1C" w14:textId="77777777" w:rsidR="000831B9" w:rsidRDefault="000831B9" w:rsidP="00EA0F6C">
      <w:pPr>
        <w:rPr>
          <w:rFonts w:asciiTheme="majorBidi" w:hAnsiTheme="majorBidi" w:cstheme="majorBidi"/>
          <w:b/>
          <w:bCs/>
          <w:sz w:val="24"/>
          <w:szCs w:val="24"/>
        </w:rPr>
      </w:pPr>
    </w:p>
    <w:p w14:paraId="40708B1F" w14:textId="77777777" w:rsidR="000831B9" w:rsidRDefault="000831B9" w:rsidP="00EA0F6C">
      <w:pPr>
        <w:rPr>
          <w:rFonts w:asciiTheme="majorBidi" w:hAnsiTheme="majorBidi" w:cstheme="majorBidi"/>
          <w:b/>
          <w:bCs/>
          <w:sz w:val="24"/>
          <w:szCs w:val="24"/>
        </w:rPr>
      </w:pPr>
    </w:p>
    <w:p w14:paraId="6C4DA81C" w14:textId="77777777" w:rsidR="000831B9" w:rsidRDefault="000831B9" w:rsidP="00EA0F6C">
      <w:pPr>
        <w:rPr>
          <w:rFonts w:asciiTheme="majorBidi" w:hAnsiTheme="majorBidi" w:cstheme="majorBidi"/>
          <w:b/>
          <w:bCs/>
          <w:sz w:val="24"/>
          <w:szCs w:val="24"/>
        </w:rPr>
      </w:pPr>
    </w:p>
    <w:p w14:paraId="2EB6E0E0" w14:textId="77777777" w:rsidR="000831B9" w:rsidRDefault="000831B9" w:rsidP="00EA0F6C">
      <w:pPr>
        <w:rPr>
          <w:rFonts w:asciiTheme="majorBidi" w:hAnsiTheme="majorBidi" w:cstheme="majorBidi"/>
          <w:b/>
          <w:bCs/>
          <w:sz w:val="24"/>
          <w:szCs w:val="24"/>
        </w:rPr>
      </w:pPr>
    </w:p>
    <w:p w14:paraId="2A589603" w14:textId="2C9E7D50" w:rsidR="00EA0F6C" w:rsidRPr="00F74235" w:rsidRDefault="00EA0F6C" w:rsidP="000831B9">
      <w:pPr>
        <w:rPr>
          <w:rFonts w:asciiTheme="majorBidi" w:hAnsiTheme="majorBidi" w:cstheme="majorBidi"/>
          <w:b/>
          <w:bCs/>
          <w:sz w:val="24"/>
          <w:szCs w:val="24"/>
        </w:rPr>
      </w:pPr>
      <w:r w:rsidRPr="00F74235">
        <w:rPr>
          <w:rFonts w:asciiTheme="majorBidi" w:hAnsiTheme="majorBidi" w:cstheme="majorBidi"/>
          <w:b/>
          <w:bCs/>
          <w:sz w:val="24"/>
          <w:szCs w:val="24"/>
        </w:rPr>
        <w:lastRenderedPageBreak/>
        <w:t>Diagnostic Agreement Analysis</w:t>
      </w:r>
    </w:p>
    <w:p w14:paraId="237FC5C3" w14:textId="5913E954" w:rsidR="00EA0F6C" w:rsidRDefault="00EA0F6C" w:rsidP="00EA0F6C">
      <w:pPr>
        <w:pStyle w:val="NormalWeb"/>
        <w:spacing w:line="360" w:lineRule="auto"/>
        <w:jc w:val="both"/>
        <w:rPr>
          <w:rFonts w:asciiTheme="majorBidi" w:hAnsiTheme="majorBidi" w:cstheme="majorBidi"/>
        </w:rPr>
      </w:pPr>
      <w:r w:rsidRPr="00560D77">
        <w:rPr>
          <w:rFonts w:asciiTheme="majorBidi" w:hAnsiTheme="majorBidi" w:cstheme="majorBidi"/>
        </w:rPr>
        <w:t>The diagnostic agreement analysis revealed an overall agreement rate of 84.8% (28 of 33 patients). Cohen's kappa was 0.000, indicating agreement no better than chance. The contingency table showed unidirectional disagreement with 5 patients classified as COPD-positive by Murray but normal by GLI, and 0 patients classified as COPD-positive by GLI but normal by Murray. McNemar's test approached significance (p = 0.0625). Both methods agreed on normal classification for 28 patients, with no patients classified as COPD-positive by both methods.</w:t>
      </w:r>
    </w:p>
    <w:p w14:paraId="62F1BC6E" w14:textId="6BEB13C7" w:rsidR="00EE5D4E" w:rsidRDefault="0008645E" w:rsidP="00C81FE3">
      <w:pPr>
        <w:pStyle w:val="NormalWeb"/>
        <w:spacing w:line="360" w:lineRule="auto"/>
        <w:jc w:val="both"/>
        <w:rPr>
          <w:rFonts w:asciiTheme="majorBidi" w:hAnsiTheme="majorBidi" w:cstheme="majorBidi"/>
        </w:rPr>
      </w:pPr>
      <w:r>
        <w:rPr>
          <w:rFonts w:asciiTheme="majorBidi" w:hAnsiTheme="majorBidi" w:cstheme="majorBidi"/>
          <w:noProof/>
        </w:rPr>
        <w:drawing>
          <wp:anchor distT="0" distB="0" distL="114300" distR="114300" simplePos="0" relativeHeight="251696128" behindDoc="0" locked="0" layoutInCell="1" allowOverlap="1" wp14:anchorId="4577DC61" wp14:editId="15BD2491">
            <wp:simplePos x="0" y="0"/>
            <wp:positionH relativeFrom="margin">
              <wp:align>center</wp:align>
            </wp:positionH>
            <wp:positionV relativeFrom="paragraph">
              <wp:posOffset>28931</wp:posOffset>
            </wp:positionV>
            <wp:extent cx="4991215" cy="2977287"/>
            <wp:effectExtent l="0" t="0" r="0" b="0"/>
            <wp:wrapNone/>
            <wp:docPr id="113207907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79074" name="תמונה 5"/>
                    <pic:cNvPicPr>
                      <a:picLocks noChangeAspect="1"/>
                    </pic:cNvPicPr>
                  </pic:nvPicPr>
                  <pic:blipFill rotWithShape="1">
                    <a:blip r:embed="rId30">
                      <a:extLst>
                        <a:ext uri="{BEBA8EAE-BF5A-486C-A8C5-ECC9F3942E4B}">
                          <a14:imgProps xmlns:a14="http://schemas.microsoft.com/office/drawing/2010/main">
                            <a14:imgLayer r:embed="rId31">
                              <a14:imgEffect>
                                <a14:sharpenSoften amount="25000"/>
                              </a14:imgEffect>
                            </a14:imgLayer>
                          </a14:imgProps>
                        </a:ext>
                        <a:ext uri="{28A0092B-C50C-407E-A947-70E740481C1C}">
                          <a14:useLocalDpi xmlns:a14="http://schemas.microsoft.com/office/drawing/2010/main" val="0"/>
                        </a:ext>
                      </a:extLst>
                    </a:blip>
                    <a:srcRect l="7316" t="2982" b="2982"/>
                    <a:stretch>
                      <a:fillRect/>
                    </a:stretch>
                  </pic:blipFill>
                  <pic:spPr bwMode="auto">
                    <a:xfrm>
                      <a:off x="0" y="0"/>
                      <a:ext cx="4991215" cy="29772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907307" w14:textId="3719BE7B" w:rsidR="00EE5D4E" w:rsidRDefault="00EE5D4E" w:rsidP="00C81FE3">
      <w:pPr>
        <w:pStyle w:val="NormalWeb"/>
        <w:spacing w:line="360" w:lineRule="auto"/>
        <w:jc w:val="both"/>
        <w:rPr>
          <w:rFonts w:asciiTheme="majorBidi" w:hAnsiTheme="majorBidi" w:cstheme="majorBidi"/>
        </w:rPr>
      </w:pPr>
    </w:p>
    <w:p w14:paraId="57E2AE30" w14:textId="27286C5B" w:rsidR="00EE5D4E" w:rsidRDefault="00EE5D4E" w:rsidP="00C81FE3">
      <w:pPr>
        <w:pStyle w:val="NormalWeb"/>
        <w:spacing w:line="360" w:lineRule="auto"/>
        <w:jc w:val="both"/>
        <w:rPr>
          <w:rFonts w:asciiTheme="majorBidi" w:hAnsiTheme="majorBidi" w:cstheme="majorBidi"/>
        </w:rPr>
      </w:pPr>
    </w:p>
    <w:p w14:paraId="7BC2975F" w14:textId="6E2B6CDD" w:rsidR="00AE0301" w:rsidRDefault="00AE0301" w:rsidP="00AE0301">
      <w:pPr>
        <w:spacing w:line="360" w:lineRule="auto"/>
        <w:ind w:firstLine="720"/>
        <w:jc w:val="both"/>
        <w:rPr>
          <w:rFonts w:asciiTheme="majorBidi" w:eastAsia="Times New Roman" w:hAnsiTheme="majorBidi" w:cstheme="majorBidi"/>
          <w:sz w:val="24"/>
          <w:szCs w:val="24"/>
        </w:rPr>
      </w:pPr>
    </w:p>
    <w:p w14:paraId="474DBF9D" w14:textId="10D12952" w:rsidR="00EA0F6C" w:rsidRDefault="00EA0F6C" w:rsidP="00AE0301">
      <w:pPr>
        <w:spacing w:line="360" w:lineRule="auto"/>
        <w:ind w:firstLine="720"/>
        <w:jc w:val="both"/>
        <w:rPr>
          <w:rFonts w:asciiTheme="majorBidi" w:eastAsia="Times New Roman" w:hAnsiTheme="majorBidi" w:cstheme="majorBidi"/>
          <w:sz w:val="24"/>
          <w:szCs w:val="24"/>
        </w:rPr>
      </w:pPr>
    </w:p>
    <w:p w14:paraId="405CFDED" w14:textId="78421186" w:rsidR="00EA0F6C" w:rsidRDefault="00EA0F6C" w:rsidP="00AE0301">
      <w:pPr>
        <w:spacing w:line="360" w:lineRule="auto"/>
        <w:ind w:firstLine="720"/>
        <w:jc w:val="both"/>
        <w:rPr>
          <w:rFonts w:asciiTheme="majorBidi" w:eastAsia="Times New Roman" w:hAnsiTheme="majorBidi" w:cstheme="majorBidi"/>
          <w:sz w:val="24"/>
          <w:szCs w:val="24"/>
        </w:rPr>
      </w:pPr>
    </w:p>
    <w:p w14:paraId="1D92A8E5" w14:textId="40B696D1" w:rsidR="00EA0F6C" w:rsidRDefault="00EA0F6C" w:rsidP="00AE0301">
      <w:pPr>
        <w:spacing w:line="360" w:lineRule="auto"/>
        <w:ind w:firstLine="720"/>
        <w:jc w:val="both"/>
        <w:rPr>
          <w:rFonts w:asciiTheme="majorBidi" w:eastAsia="Times New Roman" w:hAnsiTheme="majorBidi" w:cstheme="majorBidi"/>
          <w:sz w:val="24"/>
          <w:szCs w:val="24"/>
        </w:rPr>
      </w:pPr>
    </w:p>
    <w:p w14:paraId="4E39F430" w14:textId="15C627C6" w:rsidR="00EA0F6C" w:rsidRDefault="00EA0F6C" w:rsidP="00AE0301">
      <w:pPr>
        <w:spacing w:line="360" w:lineRule="auto"/>
        <w:ind w:firstLine="720"/>
        <w:jc w:val="both"/>
        <w:rPr>
          <w:rFonts w:asciiTheme="majorBidi" w:eastAsia="Times New Roman" w:hAnsiTheme="majorBidi" w:cstheme="majorBidi"/>
          <w:sz w:val="24"/>
          <w:szCs w:val="24"/>
        </w:rPr>
      </w:pPr>
    </w:p>
    <w:p w14:paraId="2A081B17" w14:textId="6DF0A753" w:rsidR="00EA0F6C" w:rsidRDefault="00FD66D3" w:rsidP="00AE0301">
      <w:pPr>
        <w:spacing w:line="36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noProof/>
          <w:sz w:val="24"/>
          <w:szCs w:val="24"/>
        </w:rPr>
        <mc:AlternateContent>
          <mc:Choice Requires="wps">
            <w:drawing>
              <wp:anchor distT="0" distB="0" distL="114300" distR="114300" simplePos="0" relativeHeight="251695104" behindDoc="0" locked="0" layoutInCell="1" allowOverlap="1" wp14:anchorId="499D58F1" wp14:editId="44501789">
                <wp:simplePos x="0" y="0"/>
                <wp:positionH relativeFrom="margin">
                  <wp:align>right</wp:align>
                </wp:positionH>
                <wp:positionV relativeFrom="paragraph">
                  <wp:posOffset>7620</wp:posOffset>
                </wp:positionV>
                <wp:extent cx="5724525" cy="779145"/>
                <wp:effectExtent l="0" t="0" r="9525" b="1905"/>
                <wp:wrapNone/>
                <wp:docPr id="855601729" name="Text Box 1"/>
                <wp:cNvGraphicFramePr/>
                <a:graphic xmlns:a="http://schemas.openxmlformats.org/drawingml/2006/main">
                  <a:graphicData uri="http://schemas.microsoft.com/office/word/2010/wordprocessingShape">
                    <wps:wsp>
                      <wps:cNvSpPr txBox="1"/>
                      <wps:spPr>
                        <a:xfrm>
                          <a:off x="0" y="0"/>
                          <a:ext cx="5724525" cy="779145"/>
                        </a:xfrm>
                        <a:prstGeom prst="rect">
                          <a:avLst/>
                        </a:prstGeom>
                        <a:solidFill>
                          <a:prstClr val="white"/>
                        </a:solidFill>
                        <a:ln>
                          <a:noFill/>
                        </a:ln>
                      </wps:spPr>
                      <wps:txbx>
                        <w:txbxContent>
                          <w:p w14:paraId="664CF47D" w14:textId="7229608A" w:rsidR="00EE5D4E" w:rsidRPr="00EE5D4E" w:rsidRDefault="00EE5D4E" w:rsidP="00EE5D4E">
                            <w:pPr>
                              <w:pStyle w:val="af1"/>
                              <w:spacing w:line="276" w:lineRule="auto"/>
                              <w:jc w:val="center"/>
                              <w:rPr>
                                <w:rFonts w:asciiTheme="majorBidi" w:hAnsiTheme="majorBidi" w:cstheme="majorBidi"/>
                                <w:bCs/>
                                <w:color w:val="auto"/>
                                <w:sz w:val="20"/>
                                <w:szCs w:val="20"/>
                              </w:rPr>
                            </w:pPr>
                            <w:r w:rsidRPr="00BE5105">
                              <w:rPr>
                                <w:rFonts w:asciiTheme="majorBidi" w:eastAsia="Arial" w:hAnsiTheme="majorBidi" w:cstheme="majorBidi"/>
                                <w:b/>
                                <w:color w:val="auto"/>
                                <w:sz w:val="20"/>
                                <w:szCs w:val="20"/>
                              </w:rPr>
                              <w:t>F</w:t>
                            </w:r>
                            <w:r w:rsidRPr="00EE5D4E">
                              <w:rPr>
                                <w:rFonts w:asciiTheme="majorBidi" w:eastAsia="Arial" w:hAnsiTheme="majorBidi" w:cstheme="majorBidi"/>
                                <w:b/>
                                <w:color w:val="auto"/>
                                <w:sz w:val="20"/>
                                <w:szCs w:val="20"/>
                              </w:rPr>
                              <w:t>igure 4.</w:t>
                            </w:r>
                            <w:r>
                              <w:rPr>
                                <w:rFonts w:asciiTheme="majorBidi" w:eastAsia="Arial" w:hAnsiTheme="majorBidi" w:cstheme="majorBidi"/>
                                <w:b/>
                                <w:color w:val="auto"/>
                                <w:sz w:val="20"/>
                                <w:szCs w:val="20"/>
                              </w:rPr>
                              <w:t>4</w:t>
                            </w:r>
                            <w:r w:rsidRPr="00EE5D4E">
                              <w:rPr>
                                <w:rFonts w:asciiTheme="majorBidi" w:eastAsia="Arial" w:hAnsiTheme="majorBidi" w:cstheme="majorBidi"/>
                                <w:bCs/>
                                <w:color w:val="auto"/>
                                <w:sz w:val="20"/>
                                <w:szCs w:val="20"/>
                              </w:rPr>
                              <w:t xml:space="preserve">. Diagnostic agreement between Murray and GLI reference systems for COPD classification using the FEV₁/FVC &lt; 0.70 threshold. (A) Agreement pattern showing concordance and systematic disagreement: Murray classified five patients as COPD where GLI classified them as normal, while no patients were classified as COPD by GLI but normal by Murray. (B) Classification distribution showing agreement in 28 normal cases.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99D58F1" id="_x0000_s1030" type="#_x0000_t202" style="position:absolute;left:0;text-align:left;margin-left:399.55pt;margin-top:.6pt;width:450.75pt;height:61.35pt;z-index:2516951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" stroked="f">
                <v:textbox inset="0,0,0,0">
                  <w:txbxContent>
                    <w:p w14:paraId="664CF47D" w14:textId="7229608A" w:rsidR="00EE5D4E" w:rsidRPr="00EE5D4E" w:rsidRDefault="00EE5D4E" w:rsidP="00EE5D4E">
                      <w:pPr>
                        <w:pStyle w:val="af1"/>
                        <w:spacing w:line="276" w:lineRule="auto"/>
                        <w:jc w:val="center"/>
                        <w:rPr>
                          <w:rFonts w:asciiTheme="majorBidi" w:hAnsiTheme="majorBidi" w:cstheme="majorBidi"/>
                          <w:bCs/>
                          <w:color w:val="auto"/>
                          <w:sz w:val="20"/>
                          <w:szCs w:val="20"/>
                        </w:rPr>
                      </w:pPr>
                      <w:r w:rsidRPr="00BE5105">
                        <w:rPr>
                          <w:rFonts w:asciiTheme="majorBidi" w:eastAsia="Arial" w:hAnsiTheme="majorBidi" w:cstheme="majorBidi"/>
                          <w:b/>
                          <w:color w:val="auto"/>
                          <w:sz w:val="20"/>
                          <w:szCs w:val="20"/>
                        </w:rPr>
                        <w:t>F</w:t>
                      </w:r>
                      <w:r w:rsidRPr="00EE5D4E">
                        <w:rPr>
                          <w:rFonts w:asciiTheme="majorBidi" w:eastAsia="Arial" w:hAnsiTheme="majorBidi" w:cstheme="majorBidi"/>
                          <w:b/>
                          <w:color w:val="auto"/>
                          <w:sz w:val="20"/>
                          <w:szCs w:val="20"/>
                        </w:rPr>
                        <w:t>igure 4.</w:t>
                      </w:r>
                      <w:r>
                        <w:rPr>
                          <w:rFonts w:asciiTheme="majorBidi" w:eastAsia="Arial" w:hAnsiTheme="majorBidi" w:cstheme="majorBidi"/>
                          <w:b/>
                          <w:color w:val="auto"/>
                          <w:sz w:val="20"/>
                          <w:szCs w:val="20"/>
                        </w:rPr>
                        <w:t>4</w:t>
                      </w:r>
                      <w:r w:rsidRPr="00EE5D4E">
                        <w:rPr>
                          <w:rFonts w:asciiTheme="majorBidi" w:eastAsia="Arial" w:hAnsiTheme="majorBidi" w:cstheme="majorBidi"/>
                          <w:bCs/>
                          <w:color w:val="auto"/>
                          <w:sz w:val="20"/>
                          <w:szCs w:val="20"/>
                        </w:rPr>
                        <w:t xml:space="preserve">. Diagnostic agreement between Murray and GLI reference systems for COPD classification using the FEV₁/FVC &lt; 0.70 threshold. (A) Agreement pattern showing concordance and systematic disagreement: Murray classified five patients as COPD where GLI classified them as normal, while no patients were classified as COPD by GLI but normal by Murray. (B) Classification distribution showing agreement in 28 normal cases. </w:t>
                      </w:r>
                    </w:p>
                  </w:txbxContent>
                </v:textbox>
                <w10:wrap anchorx="margin"/>
              </v:shape>
            </w:pict>
          </mc:Fallback>
        </mc:AlternateContent>
      </w:r>
    </w:p>
    <w:p w14:paraId="4847BF60" w14:textId="560C36A8" w:rsidR="00903D42" w:rsidRDefault="00903D42" w:rsidP="00AE0301">
      <w:pPr>
        <w:spacing w:line="360" w:lineRule="auto"/>
        <w:ind w:firstLine="720"/>
        <w:jc w:val="both"/>
        <w:rPr>
          <w:rFonts w:asciiTheme="majorBidi" w:eastAsia="Times New Roman" w:hAnsiTheme="majorBidi" w:cstheme="majorBidi"/>
          <w:sz w:val="24"/>
          <w:szCs w:val="24"/>
        </w:rPr>
      </w:pPr>
    </w:p>
    <w:p w14:paraId="1BB472D9" w14:textId="77777777" w:rsidR="00FD66D3" w:rsidRDefault="00FD66D3" w:rsidP="00AE0301">
      <w:pPr>
        <w:spacing w:line="360" w:lineRule="auto"/>
        <w:ind w:firstLine="720"/>
        <w:jc w:val="both"/>
        <w:rPr>
          <w:rFonts w:asciiTheme="majorBidi" w:eastAsia="Times New Roman" w:hAnsiTheme="majorBidi" w:cstheme="majorBidi"/>
          <w:sz w:val="24"/>
          <w:szCs w:val="24"/>
        </w:rPr>
      </w:pPr>
    </w:p>
    <w:p w14:paraId="62E5C566" w14:textId="014FCE73" w:rsidR="007C092D" w:rsidRPr="00EA0F6C" w:rsidRDefault="007C092D" w:rsidP="00EA0F6C">
      <w:pPr>
        <w:pStyle w:val="a9"/>
        <w:numPr>
          <w:ilvl w:val="0"/>
          <w:numId w:val="3"/>
        </w:numPr>
        <w:jc w:val="both"/>
        <w:rPr>
          <w:rFonts w:asciiTheme="majorBidi" w:eastAsia="Times New Roman" w:hAnsiTheme="majorBidi" w:cstheme="majorBidi"/>
          <w:sz w:val="24"/>
          <w:szCs w:val="24"/>
        </w:rPr>
      </w:pPr>
      <w:r w:rsidRPr="00EA0F6C">
        <w:rPr>
          <w:rFonts w:asciiTheme="majorBidi" w:hAnsiTheme="majorBidi" w:cstheme="majorBidi"/>
          <w:b/>
          <w:bCs/>
          <w:sz w:val="24"/>
          <w:szCs w:val="24"/>
        </w:rPr>
        <w:t>Discussion</w:t>
      </w:r>
    </w:p>
    <w:p w14:paraId="23D2D2D7" w14:textId="77777777" w:rsidR="007C092D" w:rsidRPr="00560D77" w:rsidRDefault="007C092D" w:rsidP="0068585B">
      <w:pPr>
        <w:pStyle w:val="1"/>
        <w:numPr>
          <w:ilvl w:val="1"/>
          <w:numId w:val="3"/>
        </w:numPr>
        <w:spacing w:before="240" w:after="60" w:line="360" w:lineRule="auto"/>
        <w:jc w:val="both"/>
        <w:rPr>
          <w:rFonts w:asciiTheme="majorBidi" w:hAnsiTheme="majorBidi"/>
          <w:color w:val="auto"/>
          <w:sz w:val="24"/>
          <w:szCs w:val="24"/>
        </w:rPr>
      </w:pPr>
      <w:r w:rsidRPr="00560D77">
        <w:rPr>
          <w:rStyle w:val="af2"/>
          <w:rFonts w:asciiTheme="majorBidi" w:hAnsiTheme="majorBidi"/>
          <w:color w:val="auto"/>
          <w:sz w:val="24"/>
          <w:szCs w:val="24"/>
        </w:rPr>
        <w:t>Creation of a COPD database</w:t>
      </w:r>
    </w:p>
    <w:p w14:paraId="3F390808" w14:textId="291FF7BA" w:rsidR="00AF3ED8" w:rsidRPr="00560D77" w:rsidRDefault="00AF3ED8" w:rsidP="0068585B">
      <w:pPr>
        <w:spacing w:line="360" w:lineRule="auto"/>
        <w:ind w:firstLine="576"/>
        <w:jc w:val="both"/>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 xml:space="preserve">This project successfully addressed a critical challenge in COPD research and diagnostics: the absence of a structured, high-quality, and scalable spirometry database. By developing an automated data extraction pipeline, we transformed thousands of heterogeneous, image-based PDF reports into </w:t>
      </w:r>
      <w:proofErr w:type="gramStart"/>
      <w:r w:rsidRPr="00560D77">
        <w:rPr>
          <w:rFonts w:asciiTheme="majorBidi" w:eastAsia="Times New Roman" w:hAnsiTheme="majorBidi" w:cstheme="majorBidi"/>
          <w:sz w:val="24"/>
          <w:szCs w:val="24"/>
        </w:rPr>
        <w:t>a unified</w:t>
      </w:r>
      <w:proofErr w:type="gramEnd"/>
      <w:r w:rsidRPr="00560D77">
        <w:rPr>
          <w:rFonts w:asciiTheme="majorBidi" w:eastAsia="Times New Roman" w:hAnsiTheme="majorBidi" w:cstheme="majorBidi"/>
          <w:sz w:val="24"/>
          <w:szCs w:val="24"/>
        </w:rPr>
        <w:t xml:space="preserve">, </w:t>
      </w:r>
      <w:r w:rsidR="001D2D04" w:rsidRPr="00560D77">
        <w:rPr>
          <w:rFonts w:asciiTheme="majorBidi" w:eastAsia="Times New Roman" w:hAnsiTheme="majorBidi" w:cstheme="majorBidi"/>
          <w:sz w:val="24"/>
          <w:szCs w:val="24"/>
        </w:rPr>
        <w:t>quarriable</w:t>
      </w:r>
      <w:r w:rsidRPr="00560D77">
        <w:rPr>
          <w:rFonts w:asciiTheme="majorBidi" w:eastAsia="Times New Roman" w:hAnsiTheme="majorBidi" w:cstheme="majorBidi"/>
          <w:sz w:val="24"/>
          <w:szCs w:val="24"/>
        </w:rPr>
        <w:t>, and analysis-ready resource.</w:t>
      </w:r>
    </w:p>
    <w:p w14:paraId="3ABE3F11" w14:textId="77777777" w:rsidR="00FD66D3" w:rsidRDefault="00FD66D3" w:rsidP="00173336">
      <w:pPr>
        <w:spacing w:line="360" w:lineRule="auto"/>
        <w:ind w:firstLine="720"/>
        <w:jc w:val="both"/>
        <w:rPr>
          <w:rFonts w:asciiTheme="majorBidi" w:eastAsia="Times New Roman" w:hAnsiTheme="majorBidi" w:cstheme="majorBidi"/>
          <w:sz w:val="24"/>
          <w:szCs w:val="24"/>
        </w:rPr>
      </w:pPr>
    </w:p>
    <w:p w14:paraId="772AF59D" w14:textId="74A6B6C3" w:rsidR="00AF3ED8" w:rsidRPr="00173336" w:rsidRDefault="00AF3ED8" w:rsidP="00173336">
      <w:pPr>
        <w:spacing w:line="360" w:lineRule="auto"/>
        <w:ind w:firstLine="720"/>
        <w:jc w:val="both"/>
        <w:rPr>
          <w:rFonts w:asciiTheme="majorBidi" w:eastAsia="Times New Roman" w:hAnsiTheme="majorBidi" w:cstheme="majorBidi"/>
          <w:i/>
          <w:iCs/>
          <w:sz w:val="20"/>
          <w:szCs w:val="20"/>
        </w:rPr>
      </w:pPr>
      <w:r w:rsidRPr="00560D77">
        <w:rPr>
          <w:rFonts w:asciiTheme="majorBidi" w:eastAsia="Times New Roman" w:hAnsiTheme="majorBidi" w:cstheme="majorBidi"/>
          <w:sz w:val="24"/>
          <w:szCs w:val="24"/>
        </w:rPr>
        <w:lastRenderedPageBreak/>
        <w:t>The system’s ability to handle seven distinct report formats using a dual-engine OCR strategy with dynamic thresholding demonstrates a sophisticated solution to a complex real-world problem. With extraction accuracy exceeding 80% and unreported error rates consistently below 5%, the reliability of the processed data can be considered high. Data integrity is essential, as the quality of downstream analyses depends directly on the robustness of the underlying dataset.</w:t>
      </w:r>
      <w:r w:rsidR="00173336">
        <w:rPr>
          <w:rFonts w:asciiTheme="majorBidi" w:eastAsia="Times New Roman" w:hAnsiTheme="majorBidi" w:cstheme="majorBidi"/>
          <w:i/>
          <w:iCs/>
          <w:sz w:val="20"/>
          <w:szCs w:val="20"/>
        </w:rPr>
        <w:t xml:space="preserve"> </w:t>
      </w:r>
      <w:r w:rsidRPr="00560D77">
        <w:rPr>
          <w:rFonts w:asciiTheme="majorBidi" w:eastAsia="Times New Roman" w:hAnsiTheme="majorBidi" w:cstheme="majorBidi"/>
          <w:sz w:val="24"/>
          <w:szCs w:val="24"/>
        </w:rPr>
        <w:t>The resulting database currently contains approximately 18,000 processed spirometry tests, including data from 1,134 patients with a confirmed COPD diagnosis. Notably, more than 540 patients have multiple follow-up tests, with some having five or more longitudinal assessments. This feature uniquely positions the database to support studies on disease progression, treatment response, and deterioration trends. Such longitudinal perspectives are especially valuable given the well-recognized gaps in COPD monitoring and prognosis.</w:t>
      </w:r>
    </w:p>
    <w:p w14:paraId="7456F10B" w14:textId="77777777" w:rsidR="00AF3ED8" w:rsidRPr="00560D77" w:rsidRDefault="00AF3ED8" w:rsidP="0068585B">
      <w:pPr>
        <w:spacing w:line="360" w:lineRule="auto"/>
        <w:ind w:firstLine="720"/>
        <w:jc w:val="both"/>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In summary, this project represents a significant step toward bridging the gap between routine clinical data collection and advanced computational analysis. Beyond the technical achievement, the creation of a comprehensive and scalable spirometry database provides an important resource for future research. This foundation may enable the application of machine learning and predictive modeling, ultimately contributing to improved patient stratification, personalized interventions, and earlier identification of clinical outcomes in COPD.</w:t>
      </w:r>
    </w:p>
    <w:p w14:paraId="739F98D2" w14:textId="538E7928" w:rsidR="00AF3ED8" w:rsidRPr="00560D77" w:rsidRDefault="00AF3ED8" w:rsidP="0068585B">
      <w:pPr>
        <w:pStyle w:val="1"/>
        <w:numPr>
          <w:ilvl w:val="1"/>
          <w:numId w:val="3"/>
        </w:numPr>
        <w:spacing w:before="240" w:after="60" w:line="360" w:lineRule="auto"/>
        <w:jc w:val="both"/>
        <w:rPr>
          <w:rStyle w:val="af2"/>
          <w:rFonts w:asciiTheme="majorBidi" w:hAnsiTheme="majorBidi"/>
          <w:color w:val="auto"/>
          <w:sz w:val="24"/>
          <w:szCs w:val="24"/>
        </w:rPr>
      </w:pPr>
      <w:r w:rsidRPr="00560D77">
        <w:rPr>
          <w:rStyle w:val="af2"/>
          <w:rFonts w:asciiTheme="majorBidi" w:hAnsiTheme="majorBidi"/>
          <w:color w:val="auto"/>
          <w:sz w:val="24"/>
          <w:szCs w:val="24"/>
        </w:rPr>
        <w:t>Clinical Implementation and Physician-Driven Requirements</w:t>
      </w:r>
    </w:p>
    <w:p w14:paraId="1544DEA1" w14:textId="77777777" w:rsidR="00AF3ED8" w:rsidRPr="00560D77" w:rsidRDefault="00AF3ED8" w:rsidP="0068585B">
      <w:pPr>
        <w:spacing w:line="360" w:lineRule="auto"/>
        <w:jc w:val="both"/>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The clinical relevance of integrating both Murray and GLI reference systems was reinforced by direct physician input during system development. Our project supervisor, a practicing pulmonologist, emphasized the importance of comparing traditional Murray equations with GLI 2012 standards, noting that computational complexity remains a key barrier to GLI adoption in daily clinical practice, despite its advantages in age adjustment and accuracy.</w:t>
      </w:r>
    </w:p>
    <w:p w14:paraId="6E4A9D90" w14:textId="11E07FE5" w:rsidR="00227EEC" w:rsidRDefault="00AF3ED8" w:rsidP="00173336">
      <w:pPr>
        <w:spacing w:line="360" w:lineRule="auto"/>
        <w:ind w:firstLine="720"/>
        <w:jc w:val="both"/>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This feedback directly shaped the system’s architecture by incorporating automated calculations for both reference methods. In doing so, the tool removes the need for clinicians to manually perform complex interpolations, providing simultaneous outputs from Murray and GLI standards within a single interface. This feature not only enhances usability but also empowers clinicians to make evidence-based decisions without additional computational burden.</w:t>
      </w:r>
      <w:r w:rsidR="00173336">
        <w:rPr>
          <w:rFonts w:asciiTheme="majorBidi" w:eastAsia="Times New Roman" w:hAnsiTheme="majorBidi" w:cstheme="majorBidi"/>
          <w:sz w:val="24"/>
          <w:szCs w:val="24"/>
        </w:rPr>
        <w:t xml:space="preserve"> </w:t>
      </w:r>
      <w:r w:rsidRPr="00560D77">
        <w:rPr>
          <w:rFonts w:asciiTheme="majorBidi" w:eastAsia="Times New Roman" w:hAnsiTheme="majorBidi" w:cstheme="majorBidi"/>
          <w:sz w:val="24"/>
          <w:szCs w:val="24"/>
        </w:rPr>
        <w:t xml:space="preserve">Beyond individual patient assessments, the system addresses broader challenges in clinical workflow integration. By adapting to variations across different spirometry equipment and report layouts, it overcomes interoperability barriers that often hinder seamless data </w:t>
      </w:r>
      <w:r w:rsidRPr="00560D77">
        <w:rPr>
          <w:rFonts w:asciiTheme="majorBidi" w:eastAsia="Times New Roman" w:hAnsiTheme="majorBidi" w:cstheme="majorBidi"/>
          <w:sz w:val="24"/>
          <w:szCs w:val="24"/>
        </w:rPr>
        <w:lastRenderedPageBreak/>
        <w:t>utilization. In this way, the system aligns technical innovation with practical clinical needs, ensuring its potential for adoption in real-world environments.</w:t>
      </w:r>
    </w:p>
    <w:p w14:paraId="62FD417A" w14:textId="77777777" w:rsidR="00173336" w:rsidRPr="00173336" w:rsidRDefault="00173336" w:rsidP="00173336">
      <w:pPr>
        <w:spacing w:line="360" w:lineRule="auto"/>
        <w:jc w:val="both"/>
        <w:rPr>
          <w:rFonts w:asciiTheme="majorBidi" w:eastAsia="Times New Roman" w:hAnsiTheme="majorBidi" w:cstheme="majorBidi"/>
          <w:b/>
          <w:bCs/>
          <w:sz w:val="24"/>
          <w:szCs w:val="24"/>
        </w:rPr>
      </w:pPr>
      <w:r w:rsidRPr="00173336">
        <w:rPr>
          <w:rFonts w:asciiTheme="majorBidi" w:eastAsia="Times New Roman" w:hAnsiTheme="majorBidi" w:cstheme="majorBidi"/>
          <w:b/>
          <w:bCs/>
          <w:sz w:val="24"/>
          <w:szCs w:val="24"/>
        </w:rPr>
        <w:t>5.3 Limitations and Future Work</w:t>
      </w:r>
    </w:p>
    <w:p w14:paraId="28C5D7AA" w14:textId="77777777" w:rsidR="00173336" w:rsidRPr="00173336" w:rsidRDefault="00173336" w:rsidP="00173336">
      <w:pPr>
        <w:spacing w:line="360" w:lineRule="auto"/>
        <w:ind w:firstLine="720"/>
        <w:jc w:val="both"/>
        <w:rPr>
          <w:rFonts w:asciiTheme="majorBidi" w:eastAsia="Times New Roman" w:hAnsiTheme="majorBidi" w:cstheme="majorBidi"/>
          <w:sz w:val="24"/>
          <w:szCs w:val="24"/>
        </w:rPr>
      </w:pPr>
      <w:r w:rsidRPr="00173336">
        <w:rPr>
          <w:rFonts w:asciiTheme="majorBidi" w:eastAsia="Times New Roman" w:hAnsiTheme="majorBidi" w:cstheme="majorBidi"/>
          <w:sz w:val="24"/>
          <w:szCs w:val="24"/>
        </w:rPr>
        <w:t>While this project demonstrates the feasibility of automated spirometry data extraction and database construction, several limitations should be noted. First, the system’s accuracy remains dependent on the quality of scanned PDF reports; poor resolution or distorted layouts may reduce extraction reliability. Second, validation was performed on a relatively small cohort of 34 patients, which, although sufficient to demonstrate proof of concept, limits the generalizability of the performance metrics. Third, the system was adapted to seven known report formats, and additional development may be required to accommodate other formats or data sources from different institutions.</w:t>
      </w:r>
    </w:p>
    <w:p w14:paraId="48EF4F47" w14:textId="77777777" w:rsidR="00173336" w:rsidRPr="00173336" w:rsidRDefault="00173336" w:rsidP="00173336">
      <w:pPr>
        <w:spacing w:line="360" w:lineRule="auto"/>
        <w:ind w:firstLine="720"/>
        <w:jc w:val="both"/>
        <w:rPr>
          <w:rFonts w:asciiTheme="majorBidi" w:eastAsia="Times New Roman" w:hAnsiTheme="majorBidi" w:cstheme="majorBidi"/>
          <w:sz w:val="24"/>
          <w:szCs w:val="24"/>
        </w:rPr>
      </w:pPr>
      <w:r w:rsidRPr="00173336">
        <w:rPr>
          <w:rFonts w:asciiTheme="majorBidi" w:eastAsia="Times New Roman" w:hAnsiTheme="majorBidi" w:cstheme="majorBidi"/>
          <w:sz w:val="24"/>
          <w:szCs w:val="24"/>
        </w:rPr>
        <w:t>Future work should expand validation to larger and more diverse patient populations, ideally across multiple clinical centers. Enhancements in OCR and natural language processing could further improve extraction accuracy and robustness in the presence of poor scan quality. Beyond technical refinements, the database’s scalability provides opportunities for longitudinal research, integration with electronic health records, and advanced analytics such as machine learning for prognosis, biomarker discovery, and COPD sub-phenotype identification. These directions have the potential to strengthen both the clinical utility and the scientific impact of the system.</w:t>
      </w:r>
    </w:p>
    <w:p w14:paraId="62907B2C" w14:textId="6A3B3148" w:rsidR="00EE5042" w:rsidRPr="00560D77" w:rsidRDefault="00EE5042" w:rsidP="0068585B">
      <w:pPr>
        <w:pStyle w:val="1"/>
        <w:numPr>
          <w:ilvl w:val="0"/>
          <w:numId w:val="3"/>
        </w:numPr>
        <w:spacing w:before="240" w:after="60" w:line="360" w:lineRule="auto"/>
        <w:jc w:val="both"/>
        <w:rPr>
          <w:rStyle w:val="af2"/>
          <w:rFonts w:asciiTheme="majorBidi" w:hAnsiTheme="majorBidi"/>
          <w:color w:val="auto"/>
          <w:sz w:val="24"/>
          <w:szCs w:val="24"/>
        </w:rPr>
      </w:pPr>
      <w:r w:rsidRPr="00560D77">
        <w:rPr>
          <w:rStyle w:val="af2"/>
          <w:rFonts w:asciiTheme="majorBidi" w:hAnsiTheme="majorBidi"/>
          <w:color w:val="auto"/>
          <w:sz w:val="24"/>
          <w:szCs w:val="24"/>
        </w:rPr>
        <w:t>Conclusions</w:t>
      </w:r>
    </w:p>
    <w:p w14:paraId="1D35A9D3" w14:textId="6E2D02C8" w:rsidR="0068585B" w:rsidRPr="00560D77" w:rsidRDefault="0068585B" w:rsidP="0068585B">
      <w:pPr>
        <w:spacing w:line="360" w:lineRule="auto"/>
        <w:ind w:firstLine="432"/>
        <w:jc w:val="both"/>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This work demonstrates the feasibility and clinical value of automating spirometry data extraction for COPD research and care. The Python-based system achieved over 80% extraction accuracy across seven distinct report formats, with fewer than 5% undetected errors in key clinical fields. A central achievement was the integration of GLI reference values, which represent the clinical gold standard but are rarely implemented in practice due to computational complexity. By embedding these calculations into the automated pipeline, the system removes a longstanding barrier to GLI adoption and enables more standardized, precise, and clinically relevant assessments.</w:t>
      </w:r>
    </w:p>
    <w:p w14:paraId="7CA4D18D" w14:textId="77777777" w:rsidR="0068585B" w:rsidRPr="00560D77" w:rsidRDefault="0068585B" w:rsidP="0068585B">
      <w:pPr>
        <w:spacing w:line="360" w:lineRule="auto"/>
        <w:ind w:firstLine="432"/>
        <w:jc w:val="both"/>
        <w:rPr>
          <w:rFonts w:asciiTheme="majorBidi" w:eastAsia="Times New Roman" w:hAnsiTheme="majorBidi" w:cstheme="majorBidi"/>
          <w:sz w:val="24"/>
          <w:szCs w:val="24"/>
        </w:rPr>
      </w:pPr>
      <w:r w:rsidRPr="00560D77">
        <w:rPr>
          <w:rFonts w:asciiTheme="majorBidi" w:eastAsia="Times New Roman" w:hAnsiTheme="majorBidi" w:cstheme="majorBidi"/>
          <w:sz w:val="24"/>
          <w:szCs w:val="24"/>
        </w:rPr>
        <w:t>From a technical perspective, the project established a scalable and validated framework. Automated extraction was successfully applied to heterogeneous report structures, supported by internal validation through mathematical consistency checks. The resulting database—</w:t>
      </w:r>
      <w:r w:rsidRPr="00560D77">
        <w:rPr>
          <w:rFonts w:asciiTheme="majorBidi" w:eastAsia="Times New Roman" w:hAnsiTheme="majorBidi" w:cstheme="majorBidi"/>
          <w:sz w:val="24"/>
          <w:szCs w:val="24"/>
        </w:rPr>
        <w:lastRenderedPageBreak/>
        <w:t>currently encompassing more than 28,000 processed reports—is both robust and extensible, with architecture designed to support machine learning and deep learning applications. Importantly, the system reduces manual review time without compromising diagnostic accuracy, thereby improving both efficiency and reliability in data-driven clinical workflows.</w:t>
      </w:r>
    </w:p>
    <w:p w14:paraId="6646EF64" w14:textId="11F4EFEB" w:rsidR="00227EEC" w:rsidRPr="00560D77" w:rsidRDefault="0068585B" w:rsidP="0068585B">
      <w:pPr>
        <w:spacing w:line="360" w:lineRule="auto"/>
        <w:ind w:firstLine="432"/>
        <w:jc w:val="both"/>
        <w:rPr>
          <w:rFonts w:asciiTheme="majorBidi" w:hAnsiTheme="majorBidi" w:cstheme="majorBidi"/>
          <w:sz w:val="24"/>
          <w:szCs w:val="24"/>
        </w:rPr>
      </w:pPr>
      <w:r w:rsidRPr="00560D77">
        <w:rPr>
          <w:rFonts w:asciiTheme="majorBidi" w:eastAsia="Times New Roman" w:hAnsiTheme="majorBidi" w:cstheme="majorBidi"/>
          <w:sz w:val="24"/>
          <w:szCs w:val="24"/>
        </w:rPr>
        <w:t>Looking ahead, the database opens several avenues for impact. These include predictive modeling of COPD deterioration, identification of novel biomarkers, classification of disease sub-phenotypes, and large-scale population health analytics. The ability to track patients longitudinally further enhances the potential for prognostic research and personalized treatment strategies. Ultimately, by bridging the gap between computational methods and routine practice, this system contributes not only a valuable research resource but also a practical clinical tool that can advance early detection, patient stratification, and individualized care in COPD.</w:t>
      </w:r>
    </w:p>
    <w:p w14:paraId="526AFB61" w14:textId="2F9AA6FC" w:rsidR="007C501B" w:rsidRPr="00560D77" w:rsidRDefault="00000000">
      <w:pPr>
        <w:autoSpaceDE w:val="0"/>
        <w:autoSpaceDN w:val="0"/>
        <w:ind w:left="640" w:hanging="640"/>
        <w:divId w:val="806125267"/>
        <w:rPr>
          <w:rFonts w:asciiTheme="majorBidi" w:eastAsia="Arial" w:hAnsiTheme="majorBidi" w:cstheme="majorBidi"/>
          <w:b/>
          <w:sz w:val="24"/>
          <w:szCs w:val="24"/>
        </w:rPr>
      </w:pPr>
      <w:r w:rsidRPr="00560D77">
        <w:rPr>
          <w:rFonts w:asciiTheme="majorBidi" w:eastAsia="Arial" w:hAnsiTheme="majorBidi" w:cstheme="majorBidi"/>
          <w:b/>
          <w:sz w:val="24"/>
          <w:szCs w:val="24"/>
        </w:rPr>
        <w:t>Reference</w:t>
      </w:r>
      <w:r w:rsidR="007C501B" w:rsidRPr="00560D77">
        <w:rPr>
          <w:rFonts w:asciiTheme="majorBidi" w:eastAsia="Arial" w:hAnsiTheme="majorBidi" w:cstheme="majorBidi"/>
          <w:b/>
          <w:sz w:val="24"/>
          <w:szCs w:val="24"/>
        </w:rPr>
        <w:t>s</w:t>
      </w:r>
    </w:p>
    <w:sdt>
      <w:sdtPr>
        <w:rPr>
          <w:rFonts w:asciiTheme="majorBidi" w:eastAsia="Arial" w:hAnsiTheme="majorBidi" w:cstheme="majorBidi"/>
          <w:color w:val="000000"/>
          <w:sz w:val="24"/>
          <w:szCs w:val="24"/>
        </w:rPr>
        <w:tag w:val="MENDELEY_BIBLIOGRAPHY"/>
        <w:id w:val="-633566254"/>
        <w:placeholder>
          <w:docPart w:val="DefaultPlaceholder_-1854013440"/>
        </w:placeholder>
      </w:sdtPr>
      <w:sdtContent>
        <w:p w14:paraId="0FD64CB4" w14:textId="77777777" w:rsidR="006C6BC2" w:rsidRPr="00560D77" w:rsidRDefault="006C6BC2">
          <w:pPr>
            <w:autoSpaceDE w:val="0"/>
            <w:autoSpaceDN w:val="0"/>
            <w:ind w:hanging="640"/>
            <w:divId w:val="1048915850"/>
            <w:rPr>
              <w:rFonts w:asciiTheme="majorBidi" w:eastAsia="Times New Roman" w:hAnsiTheme="majorBidi" w:cstheme="majorBidi"/>
              <w:sz w:val="24"/>
              <w:szCs w:val="24"/>
            </w:rPr>
          </w:pPr>
          <w:r w:rsidRPr="00560D77">
            <w:rPr>
              <w:rFonts w:asciiTheme="majorBidi" w:eastAsia="Times New Roman" w:hAnsiTheme="majorBidi" w:cstheme="majorBidi"/>
            </w:rPr>
            <w:t>[1]</w:t>
          </w:r>
          <w:r w:rsidRPr="00560D77">
            <w:rPr>
              <w:rFonts w:asciiTheme="majorBidi" w:eastAsia="Times New Roman" w:hAnsiTheme="majorBidi" w:cstheme="majorBidi"/>
            </w:rPr>
            <w:tab/>
            <w:t>Global Initiative for Chronic Obstructive Lung Disease (GOLD), “GOLD-2025-Report-v1.0-15Nov2024_WMV,” 2025.</w:t>
          </w:r>
        </w:p>
        <w:p w14:paraId="2B495289" w14:textId="77777777" w:rsidR="006C6BC2" w:rsidRPr="00560D77" w:rsidRDefault="006C6BC2">
          <w:pPr>
            <w:autoSpaceDE w:val="0"/>
            <w:autoSpaceDN w:val="0"/>
            <w:ind w:hanging="640"/>
            <w:divId w:val="1988049343"/>
            <w:rPr>
              <w:rFonts w:asciiTheme="majorBidi" w:eastAsia="Times New Roman" w:hAnsiTheme="majorBidi" w:cstheme="majorBidi"/>
            </w:rPr>
          </w:pPr>
          <w:r w:rsidRPr="00560D77">
            <w:rPr>
              <w:rFonts w:asciiTheme="majorBidi" w:eastAsia="Times New Roman" w:hAnsiTheme="majorBidi" w:cstheme="majorBidi"/>
            </w:rPr>
            <w:t>[2]</w:t>
          </w:r>
          <w:r w:rsidRPr="00560D77">
            <w:rPr>
              <w:rFonts w:asciiTheme="majorBidi" w:eastAsia="Times New Roman" w:hAnsiTheme="majorBidi" w:cstheme="majorBidi"/>
            </w:rPr>
            <w:tab/>
            <w:t xml:space="preserve">J. Perret </w:t>
          </w:r>
          <w:r w:rsidRPr="00560D77">
            <w:rPr>
              <w:rFonts w:asciiTheme="majorBidi" w:eastAsia="Times New Roman" w:hAnsiTheme="majorBidi" w:cstheme="majorBidi"/>
              <w:i/>
              <w:iCs/>
            </w:rPr>
            <w:t>et al.</w:t>
          </w:r>
          <w:r w:rsidRPr="00560D77">
            <w:rPr>
              <w:rFonts w:asciiTheme="majorBidi" w:eastAsia="Times New Roman" w:hAnsiTheme="majorBidi" w:cstheme="majorBidi"/>
            </w:rPr>
            <w:t>, “Undiagnosed and ‘</w:t>
          </w:r>
          <w:proofErr w:type="spellStart"/>
          <w:r w:rsidRPr="00560D77">
            <w:rPr>
              <w:rFonts w:asciiTheme="majorBidi" w:eastAsia="Times New Roman" w:hAnsiTheme="majorBidi" w:cstheme="majorBidi"/>
            </w:rPr>
            <w:t>overdiagnosed</w:t>
          </w:r>
          <w:proofErr w:type="spellEnd"/>
          <w:r w:rsidRPr="00560D77">
            <w:rPr>
              <w:rFonts w:asciiTheme="majorBidi" w:eastAsia="Times New Roman" w:hAnsiTheme="majorBidi" w:cstheme="majorBidi"/>
            </w:rPr>
            <w:t xml:space="preserve">’ COPD using postbronchodilator spirometry in primary healthcare settings: A systematic review and meta-analysis,” </w:t>
          </w:r>
          <w:r w:rsidRPr="00560D77">
            <w:rPr>
              <w:rFonts w:asciiTheme="majorBidi" w:eastAsia="Times New Roman" w:hAnsiTheme="majorBidi" w:cstheme="majorBidi"/>
              <w:i/>
              <w:iCs/>
            </w:rPr>
            <w:t>BMJ Open Respir Res</w:t>
          </w:r>
          <w:r w:rsidRPr="00560D77">
            <w:rPr>
              <w:rFonts w:asciiTheme="majorBidi" w:eastAsia="Times New Roman" w:hAnsiTheme="majorBidi" w:cstheme="majorBidi"/>
            </w:rPr>
            <w:t xml:space="preserve">, vol. 10, no. 1, May 2023, </w:t>
          </w:r>
          <w:proofErr w:type="spellStart"/>
          <w:r w:rsidRPr="00560D77">
            <w:rPr>
              <w:rFonts w:asciiTheme="majorBidi" w:eastAsia="Times New Roman" w:hAnsiTheme="majorBidi" w:cstheme="majorBidi"/>
            </w:rPr>
            <w:t>doi</w:t>
          </w:r>
          <w:proofErr w:type="spellEnd"/>
          <w:r w:rsidRPr="00560D77">
            <w:rPr>
              <w:rFonts w:asciiTheme="majorBidi" w:eastAsia="Times New Roman" w:hAnsiTheme="majorBidi" w:cstheme="majorBidi"/>
            </w:rPr>
            <w:t>: 10.1136/bmjresp-2022-001478.</w:t>
          </w:r>
        </w:p>
        <w:p w14:paraId="36F00DA3" w14:textId="77777777" w:rsidR="006C6BC2" w:rsidRPr="00560D77" w:rsidRDefault="006C6BC2">
          <w:pPr>
            <w:autoSpaceDE w:val="0"/>
            <w:autoSpaceDN w:val="0"/>
            <w:ind w:hanging="640"/>
            <w:divId w:val="1249080351"/>
            <w:rPr>
              <w:rFonts w:asciiTheme="majorBidi" w:eastAsia="Times New Roman" w:hAnsiTheme="majorBidi" w:cstheme="majorBidi"/>
            </w:rPr>
          </w:pPr>
          <w:r w:rsidRPr="00560D77">
            <w:rPr>
              <w:rFonts w:asciiTheme="majorBidi" w:eastAsia="Times New Roman" w:hAnsiTheme="majorBidi" w:cstheme="majorBidi"/>
            </w:rPr>
            <w:t>[3]</w:t>
          </w:r>
          <w:r w:rsidRPr="00560D77">
            <w:rPr>
              <w:rFonts w:asciiTheme="majorBidi" w:eastAsia="Times New Roman" w:hAnsiTheme="majorBidi" w:cstheme="majorBidi"/>
            </w:rPr>
            <w:tab/>
            <w:t>“Chronic obstructive pulmonary disease: Risks, symptoms and prevention - Mayo Clinic News Network.” Accessed: Aug. 06, 2025. [Online]. Available: https://newsnetwork.mayoclinic.org/discussion/chronic-obstructive-pulmonary-disease-risks-symptoms-and-prevention/</w:t>
          </w:r>
        </w:p>
        <w:p w14:paraId="32480513" w14:textId="77777777" w:rsidR="006C6BC2" w:rsidRPr="00560D77" w:rsidRDefault="006C6BC2">
          <w:pPr>
            <w:autoSpaceDE w:val="0"/>
            <w:autoSpaceDN w:val="0"/>
            <w:ind w:hanging="640"/>
            <w:divId w:val="430198971"/>
            <w:rPr>
              <w:rFonts w:asciiTheme="majorBidi" w:eastAsia="Times New Roman" w:hAnsiTheme="majorBidi" w:cstheme="majorBidi"/>
            </w:rPr>
          </w:pPr>
          <w:r w:rsidRPr="00560D77">
            <w:rPr>
              <w:rFonts w:asciiTheme="majorBidi" w:eastAsia="Times New Roman" w:hAnsiTheme="majorBidi" w:cstheme="majorBidi"/>
            </w:rPr>
            <w:t>[4]</w:t>
          </w:r>
          <w:r w:rsidRPr="00560D77">
            <w:rPr>
              <w:rFonts w:asciiTheme="majorBidi" w:eastAsia="Times New Roman" w:hAnsiTheme="majorBidi" w:cstheme="majorBidi"/>
            </w:rPr>
            <w:tab/>
            <w:t xml:space="preserve">P. H. </w:t>
          </w:r>
          <w:proofErr w:type="spellStart"/>
          <w:r w:rsidRPr="00560D77">
            <w:rPr>
              <w:rFonts w:asciiTheme="majorBidi" w:eastAsia="Times New Roman" w:hAnsiTheme="majorBidi" w:cstheme="majorBidi"/>
            </w:rPr>
            <w:t>Quanjer</w:t>
          </w:r>
          <w:proofErr w:type="spellEnd"/>
          <w:r w:rsidRPr="00560D77">
            <w:rPr>
              <w:rFonts w:asciiTheme="majorBidi" w:eastAsia="Times New Roman" w:hAnsiTheme="majorBidi" w:cstheme="majorBidi"/>
            </w:rPr>
            <w:t xml:space="preserve"> </w:t>
          </w:r>
          <w:r w:rsidRPr="00560D77">
            <w:rPr>
              <w:rFonts w:asciiTheme="majorBidi" w:eastAsia="Times New Roman" w:hAnsiTheme="majorBidi" w:cstheme="majorBidi"/>
              <w:i/>
              <w:iCs/>
            </w:rPr>
            <w:t>et al.</w:t>
          </w:r>
          <w:r w:rsidRPr="00560D77">
            <w:rPr>
              <w:rFonts w:asciiTheme="majorBidi" w:eastAsia="Times New Roman" w:hAnsiTheme="majorBidi" w:cstheme="majorBidi"/>
            </w:rPr>
            <w:t xml:space="preserve">, “Multi-ethnic reference values for spirometry for the 3–95-yr age range: the global lung function 2012 equations,” </w:t>
          </w:r>
          <w:r w:rsidRPr="00560D77">
            <w:rPr>
              <w:rFonts w:asciiTheme="majorBidi" w:eastAsia="Times New Roman" w:hAnsiTheme="majorBidi" w:cstheme="majorBidi"/>
              <w:i/>
              <w:iCs/>
            </w:rPr>
            <w:t>European Respiratory Journal</w:t>
          </w:r>
          <w:r w:rsidRPr="00560D77">
            <w:rPr>
              <w:rFonts w:asciiTheme="majorBidi" w:eastAsia="Times New Roman" w:hAnsiTheme="majorBidi" w:cstheme="majorBidi"/>
            </w:rPr>
            <w:t xml:space="preserve">, vol. 40, no. 6, pp. 1324–1343, Nov. 2012, </w:t>
          </w:r>
          <w:proofErr w:type="spellStart"/>
          <w:r w:rsidRPr="00560D77">
            <w:rPr>
              <w:rFonts w:asciiTheme="majorBidi" w:eastAsia="Times New Roman" w:hAnsiTheme="majorBidi" w:cstheme="majorBidi"/>
            </w:rPr>
            <w:t>doi</w:t>
          </w:r>
          <w:proofErr w:type="spellEnd"/>
          <w:r w:rsidRPr="00560D77">
            <w:rPr>
              <w:rFonts w:asciiTheme="majorBidi" w:eastAsia="Times New Roman" w:hAnsiTheme="majorBidi" w:cstheme="majorBidi"/>
            </w:rPr>
            <w:t>: 10.1183/09031936.00080312.</w:t>
          </w:r>
        </w:p>
        <w:p w14:paraId="0FF78219" w14:textId="77777777" w:rsidR="006C6BC2" w:rsidRPr="00560D77" w:rsidRDefault="006C6BC2">
          <w:pPr>
            <w:autoSpaceDE w:val="0"/>
            <w:autoSpaceDN w:val="0"/>
            <w:ind w:hanging="640"/>
            <w:divId w:val="461464124"/>
            <w:rPr>
              <w:rFonts w:asciiTheme="majorBidi" w:eastAsia="Times New Roman" w:hAnsiTheme="majorBidi" w:cstheme="majorBidi"/>
            </w:rPr>
          </w:pPr>
          <w:r w:rsidRPr="00560D77">
            <w:rPr>
              <w:rFonts w:asciiTheme="majorBidi" w:eastAsia="Times New Roman" w:hAnsiTheme="majorBidi" w:cstheme="majorBidi"/>
            </w:rPr>
            <w:t>[5]</w:t>
          </w:r>
          <w:r w:rsidRPr="00560D77">
            <w:rPr>
              <w:rFonts w:asciiTheme="majorBidi" w:eastAsia="Times New Roman" w:hAnsiTheme="majorBidi" w:cstheme="majorBidi"/>
            </w:rPr>
            <w:tab/>
            <w:t xml:space="preserve">S. Stanojevic </w:t>
          </w:r>
          <w:r w:rsidRPr="00560D77">
            <w:rPr>
              <w:rFonts w:asciiTheme="majorBidi" w:eastAsia="Times New Roman" w:hAnsiTheme="majorBidi" w:cstheme="majorBidi"/>
              <w:i/>
              <w:iCs/>
            </w:rPr>
            <w:t>et al.</w:t>
          </w:r>
          <w:r w:rsidRPr="00560D77">
            <w:rPr>
              <w:rFonts w:asciiTheme="majorBidi" w:eastAsia="Times New Roman" w:hAnsiTheme="majorBidi" w:cstheme="majorBidi"/>
            </w:rPr>
            <w:t xml:space="preserve">, “ERS/ATS technical standard on interpretive strategies for routine lung function tests,” </w:t>
          </w:r>
          <w:r w:rsidRPr="00560D77">
            <w:rPr>
              <w:rFonts w:asciiTheme="majorBidi" w:eastAsia="Times New Roman" w:hAnsiTheme="majorBidi" w:cstheme="majorBidi"/>
              <w:i/>
              <w:iCs/>
            </w:rPr>
            <w:t>European Respiratory Journal</w:t>
          </w:r>
          <w:r w:rsidRPr="00560D77">
            <w:rPr>
              <w:rFonts w:asciiTheme="majorBidi" w:eastAsia="Times New Roman" w:hAnsiTheme="majorBidi" w:cstheme="majorBidi"/>
            </w:rPr>
            <w:t xml:space="preserve">, vol. 60, no. 1, Jul. 2022, </w:t>
          </w:r>
          <w:proofErr w:type="spellStart"/>
          <w:r w:rsidRPr="00560D77">
            <w:rPr>
              <w:rFonts w:asciiTheme="majorBidi" w:eastAsia="Times New Roman" w:hAnsiTheme="majorBidi" w:cstheme="majorBidi"/>
            </w:rPr>
            <w:t>doi</w:t>
          </w:r>
          <w:proofErr w:type="spellEnd"/>
          <w:r w:rsidRPr="00560D77">
            <w:rPr>
              <w:rFonts w:asciiTheme="majorBidi" w:eastAsia="Times New Roman" w:hAnsiTheme="majorBidi" w:cstheme="majorBidi"/>
            </w:rPr>
            <w:t>: 10.1183/13993003.01499-2021.</w:t>
          </w:r>
        </w:p>
        <w:p w14:paraId="2546A48B" w14:textId="77777777" w:rsidR="006C6BC2" w:rsidRPr="00560D77" w:rsidRDefault="006C6BC2">
          <w:pPr>
            <w:autoSpaceDE w:val="0"/>
            <w:autoSpaceDN w:val="0"/>
            <w:ind w:hanging="640"/>
            <w:divId w:val="510799904"/>
            <w:rPr>
              <w:rFonts w:asciiTheme="majorBidi" w:eastAsia="Times New Roman" w:hAnsiTheme="majorBidi" w:cstheme="majorBidi"/>
            </w:rPr>
          </w:pPr>
          <w:r w:rsidRPr="00560D77">
            <w:rPr>
              <w:rFonts w:asciiTheme="majorBidi" w:eastAsia="Times New Roman" w:hAnsiTheme="majorBidi" w:cstheme="majorBidi"/>
            </w:rPr>
            <w:t>[6]</w:t>
          </w:r>
          <w:r w:rsidRPr="00560D77">
            <w:rPr>
              <w:rFonts w:asciiTheme="majorBidi" w:eastAsia="Times New Roman" w:hAnsiTheme="majorBidi" w:cstheme="majorBidi"/>
            </w:rPr>
            <w:tab/>
            <w:t xml:space="preserve">J. F. Murray and J. A. Nadel, “Chapter 32: Pulmonary Function Testing: Interpretation and Applications,” in </w:t>
          </w:r>
          <w:r w:rsidRPr="00560D77">
            <w:rPr>
              <w:rFonts w:asciiTheme="majorBidi" w:eastAsia="Times New Roman" w:hAnsiTheme="majorBidi" w:cstheme="majorBidi"/>
              <w:i/>
              <w:iCs/>
            </w:rPr>
            <w:t>Murray and Nadel’s Textbook of Respiratory Medicine</w:t>
          </w:r>
          <w:r w:rsidRPr="00560D77">
            <w:rPr>
              <w:rFonts w:asciiTheme="majorBidi" w:eastAsia="Times New Roman" w:hAnsiTheme="majorBidi" w:cstheme="majorBidi"/>
            </w:rPr>
            <w:t xml:space="preserve">, 7th ed., 2025, </w:t>
          </w:r>
          <w:proofErr w:type="spellStart"/>
          <w:r w:rsidRPr="00560D77">
            <w:rPr>
              <w:rFonts w:asciiTheme="majorBidi" w:eastAsia="Times New Roman" w:hAnsiTheme="majorBidi" w:cstheme="majorBidi"/>
            </w:rPr>
            <w:t>ch.</w:t>
          </w:r>
          <w:proofErr w:type="spellEnd"/>
          <w:r w:rsidRPr="00560D77">
            <w:rPr>
              <w:rFonts w:asciiTheme="majorBidi" w:eastAsia="Times New Roman" w:hAnsiTheme="majorBidi" w:cstheme="majorBidi"/>
            </w:rPr>
            <w:t xml:space="preserve"> 32: Pulmonary Tests, p. 447.</w:t>
          </w:r>
        </w:p>
        <w:p w14:paraId="22232976" w14:textId="77777777" w:rsidR="006C6BC2" w:rsidRPr="00560D77" w:rsidRDefault="006C6BC2">
          <w:pPr>
            <w:autoSpaceDE w:val="0"/>
            <w:autoSpaceDN w:val="0"/>
            <w:ind w:hanging="640"/>
            <w:divId w:val="1339848542"/>
            <w:rPr>
              <w:rFonts w:asciiTheme="majorBidi" w:eastAsia="Times New Roman" w:hAnsiTheme="majorBidi" w:cstheme="majorBidi"/>
            </w:rPr>
          </w:pPr>
          <w:r w:rsidRPr="00560D77">
            <w:rPr>
              <w:rFonts w:asciiTheme="majorBidi" w:eastAsia="Times New Roman" w:hAnsiTheme="majorBidi" w:cstheme="majorBidi"/>
            </w:rPr>
            <w:t>[7]</w:t>
          </w:r>
          <w:r w:rsidRPr="00560D77">
            <w:rPr>
              <w:rFonts w:asciiTheme="majorBidi" w:eastAsia="Times New Roman" w:hAnsiTheme="majorBidi" w:cstheme="majorBidi"/>
            </w:rPr>
            <w:tab/>
            <w:t xml:space="preserve">F. </w:t>
          </w:r>
          <w:proofErr w:type="spellStart"/>
          <w:r w:rsidRPr="00560D77">
            <w:rPr>
              <w:rFonts w:asciiTheme="majorBidi" w:eastAsia="Times New Roman" w:hAnsiTheme="majorBidi" w:cstheme="majorBidi"/>
            </w:rPr>
            <w:t>Velickovski</w:t>
          </w:r>
          <w:proofErr w:type="spellEnd"/>
          <w:r w:rsidRPr="00560D77">
            <w:rPr>
              <w:rFonts w:asciiTheme="majorBidi" w:eastAsia="Times New Roman" w:hAnsiTheme="majorBidi" w:cstheme="majorBidi"/>
            </w:rPr>
            <w:t xml:space="preserve"> </w:t>
          </w:r>
          <w:r w:rsidRPr="00560D77">
            <w:rPr>
              <w:rFonts w:asciiTheme="majorBidi" w:eastAsia="Times New Roman" w:hAnsiTheme="majorBidi" w:cstheme="majorBidi"/>
              <w:i/>
              <w:iCs/>
            </w:rPr>
            <w:t>et al.</w:t>
          </w:r>
          <w:r w:rsidRPr="00560D77">
            <w:rPr>
              <w:rFonts w:asciiTheme="majorBidi" w:eastAsia="Times New Roman" w:hAnsiTheme="majorBidi" w:cstheme="majorBidi"/>
            </w:rPr>
            <w:t xml:space="preserve">, “Clinical decision support systems (CDSS) for preventive management of COPD patients,” </w:t>
          </w:r>
          <w:r w:rsidRPr="00560D77">
            <w:rPr>
              <w:rFonts w:asciiTheme="majorBidi" w:eastAsia="Times New Roman" w:hAnsiTheme="majorBidi" w:cstheme="majorBidi"/>
              <w:i/>
              <w:iCs/>
            </w:rPr>
            <w:t xml:space="preserve">J </w:t>
          </w:r>
          <w:proofErr w:type="spellStart"/>
          <w:r w:rsidRPr="00560D77">
            <w:rPr>
              <w:rFonts w:asciiTheme="majorBidi" w:eastAsia="Times New Roman" w:hAnsiTheme="majorBidi" w:cstheme="majorBidi"/>
              <w:i/>
              <w:iCs/>
            </w:rPr>
            <w:t>Transl</w:t>
          </w:r>
          <w:proofErr w:type="spellEnd"/>
          <w:r w:rsidRPr="00560D77">
            <w:rPr>
              <w:rFonts w:asciiTheme="majorBidi" w:eastAsia="Times New Roman" w:hAnsiTheme="majorBidi" w:cstheme="majorBidi"/>
              <w:i/>
              <w:iCs/>
            </w:rPr>
            <w:t xml:space="preserve"> Med</w:t>
          </w:r>
          <w:r w:rsidRPr="00560D77">
            <w:rPr>
              <w:rFonts w:asciiTheme="majorBidi" w:eastAsia="Times New Roman" w:hAnsiTheme="majorBidi" w:cstheme="majorBidi"/>
            </w:rPr>
            <w:t xml:space="preserve">, vol. 12, Nov. 2014, </w:t>
          </w:r>
          <w:proofErr w:type="spellStart"/>
          <w:r w:rsidRPr="00560D77">
            <w:rPr>
              <w:rFonts w:asciiTheme="majorBidi" w:eastAsia="Times New Roman" w:hAnsiTheme="majorBidi" w:cstheme="majorBidi"/>
            </w:rPr>
            <w:t>doi</w:t>
          </w:r>
          <w:proofErr w:type="spellEnd"/>
          <w:r w:rsidRPr="00560D77">
            <w:rPr>
              <w:rFonts w:asciiTheme="majorBidi" w:eastAsia="Times New Roman" w:hAnsiTheme="majorBidi" w:cstheme="majorBidi"/>
            </w:rPr>
            <w:t>: 10.1186/1479-5876-12-S2-S9.</w:t>
          </w:r>
        </w:p>
        <w:p w14:paraId="38811419" w14:textId="6DA7FE55" w:rsidR="00DB0323" w:rsidRPr="00560D77" w:rsidRDefault="00000000" w:rsidP="001D2D04">
          <w:pPr>
            <w:pStyle w:val="1"/>
            <w:keepLines w:val="0"/>
            <w:spacing w:before="240" w:after="60" w:line="360" w:lineRule="auto"/>
            <w:jc w:val="both"/>
            <w:rPr>
              <w:rFonts w:asciiTheme="majorBidi" w:eastAsia="Arial" w:hAnsiTheme="majorBidi"/>
              <w:b/>
              <w:color w:val="auto"/>
              <w:sz w:val="24"/>
              <w:szCs w:val="24"/>
            </w:rPr>
          </w:pPr>
        </w:p>
      </w:sdtContent>
    </w:sdt>
    <w:sectPr w:rsidR="00DB0323" w:rsidRPr="00560D77" w:rsidSect="00E24C31">
      <w:type w:val="continuous"/>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0570F35F-C3A3-4FB6-BB8F-AE6B6DBCDBFD}"/>
    <w:embedBold r:id="rId2" w:fontKey="{2B502833-00F4-4CE8-853C-3EFCB7FB59DA}"/>
    <w:embedItalic r:id="rId3" w:fontKey="{46A07B21-B21D-4B8E-B97F-66377992D6F7}"/>
    <w:embedBoldItalic r:id="rId4" w:fontKey="{DBCECB96-099D-430F-8B9A-48CBC7D4BD05}"/>
  </w:font>
  <w:font w:name="Aptos Display">
    <w:charset w:val="00"/>
    <w:family w:val="swiss"/>
    <w:pitch w:val="variable"/>
    <w:sig w:usb0="20000287" w:usb1="00000003" w:usb2="00000000" w:usb3="00000000" w:csb0="0000019F" w:csb1="00000000"/>
    <w:embedRegular r:id="rId5" w:fontKey="{91ACBE3F-B6E4-4DE3-9661-3AC32F673F96}"/>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E7C9DF63-3483-495D-822F-6D187235E8A2}"/>
    <w:embedItalic r:id="rId7" w:fontKey="{4F925F21-8F79-440B-9ADE-FC2611E3EB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6FC6"/>
    <w:multiLevelType w:val="multilevel"/>
    <w:tmpl w:val="A124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E7A36"/>
    <w:multiLevelType w:val="multilevel"/>
    <w:tmpl w:val="901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B362C"/>
    <w:multiLevelType w:val="multilevel"/>
    <w:tmpl w:val="F47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F0599"/>
    <w:multiLevelType w:val="multilevel"/>
    <w:tmpl w:val="5042462E"/>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15:restartNumberingAfterBreak="0">
    <w:nsid w:val="16BD11AA"/>
    <w:multiLevelType w:val="multilevel"/>
    <w:tmpl w:val="CEE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A71A8"/>
    <w:multiLevelType w:val="multilevel"/>
    <w:tmpl w:val="0DFAA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F1616"/>
    <w:multiLevelType w:val="multilevel"/>
    <w:tmpl w:val="F200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927C3"/>
    <w:multiLevelType w:val="multilevel"/>
    <w:tmpl w:val="5042462E"/>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 w15:restartNumberingAfterBreak="0">
    <w:nsid w:val="35FC3F66"/>
    <w:multiLevelType w:val="multilevel"/>
    <w:tmpl w:val="C682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85BD5"/>
    <w:multiLevelType w:val="multilevel"/>
    <w:tmpl w:val="6A2E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B564D0"/>
    <w:multiLevelType w:val="multilevel"/>
    <w:tmpl w:val="98FC62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307999"/>
    <w:multiLevelType w:val="multilevel"/>
    <w:tmpl w:val="8E76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E5AEB"/>
    <w:multiLevelType w:val="multilevel"/>
    <w:tmpl w:val="8A46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D23D5"/>
    <w:multiLevelType w:val="multilevel"/>
    <w:tmpl w:val="BE22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B14A3"/>
    <w:multiLevelType w:val="multilevel"/>
    <w:tmpl w:val="CB60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AB3E45"/>
    <w:multiLevelType w:val="multilevel"/>
    <w:tmpl w:val="DD6E57C6"/>
    <w:lvl w:ilvl="0">
      <w:start w:val="1"/>
      <w:numFmt w:val="decimal"/>
      <w:lvlText w:val="%1"/>
      <w:lvlJc w:val="left"/>
      <w:pPr>
        <w:ind w:left="432" w:hanging="432"/>
      </w:pPr>
      <w:rPr>
        <w:b/>
        <w:bCs/>
        <w:color w:val="auto"/>
        <w:u w:val="none"/>
      </w:rPr>
    </w:lvl>
    <w:lvl w:ilvl="1">
      <w:start w:val="1"/>
      <w:numFmt w:val="decimal"/>
      <w:lvlText w:val="%1.%2"/>
      <w:lvlJc w:val="left"/>
      <w:pPr>
        <w:ind w:left="576" w:hanging="576"/>
      </w:pPr>
      <w:rPr>
        <w:b/>
        <w:bCs w:val="0"/>
        <w:color w:val="auto"/>
        <w:u w:val="none"/>
      </w:rPr>
    </w:lvl>
    <w:lvl w:ilvl="2">
      <w:start w:val="1"/>
      <w:numFmt w:val="decimal"/>
      <w:lvlText w:val="%1.%2.%3"/>
      <w:lvlJc w:val="left"/>
      <w:pPr>
        <w:ind w:left="720" w:hanging="720"/>
      </w:pPr>
      <w:rPr>
        <w:b/>
        <w:bCs w:val="0"/>
        <w:color w:val="auto"/>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6" w15:restartNumberingAfterBreak="0">
    <w:nsid w:val="665E5FEC"/>
    <w:multiLevelType w:val="multilevel"/>
    <w:tmpl w:val="7196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F477F"/>
    <w:multiLevelType w:val="multilevel"/>
    <w:tmpl w:val="230CE0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0D2AD3"/>
    <w:multiLevelType w:val="multilevel"/>
    <w:tmpl w:val="28E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F14C0"/>
    <w:multiLevelType w:val="multilevel"/>
    <w:tmpl w:val="7D58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605319">
    <w:abstractNumId w:val="10"/>
  </w:num>
  <w:num w:numId="2" w16cid:durableId="149251305">
    <w:abstractNumId w:val="7"/>
  </w:num>
  <w:num w:numId="3" w16cid:durableId="973874192">
    <w:abstractNumId w:val="15"/>
  </w:num>
  <w:num w:numId="4" w16cid:durableId="466121156">
    <w:abstractNumId w:val="17"/>
  </w:num>
  <w:num w:numId="5" w16cid:durableId="1585650712">
    <w:abstractNumId w:val="3"/>
  </w:num>
  <w:num w:numId="6" w16cid:durableId="2009365801">
    <w:abstractNumId w:val="2"/>
  </w:num>
  <w:num w:numId="7" w16cid:durableId="946231493">
    <w:abstractNumId w:val="16"/>
  </w:num>
  <w:num w:numId="8" w16cid:durableId="285045974">
    <w:abstractNumId w:val="11"/>
  </w:num>
  <w:num w:numId="9" w16cid:durableId="624508788">
    <w:abstractNumId w:val="5"/>
  </w:num>
  <w:num w:numId="10" w16cid:durableId="228806529">
    <w:abstractNumId w:val="4"/>
  </w:num>
  <w:num w:numId="11" w16cid:durableId="1462265620">
    <w:abstractNumId w:val="13"/>
  </w:num>
  <w:num w:numId="12" w16cid:durableId="405961804">
    <w:abstractNumId w:val="6"/>
  </w:num>
  <w:num w:numId="13" w16cid:durableId="1090928756">
    <w:abstractNumId w:val="1"/>
  </w:num>
  <w:num w:numId="14" w16cid:durableId="932085756">
    <w:abstractNumId w:val="12"/>
  </w:num>
  <w:num w:numId="15" w16cid:durableId="599415078">
    <w:abstractNumId w:val="8"/>
  </w:num>
  <w:num w:numId="16" w16cid:durableId="1190527243">
    <w:abstractNumId w:val="14"/>
  </w:num>
  <w:num w:numId="17" w16cid:durableId="2101370638">
    <w:abstractNumId w:val="9"/>
  </w:num>
  <w:num w:numId="18" w16cid:durableId="1363557886">
    <w:abstractNumId w:val="18"/>
  </w:num>
  <w:num w:numId="19" w16cid:durableId="52048752">
    <w:abstractNumId w:val="0"/>
  </w:num>
  <w:num w:numId="20" w16cid:durableId="4378715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323"/>
    <w:rsid w:val="0000371D"/>
    <w:rsid w:val="0000485C"/>
    <w:rsid w:val="00031A61"/>
    <w:rsid w:val="0006268B"/>
    <w:rsid w:val="000831B9"/>
    <w:rsid w:val="0008645E"/>
    <w:rsid w:val="000B330A"/>
    <w:rsid w:val="00122F52"/>
    <w:rsid w:val="001441B7"/>
    <w:rsid w:val="00173336"/>
    <w:rsid w:val="001D2D04"/>
    <w:rsid w:val="00215BCE"/>
    <w:rsid w:val="00227EEC"/>
    <w:rsid w:val="002572F3"/>
    <w:rsid w:val="002778DD"/>
    <w:rsid w:val="00285CDA"/>
    <w:rsid w:val="003213C3"/>
    <w:rsid w:val="00337DA0"/>
    <w:rsid w:val="00345CA0"/>
    <w:rsid w:val="00361272"/>
    <w:rsid w:val="00367BE9"/>
    <w:rsid w:val="003D3A1C"/>
    <w:rsid w:val="004016FE"/>
    <w:rsid w:val="00403767"/>
    <w:rsid w:val="004129C4"/>
    <w:rsid w:val="004207AE"/>
    <w:rsid w:val="00443F48"/>
    <w:rsid w:val="00451E43"/>
    <w:rsid w:val="004B27C1"/>
    <w:rsid w:val="004B5EA0"/>
    <w:rsid w:val="004D7560"/>
    <w:rsid w:val="004E30EA"/>
    <w:rsid w:val="005115DA"/>
    <w:rsid w:val="005524B5"/>
    <w:rsid w:val="00560D6F"/>
    <w:rsid w:val="00560D77"/>
    <w:rsid w:val="0056753B"/>
    <w:rsid w:val="00581A5C"/>
    <w:rsid w:val="00582A01"/>
    <w:rsid w:val="0068585B"/>
    <w:rsid w:val="006B5BA6"/>
    <w:rsid w:val="006B7351"/>
    <w:rsid w:val="006C6BC2"/>
    <w:rsid w:val="006E3AB2"/>
    <w:rsid w:val="006F56FF"/>
    <w:rsid w:val="00733D2C"/>
    <w:rsid w:val="00753A41"/>
    <w:rsid w:val="007544BE"/>
    <w:rsid w:val="0076476C"/>
    <w:rsid w:val="0078739C"/>
    <w:rsid w:val="007A4BD4"/>
    <w:rsid w:val="007C092D"/>
    <w:rsid w:val="007C501B"/>
    <w:rsid w:val="008133F6"/>
    <w:rsid w:val="00843261"/>
    <w:rsid w:val="00853950"/>
    <w:rsid w:val="00870C8C"/>
    <w:rsid w:val="008C3709"/>
    <w:rsid w:val="008C474B"/>
    <w:rsid w:val="00903D42"/>
    <w:rsid w:val="009244B6"/>
    <w:rsid w:val="00947351"/>
    <w:rsid w:val="00983766"/>
    <w:rsid w:val="00994836"/>
    <w:rsid w:val="009A0108"/>
    <w:rsid w:val="009B3B68"/>
    <w:rsid w:val="009B41E8"/>
    <w:rsid w:val="009C1F03"/>
    <w:rsid w:val="009E22BA"/>
    <w:rsid w:val="00A10B69"/>
    <w:rsid w:val="00A35B8E"/>
    <w:rsid w:val="00A5396D"/>
    <w:rsid w:val="00AB60F9"/>
    <w:rsid w:val="00AE0301"/>
    <w:rsid w:val="00AF3ED8"/>
    <w:rsid w:val="00B30CDF"/>
    <w:rsid w:val="00B3739C"/>
    <w:rsid w:val="00B466BE"/>
    <w:rsid w:val="00B55561"/>
    <w:rsid w:val="00B560C0"/>
    <w:rsid w:val="00B613DA"/>
    <w:rsid w:val="00B67D20"/>
    <w:rsid w:val="00B859F6"/>
    <w:rsid w:val="00BE3DE6"/>
    <w:rsid w:val="00BE5105"/>
    <w:rsid w:val="00C02235"/>
    <w:rsid w:val="00C11696"/>
    <w:rsid w:val="00C340DB"/>
    <w:rsid w:val="00C3449E"/>
    <w:rsid w:val="00C4382F"/>
    <w:rsid w:val="00C540F3"/>
    <w:rsid w:val="00C61D03"/>
    <w:rsid w:val="00C81FE3"/>
    <w:rsid w:val="00C8294C"/>
    <w:rsid w:val="00CB1E01"/>
    <w:rsid w:val="00CF2381"/>
    <w:rsid w:val="00D07DA4"/>
    <w:rsid w:val="00D512BA"/>
    <w:rsid w:val="00D7167A"/>
    <w:rsid w:val="00DA18B7"/>
    <w:rsid w:val="00DB0323"/>
    <w:rsid w:val="00DB3D5B"/>
    <w:rsid w:val="00E24C31"/>
    <w:rsid w:val="00E43600"/>
    <w:rsid w:val="00E5400C"/>
    <w:rsid w:val="00E757CD"/>
    <w:rsid w:val="00E84ADA"/>
    <w:rsid w:val="00EA0F6C"/>
    <w:rsid w:val="00EE5042"/>
    <w:rsid w:val="00EE5D4E"/>
    <w:rsid w:val="00EF6ECB"/>
    <w:rsid w:val="00F0390A"/>
    <w:rsid w:val="00F05555"/>
    <w:rsid w:val="00F5571E"/>
    <w:rsid w:val="00F74235"/>
    <w:rsid w:val="00F97133"/>
    <w:rsid w:val="00FC6E52"/>
    <w:rsid w:val="00FD66D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21205"/>
  <w15:docId w15:val="{FE61AF1F-6628-40B7-8349-64EE8268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3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93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93F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93F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93F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93F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3F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3F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3F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D93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כותרת 1 תו"/>
    <w:basedOn w:val="a0"/>
    <w:link w:val="1"/>
    <w:uiPriority w:val="9"/>
    <w:rsid w:val="00D93FA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93FA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93FA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93FAF"/>
    <w:rPr>
      <w:rFonts w:eastAsiaTheme="majorEastAsia" w:cstheme="majorBidi"/>
      <w:i/>
      <w:iCs/>
      <w:color w:val="0F4761" w:themeColor="accent1" w:themeShade="BF"/>
    </w:rPr>
  </w:style>
  <w:style w:type="character" w:customStyle="1" w:styleId="50">
    <w:name w:val="כותרת 5 תו"/>
    <w:basedOn w:val="a0"/>
    <w:link w:val="5"/>
    <w:uiPriority w:val="9"/>
    <w:semiHidden/>
    <w:rsid w:val="00D93FAF"/>
    <w:rPr>
      <w:rFonts w:eastAsiaTheme="majorEastAsia" w:cstheme="majorBidi"/>
      <w:color w:val="0F4761" w:themeColor="accent1" w:themeShade="BF"/>
    </w:rPr>
  </w:style>
  <w:style w:type="character" w:customStyle="1" w:styleId="60">
    <w:name w:val="כותרת 6 תו"/>
    <w:basedOn w:val="a0"/>
    <w:link w:val="6"/>
    <w:uiPriority w:val="9"/>
    <w:semiHidden/>
    <w:rsid w:val="00D93FAF"/>
    <w:rPr>
      <w:rFonts w:eastAsiaTheme="majorEastAsia" w:cstheme="majorBidi"/>
      <w:i/>
      <w:iCs/>
      <w:color w:val="595959" w:themeColor="text1" w:themeTint="A6"/>
    </w:rPr>
  </w:style>
  <w:style w:type="character" w:customStyle="1" w:styleId="70">
    <w:name w:val="כותרת 7 תו"/>
    <w:basedOn w:val="a0"/>
    <w:link w:val="7"/>
    <w:uiPriority w:val="9"/>
    <w:semiHidden/>
    <w:rsid w:val="00D93FAF"/>
    <w:rPr>
      <w:rFonts w:eastAsiaTheme="majorEastAsia" w:cstheme="majorBidi"/>
      <w:color w:val="595959" w:themeColor="text1" w:themeTint="A6"/>
    </w:rPr>
  </w:style>
  <w:style w:type="character" w:customStyle="1" w:styleId="80">
    <w:name w:val="כותרת 8 תו"/>
    <w:basedOn w:val="a0"/>
    <w:link w:val="8"/>
    <w:uiPriority w:val="9"/>
    <w:semiHidden/>
    <w:rsid w:val="00D93FAF"/>
    <w:rPr>
      <w:rFonts w:eastAsiaTheme="majorEastAsia" w:cstheme="majorBidi"/>
      <w:i/>
      <w:iCs/>
      <w:color w:val="272727" w:themeColor="text1" w:themeTint="D8"/>
    </w:rPr>
  </w:style>
  <w:style w:type="character" w:customStyle="1" w:styleId="90">
    <w:name w:val="כותרת 9 תו"/>
    <w:basedOn w:val="a0"/>
    <w:link w:val="9"/>
    <w:uiPriority w:val="9"/>
    <w:semiHidden/>
    <w:rsid w:val="00D93FAF"/>
    <w:rPr>
      <w:rFonts w:eastAsiaTheme="majorEastAsia" w:cstheme="majorBidi"/>
      <w:color w:val="272727" w:themeColor="text1" w:themeTint="D8"/>
    </w:rPr>
  </w:style>
  <w:style w:type="character" w:customStyle="1" w:styleId="a4">
    <w:name w:val="כותרת טקסט תו"/>
    <w:basedOn w:val="a0"/>
    <w:link w:val="a3"/>
    <w:uiPriority w:val="10"/>
    <w:rsid w:val="00D93F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Pr>
      <w:color w:val="595959"/>
      <w:sz w:val="28"/>
      <w:szCs w:val="28"/>
    </w:rPr>
  </w:style>
  <w:style w:type="character" w:customStyle="1" w:styleId="a6">
    <w:name w:val="כותרת משנה תו"/>
    <w:basedOn w:val="a0"/>
    <w:link w:val="a5"/>
    <w:uiPriority w:val="11"/>
    <w:rsid w:val="00D93FA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93FAF"/>
    <w:pPr>
      <w:spacing w:before="160"/>
      <w:jc w:val="center"/>
    </w:pPr>
    <w:rPr>
      <w:i/>
      <w:iCs/>
      <w:color w:val="404040" w:themeColor="text1" w:themeTint="BF"/>
    </w:rPr>
  </w:style>
  <w:style w:type="character" w:customStyle="1" w:styleId="a8">
    <w:name w:val="ציטוט תו"/>
    <w:basedOn w:val="a0"/>
    <w:link w:val="a7"/>
    <w:uiPriority w:val="29"/>
    <w:rsid w:val="00D93FAF"/>
    <w:rPr>
      <w:i/>
      <w:iCs/>
      <w:color w:val="404040" w:themeColor="text1" w:themeTint="BF"/>
    </w:rPr>
  </w:style>
  <w:style w:type="paragraph" w:styleId="a9">
    <w:name w:val="List Paragraph"/>
    <w:basedOn w:val="a"/>
    <w:uiPriority w:val="34"/>
    <w:qFormat/>
    <w:rsid w:val="00D93FAF"/>
    <w:pPr>
      <w:ind w:left="720"/>
      <w:contextualSpacing/>
    </w:pPr>
  </w:style>
  <w:style w:type="character" w:styleId="aa">
    <w:name w:val="Intense Emphasis"/>
    <w:basedOn w:val="a0"/>
    <w:uiPriority w:val="21"/>
    <w:qFormat/>
    <w:rsid w:val="00D93FAF"/>
    <w:rPr>
      <w:i/>
      <w:iCs/>
      <w:color w:val="0F4761" w:themeColor="accent1" w:themeShade="BF"/>
    </w:rPr>
  </w:style>
  <w:style w:type="paragraph" w:styleId="ab">
    <w:name w:val="Intense Quote"/>
    <w:basedOn w:val="a"/>
    <w:next w:val="a"/>
    <w:link w:val="ac"/>
    <w:uiPriority w:val="30"/>
    <w:qFormat/>
    <w:rsid w:val="00D93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93FAF"/>
    <w:rPr>
      <w:i/>
      <w:iCs/>
      <w:color w:val="0F4761" w:themeColor="accent1" w:themeShade="BF"/>
    </w:rPr>
  </w:style>
  <w:style w:type="character" w:styleId="ad">
    <w:name w:val="Intense Reference"/>
    <w:basedOn w:val="a0"/>
    <w:uiPriority w:val="32"/>
    <w:qFormat/>
    <w:rsid w:val="00D93FAF"/>
    <w:rPr>
      <w:b/>
      <w:bCs/>
      <w:smallCaps/>
      <w:color w:val="0F4761" w:themeColor="accent1" w:themeShade="BF"/>
      <w:spacing w:val="5"/>
    </w:rPr>
  </w:style>
  <w:style w:type="table" w:customStyle="1" w:styleId="ae">
    <w:basedOn w:val="a1"/>
    <w:tblPr>
      <w:tblStyleRowBandSize w:val="1"/>
      <w:tblStyleColBandSize w:val="1"/>
      <w:tblCellMar>
        <w:left w:w="115" w:type="dxa"/>
        <w:right w:w="115" w:type="dxa"/>
      </w:tblCellMar>
    </w:tblPr>
  </w:style>
  <w:style w:type="character" w:styleId="Hyperlink">
    <w:name w:val="Hyperlink"/>
    <w:basedOn w:val="a0"/>
    <w:uiPriority w:val="99"/>
    <w:unhideWhenUsed/>
    <w:rsid w:val="00B30CDF"/>
    <w:rPr>
      <w:color w:val="467886" w:themeColor="hyperlink"/>
      <w:u w:val="single"/>
    </w:rPr>
  </w:style>
  <w:style w:type="character" w:styleId="af">
    <w:name w:val="Unresolved Mention"/>
    <w:basedOn w:val="a0"/>
    <w:uiPriority w:val="99"/>
    <w:semiHidden/>
    <w:unhideWhenUsed/>
    <w:rsid w:val="00B30CDF"/>
    <w:rPr>
      <w:color w:val="605E5C"/>
      <w:shd w:val="clear" w:color="auto" w:fill="E1DFDD"/>
    </w:rPr>
  </w:style>
  <w:style w:type="paragraph" w:styleId="NormalWeb">
    <w:name w:val="Normal (Web)"/>
    <w:basedOn w:val="a"/>
    <w:uiPriority w:val="99"/>
    <w:unhideWhenUsed/>
    <w:rsid w:val="00560D6F"/>
    <w:pPr>
      <w:spacing w:before="100" w:beforeAutospacing="1" w:after="100" w:afterAutospacing="1" w:line="240" w:lineRule="auto"/>
    </w:pPr>
    <w:rPr>
      <w:rFonts w:ascii="Times New Roman" w:eastAsia="Times New Roman" w:hAnsi="Times New Roman" w:cs="Times New Roman"/>
      <w:sz w:val="24"/>
      <w:szCs w:val="24"/>
    </w:rPr>
  </w:style>
  <w:style w:type="character" w:styleId="af0">
    <w:name w:val="Placeholder Text"/>
    <w:basedOn w:val="a0"/>
    <w:uiPriority w:val="99"/>
    <w:semiHidden/>
    <w:rsid w:val="005524B5"/>
    <w:rPr>
      <w:color w:val="666666"/>
    </w:rPr>
  </w:style>
  <w:style w:type="character" w:styleId="FollowedHyperlink">
    <w:name w:val="FollowedHyperlink"/>
    <w:basedOn w:val="a0"/>
    <w:uiPriority w:val="99"/>
    <w:semiHidden/>
    <w:unhideWhenUsed/>
    <w:rsid w:val="00BE3DE6"/>
    <w:rPr>
      <w:color w:val="96607D" w:themeColor="followedHyperlink"/>
      <w:u w:val="single"/>
    </w:rPr>
  </w:style>
  <w:style w:type="paragraph" w:styleId="af1">
    <w:name w:val="caption"/>
    <w:basedOn w:val="a"/>
    <w:next w:val="a"/>
    <w:uiPriority w:val="35"/>
    <w:unhideWhenUsed/>
    <w:qFormat/>
    <w:rsid w:val="004E30EA"/>
    <w:pPr>
      <w:spacing w:after="200" w:line="240" w:lineRule="auto"/>
    </w:pPr>
    <w:rPr>
      <w:i/>
      <w:iCs/>
      <w:color w:val="0E2841" w:themeColor="text2"/>
      <w:sz w:val="18"/>
      <w:szCs w:val="18"/>
    </w:rPr>
  </w:style>
  <w:style w:type="character" w:styleId="af2">
    <w:name w:val="Strong"/>
    <w:basedOn w:val="a0"/>
    <w:uiPriority w:val="22"/>
    <w:qFormat/>
    <w:rsid w:val="00367BE9"/>
    <w:rPr>
      <w:b/>
      <w:bCs/>
    </w:rPr>
  </w:style>
  <w:style w:type="paragraph" w:customStyle="1" w:styleId="whitespace-normal">
    <w:name w:val="whitespace-normal"/>
    <w:basedOn w:val="a"/>
    <w:rsid w:val="00367BE9"/>
    <w:pPr>
      <w:spacing w:before="100" w:beforeAutospacing="1" w:after="100" w:afterAutospacing="1" w:line="240" w:lineRule="auto"/>
    </w:pPr>
    <w:rPr>
      <w:rFonts w:ascii="Times New Roman" w:eastAsia="Times New Roman" w:hAnsi="Times New Roman" w:cs="Times New Roman"/>
      <w:sz w:val="24"/>
      <w:szCs w:val="24"/>
    </w:rPr>
  </w:style>
  <w:style w:type="character" w:styleId="af3">
    <w:name w:val="annotation reference"/>
    <w:basedOn w:val="a0"/>
    <w:uiPriority w:val="99"/>
    <w:semiHidden/>
    <w:unhideWhenUsed/>
    <w:rsid w:val="00367BE9"/>
    <w:rPr>
      <w:sz w:val="16"/>
      <w:szCs w:val="16"/>
    </w:rPr>
  </w:style>
  <w:style w:type="paragraph" w:styleId="af4">
    <w:name w:val="annotation text"/>
    <w:basedOn w:val="a"/>
    <w:link w:val="af5"/>
    <w:uiPriority w:val="99"/>
    <w:unhideWhenUsed/>
    <w:rsid w:val="00367BE9"/>
    <w:pPr>
      <w:spacing w:line="240" w:lineRule="auto"/>
    </w:pPr>
    <w:rPr>
      <w:sz w:val="20"/>
      <w:szCs w:val="20"/>
    </w:rPr>
  </w:style>
  <w:style w:type="character" w:customStyle="1" w:styleId="af5">
    <w:name w:val="טקסט הערה תו"/>
    <w:basedOn w:val="a0"/>
    <w:link w:val="af4"/>
    <w:uiPriority w:val="99"/>
    <w:rsid w:val="00367BE9"/>
    <w:rPr>
      <w:sz w:val="20"/>
      <w:szCs w:val="20"/>
    </w:rPr>
  </w:style>
  <w:style w:type="paragraph" w:styleId="af6">
    <w:name w:val="annotation subject"/>
    <w:basedOn w:val="af4"/>
    <w:next w:val="af4"/>
    <w:link w:val="af7"/>
    <w:uiPriority w:val="99"/>
    <w:semiHidden/>
    <w:unhideWhenUsed/>
    <w:rsid w:val="00367BE9"/>
    <w:rPr>
      <w:b/>
      <w:bCs/>
    </w:rPr>
  </w:style>
  <w:style w:type="character" w:customStyle="1" w:styleId="af7">
    <w:name w:val="נושא הערה תו"/>
    <w:basedOn w:val="af5"/>
    <w:link w:val="af6"/>
    <w:uiPriority w:val="99"/>
    <w:semiHidden/>
    <w:rsid w:val="00367BE9"/>
    <w:rPr>
      <w:b/>
      <w:bCs/>
      <w:sz w:val="20"/>
      <w:szCs w:val="20"/>
    </w:rPr>
  </w:style>
  <w:style w:type="character" w:styleId="af8">
    <w:name w:val="Emphasis"/>
    <w:basedOn w:val="a0"/>
    <w:uiPriority w:val="20"/>
    <w:qFormat/>
    <w:rsid w:val="00B613DA"/>
    <w:rPr>
      <w:i/>
      <w:iCs/>
    </w:rPr>
  </w:style>
  <w:style w:type="table" w:styleId="af9">
    <w:name w:val="Table Grid"/>
    <w:basedOn w:val="a1"/>
    <w:uiPriority w:val="39"/>
    <w:rsid w:val="00122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7159">
      <w:marLeft w:val="640"/>
      <w:marRight w:val="0"/>
      <w:marTop w:val="0"/>
      <w:marBottom w:val="0"/>
      <w:divBdr>
        <w:top w:val="none" w:sz="0" w:space="0" w:color="auto"/>
        <w:left w:val="none" w:sz="0" w:space="0" w:color="auto"/>
        <w:bottom w:val="none" w:sz="0" w:space="0" w:color="auto"/>
        <w:right w:val="none" w:sz="0" w:space="0" w:color="auto"/>
      </w:divBdr>
    </w:div>
    <w:div w:id="18243107">
      <w:bodyDiv w:val="1"/>
      <w:marLeft w:val="0"/>
      <w:marRight w:val="0"/>
      <w:marTop w:val="0"/>
      <w:marBottom w:val="0"/>
      <w:divBdr>
        <w:top w:val="none" w:sz="0" w:space="0" w:color="auto"/>
        <w:left w:val="none" w:sz="0" w:space="0" w:color="auto"/>
        <w:bottom w:val="none" w:sz="0" w:space="0" w:color="auto"/>
        <w:right w:val="none" w:sz="0" w:space="0" w:color="auto"/>
      </w:divBdr>
    </w:div>
    <w:div w:id="19556563">
      <w:marLeft w:val="640"/>
      <w:marRight w:val="0"/>
      <w:marTop w:val="0"/>
      <w:marBottom w:val="0"/>
      <w:divBdr>
        <w:top w:val="none" w:sz="0" w:space="0" w:color="auto"/>
        <w:left w:val="none" w:sz="0" w:space="0" w:color="auto"/>
        <w:bottom w:val="none" w:sz="0" w:space="0" w:color="auto"/>
        <w:right w:val="none" w:sz="0" w:space="0" w:color="auto"/>
      </w:divBdr>
    </w:div>
    <w:div w:id="33577634">
      <w:marLeft w:val="640"/>
      <w:marRight w:val="0"/>
      <w:marTop w:val="0"/>
      <w:marBottom w:val="0"/>
      <w:divBdr>
        <w:top w:val="none" w:sz="0" w:space="0" w:color="auto"/>
        <w:left w:val="none" w:sz="0" w:space="0" w:color="auto"/>
        <w:bottom w:val="none" w:sz="0" w:space="0" w:color="auto"/>
        <w:right w:val="none" w:sz="0" w:space="0" w:color="auto"/>
      </w:divBdr>
    </w:div>
    <w:div w:id="38630890">
      <w:marLeft w:val="640"/>
      <w:marRight w:val="0"/>
      <w:marTop w:val="0"/>
      <w:marBottom w:val="0"/>
      <w:divBdr>
        <w:top w:val="none" w:sz="0" w:space="0" w:color="auto"/>
        <w:left w:val="none" w:sz="0" w:space="0" w:color="auto"/>
        <w:bottom w:val="none" w:sz="0" w:space="0" w:color="auto"/>
        <w:right w:val="none" w:sz="0" w:space="0" w:color="auto"/>
      </w:divBdr>
    </w:div>
    <w:div w:id="44447705">
      <w:marLeft w:val="640"/>
      <w:marRight w:val="0"/>
      <w:marTop w:val="0"/>
      <w:marBottom w:val="0"/>
      <w:divBdr>
        <w:top w:val="none" w:sz="0" w:space="0" w:color="auto"/>
        <w:left w:val="none" w:sz="0" w:space="0" w:color="auto"/>
        <w:bottom w:val="none" w:sz="0" w:space="0" w:color="auto"/>
        <w:right w:val="none" w:sz="0" w:space="0" w:color="auto"/>
      </w:divBdr>
    </w:div>
    <w:div w:id="54936036">
      <w:marLeft w:val="640"/>
      <w:marRight w:val="0"/>
      <w:marTop w:val="0"/>
      <w:marBottom w:val="0"/>
      <w:divBdr>
        <w:top w:val="none" w:sz="0" w:space="0" w:color="auto"/>
        <w:left w:val="none" w:sz="0" w:space="0" w:color="auto"/>
        <w:bottom w:val="none" w:sz="0" w:space="0" w:color="auto"/>
        <w:right w:val="none" w:sz="0" w:space="0" w:color="auto"/>
      </w:divBdr>
    </w:div>
    <w:div w:id="83115429">
      <w:marLeft w:val="640"/>
      <w:marRight w:val="0"/>
      <w:marTop w:val="0"/>
      <w:marBottom w:val="0"/>
      <w:divBdr>
        <w:top w:val="none" w:sz="0" w:space="0" w:color="auto"/>
        <w:left w:val="none" w:sz="0" w:space="0" w:color="auto"/>
        <w:bottom w:val="none" w:sz="0" w:space="0" w:color="auto"/>
        <w:right w:val="none" w:sz="0" w:space="0" w:color="auto"/>
      </w:divBdr>
    </w:div>
    <w:div w:id="90904037">
      <w:marLeft w:val="640"/>
      <w:marRight w:val="0"/>
      <w:marTop w:val="0"/>
      <w:marBottom w:val="0"/>
      <w:divBdr>
        <w:top w:val="none" w:sz="0" w:space="0" w:color="auto"/>
        <w:left w:val="none" w:sz="0" w:space="0" w:color="auto"/>
        <w:bottom w:val="none" w:sz="0" w:space="0" w:color="auto"/>
        <w:right w:val="none" w:sz="0" w:space="0" w:color="auto"/>
      </w:divBdr>
    </w:div>
    <w:div w:id="100539755">
      <w:marLeft w:val="640"/>
      <w:marRight w:val="0"/>
      <w:marTop w:val="0"/>
      <w:marBottom w:val="0"/>
      <w:divBdr>
        <w:top w:val="none" w:sz="0" w:space="0" w:color="auto"/>
        <w:left w:val="none" w:sz="0" w:space="0" w:color="auto"/>
        <w:bottom w:val="none" w:sz="0" w:space="0" w:color="auto"/>
        <w:right w:val="none" w:sz="0" w:space="0" w:color="auto"/>
      </w:divBdr>
    </w:div>
    <w:div w:id="105128359">
      <w:marLeft w:val="640"/>
      <w:marRight w:val="0"/>
      <w:marTop w:val="0"/>
      <w:marBottom w:val="0"/>
      <w:divBdr>
        <w:top w:val="none" w:sz="0" w:space="0" w:color="auto"/>
        <w:left w:val="none" w:sz="0" w:space="0" w:color="auto"/>
        <w:bottom w:val="none" w:sz="0" w:space="0" w:color="auto"/>
        <w:right w:val="none" w:sz="0" w:space="0" w:color="auto"/>
      </w:divBdr>
    </w:div>
    <w:div w:id="106706425">
      <w:marLeft w:val="640"/>
      <w:marRight w:val="0"/>
      <w:marTop w:val="0"/>
      <w:marBottom w:val="0"/>
      <w:divBdr>
        <w:top w:val="none" w:sz="0" w:space="0" w:color="auto"/>
        <w:left w:val="none" w:sz="0" w:space="0" w:color="auto"/>
        <w:bottom w:val="none" w:sz="0" w:space="0" w:color="auto"/>
        <w:right w:val="none" w:sz="0" w:space="0" w:color="auto"/>
      </w:divBdr>
    </w:div>
    <w:div w:id="125859229">
      <w:marLeft w:val="640"/>
      <w:marRight w:val="0"/>
      <w:marTop w:val="0"/>
      <w:marBottom w:val="0"/>
      <w:divBdr>
        <w:top w:val="none" w:sz="0" w:space="0" w:color="auto"/>
        <w:left w:val="none" w:sz="0" w:space="0" w:color="auto"/>
        <w:bottom w:val="none" w:sz="0" w:space="0" w:color="auto"/>
        <w:right w:val="none" w:sz="0" w:space="0" w:color="auto"/>
      </w:divBdr>
    </w:div>
    <w:div w:id="159777190">
      <w:marLeft w:val="640"/>
      <w:marRight w:val="0"/>
      <w:marTop w:val="0"/>
      <w:marBottom w:val="0"/>
      <w:divBdr>
        <w:top w:val="none" w:sz="0" w:space="0" w:color="auto"/>
        <w:left w:val="none" w:sz="0" w:space="0" w:color="auto"/>
        <w:bottom w:val="none" w:sz="0" w:space="0" w:color="auto"/>
        <w:right w:val="none" w:sz="0" w:space="0" w:color="auto"/>
      </w:divBdr>
    </w:div>
    <w:div w:id="163709896">
      <w:marLeft w:val="640"/>
      <w:marRight w:val="0"/>
      <w:marTop w:val="0"/>
      <w:marBottom w:val="0"/>
      <w:divBdr>
        <w:top w:val="none" w:sz="0" w:space="0" w:color="auto"/>
        <w:left w:val="none" w:sz="0" w:space="0" w:color="auto"/>
        <w:bottom w:val="none" w:sz="0" w:space="0" w:color="auto"/>
        <w:right w:val="none" w:sz="0" w:space="0" w:color="auto"/>
      </w:divBdr>
    </w:div>
    <w:div w:id="166943239">
      <w:marLeft w:val="640"/>
      <w:marRight w:val="0"/>
      <w:marTop w:val="0"/>
      <w:marBottom w:val="0"/>
      <w:divBdr>
        <w:top w:val="none" w:sz="0" w:space="0" w:color="auto"/>
        <w:left w:val="none" w:sz="0" w:space="0" w:color="auto"/>
        <w:bottom w:val="none" w:sz="0" w:space="0" w:color="auto"/>
        <w:right w:val="none" w:sz="0" w:space="0" w:color="auto"/>
      </w:divBdr>
    </w:div>
    <w:div w:id="177500337">
      <w:marLeft w:val="640"/>
      <w:marRight w:val="0"/>
      <w:marTop w:val="0"/>
      <w:marBottom w:val="0"/>
      <w:divBdr>
        <w:top w:val="none" w:sz="0" w:space="0" w:color="auto"/>
        <w:left w:val="none" w:sz="0" w:space="0" w:color="auto"/>
        <w:bottom w:val="none" w:sz="0" w:space="0" w:color="auto"/>
        <w:right w:val="none" w:sz="0" w:space="0" w:color="auto"/>
      </w:divBdr>
    </w:div>
    <w:div w:id="185756391">
      <w:marLeft w:val="640"/>
      <w:marRight w:val="0"/>
      <w:marTop w:val="0"/>
      <w:marBottom w:val="0"/>
      <w:divBdr>
        <w:top w:val="none" w:sz="0" w:space="0" w:color="auto"/>
        <w:left w:val="none" w:sz="0" w:space="0" w:color="auto"/>
        <w:bottom w:val="none" w:sz="0" w:space="0" w:color="auto"/>
        <w:right w:val="none" w:sz="0" w:space="0" w:color="auto"/>
      </w:divBdr>
    </w:div>
    <w:div w:id="189803985">
      <w:marLeft w:val="640"/>
      <w:marRight w:val="0"/>
      <w:marTop w:val="0"/>
      <w:marBottom w:val="0"/>
      <w:divBdr>
        <w:top w:val="none" w:sz="0" w:space="0" w:color="auto"/>
        <w:left w:val="none" w:sz="0" w:space="0" w:color="auto"/>
        <w:bottom w:val="none" w:sz="0" w:space="0" w:color="auto"/>
        <w:right w:val="none" w:sz="0" w:space="0" w:color="auto"/>
      </w:divBdr>
    </w:div>
    <w:div w:id="191650874">
      <w:marLeft w:val="640"/>
      <w:marRight w:val="0"/>
      <w:marTop w:val="0"/>
      <w:marBottom w:val="0"/>
      <w:divBdr>
        <w:top w:val="none" w:sz="0" w:space="0" w:color="auto"/>
        <w:left w:val="none" w:sz="0" w:space="0" w:color="auto"/>
        <w:bottom w:val="none" w:sz="0" w:space="0" w:color="auto"/>
        <w:right w:val="none" w:sz="0" w:space="0" w:color="auto"/>
      </w:divBdr>
    </w:div>
    <w:div w:id="198980811">
      <w:bodyDiv w:val="1"/>
      <w:marLeft w:val="0"/>
      <w:marRight w:val="0"/>
      <w:marTop w:val="0"/>
      <w:marBottom w:val="0"/>
      <w:divBdr>
        <w:top w:val="none" w:sz="0" w:space="0" w:color="auto"/>
        <w:left w:val="none" w:sz="0" w:space="0" w:color="auto"/>
        <w:bottom w:val="none" w:sz="0" w:space="0" w:color="auto"/>
        <w:right w:val="none" w:sz="0" w:space="0" w:color="auto"/>
      </w:divBdr>
      <w:divsChild>
        <w:div w:id="1908614176">
          <w:marLeft w:val="480"/>
          <w:marRight w:val="0"/>
          <w:marTop w:val="0"/>
          <w:marBottom w:val="0"/>
          <w:divBdr>
            <w:top w:val="none" w:sz="0" w:space="0" w:color="auto"/>
            <w:left w:val="none" w:sz="0" w:space="0" w:color="auto"/>
            <w:bottom w:val="none" w:sz="0" w:space="0" w:color="auto"/>
            <w:right w:val="none" w:sz="0" w:space="0" w:color="auto"/>
          </w:divBdr>
        </w:div>
        <w:div w:id="858661542">
          <w:marLeft w:val="480"/>
          <w:marRight w:val="0"/>
          <w:marTop w:val="0"/>
          <w:marBottom w:val="0"/>
          <w:divBdr>
            <w:top w:val="none" w:sz="0" w:space="0" w:color="auto"/>
            <w:left w:val="none" w:sz="0" w:space="0" w:color="auto"/>
            <w:bottom w:val="none" w:sz="0" w:space="0" w:color="auto"/>
            <w:right w:val="none" w:sz="0" w:space="0" w:color="auto"/>
          </w:divBdr>
        </w:div>
      </w:divsChild>
    </w:div>
    <w:div w:id="210307023">
      <w:marLeft w:val="640"/>
      <w:marRight w:val="0"/>
      <w:marTop w:val="0"/>
      <w:marBottom w:val="0"/>
      <w:divBdr>
        <w:top w:val="none" w:sz="0" w:space="0" w:color="auto"/>
        <w:left w:val="none" w:sz="0" w:space="0" w:color="auto"/>
        <w:bottom w:val="none" w:sz="0" w:space="0" w:color="auto"/>
        <w:right w:val="none" w:sz="0" w:space="0" w:color="auto"/>
      </w:divBdr>
    </w:div>
    <w:div w:id="218634877">
      <w:marLeft w:val="640"/>
      <w:marRight w:val="0"/>
      <w:marTop w:val="0"/>
      <w:marBottom w:val="0"/>
      <w:divBdr>
        <w:top w:val="none" w:sz="0" w:space="0" w:color="auto"/>
        <w:left w:val="none" w:sz="0" w:space="0" w:color="auto"/>
        <w:bottom w:val="none" w:sz="0" w:space="0" w:color="auto"/>
        <w:right w:val="none" w:sz="0" w:space="0" w:color="auto"/>
      </w:divBdr>
    </w:div>
    <w:div w:id="221404668">
      <w:marLeft w:val="640"/>
      <w:marRight w:val="0"/>
      <w:marTop w:val="0"/>
      <w:marBottom w:val="0"/>
      <w:divBdr>
        <w:top w:val="none" w:sz="0" w:space="0" w:color="auto"/>
        <w:left w:val="none" w:sz="0" w:space="0" w:color="auto"/>
        <w:bottom w:val="none" w:sz="0" w:space="0" w:color="auto"/>
        <w:right w:val="none" w:sz="0" w:space="0" w:color="auto"/>
      </w:divBdr>
    </w:div>
    <w:div w:id="225530533">
      <w:marLeft w:val="640"/>
      <w:marRight w:val="0"/>
      <w:marTop w:val="0"/>
      <w:marBottom w:val="0"/>
      <w:divBdr>
        <w:top w:val="none" w:sz="0" w:space="0" w:color="auto"/>
        <w:left w:val="none" w:sz="0" w:space="0" w:color="auto"/>
        <w:bottom w:val="none" w:sz="0" w:space="0" w:color="auto"/>
        <w:right w:val="none" w:sz="0" w:space="0" w:color="auto"/>
      </w:divBdr>
    </w:div>
    <w:div w:id="230703114">
      <w:marLeft w:val="640"/>
      <w:marRight w:val="0"/>
      <w:marTop w:val="0"/>
      <w:marBottom w:val="0"/>
      <w:divBdr>
        <w:top w:val="none" w:sz="0" w:space="0" w:color="auto"/>
        <w:left w:val="none" w:sz="0" w:space="0" w:color="auto"/>
        <w:bottom w:val="none" w:sz="0" w:space="0" w:color="auto"/>
        <w:right w:val="none" w:sz="0" w:space="0" w:color="auto"/>
      </w:divBdr>
    </w:div>
    <w:div w:id="230770089">
      <w:marLeft w:val="640"/>
      <w:marRight w:val="0"/>
      <w:marTop w:val="0"/>
      <w:marBottom w:val="0"/>
      <w:divBdr>
        <w:top w:val="none" w:sz="0" w:space="0" w:color="auto"/>
        <w:left w:val="none" w:sz="0" w:space="0" w:color="auto"/>
        <w:bottom w:val="none" w:sz="0" w:space="0" w:color="auto"/>
        <w:right w:val="none" w:sz="0" w:space="0" w:color="auto"/>
      </w:divBdr>
    </w:div>
    <w:div w:id="236596283">
      <w:marLeft w:val="640"/>
      <w:marRight w:val="0"/>
      <w:marTop w:val="0"/>
      <w:marBottom w:val="0"/>
      <w:divBdr>
        <w:top w:val="none" w:sz="0" w:space="0" w:color="auto"/>
        <w:left w:val="none" w:sz="0" w:space="0" w:color="auto"/>
        <w:bottom w:val="none" w:sz="0" w:space="0" w:color="auto"/>
        <w:right w:val="none" w:sz="0" w:space="0" w:color="auto"/>
      </w:divBdr>
    </w:div>
    <w:div w:id="261690455">
      <w:marLeft w:val="640"/>
      <w:marRight w:val="0"/>
      <w:marTop w:val="0"/>
      <w:marBottom w:val="0"/>
      <w:divBdr>
        <w:top w:val="none" w:sz="0" w:space="0" w:color="auto"/>
        <w:left w:val="none" w:sz="0" w:space="0" w:color="auto"/>
        <w:bottom w:val="none" w:sz="0" w:space="0" w:color="auto"/>
        <w:right w:val="none" w:sz="0" w:space="0" w:color="auto"/>
      </w:divBdr>
    </w:div>
    <w:div w:id="292639959">
      <w:marLeft w:val="640"/>
      <w:marRight w:val="0"/>
      <w:marTop w:val="0"/>
      <w:marBottom w:val="0"/>
      <w:divBdr>
        <w:top w:val="none" w:sz="0" w:space="0" w:color="auto"/>
        <w:left w:val="none" w:sz="0" w:space="0" w:color="auto"/>
        <w:bottom w:val="none" w:sz="0" w:space="0" w:color="auto"/>
        <w:right w:val="none" w:sz="0" w:space="0" w:color="auto"/>
      </w:divBdr>
    </w:div>
    <w:div w:id="305861370">
      <w:marLeft w:val="640"/>
      <w:marRight w:val="0"/>
      <w:marTop w:val="0"/>
      <w:marBottom w:val="0"/>
      <w:divBdr>
        <w:top w:val="none" w:sz="0" w:space="0" w:color="auto"/>
        <w:left w:val="none" w:sz="0" w:space="0" w:color="auto"/>
        <w:bottom w:val="none" w:sz="0" w:space="0" w:color="auto"/>
        <w:right w:val="none" w:sz="0" w:space="0" w:color="auto"/>
      </w:divBdr>
    </w:div>
    <w:div w:id="306130608">
      <w:marLeft w:val="640"/>
      <w:marRight w:val="0"/>
      <w:marTop w:val="0"/>
      <w:marBottom w:val="0"/>
      <w:divBdr>
        <w:top w:val="none" w:sz="0" w:space="0" w:color="auto"/>
        <w:left w:val="none" w:sz="0" w:space="0" w:color="auto"/>
        <w:bottom w:val="none" w:sz="0" w:space="0" w:color="auto"/>
        <w:right w:val="none" w:sz="0" w:space="0" w:color="auto"/>
      </w:divBdr>
    </w:div>
    <w:div w:id="309360164">
      <w:bodyDiv w:val="1"/>
      <w:marLeft w:val="0"/>
      <w:marRight w:val="0"/>
      <w:marTop w:val="0"/>
      <w:marBottom w:val="0"/>
      <w:divBdr>
        <w:top w:val="none" w:sz="0" w:space="0" w:color="auto"/>
        <w:left w:val="none" w:sz="0" w:space="0" w:color="auto"/>
        <w:bottom w:val="none" w:sz="0" w:space="0" w:color="auto"/>
        <w:right w:val="none" w:sz="0" w:space="0" w:color="auto"/>
      </w:divBdr>
    </w:div>
    <w:div w:id="323094055">
      <w:marLeft w:val="640"/>
      <w:marRight w:val="0"/>
      <w:marTop w:val="0"/>
      <w:marBottom w:val="0"/>
      <w:divBdr>
        <w:top w:val="none" w:sz="0" w:space="0" w:color="auto"/>
        <w:left w:val="none" w:sz="0" w:space="0" w:color="auto"/>
        <w:bottom w:val="none" w:sz="0" w:space="0" w:color="auto"/>
        <w:right w:val="none" w:sz="0" w:space="0" w:color="auto"/>
      </w:divBdr>
    </w:div>
    <w:div w:id="324630313">
      <w:marLeft w:val="640"/>
      <w:marRight w:val="0"/>
      <w:marTop w:val="0"/>
      <w:marBottom w:val="0"/>
      <w:divBdr>
        <w:top w:val="none" w:sz="0" w:space="0" w:color="auto"/>
        <w:left w:val="none" w:sz="0" w:space="0" w:color="auto"/>
        <w:bottom w:val="none" w:sz="0" w:space="0" w:color="auto"/>
        <w:right w:val="none" w:sz="0" w:space="0" w:color="auto"/>
      </w:divBdr>
    </w:div>
    <w:div w:id="329984881">
      <w:bodyDiv w:val="1"/>
      <w:marLeft w:val="0"/>
      <w:marRight w:val="0"/>
      <w:marTop w:val="0"/>
      <w:marBottom w:val="0"/>
      <w:divBdr>
        <w:top w:val="none" w:sz="0" w:space="0" w:color="auto"/>
        <w:left w:val="none" w:sz="0" w:space="0" w:color="auto"/>
        <w:bottom w:val="none" w:sz="0" w:space="0" w:color="auto"/>
        <w:right w:val="none" w:sz="0" w:space="0" w:color="auto"/>
      </w:divBdr>
    </w:div>
    <w:div w:id="337931632">
      <w:bodyDiv w:val="1"/>
      <w:marLeft w:val="0"/>
      <w:marRight w:val="0"/>
      <w:marTop w:val="0"/>
      <w:marBottom w:val="0"/>
      <w:divBdr>
        <w:top w:val="none" w:sz="0" w:space="0" w:color="auto"/>
        <w:left w:val="none" w:sz="0" w:space="0" w:color="auto"/>
        <w:bottom w:val="none" w:sz="0" w:space="0" w:color="auto"/>
        <w:right w:val="none" w:sz="0" w:space="0" w:color="auto"/>
      </w:divBdr>
    </w:div>
    <w:div w:id="380792189">
      <w:marLeft w:val="640"/>
      <w:marRight w:val="0"/>
      <w:marTop w:val="0"/>
      <w:marBottom w:val="0"/>
      <w:divBdr>
        <w:top w:val="none" w:sz="0" w:space="0" w:color="auto"/>
        <w:left w:val="none" w:sz="0" w:space="0" w:color="auto"/>
        <w:bottom w:val="none" w:sz="0" w:space="0" w:color="auto"/>
        <w:right w:val="none" w:sz="0" w:space="0" w:color="auto"/>
      </w:divBdr>
    </w:div>
    <w:div w:id="419258305">
      <w:marLeft w:val="640"/>
      <w:marRight w:val="0"/>
      <w:marTop w:val="0"/>
      <w:marBottom w:val="0"/>
      <w:divBdr>
        <w:top w:val="none" w:sz="0" w:space="0" w:color="auto"/>
        <w:left w:val="none" w:sz="0" w:space="0" w:color="auto"/>
        <w:bottom w:val="none" w:sz="0" w:space="0" w:color="auto"/>
        <w:right w:val="none" w:sz="0" w:space="0" w:color="auto"/>
      </w:divBdr>
    </w:div>
    <w:div w:id="419640212">
      <w:marLeft w:val="640"/>
      <w:marRight w:val="0"/>
      <w:marTop w:val="0"/>
      <w:marBottom w:val="0"/>
      <w:divBdr>
        <w:top w:val="none" w:sz="0" w:space="0" w:color="auto"/>
        <w:left w:val="none" w:sz="0" w:space="0" w:color="auto"/>
        <w:bottom w:val="none" w:sz="0" w:space="0" w:color="auto"/>
        <w:right w:val="none" w:sz="0" w:space="0" w:color="auto"/>
      </w:divBdr>
    </w:div>
    <w:div w:id="427889083">
      <w:marLeft w:val="640"/>
      <w:marRight w:val="0"/>
      <w:marTop w:val="0"/>
      <w:marBottom w:val="0"/>
      <w:divBdr>
        <w:top w:val="none" w:sz="0" w:space="0" w:color="auto"/>
        <w:left w:val="none" w:sz="0" w:space="0" w:color="auto"/>
        <w:bottom w:val="none" w:sz="0" w:space="0" w:color="auto"/>
        <w:right w:val="none" w:sz="0" w:space="0" w:color="auto"/>
      </w:divBdr>
    </w:div>
    <w:div w:id="430198971">
      <w:marLeft w:val="640"/>
      <w:marRight w:val="0"/>
      <w:marTop w:val="0"/>
      <w:marBottom w:val="0"/>
      <w:divBdr>
        <w:top w:val="none" w:sz="0" w:space="0" w:color="auto"/>
        <w:left w:val="none" w:sz="0" w:space="0" w:color="auto"/>
        <w:bottom w:val="none" w:sz="0" w:space="0" w:color="auto"/>
        <w:right w:val="none" w:sz="0" w:space="0" w:color="auto"/>
      </w:divBdr>
    </w:div>
    <w:div w:id="438640836">
      <w:marLeft w:val="640"/>
      <w:marRight w:val="0"/>
      <w:marTop w:val="0"/>
      <w:marBottom w:val="0"/>
      <w:divBdr>
        <w:top w:val="none" w:sz="0" w:space="0" w:color="auto"/>
        <w:left w:val="none" w:sz="0" w:space="0" w:color="auto"/>
        <w:bottom w:val="none" w:sz="0" w:space="0" w:color="auto"/>
        <w:right w:val="none" w:sz="0" w:space="0" w:color="auto"/>
      </w:divBdr>
    </w:div>
    <w:div w:id="441267848">
      <w:bodyDiv w:val="1"/>
      <w:marLeft w:val="0"/>
      <w:marRight w:val="0"/>
      <w:marTop w:val="0"/>
      <w:marBottom w:val="0"/>
      <w:divBdr>
        <w:top w:val="none" w:sz="0" w:space="0" w:color="auto"/>
        <w:left w:val="none" w:sz="0" w:space="0" w:color="auto"/>
        <w:bottom w:val="none" w:sz="0" w:space="0" w:color="auto"/>
        <w:right w:val="none" w:sz="0" w:space="0" w:color="auto"/>
      </w:divBdr>
    </w:div>
    <w:div w:id="461464124">
      <w:marLeft w:val="640"/>
      <w:marRight w:val="0"/>
      <w:marTop w:val="0"/>
      <w:marBottom w:val="0"/>
      <w:divBdr>
        <w:top w:val="none" w:sz="0" w:space="0" w:color="auto"/>
        <w:left w:val="none" w:sz="0" w:space="0" w:color="auto"/>
        <w:bottom w:val="none" w:sz="0" w:space="0" w:color="auto"/>
        <w:right w:val="none" w:sz="0" w:space="0" w:color="auto"/>
      </w:divBdr>
    </w:div>
    <w:div w:id="465004285">
      <w:marLeft w:val="640"/>
      <w:marRight w:val="0"/>
      <w:marTop w:val="0"/>
      <w:marBottom w:val="0"/>
      <w:divBdr>
        <w:top w:val="none" w:sz="0" w:space="0" w:color="auto"/>
        <w:left w:val="none" w:sz="0" w:space="0" w:color="auto"/>
        <w:bottom w:val="none" w:sz="0" w:space="0" w:color="auto"/>
        <w:right w:val="none" w:sz="0" w:space="0" w:color="auto"/>
      </w:divBdr>
    </w:div>
    <w:div w:id="472210771">
      <w:marLeft w:val="640"/>
      <w:marRight w:val="0"/>
      <w:marTop w:val="0"/>
      <w:marBottom w:val="0"/>
      <w:divBdr>
        <w:top w:val="none" w:sz="0" w:space="0" w:color="auto"/>
        <w:left w:val="none" w:sz="0" w:space="0" w:color="auto"/>
        <w:bottom w:val="none" w:sz="0" w:space="0" w:color="auto"/>
        <w:right w:val="none" w:sz="0" w:space="0" w:color="auto"/>
      </w:divBdr>
    </w:div>
    <w:div w:id="480662545">
      <w:marLeft w:val="640"/>
      <w:marRight w:val="0"/>
      <w:marTop w:val="0"/>
      <w:marBottom w:val="0"/>
      <w:divBdr>
        <w:top w:val="none" w:sz="0" w:space="0" w:color="auto"/>
        <w:left w:val="none" w:sz="0" w:space="0" w:color="auto"/>
        <w:bottom w:val="none" w:sz="0" w:space="0" w:color="auto"/>
        <w:right w:val="none" w:sz="0" w:space="0" w:color="auto"/>
      </w:divBdr>
    </w:div>
    <w:div w:id="500896911">
      <w:marLeft w:val="640"/>
      <w:marRight w:val="0"/>
      <w:marTop w:val="0"/>
      <w:marBottom w:val="0"/>
      <w:divBdr>
        <w:top w:val="none" w:sz="0" w:space="0" w:color="auto"/>
        <w:left w:val="none" w:sz="0" w:space="0" w:color="auto"/>
        <w:bottom w:val="none" w:sz="0" w:space="0" w:color="auto"/>
        <w:right w:val="none" w:sz="0" w:space="0" w:color="auto"/>
      </w:divBdr>
    </w:div>
    <w:div w:id="505897620">
      <w:marLeft w:val="640"/>
      <w:marRight w:val="0"/>
      <w:marTop w:val="0"/>
      <w:marBottom w:val="0"/>
      <w:divBdr>
        <w:top w:val="none" w:sz="0" w:space="0" w:color="auto"/>
        <w:left w:val="none" w:sz="0" w:space="0" w:color="auto"/>
        <w:bottom w:val="none" w:sz="0" w:space="0" w:color="auto"/>
        <w:right w:val="none" w:sz="0" w:space="0" w:color="auto"/>
      </w:divBdr>
    </w:div>
    <w:div w:id="510799904">
      <w:marLeft w:val="640"/>
      <w:marRight w:val="0"/>
      <w:marTop w:val="0"/>
      <w:marBottom w:val="0"/>
      <w:divBdr>
        <w:top w:val="none" w:sz="0" w:space="0" w:color="auto"/>
        <w:left w:val="none" w:sz="0" w:space="0" w:color="auto"/>
        <w:bottom w:val="none" w:sz="0" w:space="0" w:color="auto"/>
        <w:right w:val="none" w:sz="0" w:space="0" w:color="auto"/>
      </w:divBdr>
    </w:div>
    <w:div w:id="513374554">
      <w:marLeft w:val="640"/>
      <w:marRight w:val="0"/>
      <w:marTop w:val="0"/>
      <w:marBottom w:val="0"/>
      <w:divBdr>
        <w:top w:val="none" w:sz="0" w:space="0" w:color="auto"/>
        <w:left w:val="none" w:sz="0" w:space="0" w:color="auto"/>
        <w:bottom w:val="none" w:sz="0" w:space="0" w:color="auto"/>
        <w:right w:val="none" w:sz="0" w:space="0" w:color="auto"/>
      </w:divBdr>
    </w:div>
    <w:div w:id="526214537">
      <w:marLeft w:val="640"/>
      <w:marRight w:val="0"/>
      <w:marTop w:val="0"/>
      <w:marBottom w:val="0"/>
      <w:divBdr>
        <w:top w:val="none" w:sz="0" w:space="0" w:color="auto"/>
        <w:left w:val="none" w:sz="0" w:space="0" w:color="auto"/>
        <w:bottom w:val="none" w:sz="0" w:space="0" w:color="auto"/>
        <w:right w:val="none" w:sz="0" w:space="0" w:color="auto"/>
      </w:divBdr>
    </w:div>
    <w:div w:id="534271955">
      <w:marLeft w:val="640"/>
      <w:marRight w:val="0"/>
      <w:marTop w:val="0"/>
      <w:marBottom w:val="0"/>
      <w:divBdr>
        <w:top w:val="none" w:sz="0" w:space="0" w:color="auto"/>
        <w:left w:val="none" w:sz="0" w:space="0" w:color="auto"/>
        <w:bottom w:val="none" w:sz="0" w:space="0" w:color="auto"/>
        <w:right w:val="none" w:sz="0" w:space="0" w:color="auto"/>
      </w:divBdr>
    </w:div>
    <w:div w:id="545216911">
      <w:marLeft w:val="640"/>
      <w:marRight w:val="0"/>
      <w:marTop w:val="0"/>
      <w:marBottom w:val="0"/>
      <w:divBdr>
        <w:top w:val="none" w:sz="0" w:space="0" w:color="auto"/>
        <w:left w:val="none" w:sz="0" w:space="0" w:color="auto"/>
        <w:bottom w:val="none" w:sz="0" w:space="0" w:color="auto"/>
        <w:right w:val="none" w:sz="0" w:space="0" w:color="auto"/>
      </w:divBdr>
    </w:div>
    <w:div w:id="558709559">
      <w:bodyDiv w:val="1"/>
      <w:marLeft w:val="0"/>
      <w:marRight w:val="0"/>
      <w:marTop w:val="0"/>
      <w:marBottom w:val="0"/>
      <w:divBdr>
        <w:top w:val="none" w:sz="0" w:space="0" w:color="auto"/>
        <w:left w:val="none" w:sz="0" w:space="0" w:color="auto"/>
        <w:bottom w:val="none" w:sz="0" w:space="0" w:color="auto"/>
        <w:right w:val="none" w:sz="0" w:space="0" w:color="auto"/>
      </w:divBdr>
    </w:div>
    <w:div w:id="567351130">
      <w:marLeft w:val="640"/>
      <w:marRight w:val="0"/>
      <w:marTop w:val="0"/>
      <w:marBottom w:val="0"/>
      <w:divBdr>
        <w:top w:val="none" w:sz="0" w:space="0" w:color="auto"/>
        <w:left w:val="none" w:sz="0" w:space="0" w:color="auto"/>
        <w:bottom w:val="none" w:sz="0" w:space="0" w:color="auto"/>
        <w:right w:val="none" w:sz="0" w:space="0" w:color="auto"/>
      </w:divBdr>
    </w:div>
    <w:div w:id="569387130">
      <w:bodyDiv w:val="1"/>
      <w:marLeft w:val="0"/>
      <w:marRight w:val="0"/>
      <w:marTop w:val="0"/>
      <w:marBottom w:val="0"/>
      <w:divBdr>
        <w:top w:val="none" w:sz="0" w:space="0" w:color="auto"/>
        <w:left w:val="none" w:sz="0" w:space="0" w:color="auto"/>
        <w:bottom w:val="none" w:sz="0" w:space="0" w:color="auto"/>
        <w:right w:val="none" w:sz="0" w:space="0" w:color="auto"/>
      </w:divBdr>
    </w:div>
    <w:div w:id="576941354">
      <w:marLeft w:val="640"/>
      <w:marRight w:val="0"/>
      <w:marTop w:val="0"/>
      <w:marBottom w:val="0"/>
      <w:divBdr>
        <w:top w:val="none" w:sz="0" w:space="0" w:color="auto"/>
        <w:left w:val="none" w:sz="0" w:space="0" w:color="auto"/>
        <w:bottom w:val="none" w:sz="0" w:space="0" w:color="auto"/>
        <w:right w:val="none" w:sz="0" w:space="0" w:color="auto"/>
      </w:divBdr>
    </w:div>
    <w:div w:id="584606450">
      <w:marLeft w:val="640"/>
      <w:marRight w:val="0"/>
      <w:marTop w:val="0"/>
      <w:marBottom w:val="0"/>
      <w:divBdr>
        <w:top w:val="none" w:sz="0" w:space="0" w:color="auto"/>
        <w:left w:val="none" w:sz="0" w:space="0" w:color="auto"/>
        <w:bottom w:val="none" w:sz="0" w:space="0" w:color="auto"/>
        <w:right w:val="none" w:sz="0" w:space="0" w:color="auto"/>
      </w:divBdr>
    </w:div>
    <w:div w:id="589391151">
      <w:marLeft w:val="640"/>
      <w:marRight w:val="0"/>
      <w:marTop w:val="0"/>
      <w:marBottom w:val="0"/>
      <w:divBdr>
        <w:top w:val="none" w:sz="0" w:space="0" w:color="auto"/>
        <w:left w:val="none" w:sz="0" w:space="0" w:color="auto"/>
        <w:bottom w:val="none" w:sz="0" w:space="0" w:color="auto"/>
        <w:right w:val="none" w:sz="0" w:space="0" w:color="auto"/>
      </w:divBdr>
    </w:div>
    <w:div w:id="616987113">
      <w:bodyDiv w:val="1"/>
      <w:marLeft w:val="0"/>
      <w:marRight w:val="0"/>
      <w:marTop w:val="0"/>
      <w:marBottom w:val="0"/>
      <w:divBdr>
        <w:top w:val="none" w:sz="0" w:space="0" w:color="auto"/>
        <w:left w:val="none" w:sz="0" w:space="0" w:color="auto"/>
        <w:bottom w:val="none" w:sz="0" w:space="0" w:color="auto"/>
        <w:right w:val="none" w:sz="0" w:space="0" w:color="auto"/>
      </w:divBdr>
    </w:div>
    <w:div w:id="618954488">
      <w:marLeft w:val="640"/>
      <w:marRight w:val="0"/>
      <w:marTop w:val="0"/>
      <w:marBottom w:val="0"/>
      <w:divBdr>
        <w:top w:val="none" w:sz="0" w:space="0" w:color="auto"/>
        <w:left w:val="none" w:sz="0" w:space="0" w:color="auto"/>
        <w:bottom w:val="none" w:sz="0" w:space="0" w:color="auto"/>
        <w:right w:val="none" w:sz="0" w:space="0" w:color="auto"/>
      </w:divBdr>
    </w:div>
    <w:div w:id="619729313">
      <w:bodyDiv w:val="1"/>
      <w:marLeft w:val="0"/>
      <w:marRight w:val="0"/>
      <w:marTop w:val="0"/>
      <w:marBottom w:val="0"/>
      <w:divBdr>
        <w:top w:val="none" w:sz="0" w:space="0" w:color="auto"/>
        <w:left w:val="none" w:sz="0" w:space="0" w:color="auto"/>
        <w:bottom w:val="none" w:sz="0" w:space="0" w:color="auto"/>
        <w:right w:val="none" w:sz="0" w:space="0" w:color="auto"/>
      </w:divBdr>
      <w:divsChild>
        <w:div w:id="1998069081">
          <w:marLeft w:val="0"/>
          <w:marRight w:val="0"/>
          <w:marTop w:val="0"/>
          <w:marBottom w:val="0"/>
          <w:divBdr>
            <w:top w:val="none" w:sz="0" w:space="0" w:color="auto"/>
            <w:left w:val="none" w:sz="0" w:space="0" w:color="auto"/>
            <w:bottom w:val="none" w:sz="0" w:space="0" w:color="auto"/>
            <w:right w:val="none" w:sz="0" w:space="0" w:color="auto"/>
          </w:divBdr>
        </w:div>
        <w:div w:id="1717504958">
          <w:marLeft w:val="0"/>
          <w:marRight w:val="0"/>
          <w:marTop w:val="0"/>
          <w:marBottom w:val="0"/>
          <w:divBdr>
            <w:top w:val="none" w:sz="0" w:space="0" w:color="auto"/>
            <w:left w:val="none" w:sz="0" w:space="0" w:color="auto"/>
            <w:bottom w:val="none" w:sz="0" w:space="0" w:color="auto"/>
            <w:right w:val="none" w:sz="0" w:space="0" w:color="auto"/>
          </w:divBdr>
        </w:div>
        <w:div w:id="268003345">
          <w:marLeft w:val="0"/>
          <w:marRight w:val="0"/>
          <w:marTop w:val="0"/>
          <w:marBottom w:val="0"/>
          <w:divBdr>
            <w:top w:val="none" w:sz="0" w:space="0" w:color="auto"/>
            <w:left w:val="none" w:sz="0" w:space="0" w:color="auto"/>
            <w:bottom w:val="none" w:sz="0" w:space="0" w:color="auto"/>
            <w:right w:val="none" w:sz="0" w:space="0" w:color="auto"/>
          </w:divBdr>
        </w:div>
      </w:divsChild>
    </w:div>
    <w:div w:id="630746075">
      <w:marLeft w:val="640"/>
      <w:marRight w:val="0"/>
      <w:marTop w:val="0"/>
      <w:marBottom w:val="0"/>
      <w:divBdr>
        <w:top w:val="none" w:sz="0" w:space="0" w:color="auto"/>
        <w:left w:val="none" w:sz="0" w:space="0" w:color="auto"/>
        <w:bottom w:val="none" w:sz="0" w:space="0" w:color="auto"/>
        <w:right w:val="none" w:sz="0" w:space="0" w:color="auto"/>
      </w:divBdr>
    </w:div>
    <w:div w:id="637224811">
      <w:marLeft w:val="640"/>
      <w:marRight w:val="0"/>
      <w:marTop w:val="0"/>
      <w:marBottom w:val="0"/>
      <w:divBdr>
        <w:top w:val="none" w:sz="0" w:space="0" w:color="auto"/>
        <w:left w:val="none" w:sz="0" w:space="0" w:color="auto"/>
        <w:bottom w:val="none" w:sz="0" w:space="0" w:color="auto"/>
        <w:right w:val="none" w:sz="0" w:space="0" w:color="auto"/>
      </w:divBdr>
    </w:div>
    <w:div w:id="640496710">
      <w:marLeft w:val="640"/>
      <w:marRight w:val="0"/>
      <w:marTop w:val="0"/>
      <w:marBottom w:val="0"/>
      <w:divBdr>
        <w:top w:val="none" w:sz="0" w:space="0" w:color="auto"/>
        <w:left w:val="none" w:sz="0" w:space="0" w:color="auto"/>
        <w:bottom w:val="none" w:sz="0" w:space="0" w:color="auto"/>
        <w:right w:val="none" w:sz="0" w:space="0" w:color="auto"/>
      </w:divBdr>
    </w:div>
    <w:div w:id="643774157">
      <w:marLeft w:val="640"/>
      <w:marRight w:val="0"/>
      <w:marTop w:val="0"/>
      <w:marBottom w:val="0"/>
      <w:divBdr>
        <w:top w:val="none" w:sz="0" w:space="0" w:color="auto"/>
        <w:left w:val="none" w:sz="0" w:space="0" w:color="auto"/>
        <w:bottom w:val="none" w:sz="0" w:space="0" w:color="auto"/>
        <w:right w:val="none" w:sz="0" w:space="0" w:color="auto"/>
      </w:divBdr>
    </w:div>
    <w:div w:id="671956311">
      <w:bodyDiv w:val="1"/>
      <w:marLeft w:val="0"/>
      <w:marRight w:val="0"/>
      <w:marTop w:val="0"/>
      <w:marBottom w:val="0"/>
      <w:divBdr>
        <w:top w:val="none" w:sz="0" w:space="0" w:color="auto"/>
        <w:left w:val="none" w:sz="0" w:space="0" w:color="auto"/>
        <w:bottom w:val="none" w:sz="0" w:space="0" w:color="auto"/>
        <w:right w:val="none" w:sz="0" w:space="0" w:color="auto"/>
      </w:divBdr>
    </w:div>
    <w:div w:id="718868051">
      <w:marLeft w:val="640"/>
      <w:marRight w:val="0"/>
      <w:marTop w:val="0"/>
      <w:marBottom w:val="0"/>
      <w:divBdr>
        <w:top w:val="none" w:sz="0" w:space="0" w:color="auto"/>
        <w:left w:val="none" w:sz="0" w:space="0" w:color="auto"/>
        <w:bottom w:val="none" w:sz="0" w:space="0" w:color="auto"/>
        <w:right w:val="none" w:sz="0" w:space="0" w:color="auto"/>
      </w:divBdr>
    </w:div>
    <w:div w:id="729116338">
      <w:marLeft w:val="640"/>
      <w:marRight w:val="0"/>
      <w:marTop w:val="0"/>
      <w:marBottom w:val="0"/>
      <w:divBdr>
        <w:top w:val="none" w:sz="0" w:space="0" w:color="auto"/>
        <w:left w:val="none" w:sz="0" w:space="0" w:color="auto"/>
        <w:bottom w:val="none" w:sz="0" w:space="0" w:color="auto"/>
        <w:right w:val="none" w:sz="0" w:space="0" w:color="auto"/>
      </w:divBdr>
    </w:div>
    <w:div w:id="735397299">
      <w:marLeft w:val="640"/>
      <w:marRight w:val="0"/>
      <w:marTop w:val="0"/>
      <w:marBottom w:val="0"/>
      <w:divBdr>
        <w:top w:val="none" w:sz="0" w:space="0" w:color="auto"/>
        <w:left w:val="none" w:sz="0" w:space="0" w:color="auto"/>
        <w:bottom w:val="none" w:sz="0" w:space="0" w:color="auto"/>
        <w:right w:val="none" w:sz="0" w:space="0" w:color="auto"/>
      </w:divBdr>
    </w:div>
    <w:div w:id="753747338">
      <w:marLeft w:val="640"/>
      <w:marRight w:val="0"/>
      <w:marTop w:val="0"/>
      <w:marBottom w:val="0"/>
      <w:divBdr>
        <w:top w:val="none" w:sz="0" w:space="0" w:color="auto"/>
        <w:left w:val="none" w:sz="0" w:space="0" w:color="auto"/>
        <w:bottom w:val="none" w:sz="0" w:space="0" w:color="auto"/>
        <w:right w:val="none" w:sz="0" w:space="0" w:color="auto"/>
      </w:divBdr>
    </w:div>
    <w:div w:id="755637728">
      <w:marLeft w:val="640"/>
      <w:marRight w:val="0"/>
      <w:marTop w:val="0"/>
      <w:marBottom w:val="0"/>
      <w:divBdr>
        <w:top w:val="none" w:sz="0" w:space="0" w:color="auto"/>
        <w:left w:val="none" w:sz="0" w:space="0" w:color="auto"/>
        <w:bottom w:val="none" w:sz="0" w:space="0" w:color="auto"/>
        <w:right w:val="none" w:sz="0" w:space="0" w:color="auto"/>
      </w:divBdr>
    </w:div>
    <w:div w:id="770932339">
      <w:marLeft w:val="640"/>
      <w:marRight w:val="0"/>
      <w:marTop w:val="0"/>
      <w:marBottom w:val="0"/>
      <w:divBdr>
        <w:top w:val="none" w:sz="0" w:space="0" w:color="auto"/>
        <w:left w:val="none" w:sz="0" w:space="0" w:color="auto"/>
        <w:bottom w:val="none" w:sz="0" w:space="0" w:color="auto"/>
        <w:right w:val="none" w:sz="0" w:space="0" w:color="auto"/>
      </w:divBdr>
    </w:div>
    <w:div w:id="785999528">
      <w:marLeft w:val="640"/>
      <w:marRight w:val="0"/>
      <w:marTop w:val="0"/>
      <w:marBottom w:val="0"/>
      <w:divBdr>
        <w:top w:val="none" w:sz="0" w:space="0" w:color="auto"/>
        <w:left w:val="none" w:sz="0" w:space="0" w:color="auto"/>
        <w:bottom w:val="none" w:sz="0" w:space="0" w:color="auto"/>
        <w:right w:val="none" w:sz="0" w:space="0" w:color="auto"/>
      </w:divBdr>
    </w:div>
    <w:div w:id="806125267">
      <w:marLeft w:val="640"/>
      <w:marRight w:val="0"/>
      <w:marTop w:val="0"/>
      <w:marBottom w:val="0"/>
      <w:divBdr>
        <w:top w:val="none" w:sz="0" w:space="0" w:color="auto"/>
        <w:left w:val="none" w:sz="0" w:space="0" w:color="auto"/>
        <w:bottom w:val="none" w:sz="0" w:space="0" w:color="auto"/>
        <w:right w:val="none" w:sz="0" w:space="0" w:color="auto"/>
      </w:divBdr>
    </w:div>
    <w:div w:id="817914872">
      <w:marLeft w:val="640"/>
      <w:marRight w:val="0"/>
      <w:marTop w:val="0"/>
      <w:marBottom w:val="0"/>
      <w:divBdr>
        <w:top w:val="none" w:sz="0" w:space="0" w:color="auto"/>
        <w:left w:val="none" w:sz="0" w:space="0" w:color="auto"/>
        <w:bottom w:val="none" w:sz="0" w:space="0" w:color="auto"/>
        <w:right w:val="none" w:sz="0" w:space="0" w:color="auto"/>
      </w:divBdr>
    </w:div>
    <w:div w:id="825055028">
      <w:bodyDiv w:val="1"/>
      <w:marLeft w:val="0"/>
      <w:marRight w:val="0"/>
      <w:marTop w:val="0"/>
      <w:marBottom w:val="0"/>
      <w:divBdr>
        <w:top w:val="none" w:sz="0" w:space="0" w:color="auto"/>
        <w:left w:val="none" w:sz="0" w:space="0" w:color="auto"/>
        <w:bottom w:val="none" w:sz="0" w:space="0" w:color="auto"/>
        <w:right w:val="none" w:sz="0" w:space="0" w:color="auto"/>
      </w:divBdr>
    </w:div>
    <w:div w:id="850990874">
      <w:marLeft w:val="640"/>
      <w:marRight w:val="0"/>
      <w:marTop w:val="0"/>
      <w:marBottom w:val="0"/>
      <w:divBdr>
        <w:top w:val="none" w:sz="0" w:space="0" w:color="auto"/>
        <w:left w:val="none" w:sz="0" w:space="0" w:color="auto"/>
        <w:bottom w:val="none" w:sz="0" w:space="0" w:color="auto"/>
        <w:right w:val="none" w:sz="0" w:space="0" w:color="auto"/>
      </w:divBdr>
    </w:div>
    <w:div w:id="872235066">
      <w:marLeft w:val="640"/>
      <w:marRight w:val="0"/>
      <w:marTop w:val="0"/>
      <w:marBottom w:val="0"/>
      <w:divBdr>
        <w:top w:val="none" w:sz="0" w:space="0" w:color="auto"/>
        <w:left w:val="none" w:sz="0" w:space="0" w:color="auto"/>
        <w:bottom w:val="none" w:sz="0" w:space="0" w:color="auto"/>
        <w:right w:val="none" w:sz="0" w:space="0" w:color="auto"/>
      </w:divBdr>
    </w:div>
    <w:div w:id="917246841">
      <w:marLeft w:val="640"/>
      <w:marRight w:val="0"/>
      <w:marTop w:val="0"/>
      <w:marBottom w:val="0"/>
      <w:divBdr>
        <w:top w:val="none" w:sz="0" w:space="0" w:color="auto"/>
        <w:left w:val="none" w:sz="0" w:space="0" w:color="auto"/>
        <w:bottom w:val="none" w:sz="0" w:space="0" w:color="auto"/>
        <w:right w:val="none" w:sz="0" w:space="0" w:color="auto"/>
      </w:divBdr>
    </w:div>
    <w:div w:id="918368735">
      <w:marLeft w:val="640"/>
      <w:marRight w:val="0"/>
      <w:marTop w:val="0"/>
      <w:marBottom w:val="0"/>
      <w:divBdr>
        <w:top w:val="none" w:sz="0" w:space="0" w:color="auto"/>
        <w:left w:val="none" w:sz="0" w:space="0" w:color="auto"/>
        <w:bottom w:val="none" w:sz="0" w:space="0" w:color="auto"/>
        <w:right w:val="none" w:sz="0" w:space="0" w:color="auto"/>
      </w:divBdr>
    </w:div>
    <w:div w:id="920868336">
      <w:marLeft w:val="640"/>
      <w:marRight w:val="0"/>
      <w:marTop w:val="0"/>
      <w:marBottom w:val="0"/>
      <w:divBdr>
        <w:top w:val="none" w:sz="0" w:space="0" w:color="auto"/>
        <w:left w:val="none" w:sz="0" w:space="0" w:color="auto"/>
        <w:bottom w:val="none" w:sz="0" w:space="0" w:color="auto"/>
        <w:right w:val="none" w:sz="0" w:space="0" w:color="auto"/>
      </w:divBdr>
    </w:div>
    <w:div w:id="924648891">
      <w:marLeft w:val="640"/>
      <w:marRight w:val="0"/>
      <w:marTop w:val="0"/>
      <w:marBottom w:val="0"/>
      <w:divBdr>
        <w:top w:val="none" w:sz="0" w:space="0" w:color="auto"/>
        <w:left w:val="none" w:sz="0" w:space="0" w:color="auto"/>
        <w:bottom w:val="none" w:sz="0" w:space="0" w:color="auto"/>
        <w:right w:val="none" w:sz="0" w:space="0" w:color="auto"/>
      </w:divBdr>
    </w:div>
    <w:div w:id="939411401">
      <w:marLeft w:val="640"/>
      <w:marRight w:val="0"/>
      <w:marTop w:val="0"/>
      <w:marBottom w:val="0"/>
      <w:divBdr>
        <w:top w:val="none" w:sz="0" w:space="0" w:color="auto"/>
        <w:left w:val="none" w:sz="0" w:space="0" w:color="auto"/>
        <w:bottom w:val="none" w:sz="0" w:space="0" w:color="auto"/>
        <w:right w:val="none" w:sz="0" w:space="0" w:color="auto"/>
      </w:divBdr>
    </w:div>
    <w:div w:id="942953851">
      <w:marLeft w:val="640"/>
      <w:marRight w:val="0"/>
      <w:marTop w:val="0"/>
      <w:marBottom w:val="0"/>
      <w:divBdr>
        <w:top w:val="none" w:sz="0" w:space="0" w:color="auto"/>
        <w:left w:val="none" w:sz="0" w:space="0" w:color="auto"/>
        <w:bottom w:val="none" w:sz="0" w:space="0" w:color="auto"/>
        <w:right w:val="none" w:sz="0" w:space="0" w:color="auto"/>
      </w:divBdr>
    </w:div>
    <w:div w:id="944659014">
      <w:marLeft w:val="640"/>
      <w:marRight w:val="0"/>
      <w:marTop w:val="0"/>
      <w:marBottom w:val="0"/>
      <w:divBdr>
        <w:top w:val="none" w:sz="0" w:space="0" w:color="auto"/>
        <w:left w:val="none" w:sz="0" w:space="0" w:color="auto"/>
        <w:bottom w:val="none" w:sz="0" w:space="0" w:color="auto"/>
        <w:right w:val="none" w:sz="0" w:space="0" w:color="auto"/>
      </w:divBdr>
    </w:div>
    <w:div w:id="950166162">
      <w:marLeft w:val="640"/>
      <w:marRight w:val="0"/>
      <w:marTop w:val="0"/>
      <w:marBottom w:val="0"/>
      <w:divBdr>
        <w:top w:val="none" w:sz="0" w:space="0" w:color="auto"/>
        <w:left w:val="none" w:sz="0" w:space="0" w:color="auto"/>
        <w:bottom w:val="none" w:sz="0" w:space="0" w:color="auto"/>
        <w:right w:val="none" w:sz="0" w:space="0" w:color="auto"/>
      </w:divBdr>
    </w:div>
    <w:div w:id="956912468">
      <w:marLeft w:val="640"/>
      <w:marRight w:val="0"/>
      <w:marTop w:val="0"/>
      <w:marBottom w:val="0"/>
      <w:divBdr>
        <w:top w:val="none" w:sz="0" w:space="0" w:color="auto"/>
        <w:left w:val="none" w:sz="0" w:space="0" w:color="auto"/>
        <w:bottom w:val="none" w:sz="0" w:space="0" w:color="auto"/>
        <w:right w:val="none" w:sz="0" w:space="0" w:color="auto"/>
      </w:divBdr>
    </w:div>
    <w:div w:id="963005335">
      <w:marLeft w:val="640"/>
      <w:marRight w:val="0"/>
      <w:marTop w:val="0"/>
      <w:marBottom w:val="0"/>
      <w:divBdr>
        <w:top w:val="none" w:sz="0" w:space="0" w:color="auto"/>
        <w:left w:val="none" w:sz="0" w:space="0" w:color="auto"/>
        <w:bottom w:val="none" w:sz="0" w:space="0" w:color="auto"/>
        <w:right w:val="none" w:sz="0" w:space="0" w:color="auto"/>
      </w:divBdr>
    </w:div>
    <w:div w:id="965967197">
      <w:marLeft w:val="640"/>
      <w:marRight w:val="0"/>
      <w:marTop w:val="0"/>
      <w:marBottom w:val="0"/>
      <w:divBdr>
        <w:top w:val="none" w:sz="0" w:space="0" w:color="auto"/>
        <w:left w:val="none" w:sz="0" w:space="0" w:color="auto"/>
        <w:bottom w:val="none" w:sz="0" w:space="0" w:color="auto"/>
        <w:right w:val="none" w:sz="0" w:space="0" w:color="auto"/>
      </w:divBdr>
    </w:div>
    <w:div w:id="968319304">
      <w:marLeft w:val="640"/>
      <w:marRight w:val="0"/>
      <w:marTop w:val="0"/>
      <w:marBottom w:val="0"/>
      <w:divBdr>
        <w:top w:val="none" w:sz="0" w:space="0" w:color="auto"/>
        <w:left w:val="none" w:sz="0" w:space="0" w:color="auto"/>
        <w:bottom w:val="none" w:sz="0" w:space="0" w:color="auto"/>
        <w:right w:val="none" w:sz="0" w:space="0" w:color="auto"/>
      </w:divBdr>
    </w:div>
    <w:div w:id="972447613">
      <w:marLeft w:val="640"/>
      <w:marRight w:val="0"/>
      <w:marTop w:val="0"/>
      <w:marBottom w:val="0"/>
      <w:divBdr>
        <w:top w:val="none" w:sz="0" w:space="0" w:color="auto"/>
        <w:left w:val="none" w:sz="0" w:space="0" w:color="auto"/>
        <w:bottom w:val="none" w:sz="0" w:space="0" w:color="auto"/>
        <w:right w:val="none" w:sz="0" w:space="0" w:color="auto"/>
      </w:divBdr>
    </w:div>
    <w:div w:id="972904028">
      <w:marLeft w:val="640"/>
      <w:marRight w:val="0"/>
      <w:marTop w:val="0"/>
      <w:marBottom w:val="0"/>
      <w:divBdr>
        <w:top w:val="none" w:sz="0" w:space="0" w:color="auto"/>
        <w:left w:val="none" w:sz="0" w:space="0" w:color="auto"/>
        <w:bottom w:val="none" w:sz="0" w:space="0" w:color="auto"/>
        <w:right w:val="none" w:sz="0" w:space="0" w:color="auto"/>
      </w:divBdr>
    </w:div>
    <w:div w:id="974523968">
      <w:marLeft w:val="640"/>
      <w:marRight w:val="0"/>
      <w:marTop w:val="0"/>
      <w:marBottom w:val="0"/>
      <w:divBdr>
        <w:top w:val="none" w:sz="0" w:space="0" w:color="auto"/>
        <w:left w:val="none" w:sz="0" w:space="0" w:color="auto"/>
        <w:bottom w:val="none" w:sz="0" w:space="0" w:color="auto"/>
        <w:right w:val="none" w:sz="0" w:space="0" w:color="auto"/>
      </w:divBdr>
    </w:div>
    <w:div w:id="977535052">
      <w:marLeft w:val="640"/>
      <w:marRight w:val="0"/>
      <w:marTop w:val="0"/>
      <w:marBottom w:val="0"/>
      <w:divBdr>
        <w:top w:val="none" w:sz="0" w:space="0" w:color="auto"/>
        <w:left w:val="none" w:sz="0" w:space="0" w:color="auto"/>
        <w:bottom w:val="none" w:sz="0" w:space="0" w:color="auto"/>
        <w:right w:val="none" w:sz="0" w:space="0" w:color="auto"/>
      </w:divBdr>
    </w:div>
    <w:div w:id="986513856">
      <w:marLeft w:val="640"/>
      <w:marRight w:val="0"/>
      <w:marTop w:val="0"/>
      <w:marBottom w:val="0"/>
      <w:divBdr>
        <w:top w:val="none" w:sz="0" w:space="0" w:color="auto"/>
        <w:left w:val="none" w:sz="0" w:space="0" w:color="auto"/>
        <w:bottom w:val="none" w:sz="0" w:space="0" w:color="auto"/>
        <w:right w:val="none" w:sz="0" w:space="0" w:color="auto"/>
      </w:divBdr>
    </w:div>
    <w:div w:id="992878324">
      <w:marLeft w:val="640"/>
      <w:marRight w:val="0"/>
      <w:marTop w:val="0"/>
      <w:marBottom w:val="0"/>
      <w:divBdr>
        <w:top w:val="none" w:sz="0" w:space="0" w:color="auto"/>
        <w:left w:val="none" w:sz="0" w:space="0" w:color="auto"/>
        <w:bottom w:val="none" w:sz="0" w:space="0" w:color="auto"/>
        <w:right w:val="none" w:sz="0" w:space="0" w:color="auto"/>
      </w:divBdr>
    </w:div>
    <w:div w:id="999770418">
      <w:marLeft w:val="640"/>
      <w:marRight w:val="0"/>
      <w:marTop w:val="0"/>
      <w:marBottom w:val="0"/>
      <w:divBdr>
        <w:top w:val="none" w:sz="0" w:space="0" w:color="auto"/>
        <w:left w:val="none" w:sz="0" w:space="0" w:color="auto"/>
        <w:bottom w:val="none" w:sz="0" w:space="0" w:color="auto"/>
        <w:right w:val="none" w:sz="0" w:space="0" w:color="auto"/>
      </w:divBdr>
    </w:div>
    <w:div w:id="1016270427">
      <w:marLeft w:val="640"/>
      <w:marRight w:val="0"/>
      <w:marTop w:val="0"/>
      <w:marBottom w:val="0"/>
      <w:divBdr>
        <w:top w:val="none" w:sz="0" w:space="0" w:color="auto"/>
        <w:left w:val="none" w:sz="0" w:space="0" w:color="auto"/>
        <w:bottom w:val="none" w:sz="0" w:space="0" w:color="auto"/>
        <w:right w:val="none" w:sz="0" w:space="0" w:color="auto"/>
      </w:divBdr>
    </w:div>
    <w:div w:id="1017542633">
      <w:marLeft w:val="640"/>
      <w:marRight w:val="0"/>
      <w:marTop w:val="0"/>
      <w:marBottom w:val="0"/>
      <w:divBdr>
        <w:top w:val="none" w:sz="0" w:space="0" w:color="auto"/>
        <w:left w:val="none" w:sz="0" w:space="0" w:color="auto"/>
        <w:bottom w:val="none" w:sz="0" w:space="0" w:color="auto"/>
        <w:right w:val="none" w:sz="0" w:space="0" w:color="auto"/>
      </w:divBdr>
    </w:div>
    <w:div w:id="1023439983">
      <w:marLeft w:val="640"/>
      <w:marRight w:val="0"/>
      <w:marTop w:val="0"/>
      <w:marBottom w:val="0"/>
      <w:divBdr>
        <w:top w:val="none" w:sz="0" w:space="0" w:color="auto"/>
        <w:left w:val="none" w:sz="0" w:space="0" w:color="auto"/>
        <w:bottom w:val="none" w:sz="0" w:space="0" w:color="auto"/>
        <w:right w:val="none" w:sz="0" w:space="0" w:color="auto"/>
      </w:divBdr>
    </w:div>
    <w:div w:id="1027635210">
      <w:marLeft w:val="640"/>
      <w:marRight w:val="0"/>
      <w:marTop w:val="0"/>
      <w:marBottom w:val="0"/>
      <w:divBdr>
        <w:top w:val="none" w:sz="0" w:space="0" w:color="auto"/>
        <w:left w:val="none" w:sz="0" w:space="0" w:color="auto"/>
        <w:bottom w:val="none" w:sz="0" w:space="0" w:color="auto"/>
        <w:right w:val="none" w:sz="0" w:space="0" w:color="auto"/>
      </w:divBdr>
    </w:div>
    <w:div w:id="1040132786">
      <w:marLeft w:val="640"/>
      <w:marRight w:val="0"/>
      <w:marTop w:val="0"/>
      <w:marBottom w:val="0"/>
      <w:divBdr>
        <w:top w:val="none" w:sz="0" w:space="0" w:color="auto"/>
        <w:left w:val="none" w:sz="0" w:space="0" w:color="auto"/>
        <w:bottom w:val="none" w:sz="0" w:space="0" w:color="auto"/>
        <w:right w:val="none" w:sz="0" w:space="0" w:color="auto"/>
      </w:divBdr>
    </w:div>
    <w:div w:id="1048915850">
      <w:marLeft w:val="640"/>
      <w:marRight w:val="0"/>
      <w:marTop w:val="0"/>
      <w:marBottom w:val="0"/>
      <w:divBdr>
        <w:top w:val="none" w:sz="0" w:space="0" w:color="auto"/>
        <w:left w:val="none" w:sz="0" w:space="0" w:color="auto"/>
        <w:bottom w:val="none" w:sz="0" w:space="0" w:color="auto"/>
        <w:right w:val="none" w:sz="0" w:space="0" w:color="auto"/>
      </w:divBdr>
    </w:div>
    <w:div w:id="1058473401">
      <w:marLeft w:val="640"/>
      <w:marRight w:val="0"/>
      <w:marTop w:val="0"/>
      <w:marBottom w:val="0"/>
      <w:divBdr>
        <w:top w:val="none" w:sz="0" w:space="0" w:color="auto"/>
        <w:left w:val="none" w:sz="0" w:space="0" w:color="auto"/>
        <w:bottom w:val="none" w:sz="0" w:space="0" w:color="auto"/>
        <w:right w:val="none" w:sz="0" w:space="0" w:color="auto"/>
      </w:divBdr>
    </w:div>
    <w:div w:id="1059672201">
      <w:marLeft w:val="640"/>
      <w:marRight w:val="0"/>
      <w:marTop w:val="0"/>
      <w:marBottom w:val="0"/>
      <w:divBdr>
        <w:top w:val="none" w:sz="0" w:space="0" w:color="auto"/>
        <w:left w:val="none" w:sz="0" w:space="0" w:color="auto"/>
        <w:bottom w:val="none" w:sz="0" w:space="0" w:color="auto"/>
        <w:right w:val="none" w:sz="0" w:space="0" w:color="auto"/>
      </w:divBdr>
    </w:div>
    <w:div w:id="1061371685">
      <w:marLeft w:val="640"/>
      <w:marRight w:val="0"/>
      <w:marTop w:val="0"/>
      <w:marBottom w:val="0"/>
      <w:divBdr>
        <w:top w:val="none" w:sz="0" w:space="0" w:color="auto"/>
        <w:left w:val="none" w:sz="0" w:space="0" w:color="auto"/>
        <w:bottom w:val="none" w:sz="0" w:space="0" w:color="auto"/>
        <w:right w:val="none" w:sz="0" w:space="0" w:color="auto"/>
      </w:divBdr>
    </w:div>
    <w:div w:id="1066730961">
      <w:marLeft w:val="640"/>
      <w:marRight w:val="0"/>
      <w:marTop w:val="0"/>
      <w:marBottom w:val="0"/>
      <w:divBdr>
        <w:top w:val="none" w:sz="0" w:space="0" w:color="auto"/>
        <w:left w:val="none" w:sz="0" w:space="0" w:color="auto"/>
        <w:bottom w:val="none" w:sz="0" w:space="0" w:color="auto"/>
        <w:right w:val="none" w:sz="0" w:space="0" w:color="auto"/>
      </w:divBdr>
    </w:div>
    <w:div w:id="1085880089">
      <w:marLeft w:val="640"/>
      <w:marRight w:val="0"/>
      <w:marTop w:val="0"/>
      <w:marBottom w:val="0"/>
      <w:divBdr>
        <w:top w:val="none" w:sz="0" w:space="0" w:color="auto"/>
        <w:left w:val="none" w:sz="0" w:space="0" w:color="auto"/>
        <w:bottom w:val="none" w:sz="0" w:space="0" w:color="auto"/>
        <w:right w:val="none" w:sz="0" w:space="0" w:color="auto"/>
      </w:divBdr>
    </w:div>
    <w:div w:id="1088620013">
      <w:marLeft w:val="640"/>
      <w:marRight w:val="0"/>
      <w:marTop w:val="0"/>
      <w:marBottom w:val="0"/>
      <w:divBdr>
        <w:top w:val="none" w:sz="0" w:space="0" w:color="auto"/>
        <w:left w:val="none" w:sz="0" w:space="0" w:color="auto"/>
        <w:bottom w:val="none" w:sz="0" w:space="0" w:color="auto"/>
        <w:right w:val="none" w:sz="0" w:space="0" w:color="auto"/>
      </w:divBdr>
    </w:div>
    <w:div w:id="1091465604">
      <w:marLeft w:val="640"/>
      <w:marRight w:val="0"/>
      <w:marTop w:val="0"/>
      <w:marBottom w:val="0"/>
      <w:divBdr>
        <w:top w:val="none" w:sz="0" w:space="0" w:color="auto"/>
        <w:left w:val="none" w:sz="0" w:space="0" w:color="auto"/>
        <w:bottom w:val="none" w:sz="0" w:space="0" w:color="auto"/>
        <w:right w:val="none" w:sz="0" w:space="0" w:color="auto"/>
      </w:divBdr>
    </w:div>
    <w:div w:id="1091468201">
      <w:marLeft w:val="640"/>
      <w:marRight w:val="0"/>
      <w:marTop w:val="0"/>
      <w:marBottom w:val="0"/>
      <w:divBdr>
        <w:top w:val="none" w:sz="0" w:space="0" w:color="auto"/>
        <w:left w:val="none" w:sz="0" w:space="0" w:color="auto"/>
        <w:bottom w:val="none" w:sz="0" w:space="0" w:color="auto"/>
        <w:right w:val="none" w:sz="0" w:space="0" w:color="auto"/>
      </w:divBdr>
    </w:div>
    <w:div w:id="1092318275">
      <w:marLeft w:val="640"/>
      <w:marRight w:val="0"/>
      <w:marTop w:val="0"/>
      <w:marBottom w:val="0"/>
      <w:divBdr>
        <w:top w:val="none" w:sz="0" w:space="0" w:color="auto"/>
        <w:left w:val="none" w:sz="0" w:space="0" w:color="auto"/>
        <w:bottom w:val="none" w:sz="0" w:space="0" w:color="auto"/>
        <w:right w:val="none" w:sz="0" w:space="0" w:color="auto"/>
      </w:divBdr>
    </w:div>
    <w:div w:id="1094207138">
      <w:marLeft w:val="640"/>
      <w:marRight w:val="0"/>
      <w:marTop w:val="0"/>
      <w:marBottom w:val="0"/>
      <w:divBdr>
        <w:top w:val="none" w:sz="0" w:space="0" w:color="auto"/>
        <w:left w:val="none" w:sz="0" w:space="0" w:color="auto"/>
        <w:bottom w:val="none" w:sz="0" w:space="0" w:color="auto"/>
        <w:right w:val="none" w:sz="0" w:space="0" w:color="auto"/>
      </w:divBdr>
    </w:div>
    <w:div w:id="1108235722">
      <w:marLeft w:val="640"/>
      <w:marRight w:val="0"/>
      <w:marTop w:val="0"/>
      <w:marBottom w:val="0"/>
      <w:divBdr>
        <w:top w:val="none" w:sz="0" w:space="0" w:color="auto"/>
        <w:left w:val="none" w:sz="0" w:space="0" w:color="auto"/>
        <w:bottom w:val="none" w:sz="0" w:space="0" w:color="auto"/>
        <w:right w:val="none" w:sz="0" w:space="0" w:color="auto"/>
      </w:divBdr>
    </w:div>
    <w:div w:id="1109006620">
      <w:marLeft w:val="640"/>
      <w:marRight w:val="0"/>
      <w:marTop w:val="0"/>
      <w:marBottom w:val="0"/>
      <w:divBdr>
        <w:top w:val="none" w:sz="0" w:space="0" w:color="auto"/>
        <w:left w:val="none" w:sz="0" w:space="0" w:color="auto"/>
        <w:bottom w:val="none" w:sz="0" w:space="0" w:color="auto"/>
        <w:right w:val="none" w:sz="0" w:space="0" w:color="auto"/>
      </w:divBdr>
    </w:div>
    <w:div w:id="1125004551">
      <w:marLeft w:val="640"/>
      <w:marRight w:val="0"/>
      <w:marTop w:val="0"/>
      <w:marBottom w:val="0"/>
      <w:divBdr>
        <w:top w:val="none" w:sz="0" w:space="0" w:color="auto"/>
        <w:left w:val="none" w:sz="0" w:space="0" w:color="auto"/>
        <w:bottom w:val="none" w:sz="0" w:space="0" w:color="auto"/>
        <w:right w:val="none" w:sz="0" w:space="0" w:color="auto"/>
      </w:divBdr>
    </w:div>
    <w:div w:id="1133594868">
      <w:marLeft w:val="640"/>
      <w:marRight w:val="0"/>
      <w:marTop w:val="0"/>
      <w:marBottom w:val="0"/>
      <w:divBdr>
        <w:top w:val="none" w:sz="0" w:space="0" w:color="auto"/>
        <w:left w:val="none" w:sz="0" w:space="0" w:color="auto"/>
        <w:bottom w:val="none" w:sz="0" w:space="0" w:color="auto"/>
        <w:right w:val="none" w:sz="0" w:space="0" w:color="auto"/>
      </w:divBdr>
    </w:div>
    <w:div w:id="1139301040">
      <w:marLeft w:val="640"/>
      <w:marRight w:val="0"/>
      <w:marTop w:val="0"/>
      <w:marBottom w:val="0"/>
      <w:divBdr>
        <w:top w:val="none" w:sz="0" w:space="0" w:color="auto"/>
        <w:left w:val="none" w:sz="0" w:space="0" w:color="auto"/>
        <w:bottom w:val="none" w:sz="0" w:space="0" w:color="auto"/>
        <w:right w:val="none" w:sz="0" w:space="0" w:color="auto"/>
      </w:divBdr>
    </w:div>
    <w:div w:id="1141996514">
      <w:marLeft w:val="640"/>
      <w:marRight w:val="0"/>
      <w:marTop w:val="0"/>
      <w:marBottom w:val="0"/>
      <w:divBdr>
        <w:top w:val="none" w:sz="0" w:space="0" w:color="auto"/>
        <w:left w:val="none" w:sz="0" w:space="0" w:color="auto"/>
        <w:bottom w:val="none" w:sz="0" w:space="0" w:color="auto"/>
        <w:right w:val="none" w:sz="0" w:space="0" w:color="auto"/>
      </w:divBdr>
    </w:div>
    <w:div w:id="1152213019">
      <w:marLeft w:val="640"/>
      <w:marRight w:val="0"/>
      <w:marTop w:val="0"/>
      <w:marBottom w:val="0"/>
      <w:divBdr>
        <w:top w:val="none" w:sz="0" w:space="0" w:color="auto"/>
        <w:left w:val="none" w:sz="0" w:space="0" w:color="auto"/>
        <w:bottom w:val="none" w:sz="0" w:space="0" w:color="auto"/>
        <w:right w:val="none" w:sz="0" w:space="0" w:color="auto"/>
      </w:divBdr>
    </w:div>
    <w:div w:id="1169296712">
      <w:bodyDiv w:val="1"/>
      <w:marLeft w:val="0"/>
      <w:marRight w:val="0"/>
      <w:marTop w:val="0"/>
      <w:marBottom w:val="0"/>
      <w:divBdr>
        <w:top w:val="none" w:sz="0" w:space="0" w:color="auto"/>
        <w:left w:val="none" w:sz="0" w:space="0" w:color="auto"/>
        <w:bottom w:val="none" w:sz="0" w:space="0" w:color="auto"/>
        <w:right w:val="none" w:sz="0" w:space="0" w:color="auto"/>
      </w:divBdr>
    </w:div>
    <w:div w:id="1238200894">
      <w:marLeft w:val="640"/>
      <w:marRight w:val="0"/>
      <w:marTop w:val="0"/>
      <w:marBottom w:val="0"/>
      <w:divBdr>
        <w:top w:val="none" w:sz="0" w:space="0" w:color="auto"/>
        <w:left w:val="none" w:sz="0" w:space="0" w:color="auto"/>
        <w:bottom w:val="none" w:sz="0" w:space="0" w:color="auto"/>
        <w:right w:val="none" w:sz="0" w:space="0" w:color="auto"/>
      </w:divBdr>
    </w:div>
    <w:div w:id="1249080351">
      <w:marLeft w:val="640"/>
      <w:marRight w:val="0"/>
      <w:marTop w:val="0"/>
      <w:marBottom w:val="0"/>
      <w:divBdr>
        <w:top w:val="none" w:sz="0" w:space="0" w:color="auto"/>
        <w:left w:val="none" w:sz="0" w:space="0" w:color="auto"/>
        <w:bottom w:val="none" w:sz="0" w:space="0" w:color="auto"/>
        <w:right w:val="none" w:sz="0" w:space="0" w:color="auto"/>
      </w:divBdr>
    </w:div>
    <w:div w:id="1253199284">
      <w:marLeft w:val="640"/>
      <w:marRight w:val="0"/>
      <w:marTop w:val="0"/>
      <w:marBottom w:val="0"/>
      <w:divBdr>
        <w:top w:val="none" w:sz="0" w:space="0" w:color="auto"/>
        <w:left w:val="none" w:sz="0" w:space="0" w:color="auto"/>
        <w:bottom w:val="none" w:sz="0" w:space="0" w:color="auto"/>
        <w:right w:val="none" w:sz="0" w:space="0" w:color="auto"/>
      </w:divBdr>
    </w:div>
    <w:div w:id="1256476600">
      <w:marLeft w:val="640"/>
      <w:marRight w:val="0"/>
      <w:marTop w:val="0"/>
      <w:marBottom w:val="0"/>
      <w:divBdr>
        <w:top w:val="none" w:sz="0" w:space="0" w:color="auto"/>
        <w:left w:val="none" w:sz="0" w:space="0" w:color="auto"/>
        <w:bottom w:val="none" w:sz="0" w:space="0" w:color="auto"/>
        <w:right w:val="none" w:sz="0" w:space="0" w:color="auto"/>
      </w:divBdr>
    </w:div>
    <w:div w:id="1263421067">
      <w:marLeft w:val="640"/>
      <w:marRight w:val="0"/>
      <w:marTop w:val="0"/>
      <w:marBottom w:val="0"/>
      <w:divBdr>
        <w:top w:val="none" w:sz="0" w:space="0" w:color="auto"/>
        <w:left w:val="none" w:sz="0" w:space="0" w:color="auto"/>
        <w:bottom w:val="none" w:sz="0" w:space="0" w:color="auto"/>
        <w:right w:val="none" w:sz="0" w:space="0" w:color="auto"/>
      </w:divBdr>
    </w:div>
    <w:div w:id="1263807648">
      <w:marLeft w:val="640"/>
      <w:marRight w:val="0"/>
      <w:marTop w:val="0"/>
      <w:marBottom w:val="0"/>
      <w:divBdr>
        <w:top w:val="none" w:sz="0" w:space="0" w:color="auto"/>
        <w:left w:val="none" w:sz="0" w:space="0" w:color="auto"/>
        <w:bottom w:val="none" w:sz="0" w:space="0" w:color="auto"/>
        <w:right w:val="none" w:sz="0" w:space="0" w:color="auto"/>
      </w:divBdr>
    </w:div>
    <w:div w:id="1264649899">
      <w:marLeft w:val="640"/>
      <w:marRight w:val="0"/>
      <w:marTop w:val="0"/>
      <w:marBottom w:val="0"/>
      <w:divBdr>
        <w:top w:val="none" w:sz="0" w:space="0" w:color="auto"/>
        <w:left w:val="none" w:sz="0" w:space="0" w:color="auto"/>
        <w:bottom w:val="none" w:sz="0" w:space="0" w:color="auto"/>
        <w:right w:val="none" w:sz="0" w:space="0" w:color="auto"/>
      </w:divBdr>
    </w:div>
    <w:div w:id="1271427597">
      <w:marLeft w:val="640"/>
      <w:marRight w:val="0"/>
      <w:marTop w:val="0"/>
      <w:marBottom w:val="0"/>
      <w:divBdr>
        <w:top w:val="none" w:sz="0" w:space="0" w:color="auto"/>
        <w:left w:val="none" w:sz="0" w:space="0" w:color="auto"/>
        <w:bottom w:val="none" w:sz="0" w:space="0" w:color="auto"/>
        <w:right w:val="none" w:sz="0" w:space="0" w:color="auto"/>
      </w:divBdr>
    </w:div>
    <w:div w:id="1287274168">
      <w:marLeft w:val="640"/>
      <w:marRight w:val="0"/>
      <w:marTop w:val="0"/>
      <w:marBottom w:val="0"/>
      <w:divBdr>
        <w:top w:val="none" w:sz="0" w:space="0" w:color="auto"/>
        <w:left w:val="none" w:sz="0" w:space="0" w:color="auto"/>
        <w:bottom w:val="none" w:sz="0" w:space="0" w:color="auto"/>
        <w:right w:val="none" w:sz="0" w:space="0" w:color="auto"/>
      </w:divBdr>
    </w:div>
    <w:div w:id="1310286286">
      <w:marLeft w:val="640"/>
      <w:marRight w:val="0"/>
      <w:marTop w:val="0"/>
      <w:marBottom w:val="0"/>
      <w:divBdr>
        <w:top w:val="none" w:sz="0" w:space="0" w:color="auto"/>
        <w:left w:val="none" w:sz="0" w:space="0" w:color="auto"/>
        <w:bottom w:val="none" w:sz="0" w:space="0" w:color="auto"/>
        <w:right w:val="none" w:sz="0" w:space="0" w:color="auto"/>
      </w:divBdr>
    </w:div>
    <w:div w:id="1326980718">
      <w:marLeft w:val="640"/>
      <w:marRight w:val="0"/>
      <w:marTop w:val="0"/>
      <w:marBottom w:val="0"/>
      <w:divBdr>
        <w:top w:val="none" w:sz="0" w:space="0" w:color="auto"/>
        <w:left w:val="none" w:sz="0" w:space="0" w:color="auto"/>
        <w:bottom w:val="none" w:sz="0" w:space="0" w:color="auto"/>
        <w:right w:val="none" w:sz="0" w:space="0" w:color="auto"/>
      </w:divBdr>
    </w:div>
    <w:div w:id="1328947563">
      <w:marLeft w:val="640"/>
      <w:marRight w:val="0"/>
      <w:marTop w:val="0"/>
      <w:marBottom w:val="0"/>
      <w:divBdr>
        <w:top w:val="none" w:sz="0" w:space="0" w:color="auto"/>
        <w:left w:val="none" w:sz="0" w:space="0" w:color="auto"/>
        <w:bottom w:val="none" w:sz="0" w:space="0" w:color="auto"/>
        <w:right w:val="none" w:sz="0" w:space="0" w:color="auto"/>
      </w:divBdr>
    </w:div>
    <w:div w:id="1333289908">
      <w:marLeft w:val="640"/>
      <w:marRight w:val="0"/>
      <w:marTop w:val="0"/>
      <w:marBottom w:val="0"/>
      <w:divBdr>
        <w:top w:val="none" w:sz="0" w:space="0" w:color="auto"/>
        <w:left w:val="none" w:sz="0" w:space="0" w:color="auto"/>
        <w:bottom w:val="none" w:sz="0" w:space="0" w:color="auto"/>
        <w:right w:val="none" w:sz="0" w:space="0" w:color="auto"/>
      </w:divBdr>
    </w:div>
    <w:div w:id="1339848542">
      <w:marLeft w:val="640"/>
      <w:marRight w:val="0"/>
      <w:marTop w:val="0"/>
      <w:marBottom w:val="0"/>
      <w:divBdr>
        <w:top w:val="none" w:sz="0" w:space="0" w:color="auto"/>
        <w:left w:val="none" w:sz="0" w:space="0" w:color="auto"/>
        <w:bottom w:val="none" w:sz="0" w:space="0" w:color="auto"/>
        <w:right w:val="none" w:sz="0" w:space="0" w:color="auto"/>
      </w:divBdr>
    </w:div>
    <w:div w:id="1340035362">
      <w:marLeft w:val="640"/>
      <w:marRight w:val="0"/>
      <w:marTop w:val="0"/>
      <w:marBottom w:val="0"/>
      <w:divBdr>
        <w:top w:val="none" w:sz="0" w:space="0" w:color="auto"/>
        <w:left w:val="none" w:sz="0" w:space="0" w:color="auto"/>
        <w:bottom w:val="none" w:sz="0" w:space="0" w:color="auto"/>
        <w:right w:val="none" w:sz="0" w:space="0" w:color="auto"/>
      </w:divBdr>
    </w:div>
    <w:div w:id="1354112296">
      <w:marLeft w:val="640"/>
      <w:marRight w:val="0"/>
      <w:marTop w:val="0"/>
      <w:marBottom w:val="0"/>
      <w:divBdr>
        <w:top w:val="none" w:sz="0" w:space="0" w:color="auto"/>
        <w:left w:val="none" w:sz="0" w:space="0" w:color="auto"/>
        <w:bottom w:val="none" w:sz="0" w:space="0" w:color="auto"/>
        <w:right w:val="none" w:sz="0" w:space="0" w:color="auto"/>
      </w:divBdr>
    </w:div>
    <w:div w:id="1354653666">
      <w:marLeft w:val="640"/>
      <w:marRight w:val="0"/>
      <w:marTop w:val="0"/>
      <w:marBottom w:val="0"/>
      <w:divBdr>
        <w:top w:val="none" w:sz="0" w:space="0" w:color="auto"/>
        <w:left w:val="none" w:sz="0" w:space="0" w:color="auto"/>
        <w:bottom w:val="none" w:sz="0" w:space="0" w:color="auto"/>
        <w:right w:val="none" w:sz="0" w:space="0" w:color="auto"/>
      </w:divBdr>
    </w:div>
    <w:div w:id="1358702453">
      <w:marLeft w:val="640"/>
      <w:marRight w:val="0"/>
      <w:marTop w:val="0"/>
      <w:marBottom w:val="0"/>
      <w:divBdr>
        <w:top w:val="none" w:sz="0" w:space="0" w:color="auto"/>
        <w:left w:val="none" w:sz="0" w:space="0" w:color="auto"/>
        <w:bottom w:val="none" w:sz="0" w:space="0" w:color="auto"/>
        <w:right w:val="none" w:sz="0" w:space="0" w:color="auto"/>
      </w:divBdr>
    </w:div>
    <w:div w:id="1376927361">
      <w:marLeft w:val="640"/>
      <w:marRight w:val="0"/>
      <w:marTop w:val="0"/>
      <w:marBottom w:val="0"/>
      <w:divBdr>
        <w:top w:val="none" w:sz="0" w:space="0" w:color="auto"/>
        <w:left w:val="none" w:sz="0" w:space="0" w:color="auto"/>
        <w:bottom w:val="none" w:sz="0" w:space="0" w:color="auto"/>
        <w:right w:val="none" w:sz="0" w:space="0" w:color="auto"/>
      </w:divBdr>
    </w:div>
    <w:div w:id="1382514383">
      <w:bodyDiv w:val="1"/>
      <w:marLeft w:val="0"/>
      <w:marRight w:val="0"/>
      <w:marTop w:val="0"/>
      <w:marBottom w:val="0"/>
      <w:divBdr>
        <w:top w:val="none" w:sz="0" w:space="0" w:color="auto"/>
        <w:left w:val="none" w:sz="0" w:space="0" w:color="auto"/>
        <w:bottom w:val="none" w:sz="0" w:space="0" w:color="auto"/>
        <w:right w:val="none" w:sz="0" w:space="0" w:color="auto"/>
      </w:divBdr>
    </w:div>
    <w:div w:id="1406565832">
      <w:marLeft w:val="640"/>
      <w:marRight w:val="0"/>
      <w:marTop w:val="0"/>
      <w:marBottom w:val="0"/>
      <w:divBdr>
        <w:top w:val="none" w:sz="0" w:space="0" w:color="auto"/>
        <w:left w:val="none" w:sz="0" w:space="0" w:color="auto"/>
        <w:bottom w:val="none" w:sz="0" w:space="0" w:color="auto"/>
        <w:right w:val="none" w:sz="0" w:space="0" w:color="auto"/>
      </w:divBdr>
    </w:div>
    <w:div w:id="1412388078">
      <w:marLeft w:val="640"/>
      <w:marRight w:val="0"/>
      <w:marTop w:val="0"/>
      <w:marBottom w:val="0"/>
      <w:divBdr>
        <w:top w:val="none" w:sz="0" w:space="0" w:color="auto"/>
        <w:left w:val="none" w:sz="0" w:space="0" w:color="auto"/>
        <w:bottom w:val="none" w:sz="0" w:space="0" w:color="auto"/>
        <w:right w:val="none" w:sz="0" w:space="0" w:color="auto"/>
      </w:divBdr>
    </w:div>
    <w:div w:id="1430807837">
      <w:marLeft w:val="640"/>
      <w:marRight w:val="0"/>
      <w:marTop w:val="0"/>
      <w:marBottom w:val="0"/>
      <w:divBdr>
        <w:top w:val="none" w:sz="0" w:space="0" w:color="auto"/>
        <w:left w:val="none" w:sz="0" w:space="0" w:color="auto"/>
        <w:bottom w:val="none" w:sz="0" w:space="0" w:color="auto"/>
        <w:right w:val="none" w:sz="0" w:space="0" w:color="auto"/>
      </w:divBdr>
    </w:div>
    <w:div w:id="1444418197">
      <w:marLeft w:val="640"/>
      <w:marRight w:val="0"/>
      <w:marTop w:val="0"/>
      <w:marBottom w:val="0"/>
      <w:divBdr>
        <w:top w:val="none" w:sz="0" w:space="0" w:color="auto"/>
        <w:left w:val="none" w:sz="0" w:space="0" w:color="auto"/>
        <w:bottom w:val="none" w:sz="0" w:space="0" w:color="auto"/>
        <w:right w:val="none" w:sz="0" w:space="0" w:color="auto"/>
      </w:divBdr>
    </w:div>
    <w:div w:id="1462311103">
      <w:marLeft w:val="640"/>
      <w:marRight w:val="0"/>
      <w:marTop w:val="0"/>
      <w:marBottom w:val="0"/>
      <w:divBdr>
        <w:top w:val="none" w:sz="0" w:space="0" w:color="auto"/>
        <w:left w:val="none" w:sz="0" w:space="0" w:color="auto"/>
        <w:bottom w:val="none" w:sz="0" w:space="0" w:color="auto"/>
        <w:right w:val="none" w:sz="0" w:space="0" w:color="auto"/>
      </w:divBdr>
    </w:div>
    <w:div w:id="1482773713">
      <w:marLeft w:val="640"/>
      <w:marRight w:val="0"/>
      <w:marTop w:val="0"/>
      <w:marBottom w:val="0"/>
      <w:divBdr>
        <w:top w:val="none" w:sz="0" w:space="0" w:color="auto"/>
        <w:left w:val="none" w:sz="0" w:space="0" w:color="auto"/>
        <w:bottom w:val="none" w:sz="0" w:space="0" w:color="auto"/>
        <w:right w:val="none" w:sz="0" w:space="0" w:color="auto"/>
      </w:divBdr>
    </w:div>
    <w:div w:id="1491605213">
      <w:marLeft w:val="640"/>
      <w:marRight w:val="0"/>
      <w:marTop w:val="0"/>
      <w:marBottom w:val="0"/>
      <w:divBdr>
        <w:top w:val="none" w:sz="0" w:space="0" w:color="auto"/>
        <w:left w:val="none" w:sz="0" w:space="0" w:color="auto"/>
        <w:bottom w:val="none" w:sz="0" w:space="0" w:color="auto"/>
        <w:right w:val="none" w:sz="0" w:space="0" w:color="auto"/>
      </w:divBdr>
    </w:div>
    <w:div w:id="1516337424">
      <w:marLeft w:val="640"/>
      <w:marRight w:val="0"/>
      <w:marTop w:val="0"/>
      <w:marBottom w:val="0"/>
      <w:divBdr>
        <w:top w:val="none" w:sz="0" w:space="0" w:color="auto"/>
        <w:left w:val="none" w:sz="0" w:space="0" w:color="auto"/>
        <w:bottom w:val="none" w:sz="0" w:space="0" w:color="auto"/>
        <w:right w:val="none" w:sz="0" w:space="0" w:color="auto"/>
      </w:divBdr>
    </w:div>
    <w:div w:id="1537038066">
      <w:marLeft w:val="640"/>
      <w:marRight w:val="0"/>
      <w:marTop w:val="0"/>
      <w:marBottom w:val="0"/>
      <w:divBdr>
        <w:top w:val="none" w:sz="0" w:space="0" w:color="auto"/>
        <w:left w:val="none" w:sz="0" w:space="0" w:color="auto"/>
        <w:bottom w:val="none" w:sz="0" w:space="0" w:color="auto"/>
        <w:right w:val="none" w:sz="0" w:space="0" w:color="auto"/>
      </w:divBdr>
    </w:div>
    <w:div w:id="1545169512">
      <w:marLeft w:val="640"/>
      <w:marRight w:val="0"/>
      <w:marTop w:val="0"/>
      <w:marBottom w:val="0"/>
      <w:divBdr>
        <w:top w:val="none" w:sz="0" w:space="0" w:color="auto"/>
        <w:left w:val="none" w:sz="0" w:space="0" w:color="auto"/>
        <w:bottom w:val="none" w:sz="0" w:space="0" w:color="auto"/>
        <w:right w:val="none" w:sz="0" w:space="0" w:color="auto"/>
      </w:divBdr>
    </w:div>
    <w:div w:id="1555655660">
      <w:marLeft w:val="640"/>
      <w:marRight w:val="0"/>
      <w:marTop w:val="0"/>
      <w:marBottom w:val="0"/>
      <w:divBdr>
        <w:top w:val="none" w:sz="0" w:space="0" w:color="auto"/>
        <w:left w:val="none" w:sz="0" w:space="0" w:color="auto"/>
        <w:bottom w:val="none" w:sz="0" w:space="0" w:color="auto"/>
        <w:right w:val="none" w:sz="0" w:space="0" w:color="auto"/>
      </w:divBdr>
    </w:div>
    <w:div w:id="1559970891">
      <w:marLeft w:val="640"/>
      <w:marRight w:val="0"/>
      <w:marTop w:val="0"/>
      <w:marBottom w:val="0"/>
      <w:divBdr>
        <w:top w:val="none" w:sz="0" w:space="0" w:color="auto"/>
        <w:left w:val="none" w:sz="0" w:space="0" w:color="auto"/>
        <w:bottom w:val="none" w:sz="0" w:space="0" w:color="auto"/>
        <w:right w:val="none" w:sz="0" w:space="0" w:color="auto"/>
      </w:divBdr>
    </w:div>
    <w:div w:id="1564674800">
      <w:marLeft w:val="640"/>
      <w:marRight w:val="0"/>
      <w:marTop w:val="0"/>
      <w:marBottom w:val="0"/>
      <w:divBdr>
        <w:top w:val="none" w:sz="0" w:space="0" w:color="auto"/>
        <w:left w:val="none" w:sz="0" w:space="0" w:color="auto"/>
        <w:bottom w:val="none" w:sz="0" w:space="0" w:color="auto"/>
        <w:right w:val="none" w:sz="0" w:space="0" w:color="auto"/>
      </w:divBdr>
    </w:div>
    <w:div w:id="1603030219">
      <w:marLeft w:val="640"/>
      <w:marRight w:val="0"/>
      <w:marTop w:val="0"/>
      <w:marBottom w:val="0"/>
      <w:divBdr>
        <w:top w:val="none" w:sz="0" w:space="0" w:color="auto"/>
        <w:left w:val="none" w:sz="0" w:space="0" w:color="auto"/>
        <w:bottom w:val="none" w:sz="0" w:space="0" w:color="auto"/>
        <w:right w:val="none" w:sz="0" w:space="0" w:color="auto"/>
      </w:divBdr>
    </w:div>
    <w:div w:id="1614098277">
      <w:bodyDiv w:val="1"/>
      <w:marLeft w:val="0"/>
      <w:marRight w:val="0"/>
      <w:marTop w:val="0"/>
      <w:marBottom w:val="0"/>
      <w:divBdr>
        <w:top w:val="none" w:sz="0" w:space="0" w:color="auto"/>
        <w:left w:val="none" w:sz="0" w:space="0" w:color="auto"/>
        <w:bottom w:val="none" w:sz="0" w:space="0" w:color="auto"/>
        <w:right w:val="none" w:sz="0" w:space="0" w:color="auto"/>
      </w:divBdr>
    </w:div>
    <w:div w:id="1614484733">
      <w:marLeft w:val="640"/>
      <w:marRight w:val="0"/>
      <w:marTop w:val="0"/>
      <w:marBottom w:val="0"/>
      <w:divBdr>
        <w:top w:val="none" w:sz="0" w:space="0" w:color="auto"/>
        <w:left w:val="none" w:sz="0" w:space="0" w:color="auto"/>
        <w:bottom w:val="none" w:sz="0" w:space="0" w:color="auto"/>
        <w:right w:val="none" w:sz="0" w:space="0" w:color="auto"/>
      </w:divBdr>
    </w:div>
    <w:div w:id="1614704197">
      <w:marLeft w:val="640"/>
      <w:marRight w:val="0"/>
      <w:marTop w:val="0"/>
      <w:marBottom w:val="0"/>
      <w:divBdr>
        <w:top w:val="none" w:sz="0" w:space="0" w:color="auto"/>
        <w:left w:val="none" w:sz="0" w:space="0" w:color="auto"/>
        <w:bottom w:val="none" w:sz="0" w:space="0" w:color="auto"/>
        <w:right w:val="none" w:sz="0" w:space="0" w:color="auto"/>
      </w:divBdr>
    </w:div>
    <w:div w:id="1620258529">
      <w:marLeft w:val="640"/>
      <w:marRight w:val="0"/>
      <w:marTop w:val="0"/>
      <w:marBottom w:val="0"/>
      <w:divBdr>
        <w:top w:val="none" w:sz="0" w:space="0" w:color="auto"/>
        <w:left w:val="none" w:sz="0" w:space="0" w:color="auto"/>
        <w:bottom w:val="none" w:sz="0" w:space="0" w:color="auto"/>
        <w:right w:val="none" w:sz="0" w:space="0" w:color="auto"/>
      </w:divBdr>
    </w:div>
    <w:div w:id="1627467158">
      <w:marLeft w:val="640"/>
      <w:marRight w:val="0"/>
      <w:marTop w:val="0"/>
      <w:marBottom w:val="0"/>
      <w:divBdr>
        <w:top w:val="none" w:sz="0" w:space="0" w:color="auto"/>
        <w:left w:val="none" w:sz="0" w:space="0" w:color="auto"/>
        <w:bottom w:val="none" w:sz="0" w:space="0" w:color="auto"/>
        <w:right w:val="none" w:sz="0" w:space="0" w:color="auto"/>
      </w:divBdr>
    </w:div>
    <w:div w:id="1646399689">
      <w:marLeft w:val="640"/>
      <w:marRight w:val="0"/>
      <w:marTop w:val="0"/>
      <w:marBottom w:val="0"/>
      <w:divBdr>
        <w:top w:val="none" w:sz="0" w:space="0" w:color="auto"/>
        <w:left w:val="none" w:sz="0" w:space="0" w:color="auto"/>
        <w:bottom w:val="none" w:sz="0" w:space="0" w:color="auto"/>
        <w:right w:val="none" w:sz="0" w:space="0" w:color="auto"/>
      </w:divBdr>
    </w:div>
    <w:div w:id="1662661206">
      <w:marLeft w:val="640"/>
      <w:marRight w:val="0"/>
      <w:marTop w:val="0"/>
      <w:marBottom w:val="0"/>
      <w:divBdr>
        <w:top w:val="none" w:sz="0" w:space="0" w:color="auto"/>
        <w:left w:val="none" w:sz="0" w:space="0" w:color="auto"/>
        <w:bottom w:val="none" w:sz="0" w:space="0" w:color="auto"/>
        <w:right w:val="none" w:sz="0" w:space="0" w:color="auto"/>
      </w:divBdr>
    </w:div>
    <w:div w:id="1665401744">
      <w:marLeft w:val="640"/>
      <w:marRight w:val="0"/>
      <w:marTop w:val="0"/>
      <w:marBottom w:val="0"/>
      <w:divBdr>
        <w:top w:val="none" w:sz="0" w:space="0" w:color="auto"/>
        <w:left w:val="none" w:sz="0" w:space="0" w:color="auto"/>
        <w:bottom w:val="none" w:sz="0" w:space="0" w:color="auto"/>
        <w:right w:val="none" w:sz="0" w:space="0" w:color="auto"/>
      </w:divBdr>
    </w:div>
    <w:div w:id="1683823420">
      <w:marLeft w:val="640"/>
      <w:marRight w:val="0"/>
      <w:marTop w:val="0"/>
      <w:marBottom w:val="0"/>
      <w:divBdr>
        <w:top w:val="none" w:sz="0" w:space="0" w:color="auto"/>
        <w:left w:val="none" w:sz="0" w:space="0" w:color="auto"/>
        <w:bottom w:val="none" w:sz="0" w:space="0" w:color="auto"/>
        <w:right w:val="none" w:sz="0" w:space="0" w:color="auto"/>
      </w:divBdr>
    </w:div>
    <w:div w:id="1707101187">
      <w:marLeft w:val="640"/>
      <w:marRight w:val="0"/>
      <w:marTop w:val="0"/>
      <w:marBottom w:val="0"/>
      <w:divBdr>
        <w:top w:val="none" w:sz="0" w:space="0" w:color="auto"/>
        <w:left w:val="none" w:sz="0" w:space="0" w:color="auto"/>
        <w:bottom w:val="none" w:sz="0" w:space="0" w:color="auto"/>
        <w:right w:val="none" w:sz="0" w:space="0" w:color="auto"/>
      </w:divBdr>
    </w:div>
    <w:div w:id="1712656629">
      <w:marLeft w:val="640"/>
      <w:marRight w:val="0"/>
      <w:marTop w:val="0"/>
      <w:marBottom w:val="0"/>
      <w:divBdr>
        <w:top w:val="none" w:sz="0" w:space="0" w:color="auto"/>
        <w:left w:val="none" w:sz="0" w:space="0" w:color="auto"/>
        <w:bottom w:val="none" w:sz="0" w:space="0" w:color="auto"/>
        <w:right w:val="none" w:sz="0" w:space="0" w:color="auto"/>
      </w:divBdr>
    </w:div>
    <w:div w:id="1729107452">
      <w:marLeft w:val="640"/>
      <w:marRight w:val="0"/>
      <w:marTop w:val="0"/>
      <w:marBottom w:val="0"/>
      <w:divBdr>
        <w:top w:val="none" w:sz="0" w:space="0" w:color="auto"/>
        <w:left w:val="none" w:sz="0" w:space="0" w:color="auto"/>
        <w:bottom w:val="none" w:sz="0" w:space="0" w:color="auto"/>
        <w:right w:val="none" w:sz="0" w:space="0" w:color="auto"/>
      </w:divBdr>
    </w:div>
    <w:div w:id="1784574732">
      <w:marLeft w:val="640"/>
      <w:marRight w:val="0"/>
      <w:marTop w:val="0"/>
      <w:marBottom w:val="0"/>
      <w:divBdr>
        <w:top w:val="none" w:sz="0" w:space="0" w:color="auto"/>
        <w:left w:val="none" w:sz="0" w:space="0" w:color="auto"/>
        <w:bottom w:val="none" w:sz="0" w:space="0" w:color="auto"/>
        <w:right w:val="none" w:sz="0" w:space="0" w:color="auto"/>
      </w:divBdr>
    </w:div>
    <w:div w:id="1790009001">
      <w:marLeft w:val="640"/>
      <w:marRight w:val="0"/>
      <w:marTop w:val="0"/>
      <w:marBottom w:val="0"/>
      <w:divBdr>
        <w:top w:val="none" w:sz="0" w:space="0" w:color="auto"/>
        <w:left w:val="none" w:sz="0" w:space="0" w:color="auto"/>
        <w:bottom w:val="none" w:sz="0" w:space="0" w:color="auto"/>
        <w:right w:val="none" w:sz="0" w:space="0" w:color="auto"/>
      </w:divBdr>
    </w:div>
    <w:div w:id="1791317096">
      <w:bodyDiv w:val="1"/>
      <w:marLeft w:val="0"/>
      <w:marRight w:val="0"/>
      <w:marTop w:val="0"/>
      <w:marBottom w:val="0"/>
      <w:divBdr>
        <w:top w:val="none" w:sz="0" w:space="0" w:color="auto"/>
        <w:left w:val="none" w:sz="0" w:space="0" w:color="auto"/>
        <w:bottom w:val="none" w:sz="0" w:space="0" w:color="auto"/>
        <w:right w:val="none" w:sz="0" w:space="0" w:color="auto"/>
      </w:divBdr>
      <w:divsChild>
        <w:div w:id="32973481">
          <w:marLeft w:val="0"/>
          <w:marRight w:val="0"/>
          <w:marTop w:val="0"/>
          <w:marBottom w:val="0"/>
          <w:divBdr>
            <w:top w:val="none" w:sz="0" w:space="0" w:color="auto"/>
            <w:left w:val="none" w:sz="0" w:space="0" w:color="auto"/>
            <w:bottom w:val="none" w:sz="0" w:space="0" w:color="auto"/>
            <w:right w:val="none" w:sz="0" w:space="0" w:color="auto"/>
          </w:divBdr>
        </w:div>
        <w:div w:id="1015352504">
          <w:marLeft w:val="0"/>
          <w:marRight w:val="0"/>
          <w:marTop w:val="0"/>
          <w:marBottom w:val="0"/>
          <w:divBdr>
            <w:top w:val="none" w:sz="0" w:space="0" w:color="auto"/>
            <w:left w:val="none" w:sz="0" w:space="0" w:color="auto"/>
            <w:bottom w:val="none" w:sz="0" w:space="0" w:color="auto"/>
            <w:right w:val="none" w:sz="0" w:space="0" w:color="auto"/>
          </w:divBdr>
        </w:div>
        <w:div w:id="118425477">
          <w:marLeft w:val="0"/>
          <w:marRight w:val="0"/>
          <w:marTop w:val="0"/>
          <w:marBottom w:val="0"/>
          <w:divBdr>
            <w:top w:val="none" w:sz="0" w:space="0" w:color="auto"/>
            <w:left w:val="none" w:sz="0" w:space="0" w:color="auto"/>
            <w:bottom w:val="none" w:sz="0" w:space="0" w:color="auto"/>
            <w:right w:val="none" w:sz="0" w:space="0" w:color="auto"/>
          </w:divBdr>
        </w:div>
      </w:divsChild>
    </w:div>
    <w:div w:id="1821998292">
      <w:marLeft w:val="640"/>
      <w:marRight w:val="0"/>
      <w:marTop w:val="0"/>
      <w:marBottom w:val="0"/>
      <w:divBdr>
        <w:top w:val="none" w:sz="0" w:space="0" w:color="auto"/>
        <w:left w:val="none" w:sz="0" w:space="0" w:color="auto"/>
        <w:bottom w:val="none" w:sz="0" w:space="0" w:color="auto"/>
        <w:right w:val="none" w:sz="0" w:space="0" w:color="auto"/>
      </w:divBdr>
    </w:div>
    <w:div w:id="1844272938">
      <w:marLeft w:val="640"/>
      <w:marRight w:val="0"/>
      <w:marTop w:val="0"/>
      <w:marBottom w:val="0"/>
      <w:divBdr>
        <w:top w:val="none" w:sz="0" w:space="0" w:color="auto"/>
        <w:left w:val="none" w:sz="0" w:space="0" w:color="auto"/>
        <w:bottom w:val="none" w:sz="0" w:space="0" w:color="auto"/>
        <w:right w:val="none" w:sz="0" w:space="0" w:color="auto"/>
      </w:divBdr>
    </w:div>
    <w:div w:id="1858733639">
      <w:marLeft w:val="640"/>
      <w:marRight w:val="0"/>
      <w:marTop w:val="0"/>
      <w:marBottom w:val="0"/>
      <w:divBdr>
        <w:top w:val="none" w:sz="0" w:space="0" w:color="auto"/>
        <w:left w:val="none" w:sz="0" w:space="0" w:color="auto"/>
        <w:bottom w:val="none" w:sz="0" w:space="0" w:color="auto"/>
        <w:right w:val="none" w:sz="0" w:space="0" w:color="auto"/>
      </w:divBdr>
    </w:div>
    <w:div w:id="1862207120">
      <w:marLeft w:val="640"/>
      <w:marRight w:val="0"/>
      <w:marTop w:val="0"/>
      <w:marBottom w:val="0"/>
      <w:divBdr>
        <w:top w:val="none" w:sz="0" w:space="0" w:color="auto"/>
        <w:left w:val="none" w:sz="0" w:space="0" w:color="auto"/>
        <w:bottom w:val="none" w:sz="0" w:space="0" w:color="auto"/>
        <w:right w:val="none" w:sz="0" w:space="0" w:color="auto"/>
      </w:divBdr>
    </w:div>
    <w:div w:id="1879663939">
      <w:marLeft w:val="640"/>
      <w:marRight w:val="0"/>
      <w:marTop w:val="0"/>
      <w:marBottom w:val="0"/>
      <w:divBdr>
        <w:top w:val="none" w:sz="0" w:space="0" w:color="auto"/>
        <w:left w:val="none" w:sz="0" w:space="0" w:color="auto"/>
        <w:bottom w:val="none" w:sz="0" w:space="0" w:color="auto"/>
        <w:right w:val="none" w:sz="0" w:space="0" w:color="auto"/>
      </w:divBdr>
    </w:div>
    <w:div w:id="1884095824">
      <w:marLeft w:val="640"/>
      <w:marRight w:val="0"/>
      <w:marTop w:val="0"/>
      <w:marBottom w:val="0"/>
      <w:divBdr>
        <w:top w:val="none" w:sz="0" w:space="0" w:color="auto"/>
        <w:left w:val="none" w:sz="0" w:space="0" w:color="auto"/>
        <w:bottom w:val="none" w:sz="0" w:space="0" w:color="auto"/>
        <w:right w:val="none" w:sz="0" w:space="0" w:color="auto"/>
      </w:divBdr>
    </w:div>
    <w:div w:id="1892765457">
      <w:marLeft w:val="640"/>
      <w:marRight w:val="0"/>
      <w:marTop w:val="0"/>
      <w:marBottom w:val="0"/>
      <w:divBdr>
        <w:top w:val="none" w:sz="0" w:space="0" w:color="auto"/>
        <w:left w:val="none" w:sz="0" w:space="0" w:color="auto"/>
        <w:bottom w:val="none" w:sz="0" w:space="0" w:color="auto"/>
        <w:right w:val="none" w:sz="0" w:space="0" w:color="auto"/>
      </w:divBdr>
    </w:div>
    <w:div w:id="1893955093">
      <w:marLeft w:val="640"/>
      <w:marRight w:val="0"/>
      <w:marTop w:val="0"/>
      <w:marBottom w:val="0"/>
      <w:divBdr>
        <w:top w:val="none" w:sz="0" w:space="0" w:color="auto"/>
        <w:left w:val="none" w:sz="0" w:space="0" w:color="auto"/>
        <w:bottom w:val="none" w:sz="0" w:space="0" w:color="auto"/>
        <w:right w:val="none" w:sz="0" w:space="0" w:color="auto"/>
      </w:divBdr>
    </w:div>
    <w:div w:id="1897470412">
      <w:marLeft w:val="640"/>
      <w:marRight w:val="0"/>
      <w:marTop w:val="0"/>
      <w:marBottom w:val="0"/>
      <w:divBdr>
        <w:top w:val="none" w:sz="0" w:space="0" w:color="auto"/>
        <w:left w:val="none" w:sz="0" w:space="0" w:color="auto"/>
        <w:bottom w:val="none" w:sz="0" w:space="0" w:color="auto"/>
        <w:right w:val="none" w:sz="0" w:space="0" w:color="auto"/>
      </w:divBdr>
    </w:div>
    <w:div w:id="1907911297">
      <w:marLeft w:val="640"/>
      <w:marRight w:val="0"/>
      <w:marTop w:val="0"/>
      <w:marBottom w:val="0"/>
      <w:divBdr>
        <w:top w:val="none" w:sz="0" w:space="0" w:color="auto"/>
        <w:left w:val="none" w:sz="0" w:space="0" w:color="auto"/>
        <w:bottom w:val="none" w:sz="0" w:space="0" w:color="auto"/>
        <w:right w:val="none" w:sz="0" w:space="0" w:color="auto"/>
      </w:divBdr>
    </w:div>
    <w:div w:id="1934973988">
      <w:marLeft w:val="640"/>
      <w:marRight w:val="0"/>
      <w:marTop w:val="0"/>
      <w:marBottom w:val="0"/>
      <w:divBdr>
        <w:top w:val="none" w:sz="0" w:space="0" w:color="auto"/>
        <w:left w:val="none" w:sz="0" w:space="0" w:color="auto"/>
        <w:bottom w:val="none" w:sz="0" w:space="0" w:color="auto"/>
        <w:right w:val="none" w:sz="0" w:space="0" w:color="auto"/>
      </w:divBdr>
    </w:div>
    <w:div w:id="1953659015">
      <w:marLeft w:val="640"/>
      <w:marRight w:val="0"/>
      <w:marTop w:val="0"/>
      <w:marBottom w:val="0"/>
      <w:divBdr>
        <w:top w:val="none" w:sz="0" w:space="0" w:color="auto"/>
        <w:left w:val="none" w:sz="0" w:space="0" w:color="auto"/>
        <w:bottom w:val="none" w:sz="0" w:space="0" w:color="auto"/>
        <w:right w:val="none" w:sz="0" w:space="0" w:color="auto"/>
      </w:divBdr>
    </w:div>
    <w:div w:id="1959024433">
      <w:marLeft w:val="640"/>
      <w:marRight w:val="0"/>
      <w:marTop w:val="0"/>
      <w:marBottom w:val="0"/>
      <w:divBdr>
        <w:top w:val="none" w:sz="0" w:space="0" w:color="auto"/>
        <w:left w:val="none" w:sz="0" w:space="0" w:color="auto"/>
        <w:bottom w:val="none" w:sz="0" w:space="0" w:color="auto"/>
        <w:right w:val="none" w:sz="0" w:space="0" w:color="auto"/>
      </w:divBdr>
    </w:div>
    <w:div w:id="1968390843">
      <w:marLeft w:val="640"/>
      <w:marRight w:val="0"/>
      <w:marTop w:val="0"/>
      <w:marBottom w:val="0"/>
      <w:divBdr>
        <w:top w:val="none" w:sz="0" w:space="0" w:color="auto"/>
        <w:left w:val="none" w:sz="0" w:space="0" w:color="auto"/>
        <w:bottom w:val="none" w:sz="0" w:space="0" w:color="auto"/>
        <w:right w:val="none" w:sz="0" w:space="0" w:color="auto"/>
      </w:divBdr>
    </w:div>
    <w:div w:id="1981156207">
      <w:marLeft w:val="640"/>
      <w:marRight w:val="0"/>
      <w:marTop w:val="0"/>
      <w:marBottom w:val="0"/>
      <w:divBdr>
        <w:top w:val="none" w:sz="0" w:space="0" w:color="auto"/>
        <w:left w:val="none" w:sz="0" w:space="0" w:color="auto"/>
        <w:bottom w:val="none" w:sz="0" w:space="0" w:color="auto"/>
        <w:right w:val="none" w:sz="0" w:space="0" w:color="auto"/>
      </w:divBdr>
    </w:div>
    <w:div w:id="1987589386">
      <w:marLeft w:val="640"/>
      <w:marRight w:val="0"/>
      <w:marTop w:val="0"/>
      <w:marBottom w:val="0"/>
      <w:divBdr>
        <w:top w:val="none" w:sz="0" w:space="0" w:color="auto"/>
        <w:left w:val="none" w:sz="0" w:space="0" w:color="auto"/>
        <w:bottom w:val="none" w:sz="0" w:space="0" w:color="auto"/>
        <w:right w:val="none" w:sz="0" w:space="0" w:color="auto"/>
      </w:divBdr>
    </w:div>
    <w:div w:id="1988049343">
      <w:marLeft w:val="640"/>
      <w:marRight w:val="0"/>
      <w:marTop w:val="0"/>
      <w:marBottom w:val="0"/>
      <w:divBdr>
        <w:top w:val="none" w:sz="0" w:space="0" w:color="auto"/>
        <w:left w:val="none" w:sz="0" w:space="0" w:color="auto"/>
        <w:bottom w:val="none" w:sz="0" w:space="0" w:color="auto"/>
        <w:right w:val="none" w:sz="0" w:space="0" w:color="auto"/>
      </w:divBdr>
    </w:div>
    <w:div w:id="1994675441">
      <w:bodyDiv w:val="1"/>
      <w:marLeft w:val="0"/>
      <w:marRight w:val="0"/>
      <w:marTop w:val="0"/>
      <w:marBottom w:val="0"/>
      <w:divBdr>
        <w:top w:val="none" w:sz="0" w:space="0" w:color="auto"/>
        <w:left w:val="none" w:sz="0" w:space="0" w:color="auto"/>
        <w:bottom w:val="none" w:sz="0" w:space="0" w:color="auto"/>
        <w:right w:val="none" w:sz="0" w:space="0" w:color="auto"/>
      </w:divBdr>
    </w:div>
    <w:div w:id="2000425013">
      <w:marLeft w:val="640"/>
      <w:marRight w:val="0"/>
      <w:marTop w:val="0"/>
      <w:marBottom w:val="0"/>
      <w:divBdr>
        <w:top w:val="none" w:sz="0" w:space="0" w:color="auto"/>
        <w:left w:val="none" w:sz="0" w:space="0" w:color="auto"/>
        <w:bottom w:val="none" w:sz="0" w:space="0" w:color="auto"/>
        <w:right w:val="none" w:sz="0" w:space="0" w:color="auto"/>
      </w:divBdr>
    </w:div>
    <w:div w:id="2010015183">
      <w:marLeft w:val="640"/>
      <w:marRight w:val="0"/>
      <w:marTop w:val="0"/>
      <w:marBottom w:val="0"/>
      <w:divBdr>
        <w:top w:val="none" w:sz="0" w:space="0" w:color="auto"/>
        <w:left w:val="none" w:sz="0" w:space="0" w:color="auto"/>
        <w:bottom w:val="none" w:sz="0" w:space="0" w:color="auto"/>
        <w:right w:val="none" w:sz="0" w:space="0" w:color="auto"/>
      </w:divBdr>
    </w:div>
    <w:div w:id="2025083344">
      <w:bodyDiv w:val="1"/>
      <w:marLeft w:val="0"/>
      <w:marRight w:val="0"/>
      <w:marTop w:val="0"/>
      <w:marBottom w:val="0"/>
      <w:divBdr>
        <w:top w:val="none" w:sz="0" w:space="0" w:color="auto"/>
        <w:left w:val="none" w:sz="0" w:space="0" w:color="auto"/>
        <w:bottom w:val="none" w:sz="0" w:space="0" w:color="auto"/>
        <w:right w:val="none" w:sz="0" w:space="0" w:color="auto"/>
      </w:divBdr>
    </w:div>
    <w:div w:id="2045134439">
      <w:bodyDiv w:val="1"/>
      <w:marLeft w:val="0"/>
      <w:marRight w:val="0"/>
      <w:marTop w:val="0"/>
      <w:marBottom w:val="0"/>
      <w:divBdr>
        <w:top w:val="none" w:sz="0" w:space="0" w:color="auto"/>
        <w:left w:val="none" w:sz="0" w:space="0" w:color="auto"/>
        <w:bottom w:val="none" w:sz="0" w:space="0" w:color="auto"/>
        <w:right w:val="none" w:sz="0" w:space="0" w:color="auto"/>
      </w:divBdr>
    </w:div>
    <w:div w:id="2045399561">
      <w:marLeft w:val="640"/>
      <w:marRight w:val="0"/>
      <w:marTop w:val="0"/>
      <w:marBottom w:val="0"/>
      <w:divBdr>
        <w:top w:val="none" w:sz="0" w:space="0" w:color="auto"/>
        <w:left w:val="none" w:sz="0" w:space="0" w:color="auto"/>
        <w:bottom w:val="none" w:sz="0" w:space="0" w:color="auto"/>
        <w:right w:val="none" w:sz="0" w:space="0" w:color="auto"/>
      </w:divBdr>
    </w:div>
    <w:div w:id="2049137631">
      <w:marLeft w:val="640"/>
      <w:marRight w:val="0"/>
      <w:marTop w:val="0"/>
      <w:marBottom w:val="0"/>
      <w:divBdr>
        <w:top w:val="none" w:sz="0" w:space="0" w:color="auto"/>
        <w:left w:val="none" w:sz="0" w:space="0" w:color="auto"/>
        <w:bottom w:val="none" w:sz="0" w:space="0" w:color="auto"/>
        <w:right w:val="none" w:sz="0" w:space="0" w:color="auto"/>
      </w:divBdr>
    </w:div>
    <w:div w:id="2057776930">
      <w:marLeft w:val="640"/>
      <w:marRight w:val="0"/>
      <w:marTop w:val="0"/>
      <w:marBottom w:val="0"/>
      <w:divBdr>
        <w:top w:val="none" w:sz="0" w:space="0" w:color="auto"/>
        <w:left w:val="none" w:sz="0" w:space="0" w:color="auto"/>
        <w:bottom w:val="none" w:sz="0" w:space="0" w:color="auto"/>
        <w:right w:val="none" w:sz="0" w:space="0" w:color="auto"/>
      </w:divBdr>
    </w:div>
    <w:div w:id="2083670918">
      <w:marLeft w:val="640"/>
      <w:marRight w:val="0"/>
      <w:marTop w:val="0"/>
      <w:marBottom w:val="0"/>
      <w:divBdr>
        <w:top w:val="none" w:sz="0" w:space="0" w:color="auto"/>
        <w:left w:val="none" w:sz="0" w:space="0" w:color="auto"/>
        <w:bottom w:val="none" w:sz="0" w:space="0" w:color="auto"/>
        <w:right w:val="none" w:sz="0" w:space="0" w:color="auto"/>
      </w:divBdr>
    </w:div>
    <w:div w:id="2104645217">
      <w:marLeft w:val="640"/>
      <w:marRight w:val="0"/>
      <w:marTop w:val="0"/>
      <w:marBottom w:val="0"/>
      <w:divBdr>
        <w:top w:val="none" w:sz="0" w:space="0" w:color="auto"/>
        <w:left w:val="none" w:sz="0" w:space="0" w:color="auto"/>
        <w:bottom w:val="none" w:sz="0" w:space="0" w:color="auto"/>
        <w:right w:val="none" w:sz="0" w:space="0" w:color="auto"/>
      </w:divBdr>
    </w:div>
    <w:div w:id="2106269650">
      <w:bodyDiv w:val="1"/>
      <w:marLeft w:val="0"/>
      <w:marRight w:val="0"/>
      <w:marTop w:val="0"/>
      <w:marBottom w:val="0"/>
      <w:divBdr>
        <w:top w:val="none" w:sz="0" w:space="0" w:color="auto"/>
        <w:left w:val="none" w:sz="0" w:space="0" w:color="auto"/>
        <w:bottom w:val="none" w:sz="0" w:space="0" w:color="auto"/>
        <w:right w:val="none" w:sz="0" w:space="0" w:color="auto"/>
      </w:divBdr>
    </w:div>
    <w:div w:id="2109109039">
      <w:marLeft w:val="640"/>
      <w:marRight w:val="0"/>
      <w:marTop w:val="0"/>
      <w:marBottom w:val="0"/>
      <w:divBdr>
        <w:top w:val="none" w:sz="0" w:space="0" w:color="auto"/>
        <w:left w:val="none" w:sz="0" w:space="0" w:color="auto"/>
        <w:bottom w:val="none" w:sz="0" w:space="0" w:color="auto"/>
        <w:right w:val="none" w:sz="0" w:space="0" w:color="auto"/>
      </w:divBdr>
    </w:div>
    <w:div w:id="2111389300">
      <w:marLeft w:val="640"/>
      <w:marRight w:val="0"/>
      <w:marTop w:val="0"/>
      <w:marBottom w:val="0"/>
      <w:divBdr>
        <w:top w:val="none" w:sz="0" w:space="0" w:color="auto"/>
        <w:left w:val="none" w:sz="0" w:space="0" w:color="auto"/>
        <w:bottom w:val="none" w:sz="0" w:space="0" w:color="auto"/>
        <w:right w:val="none" w:sz="0" w:space="0" w:color="auto"/>
      </w:divBdr>
    </w:div>
    <w:div w:id="2144691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microsoft.com/office/2007/relationships/hdphoto" Target="media/hdphoto3.wdp"/><Relationship Id="rId26" Type="http://schemas.openxmlformats.org/officeDocument/2006/relationships/image" Target="media/image12.png"/><Relationship Id="rId3" Type="http://schemas.openxmlformats.org/officeDocument/2006/relationships/numbering" Target="numbering.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microsoft.com/office/2007/relationships/hdphoto" Target="media/hdphoto2.wdp"/><Relationship Id="rId20" Type="http://schemas.microsoft.com/office/2007/relationships/hdphoto" Target="media/hdphoto4.wdp"/><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8.png"/><Relationship Id="rId28" Type="http://schemas.openxmlformats.org/officeDocument/2006/relationships/image" Target="media/image14.png"/><Relationship Id="rId10" Type="http://schemas.microsoft.com/office/2007/relationships/hdphoto" Target="media/hdphoto1.wdp"/><Relationship Id="rId19" Type="http://schemas.openxmlformats.org/officeDocument/2006/relationships/image" Target="media/image10.png"/><Relationship Id="rId31" Type="http://schemas.microsoft.com/office/2007/relationships/hdphoto" Target="media/hdphoto5.wdp"/><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 Id="rId27" Type="http://schemas.openxmlformats.org/officeDocument/2006/relationships/image" Target="media/image13.png"/><Relationship Id="rId30"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04069739-86D2-4559-BD58-8CEBE2DC09E9}"/>
      </w:docPartPr>
      <w:docPartBody>
        <w:p w:rsidR="00CD026B" w:rsidRDefault="006B6ACC">
          <w:r w:rsidRPr="00D545C2">
            <w:rPr>
              <w:rStyle w:val="a3"/>
              <w:rtl/>
            </w:rPr>
            <w:t>לחץ או הקש כאן להזנת טקסט</w:t>
          </w:r>
          <w:r w:rsidRPr="00D545C2">
            <w:rPr>
              <w:rStyle w:val="a3"/>
            </w:rPr>
            <w:t>.</w:t>
          </w:r>
        </w:p>
      </w:docPartBody>
    </w:docPart>
    <w:docPart>
      <w:docPartPr>
        <w:name w:val="D3EBA4F2C2814CB4AABB75EB2C713DBF"/>
        <w:category>
          <w:name w:val="כללי"/>
          <w:gallery w:val="placeholder"/>
        </w:category>
        <w:types>
          <w:type w:val="bbPlcHdr"/>
        </w:types>
        <w:behaviors>
          <w:behavior w:val="content"/>
        </w:behaviors>
        <w:guid w:val="{FE96DE88-17D3-484B-9DAD-B64811861706}"/>
      </w:docPartPr>
      <w:docPartBody>
        <w:p w:rsidR="007961AB" w:rsidRDefault="00A30EBA" w:rsidP="00A30EBA">
          <w:pPr>
            <w:pStyle w:val="D3EBA4F2C2814CB4AABB75EB2C713DBF"/>
          </w:pPr>
          <w:r w:rsidRPr="00D545C2">
            <w:rPr>
              <w:rStyle w:val="a3"/>
              <w:rtl/>
            </w:rPr>
            <w:t>לחץ או הקש כאן להזנת טקסט</w:t>
          </w:r>
          <w:r w:rsidRPr="00D545C2">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ACC"/>
    <w:rsid w:val="0000485C"/>
    <w:rsid w:val="00031A61"/>
    <w:rsid w:val="00084880"/>
    <w:rsid w:val="001008CF"/>
    <w:rsid w:val="00165ADB"/>
    <w:rsid w:val="00323310"/>
    <w:rsid w:val="00400D4B"/>
    <w:rsid w:val="00437810"/>
    <w:rsid w:val="006B6ACC"/>
    <w:rsid w:val="006B7351"/>
    <w:rsid w:val="00756C30"/>
    <w:rsid w:val="0078739C"/>
    <w:rsid w:val="007961AB"/>
    <w:rsid w:val="009B41E8"/>
    <w:rsid w:val="00A30EBA"/>
    <w:rsid w:val="00B67D20"/>
    <w:rsid w:val="00CD026B"/>
    <w:rsid w:val="00CF2381"/>
    <w:rsid w:val="00E4285A"/>
    <w:rsid w:val="00EF6E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961AB"/>
    <w:rPr>
      <w:color w:val="666666"/>
    </w:rPr>
  </w:style>
  <w:style w:type="paragraph" w:customStyle="1" w:styleId="D3EBA4F2C2814CB4AABB75EB2C713DBF">
    <w:name w:val="D3EBA4F2C2814CB4AABB75EB2C713DBF"/>
    <w:rsid w:val="00A30E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EB2E47-1201-4DBA-980B-82A8F12273C7}">
  <we:reference id="wa104382081" version="1.55.1.0" store="en-US" storeType="OMEX"/>
  <we:alternateReferences>
    <we:reference id="WA104382081" version="1.55.1.0" store="" storeType="OMEX"/>
  </we:alternateReferences>
  <we:properties>
    <we:property name="MENDELEY_CITATIONS" value="[{&quot;citationID&quot;:&quot;MENDELEY_CITATION_601fa626-571f-4dcf-8baa-553354366599&quot;,&quot;properties&quot;:{&quot;noteIndex&quot;:0},&quot;isEdited&quot;:false,&quot;manualOverride&quot;:{&quot;isManuallyOverridden&quot;:false,&quot;citeprocText&quot;:&quot;[1]&quot;,&quot;manualOverrideText&quot;:&quot;&quot;},&quot;citationTag&quot;:&quot;MENDELEY_CITATION_v3_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&quot;,&quot;citationItems&quot;:[{&quot;id&quot;:&quot;f27362c0-2e13-3284-8fd1-4f61da84a766&quot;,&quot;itemData&quot;:{&quot;type&quot;:&quot;report&quot;,&quot;id&quot;:&quot;f27362c0-2e13-3284-8fd1-4f61da84a766&quot;,&quot;title&quot;:&quot;GOLD-2025-Report-v1.0-15Nov2024_WMV&quot;,&quot;author&quot;:[{&quot;family&quot;:&quot;Global Initiative for Chronic Obstructive Lung Disease (GOLD)&quot;,&quot;given&quot;:&quot;&quot;,&quot;parse-names&quot;:false,&quot;dropping-particle&quot;:&quot;&quot;,&quot;non-dropping-particle&quot;:&quot;&quot;}],&quot;issued&quot;:{&quot;date-parts&quot;:[[2025]]},&quot;container-title-short&quot;:&quot;&quot;},&quot;isTemporary&quot;:false}]},{&quot;citationID&quot;:&quot;MENDELEY_CITATION_9d3e2463-2d12-4673-bda5-a0970f258bd3&quot;,&quot;properties&quot;:{&quot;noteIndex&quot;:0},&quot;isEdited&quot;:false,&quot;manualOverride&quot;:{&quot;isManuallyOverridden&quot;:false,&quot;citeprocText&quot;:&quot;[1]&quot;,&quot;manualOverrideText&quot;:&quot;&quot;},&quot;citationTag&quot;:&quot;MENDELEY_CITATION_v3_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&quot;,&quot;citationItems&quot;:[{&quot;id&quot;:&quot;f27362c0-2e13-3284-8fd1-4f61da84a766&quot;,&quot;itemData&quot;:{&quot;type&quot;:&quot;report&quot;,&quot;id&quot;:&quot;f27362c0-2e13-3284-8fd1-4f61da84a766&quot;,&quot;title&quot;:&quot;GOLD-2025-Report-v1.0-15Nov2024_WMV&quot;,&quot;author&quot;:[{&quot;family&quot;:&quot;Global Initiative for Chronic Obstructive Lung Disease (GOLD)&quot;,&quot;given&quot;:&quot;&quot;,&quot;parse-names&quot;:false,&quot;dropping-particle&quot;:&quot;&quot;,&quot;non-dropping-particle&quot;:&quot;&quot;}],&quot;issued&quot;:{&quot;date-parts&quot;:[[2025]]},&quot;container-title-short&quot;:&quot;&quot;},&quot;isTemporary&quot;:false}]},{&quot;citationID&quot;:&quot;MENDELEY_CITATION_fcc18247-af06-4fc4-b4a5-6c8ac72338fd&quot;,&quot;properties&quot;:{&quot;noteIndex&quot;:0},&quot;isEdited&quot;:false,&quot;manualOverride&quot;:{&quot;isManuallyOverridden&quot;:false,&quot;citeprocText&quot;:&quot;[2]&quot;,&quot;manualOverrideText&quot;:&quot;&quot;},&quot;citationTag&quot;:&quot;MENDELEY_CITATION_v3_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&quot;,&quot;citationItems&quot;:[{&quot;id&quot;:&quot;25e12f29-160a-3dd8-9bf6-a22c6742b145&quot;,&quot;itemData&quot;:{&quot;type&quot;:&quot;article-journal&quot;,&quot;id&quot;:&quot;25e12f29-160a-3dd8-9bf6-a22c6742b145&quot;,&quot;title&quot;:&quot;Undiagnosed and 'overdiagnosed' COPD using postbronchodilator spirometry in primary healthcare settings: A systematic review and meta-analysis&quot;,&quot;author&quot;:[{&quot;family&quot;:&quot;Perret&quot;,&quot;given&quot;:&quot;Jennifer&quot;,&quot;parse-names&quot;:false,&quot;dropping-particle&quot;:&quot;&quot;,&quot;non-dropping-particle&quot;:&quot;&quot;},{&quot;family&quot;:&quot;Yip&quot;,&quot;given&quot;:&quot;Sui Wah Sean&quot;,&quot;parse-names&quot;:false,&quot;dropping-particle&quot;:&quot;&quot;,&quot;non-dropping-particle&quot;:&quot;&quot;},{&quot;family&quot;:&quot;Idrose&quot;,&quot;given&quot;:&quot;Nur Sabrina&quot;,&quot;parse-names&quot;:false,&quot;dropping-particle&quot;:&quot;&quot;,&quot;non-dropping-particle&quot;:&quot;&quot;},{&quot;family&quot;:&quot;Hancock&quot;,&quot;given&quot;:&quot;Kerry&quot;,&quot;parse-names&quot;:false,&quot;dropping-particle&quot;:&quot;&quot;,&quot;non-dropping-particle&quot;:&quot;&quot;},{&quot;family&quot;:&quot;Abramson&quot;,&quot;given&quot;:&quot;Michael J.&quot;,&quot;parse-names&quot;:false,&quot;dropping-particle&quot;:&quot;&quot;,&quot;non-dropping-particle&quot;:&quot;&quot;},{&quot;family&quot;:&quot;Dharmage&quot;,&quot;given&quot;:&quot;Shyamali C.&quot;,&quot;parse-names&quot;:false,&quot;dropping-particle&quot;:&quot;&quot;,&quot;non-dropping-particle&quot;:&quot;&quot;},{&quot;family&quot;:&quot;Walters&quot;,&quot;given&quot;:&quot;E. Haydn&quot;,&quot;parse-names&quot;:false,&quot;dropping-particle&quot;:&quot;&quot;,&quot;non-dropping-particle&quot;:&quot;&quot;},{&quot;family&quot;:&quot;Waidyatillake&quot;,&quot;given&quot;:&quot;Nilakshi&quot;,&quot;parse-names&quot;:false,&quot;dropping-particle&quot;:&quot;&quot;,&quot;non-dropping-particle&quot;:&quot;&quot;}],&quot;container-title&quot;:&quot;BMJ Open Respiratory Research&quot;,&quot;DOI&quot;:&quot;10.1136/bmjresp-2022-001478&quot;,&quot;ISSN&quot;:&quot;20524439&quot;,&quot;PMID&quot;:&quot;37130651&quot;,&quot;issued&quot;:{&quot;date-parts&quot;:[[2023,5,2]]},&quot;abstract&quot;:&quot;Background Despite chronic obstructive pulmonary disease (COPD) being a major global cause of mortality and hospitalisation, it is often undiagnosed or inaccurately diagnosed in clinical settings. Objective To systematically synthesise all peer-reviewed papers from primary healthcare settings that have reported data on: (1) undiagnosed COPD, that is, patients with respiratory symptoms and postbronchodilator airflow obstruction consistent with COPD, without a formal clinician's diagnosis of COPD either documented in health records or reported by patients and (2) 'overdiagnosed COPD', that is, clinician's diagnosis without postbronchodilator airflow obstruction. Methods Studies investigating these diagnostic metrics in patients from primary healthcare clinics (according to predefined inclusion/exclusion criteria) were sourced from Medline and Embase and assessed for bias (Johanna Briggs Institute tools for prevalence studies and case series). Meta-analyses of studies of adequate sample size used random effect modelling stratified by risk factor categories. Results Of 26 eligible articles, 21 cross-sectional studies investigated 3959 cases of spirometry-defined COPD (with or without symptoms), and 5 peer-reviewed COPD case series investigated 7381 patients. The prevalence of spirometry-confirmed COPD without a diagnosis documented in their health records was 14%-26% in studies of symptomatic smokers (N=3). 1 in 4 patients taking inhaled therapies (25% (95% CI 22% to 28%), N=2) and 1 in 6 smokers irrespective of symptoms (16% (95% CI 14% to 18%), N=6) fulfilled diagnostic spirometry criteria but did not report receiving a COPD-related diagnosis. In an adequately powered series of COPD cases documented in primary healthcare records (N=4), only between 50% and 75% of subjects had any airflow obstruction on postbronchodilator spirometry performed by study researchers, therefore, COPD was clinically 'overdiagnosed' in 25%-50% of subjects. Discussion Although data were heterogeneous and of modest quality, undiagnosed COPD was common in primary healthcare, especially for symptomatic smokers and patients treated with inhaled therapies. In contrast, frequent COPD 'overdiagnosis' may represent treatment of asthma/reversible component or another medical diagnosis. PROSPERO registration number CRD42022295832.&quot;,&quot;publisher&quot;:&quot;BMJ Publishing Group&quot;,&quot;issue&quot;:&quot;1&quot;,&quot;volume&quot;:&quot;10&quot;,&quot;container-title-short&quot;:&quot;BMJ Open Respir Res&quot;},&quot;isTemporary&quot;:false}]},{&quot;citationID&quot;:&quot;MENDELEY_CITATION_1ef20ca9-5b3f-441c-a436-9a943bc65247&quot;,&quot;properties&quot;:{&quot;noteIndex&quot;:0},&quot;isEdited&quot;:false,&quot;manualOverride&quot;:{&quot;isManuallyOverridden&quot;:false,&quot;citeprocText&quot;:&quot;[3]&quot;,&quot;manualOverrideText&quot;:&quot;&quot;},&quot;citationTag&quot;:&quot;MENDELEY_CITATION_v3_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&quot;,&quot;citationItems&quot;:[{&quot;id&quot;:&quot;db4fa3f3-1e99-3b05-84e6-0297d4353cca&quot;,&quot;itemData&quot;:{&quot;type&quot;:&quot;webpage&quot;,&quot;id&quot;:&quot;db4fa3f3-1e99-3b05-84e6-0297d4353cca&quot;,&quot;title&quot;:&quot;Chronic obstructive pulmonary disease: Risks, symptoms and prevention - Mayo Clinic News Network&quot;,&quot;accessed&quot;:{&quot;date-parts&quot;:[[2025,8,6]]},&quot;URL&quot;:&quot;https://newsnetwork.mayoclinic.org/discussion/chronic-obstructive-pulmonary-disease-risks-symptoms-and-prevention/&quot;,&quot;issued&quot;:{&quot;date-parts&quot;:[[2016]]},&quot;container-title-short&quot;:&quot;&quot;},&quot;isTemporary&quot;:false}]},{&quot;citationID&quot;:&quot;MENDELEY_CITATION_fcfc040c-52d0-41f7-90a4-156ada3726b0&quot;,&quot;properties&quot;:{&quot;noteIndex&quot;:0},&quot;isEdited&quot;:false,&quot;manualOverride&quot;:{&quot;isManuallyOverridden&quot;:false,&quot;citeprocText&quot;:&quot;[1], [2]&quot;,&quot;manualOverrideText&quot;:&quot;&quot;},&quot;citationTag&quot;:&quot;MENDELEY_CITATION_v3_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&quot;,&quot;citationItems&quot;:[{&quot;id&quot;:&quot;f27362c0-2e13-3284-8fd1-4f61da84a766&quot;,&quot;itemData&quot;:{&quot;type&quot;:&quot;report&quot;,&quot;id&quot;:&quot;f27362c0-2e13-3284-8fd1-4f61da84a766&quot;,&quot;title&quot;:&quot;GOLD-2025-Report-v1.0-15Nov2024_WMV&quot;,&quot;author&quot;:[{&quot;family&quot;:&quot;Global Initiative for Chronic Obstructive Lung Disease (GOLD)&quot;,&quot;given&quot;:&quot;&quot;,&quot;parse-names&quot;:false,&quot;dropping-particle&quot;:&quot;&quot;,&quot;non-dropping-particle&quot;:&quot;&quot;}],&quot;issued&quot;:{&quot;date-parts&quot;:[[2025]]},&quot;container-title-short&quot;:&quot;&quot;},&quot;isTemporary&quot;:false},{&quot;id&quot;:&quot;25e12f29-160a-3dd8-9bf6-a22c6742b145&quot;,&quot;itemData&quot;:{&quot;type&quot;:&quot;article-journal&quot;,&quot;id&quot;:&quot;25e12f29-160a-3dd8-9bf6-a22c6742b145&quot;,&quot;title&quot;:&quot;Undiagnosed and 'overdiagnosed' COPD using postbronchodilator spirometry in primary healthcare settings: A systematic review and meta-analysis&quot;,&quot;author&quot;:[{&quot;family&quot;:&quot;Perret&quot;,&quot;given&quot;:&quot;Jennifer&quot;,&quot;parse-names&quot;:false,&quot;dropping-particle&quot;:&quot;&quot;,&quot;non-dropping-particle&quot;:&quot;&quot;},{&quot;family&quot;:&quot;Yip&quot;,&quot;given&quot;:&quot;Sui Wah Sean&quot;,&quot;parse-names&quot;:false,&quot;dropping-particle&quot;:&quot;&quot;,&quot;non-dropping-particle&quot;:&quot;&quot;},{&quot;family&quot;:&quot;Idrose&quot;,&quot;given&quot;:&quot;Nur Sabrina&quot;,&quot;parse-names&quot;:false,&quot;dropping-particle&quot;:&quot;&quot;,&quot;non-dropping-particle&quot;:&quot;&quot;},{&quot;family&quot;:&quot;Hancock&quot;,&quot;given&quot;:&quot;Kerry&quot;,&quot;parse-names&quot;:false,&quot;dropping-particle&quot;:&quot;&quot;,&quot;non-dropping-particle&quot;:&quot;&quot;},{&quot;family&quot;:&quot;Abramson&quot;,&quot;given&quot;:&quot;Michael J.&quot;,&quot;parse-names&quot;:false,&quot;dropping-particle&quot;:&quot;&quot;,&quot;non-dropping-particle&quot;:&quot;&quot;},{&quot;family&quot;:&quot;Dharmage&quot;,&quot;given&quot;:&quot;Shyamali C.&quot;,&quot;parse-names&quot;:false,&quot;dropping-particle&quot;:&quot;&quot;,&quot;non-dropping-particle&quot;:&quot;&quot;},{&quot;family&quot;:&quot;Walters&quot;,&quot;given&quot;:&quot;E. Haydn&quot;,&quot;parse-names&quot;:false,&quot;dropping-particle&quot;:&quot;&quot;,&quot;non-dropping-particle&quot;:&quot;&quot;},{&quot;family&quot;:&quot;Waidyatillake&quot;,&quot;given&quot;:&quot;Nilakshi&quot;,&quot;parse-names&quot;:false,&quot;dropping-particle&quot;:&quot;&quot;,&quot;non-dropping-particle&quot;:&quot;&quot;}],&quot;container-title&quot;:&quot;BMJ Open Respiratory Research&quot;,&quot;DOI&quot;:&quot;10.1136/bmjresp-2022-001478&quot;,&quot;ISSN&quot;:&quot;20524439&quot;,&quot;PMID&quot;:&quot;37130651&quot;,&quot;issued&quot;:{&quot;date-parts&quot;:[[2023,5,2]]},&quot;abstract&quot;:&quot;Background Despite chronic obstructive pulmonary disease (COPD) being a major global cause of mortality and hospitalisation, it is often undiagnosed or inaccurately diagnosed in clinical settings. Objective To systematically synthesise all peer-reviewed papers from primary healthcare settings that have reported data on: (1) undiagnosed COPD, that is, patients with respiratory symptoms and postbronchodilator airflow obstruction consistent with COPD, without a formal clinician's diagnosis of COPD either documented in health records or reported by patients and (2) 'overdiagnosed COPD', that is, clinician's diagnosis without postbronchodilator airflow obstruction. Methods Studies investigating these diagnostic metrics in patients from primary healthcare clinics (according to predefined inclusion/exclusion criteria) were sourced from Medline and Embase and assessed for bias (Johanna Briggs Institute tools for prevalence studies and case series). Meta-analyses of studies of adequate sample size used random effect modelling stratified by risk factor categories. Results Of 26 eligible articles, 21 cross-sectional studies investigated 3959 cases of spirometry-defined COPD (with or without symptoms), and 5 peer-reviewed COPD case series investigated 7381 patients. The prevalence of spirometry-confirmed COPD without a diagnosis documented in their health records was 14%-26% in studies of symptomatic smokers (N=3). 1 in 4 patients taking inhaled therapies (25% (95% CI 22% to 28%), N=2) and 1 in 6 smokers irrespective of symptoms (16% (95% CI 14% to 18%), N=6) fulfilled diagnostic spirometry criteria but did not report receiving a COPD-related diagnosis. In an adequately powered series of COPD cases documented in primary healthcare records (N=4), only between 50% and 75% of subjects had any airflow obstruction on postbronchodilator spirometry performed by study researchers, therefore, COPD was clinically 'overdiagnosed' in 25%-50% of subjects. Discussion Although data were heterogeneous and of modest quality, undiagnosed COPD was common in primary healthcare, especially for symptomatic smokers and patients treated with inhaled therapies. In contrast, frequent COPD 'overdiagnosis' may represent treatment of asthma/reversible component or another medical diagnosis. PROSPERO registration number CRD42022295832.&quot;,&quot;publisher&quot;:&quot;BMJ Publishing Group&quot;,&quot;issue&quot;:&quot;1&quot;,&quot;volume&quot;:&quot;10&quot;,&quot;container-title-short&quot;:&quot;BMJ Open Respir Res&quot;},&quot;isTemporary&quot;:false}]},{&quot;citationID&quot;:&quot;MENDELEY_CITATION_14907376-ce53-45c1-8360-6025b3f2845a&quot;,&quot;properties&quot;:{&quot;noteIndex&quot;:0},&quot;isEdited&quot;:false,&quot;manualOverride&quot;:{&quot;isManuallyOverridden&quot;:false,&quot;citeprocText&quot;:&quot;[1]&quot;,&quot;manualOverrideText&quot;:&quot;&quot;},&quot;citationTag&quot;:&quot;MENDELEY_CITATION_v3_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&quot;,&quot;citationItems&quot;:[{&quot;id&quot;:&quot;f27362c0-2e13-3284-8fd1-4f61da84a766&quot;,&quot;itemData&quot;:{&quot;type&quot;:&quot;report&quot;,&quot;id&quot;:&quot;f27362c0-2e13-3284-8fd1-4f61da84a766&quot;,&quot;title&quot;:&quot;GOLD-2025-Report-v1.0-15Nov2024_WMV&quot;,&quot;author&quot;:[{&quot;family&quot;:&quot;Global Initiative for Chronic Obstructive Lung Disease (GOLD)&quot;,&quot;given&quot;:&quot;&quot;,&quot;parse-names&quot;:false,&quot;dropping-particle&quot;:&quot;&quot;,&quot;non-dropping-particle&quot;:&quot;&quot;}],&quot;issued&quot;:{&quot;date-parts&quot;:[[2025]]},&quot;container-title-short&quot;:&quot;&quot;},&quot;isTemporary&quot;:false}]},{&quot;citationID&quot;:&quot;MENDELEY_CITATION_bde0be19-d934-4718-8cad-954cb6ca9048&quot;,&quot;properties&quot;:{&quot;noteIndex&quot;:0},&quot;isEdited&quot;:false,&quot;manualOverride&quot;:{&quot;isManuallyOverridden&quot;:false,&quot;citeprocText&quot;:&quot;[4]&quot;,&quot;manualOverrideText&quot;:&quot;&quot;},&quot;citationTag&quot;:&quot;MENDELEY_CITATION_v3_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&quot;,&quot;citationItems&quot;:[{&quot;id&quot;:&quot;af556235-962a-3290-838e-ec78cf497572&quot;,&quot;itemData&quot;:{&quot;type&quot;:&quot;article-journal&quot;,&quot;id&quot;:&quot;af556235-962a-3290-838e-ec78cf497572&quot;,&quot;title&quot;:&quot;Multi-ethnic reference values for spirometry for the 3–95-yr age range: the global lung function 2012 equations&quot;,&quot;author&quot;:[{&quot;family&quot;:&quot;Quanjer&quot;,&quot;given&quot;:&quot;Philip H.&quot;,&quot;parse-names&quot;:false,&quot;dropping-particle&quot;:&quot;&quot;,&quot;non-dropping-particle&quot;:&quot;&quot;},{&quot;family&quot;:&quot;Stanojevic&quot;,&quot;given&quot;:&quot;Sanja&quot;,&quot;parse-names&quot;:false,&quot;dropping-particle&quot;:&quot;&quot;,&quot;non-dropping-particle&quot;:&quot;&quot;},{&quot;family&quot;:&quot;Cole&quot;,&quot;given&quot;:&quot;Tim J.&quot;,&quot;parse-names&quot;:false,&quot;dropping-particle&quot;:&quot;&quot;,&quot;non-dropping-particle&quot;:&quot;&quot;},{&quot;family&quot;:&quot;Baur&quot;,&quot;given&quot;:&quot;Xaver&quot;,&quot;parse-names&quot;:false,&quot;dropping-particle&quot;:&quot;&quot;,&quot;non-dropping-particle&quot;:&quot;&quot;},{&quot;family&quot;:&quot;Hall&quot;,&quot;given&quot;:&quot;Graham L.&quot;,&quot;parse-names&quot;:false,&quot;dropping-particle&quot;:&quot;&quot;,&quot;non-dropping-particle&quot;:&quot;&quot;},{&quot;family&quot;:&quot;Culver&quot;,&quot;given&quot;:&quot;Bruce H.&quot;,&quot;parse-names&quot;:false,&quot;dropping-particle&quot;:&quot;&quot;,&quot;non-dropping-particle&quot;:&quot;&quot;},{&quot;family&quot;:&quot;Enright&quot;,&quot;given&quot;:&quot;Paul L.&quot;,&quot;parse-names&quot;:false,&quot;dropping-particle&quot;:&quot;&quot;,&quot;non-dropping-particle&quot;:&quot;&quot;},{&quot;family&quot;:&quot;Hankinson&quot;,&quot;given&quot;:&quot;John L.&quot;,&quot;parse-names&quot;:false,&quot;dropping-particle&quot;:&quot;&quot;,&quot;non-dropping-particle&quot;:&quot;&quot;},{&quot;family&quot;:&quot;Ip&quot;,&quot;given&quot;:&quot;Mary S.M.&quot;,&quot;parse-names&quot;:false,&quot;dropping-particle&quot;:&quot;&quot;,&quot;non-dropping-particle&quot;:&quot;&quot;},{&quot;family&quot;:&quot;Zheng&quot;,&quot;given&quot;:&quot;Jinping&quot;,&quot;parse-names&quot;:false,&quot;dropping-particle&quot;:&quot;&quot;,&quot;non-dropping-particle&quot;:&quot;&quot;},{&quot;family&quot;:&quot;Stocks&quot;,&quot;given&quot;:&quot;Janet&quot;,&quot;parse-names&quot;:false,&quot;dropping-particle&quot;:&quot;&quot;,&quot;non-dropping-particle&quot;:&quot;&quot;},{&quot;family&quot;:&quot;Initiative&quot;,&quot;given&quot;:&quot;the ERS Global Lung Function&quot;,&quot;parse-names&quot;:false,&quot;dropping-particle&quot;:&quot;&quot;,&quot;non-dropping-particle&quot;:&quot;&quot;},{&quot;family&quot;:&quot;Stocks&quot;,&quot;given&quot;:&quot;J.&quot;,&quot;parse-names&quot;:false,&quot;dropping-particle&quot;:&quot;&quot;,&quot;non-dropping-particle&quot;:&quot;&quot;},{&quot;family&quot;:&quot;Baur&quot;,&quot;given&quot;:&quot;X.&quot;,&quot;parse-names&quot;:false,&quot;dropping-particle&quot;:&quot;&quot;,&quot;non-dropping-particle&quot;:&quot;&quot;},{&quot;family&quot;:&quot;Hall&quot;,&quot;given&quot;:&quot;G.L.&quot;,&quot;parse-names&quot;:false,&quot;dropping-particle&quot;:&quot;&quot;,&quot;non-dropping-particle&quot;:&quot;&quot;},{&quot;family&quot;:&quot;Culver&quot;,&quot;given&quot;:&quot;B.&quot;,&quot;parse-names&quot;:false,&quot;dropping-particle&quot;:&quot;&quot;,&quot;non-dropping-particle&quot;:&quot;&quot;},{&quot;family&quot;:&quot;Quanjer&quot;,&quot;given&quot;:&quot;P.H.&quot;,&quot;parse-names&quot;:false,&quot;dropping-particle&quot;:&quot;&quot;,&quot;non-dropping-particle&quot;:&quot;&quot;},{&quot;family&quot;:&quot;Stanojevic&quot;,&quot;given&quot;:&quot;S.&quot;,&quot;parse-names&quot;:false,&quot;dropping-particle&quot;:&quot;&quot;,&quot;non-dropping-particle&quot;:&quot;&quot;},{&quot;family&quot;:&quot;Cole&quot;,&quot;given&quot;:&quot;T.J.&quot;,&quot;parse-names&quot;:false,&quot;dropping-particle&quot;:&quot;&quot;,&quot;non-dropping-particle&quot;:&quot;&quot;},{&quot;family&quot;:&quot;Stocks&quot;,&quot;given&quot;:&quot;J.&quot;,&quot;parse-names&quot;:false,&quot;dropping-particle&quot;:&quot;&quot;,&quot;non-dropping-particle&quot;:&quot;&quot;},{&quot;family&quot;:&quot;Hankinson&quot;,&quot;given&quot;:&quot;J.L.&quot;,&quot;parse-names&quot;:false,&quot;dropping-particle&quot;:&quot;&quot;,&quot;non-dropping-particle&quot;:&quot;&quot;},{&quot;family&quot;:&quot;Enright&quot;,&quot;given&quot;:&quot;P.L.&quot;,&quot;parse-names&quot;:false,&quot;dropping-particle&quot;:&quot;&quot;,&quot;non-dropping-particle&quot;:&quot;&quot;},{&quot;family&quot;:&quot;Zheng&quot;,&quot;given&quot;:&quot;J.&quot;,&quot;parse-names&quot;:false,&quot;dropping-particle&quot;:&quot;&quot;,&quot;non-dropping-particle&quot;:&quot;&quot;},{&quot;family&quot;:&quot;Ip&quot;,&quot;given&quot;:&quot;M.S.M.&quot;,&quot;parse-names&quot;:false,&quot;dropping-particle&quot;:&quot;&quot;,&quot;non-dropping-particle&quot;:&quot;&quot;},{&quot;family&quot;:&quot;Schindler&quot;,&quot;given&quot;:&quot;C.&quot;,&quot;parse-names&quot;:false,&quot;dropping-particle&quot;:&quot;&quot;,&quot;non-dropping-particle&quot;:&quot;&quot;}],&quot;container-title&quot;:&quot;European Respiratory Journal&quot;,&quot;accessed&quot;:{&quot;date-parts&quot;:[[2025,8,6]]},&quot;DOI&quot;:&quot;10.1183/09031936.00080312&quot;,&quot;ISSN&quot;:&quot;0903-1936&quot;,&quot;PMID&quot;:&quot;22743675&quot;,&quot;URL&quot;:&quot;https://publications.ersnet.org/content/erj/40/6/1324&quot;,&quot;issued&quot;:{&quot;date-parts&quot;:[[2012,11,30]]},&quot;page&quot;:&quot;1324-1343&quot;,&quot;abstract&quot;:&quot;The aim of the Task Force was to derive continuous prediction equations and their lower limits of normal for spirometric indices, which are applicable globally. Over 160,000 data points from 72 centres in 33 countries were shared with the European Respiratory Society Global Lung Function Initiative. Eliminating data that could not be used (mostly missing ethnic group, some outliers) left 97,759 records of healthy nonsmokers (55.3% females) aged 2.5–95 yrs.\nLung function data were collated and prediction equations derived using the LMS method, which allows simultaneous modelling of the mean (mu), the coefficient of variation (sigma) and skewness (lambda) of a distribution family.\nAfter discarding 23,572 records, mostly because they could not be combined with other ethnic or geographic groups, reference equations were derived for healthy individuals aged 3–95 yrs for Caucasians (n=57,395), African–Americans (n=3,545), and North (n=4,992) and South East Asians (n=8,255). Forced expiratory value in 1 s (FEV1) and forced vital capacity (FVC) between ethnic groups differed proportionally from that in Caucasians, such that FEV1/FVC remained virtually independent of ethnic group. For individuals not represented by these four groups, or of mixed ethnic origins, a composite equation taken as the average of the above equations is provided to facilitate interpretation until a more appropriate solution is developed.\nSpirometric prediction equations for the 3–95-age range are now available that include appropriate age-dependent lower limits of normal. They can be applied globally to different ethnic groups. Additional data from the Indian subcontinent and Arabic, Polynesian and Latin American countries, as well as Africa will further improve these equations in the future.&quot;,&quot;publisher&quot;:&quot;European Respiratory Society&quot;,&quot;issue&quot;:&quot;6&quot;,&quot;volume&quot;:&quot;40&quot;,&quot;container-title-short&quot;:&quot;&quot;},&quot;isTemporary&quot;:false}]},{&quot;citationID&quot;:&quot;MENDELEY_CITATION_33183b96-3d83-4768-a08b-b193aaa7c064&quot;,&quot;properties&quot;:{&quot;noteIndex&quot;:0},&quot;isEdited&quot;:false,&quot;manualOverride&quot;:{&quot;isManuallyOverridden&quot;:false,&quot;citeprocText&quot;:&quot;[4]&quot;,&quot;manualOverrideText&quot;:&quot;&quot;},&quot;citationTag&quot;:&quot;MENDELEY_CITATION_v3_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&quot;,&quot;citationItems&quot;:[{&quot;id&quot;:&quot;af556235-962a-3290-838e-ec78cf497572&quot;,&quot;itemData&quot;:{&quot;type&quot;:&quot;article-journal&quot;,&quot;id&quot;:&quot;af556235-962a-3290-838e-ec78cf497572&quot;,&quot;title&quot;:&quot;Multi-ethnic reference values for spirometry for the 3–95-yr age range: the global lung function 2012 equations&quot;,&quot;author&quot;:[{&quot;family&quot;:&quot;Quanjer&quot;,&quot;given&quot;:&quot;Philip H.&quot;,&quot;parse-names&quot;:false,&quot;dropping-particle&quot;:&quot;&quot;,&quot;non-dropping-particle&quot;:&quot;&quot;},{&quot;family&quot;:&quot;Stanojevic&quot;,&quot;given&quot;:&quot;Sanja&quot;,&quot;parse-names&quot;:false,&quot;dropping-particle&quot;:&quot;&quot;,&quot;non-dropping-particle&quot;:&quot;&quot;},{&quot;family&quot;:&quot;Cole&quot;,&quot;given&quot;:&quot;Tim J.&quot;,&quot;parse-names&quot;:false,&quot;dropping-particle&quot;:&quot;&quot;,&quot;non-dropping-particle&quot;:&quot;&quot;},{&quot;family&quot;:&quot;Baur&quot;,&quot;given&quot;:&quot;Xaver&quot;,&quot;parse-names&quot;:false,&quot;dropping-particle&quot;:&quot;&quot;,&quot;non-dropping-particle&quot;:&quot;&quot;},{&quot;family&quot;:&quot;Hall&quot;,&quot;given&quot;:&quot;Graham L.&quot;,&quot;parse-names&quot;:false,&quot;dropping-particle&quot;:&quot;&quot;,&quot;non-dropping-particle&quot;:&quot;&quot;},{&quot;family&quot;:&quot;Culver&quot;,&quot;given&quot;:&quot;Bruce H.&quot;,&quot;parse-names&quot;:false,&quot;dropping-particle&quot;:&quot;&quot;,&quot;non-dropping-particle&quot;:&quot;&quot;},{&quot;family&quot;:&quot;Enright&quot;,&quot;given&quot;:&quot;Paul L.&quot;,&quot;parse-names&quot;:false,&quot;dropping-particle&quot;:&quot;&quot;,&quot;non-dropping-particle&quot;:&quot;&quot;},{&quot;family&quot;:&quot;Hankinson&quot;,&quot;given&quot;:&quot;John L.&quot;,&quot;parse-names&quot;:false,&quot;dropping-particle&quot;:&quot;&quot;,&quot;non-dropping-particle&quot;:&quot;&quot;},{&quot;family&quot;:&quot;Ip&quot;,&quot;given&quot;:&quot;Mary S.M.&quot;,&quot;parse-names&quot;:false,&quot;dropping-particle&quot;:&quot;&quot;,&quot;non-dropping-particle&quot;:&quot;&quot;},{&quot;family&quot;:&quot;Zheng&quot;,&quot;given&quot;:&quot;Jinping&quot;,&quot;parse-names&quot;:false,&quot;dropping-particle&quot;:&quot;&quot;,&quot;non-dropping-particle&quot;:&quot;&quot;},{&quot;family&quot;:&quot;Stocks&quot;,&quot;given&quot;:&quot;Janet&quot;,&quot;parse-names&quot;:false,&quot;dropping-particle&quot;:&quot;&quot;,&quot;non-dropping-particle&quot;:&quot;&quot;},{&quot;family&quot;:&quot;Initiative&quot;,&quot;given&quot;:&quot;the ERS Global Lung Function&quot;,&quot;parse-names&quot;:false,&quot;dropping-particle&quot;:&quot;&quot;,&quot;non-dropping-particle&quot;:&quot;&quot;},{&quot;family&quot;:&quot;Stocks&quot;,&quot;given&quot;:&quot;J.&quot;,&quot;parse-names&quot;:false,&quot;dropping-particle&quot;:&quot;&quot;,&quot;non-dropping-particle&quot;:&quot;&quot;},{&quot;family&quot;:&quot;Baur&quot;,&quot;given&quot;:&quot;X.&quot;,&quot;parse-names&quot;:false,&quot;dropping-particle&quot;:&quot;&quot;,&quot;non-dropping-particle&quot;:&quot;&quot;},{&quot;family&quot;:&quot;Hall&quot;,&quot;given&quot;:&quot;G.L.&quot;,&quot;parse-names&quot;:false,&quot;dropping-particle&quot;:&quot;&quot;,&quot;non-dropping-particle&quot;:&quot;&quot;},{&quot;family&quot;:&quot;Culver&quot;,&quot;given&quot;:&quot;B.&quot;,&quot;parse-names&quot;:false,&quot;dropping-particle&quot;:&quot;&quot;,&quot;non-dropping-particle&quot;:&quot;&quot;},{&quot;family&quot;:&quot;Quanjer&quot;,&quot;given&quot;:&quot;P.H.&quot;,&quot;parse-names&quot;:false,&quot;dropping-particle&quot;:&quot;&quot;,&quot;non-dropping-particle&quot;:&quot;&quot;},{&quot;family&quot;:&quot;Stanojevic&quot;,&quot;given&quot;:&quot;S.&quot;,&quot;parse-names&quot;:false,&quot;dropping-particle&quot;:&quot;&quot;,&quot;non-dropping-particle&quot;:&quot;&quot;},{&quot;family&quot;:&quot;Cole&quot;,&quot;given&quot;:&quot;T.J.&quot;,&quot;parse-names&quot;:false,&quot;dropping-particle&quot;:&quot;&quot;,&quot;non-dropping-particle&quot;:&quot;&quot;},{&quot;family&quot;:&quot;Stocks&quot;,&quot;given&quot;:&quot;J.&quot;,&quot;parse-names&quot;:false,&quot;dropping-particle&quot;:&quot;&quot;,&quot;non-dropping-particle&quot;:&quot;&quot;},{&quot;family&quot;:&quot;Hankinson&quot;,&quot;given&quot;:&quot;J.L.&quot;,&quot;parse-names&quot;:false,&quot;dropping-particle&quot;:&quot;&quot;,&quot;non-dropping-particle&quot;:&quot;&quot;},{&quot;family&quot;:&quot;Enright&quot;,&quot;given&quot;:&quot;P.L.&quot;,&quot;parse-names&quot;:false,&quot;dropping-particle&quot;:&quot;&quot;,&quot;non-dropping-particle&quot;:&quot;&quot;},{&quot;family&quot;:&quot;Zheng&quot;,&quot;given&quot;:&quot;J.&quot;,&quot;parse-names&quot;:false,&quot;dropping-particle&quot;:&quot;&quot;,&quot;non-dropping-particle&quot;:&quot;&quot;},{&quot;family&quot;:&quot;Ip&quot;,&quot;given&quot;:&quot;M.S.M.&quot;,&quot;parse-names&quot;:false,&quot;dropping-particle&quot;:&quot;&quot;,&quot;non-dropping-particle&quot;:&quot;&quot;},{&quot;family&quot;:&quot;Schindler&quot;,&quot;given&quot;:&quot;C.&quot;,&quot;parse-names&quot;:false,&quot;dropping-particle&quot;:&quot;&quot;,&quot;non-dropping-particle&quot;:&quot;&quot;}],&quot;container-title&quot;:&quot;European Respiratory Journal&quot;,&quot;accessed&quot;:{&quot;date-parts&quot;:[[2025,8,6]]},&quot;DOI&quot;:&quot;10.1183/09031936.00080312&quot;,&quot;ISSN&quot;:&quot;0903-1936&quot;,&quot;PMID&quot;:&quot;22743675&quot;,&quot;URL&quot;:&quot;https://publications.ersnet.org/content/erj/40/6/1324&quot;,&quot;issued&quot;:{&quot;date-parts&quot;:[[2012,11,30]]},&quot;page&quot;:&quot;1324-1343&quot;,&quot;abstract&quot;:&quot;The aim of the Task Force was to derive continuous prediction equations and their lower limits of normal for spirometric indices, which are applicable globally. Over 160,000 data points from 72 centres in 33 countries were shared with the European Respiratory Society Global Lung Function Initiative. Eliminating data that could not be used (mostly missing ethnic group, some outliers) left 97,759 records of healthy nonsmokers (55.3% females) aged 2.5–95 yrs.\nLung function data were collated and prediction equations derived using the LMS method, which allows simultaneous modelling of the mean (mu), the coefficient of variation (sigma) and skewness (lambda) of a distribution family.\nAfter discarding 23,572 records, mostly because they could not be combined with other ethnic or geographic groups, reference equations were derived for healthy individuals aged 3–95 yrs for Caucasians (n=57,395), African–Americans (n=3,545), and North (n=4,992) and South East Asians (n=8,255). Forced expiratory value in 1 s (FEV1) and forced vital capacity (FVC) between ethnic groups differed proportionally from that in Caucasians, such that FEV1/FVC remained virtually independent of ethnic group. For individuals not represented by these four groups, or of mixed ethnic origins, a composite equation taken as the average of the above equations is provided to facilitate interpretation until a more appropriate solution is developed.\nSpirometric prediction equations for the 3–95-age range are now available that include appropriate age-dependent lower limits of normal. They can be applied globally to different ethnic groups. Additional data from the Indian subcontinent and Arabic, Polynesian and Latin American countries, as well as Africa will further improve these equations in the future.&quot;,&quot;publisher&quot;:&quot;European Respiratory Society&quot;,&quot;issue&quot;:&quot;6&quot;,&quot;volume&quot;:&quot;40&quot;,&quot;container-title-short&quot;:&quot;&quot;},&quot;isTemporary&quot;:false}]},{&quot;citationID&quot;:&quot;MENDELEY_CITATION_a1e5f257-1e6d-4ff2-bdb4-a99a4b54627d&quot;,&quot;properties&quot;:{&quot;noteIndex&quot;:0},&quot;isEdited&quot;:false,&quot;manualOverride&quot;:{&quot;isManuallyOverridden&quot;:false,&quot;citeprocText&quot;:&quot;[5]&quot;,&quot;manualOverrideText&quot;:&quot;&quot;},&quot;citationTag&quot;:&quot;MENDELEY_CITATION_v3_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&quot;,&quot;citationItems&quot;:[{&quot;id&quot;:&quot;52a85e14-cd7f-3f37-9953-2ad6baf63396&quot;,&quot;itemData&quot;:{&quot;type&quot;:&quot;article-journal&quot;,&quot;id&quot;:&quot;52a85e14-cd7f-3f37-9953-2ad6baf63396&quot;,&quot;title&quot;:&quot;ERS/ATS technical standard on interpretive strategies for routine lung function tests&quot;,&quot;author&quot;:[{&quot;family&quot;:&quot;Stanojevic&quot;,&quot;given&quot;:&quot;Sanja&quot;,&quot;parse-names&quot;:false,&quot;dropping-particle&quot;:&quot;&quot;,&quot;non-dropping-particle&quot;:&quot;&quot;},{&quot;family&quot;:&quot;Kaminsky&quot;,&quot;given&quot;:&quot;David A.&quot;,&quot;parse-names&quot;:false,&quot;dropping-particle&quot;:&quot;&quot;,&quot;non-dropping-particle&quot;:&quot;&quot;},{&quot;family&quot;:&quot;Miller&quot;,&quot;given&quot;:&quot;Martin R.&quot;,&quot;parse-names&quot;:false,&quot;dropping-particle&quot;:&quot;&quot;,&quot;non-dropping-particle&quot;:&quot;&quot;},{&quot;family&quot;:&quot;Thompson&quot;,&quot;given&quot;:&quot;Bruce&quot;,&quot;parse-names&quot;:false,&quot;dropping-particle&quot;:&quot;&quot;,&quot;non-dropping-particle&quot;:&quot;&quot;},{&quot;family&quot;:&quot;Aliverti&quot;,&quot;given&quot;:&quot;Andrea&quot;,&quot;parse-names&quot;:false,&quot;dropping-particle&quot;:&quot;&quot;,&quot;non-dropping-particle&quot;:&quot;&quot;},{&quot;family&quot;:&quot;Barjaktarevic&quot;,&quot;given&quot;:&quot;Igor&quot;,&quot;parse-names&quot;:false,&quot;dropping-particle&quot;:&quot;&quot;,&quot;non-dropping-particle&quot;:&quot;&quot;},{&quot;family&quot;:&quot;Cooper&quot;,&quot;given&quot;:&quot;Brendan G.&quot;,&quot;parse-names&quot;:false,&quot;dropping-particle&quot;:&quot;&quot;,&quot;non-dropping-particle&quot;:&quot;&quot;},{&quot;family&quot;:&quot;Culver&quot;,&quot;given&quot;:&quot;Bruce&quot;,&quot;parse-names&quot;:false,&quot;dropping-particle&quot;:&quot;&quot;,&quot;non-dropping-particle&quot;:&quot;&quot;},{&quot;family&quot;:&quot;Derom&quot;,&quot;given&quot;:&quot;Eric&quot;,&quot;parse-names&quot;:false,&quot;dropping-particle&quot;:&quot;&quot;,&quot;non-dropping-particle&quot;:&quot;&quot;},{&quot;family&quot;:&quot;Hall&quot;,&quot;given&quot;:&quot;Graham L.&quot;,&quot;parse-names&quot;:false,&quot;dropping-particle&quot;:&quot;&quot;,&quot;non-dropping-particle&quot;:&quot;&quot;},{&quot;family&quot;:&quot;Hallstrand&quot;,&quot;given&quot;:&quot;Teal S.&quot;,&quot;parse-names&quot;:false,&quot;dropping-particle&quot;:&quot;&quot;,&quot;non-dropping-particle&quot;:&quot;&quot;},{&quot;family&quot;:&quot;Leuppi&quot;,&quot;given&quot;:&quot;Joerg D.&quot;,&quot;parse-names&quot;:false,&quot;dropping-particle&quot;:&quot;&quot;,&quot;non-dropping-particle&quot;:&quot;&quot;},{&quot;family&quot;:&quot;MacIntyre&quot;,&quot;given&quot;:&quot;Neil&quot;,&quot;parse-names&quot;:false,&quot;dropping-particle&quot;:&quot;&quot;,&quot;non-dropping-particle&quot;:&quot;&quot;},{&quot;family&quot;:&quot;McCormack&quot;,&quot;given&quot;:&quot;Meredith&quot;,&quot;parse-names&quot;:false,&quot;dropping-particle&quot;:&quot;&quot;,&quot;non-dropping-particle&quot;:&quot;&quot;},{&quot;family&quot;:&quot;Rosenfeld&quot;,&quot;given&quot;:&quot;Margaret&quot;,&quot;parse-names&quot;:false,&quot;dropping-particle&quot;:&quot;&quot;,&quot;non-dropping-particle&quot;:&quot;&quot;},{&quot;family&quot;:&quot;Swenson&quot;,&quot;given&quot;:&quot;Erik R.&quot;,&quot;parse-names&quot;:false,&quot;dropping-particle&quot;:&quot;&quot;,&quot;non-dropping-particle&quot;:&quot;&quot;}],&quot;container-title&quot;:&quot;European Respiratory Journal&quot;,&quot;DOI&quot;:&quot;10.1183/13993003.01499-2021&quot;,&quot;ISSN&quot;:&quot;13993003&quot;,&quot;PMID&quot;:&quot;34949706&quot;,&quot;issued&quot;:{&quot;date-parts&quot;:[[2022,7,1]]},&quot;abstract&quot;:&quot;Background Appropriate interpretation of pulmonary function tests (PFTs) involves the classification of observed values as within/outside the normal range based on a reference population of healthy individuals, integrating knowledge of physiological determinants of test results into functional classifications and integrating patterns with other clinical data to estimate prognosis. In 2005, the American Thoracic Society (ATS) and European Respiratory Society (ERS) jointly adopted technical standards for the interpretation of PFTs. We aimed to update the 2005 recommendations and incorporate evidence from recent literature to establish new standards for PFT interpretation. Methods This technical standards document was developed by an international joint Task Force, appointed by the ERS/ATS with multidisciplinary expertise in conducting and interpreting PFTs and developing international standards. A comprehensive literature review was conducted and published evidence was reviewed. Results Recommendations for the choice of reference equations and limits of normal of the healthy population to identify individuals with unusually low or high results are discussed. Interpretation strategies for bronchodilator responsiveness testing, limits of natural changes over time and severity are also updated. Interpretation of measurements made by spirometry, lung volumes and gas transfer are described as they relate to underlying pathophysiology with updated classification protocols of common impairments. Conclusions Interpretation of PFTs must be complemented with clinical expertise and consideration of the inherent biological variability of the test and the uncertainty of the test result to ensure appropriate interpretation of an individual’s lung function measurements.&quot;,&quot;publisher&quot;:&quot;European Respiratory Society&quot;,&quot;issue&quot;:&quot;1&quot;,&quot;volume&quot;:&quot;60&quot;,&quot;container-title-short&quot;:&quot;&quot;},&quot;isTemporary&quot;:false,&quot;suppress-author&quot;:false,&quot;composite&quot;:false,&quot;author-only&quot;:false}]},{&quot;citationID&quot;:&quot;MENDELEY_CITATION_69c32299-1745-4b8f-ab5a-12dc331aefe5&quot;,&quot;properties&quot;:{&quot;noteIndex&quot;:0},&quot;isEdited&quot;:false,&quot;manualOverride&quot;:{&quot;isManuallyOverridden&quot;:false,&quot;citeprocText&quot;:&quot;[6]&quot;,&quot;manualOverrideText&quot;:&quot;&quot;},&quot;citationTag&quot;:&quot;MENDELEY_CITATION_v3_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&quot;,&quot;citationItems&quot;:[{&quot;id&quot;:&quot;a26218ff-6fba-3fbf-8b66-86a6cbfb112f&quot;,&quot;itemData&quot;:{&quot;type&quot;:&quot;chapter&quot;,&quot;id&quot;:&quot;a26218ff-6fba-3fbf-8b66-86a6cbfb112f&quot;,&quot;title&quot;:&quot;Chapter 32: Pulmonary Function Testing: Interpretation and Applications&quot;,&quot;author&quot;:[{&quot;family&quot;:&quot;Murray&quot;,&quot;given&quot;:&quot;J.F.&quot;,&quot;parse-names&quot;:false,&quot;dropping-particle&quot;:&quot;&quot;,&quot;non-dropping-particle&quot;:&quot;&quot;},{&quot;family&quot;:&quot;Nadel&quot;,&quot;given&quot;:&quot;J.A.&quot;,&quot;parse-names&quot;:false,&quot;dropping-particle&quot;:&quot;&quot;,&quot;non-dropping-particle&quot;:&quot;&quot;}],&quot;container-title&quot;:&quot;Murray and Nadel's Textbook of Respiratory Medicine&quot;,&quot;chapter-number&quot;:&quot;32: Pulmonary Tests&quot;,&quot;issued&quot;:{&quot;date-parts&quot;:[[2025]]},&quot;page&quot;:&quot;447&quot;,&quot;edition&quot;:&quot;7th&quot;,&quot;container-title-short&quot;:&quot;&quot;},&quot;isTemporary&quot;:false}]},{&quot;citationID&quot;:&quot;MENDELEY_CITATION_7242a5b6-7a6b-4da8-bcfa-48f24d441a80&quot;,&quot;properties&quot;:{&quot;noteIndex&quot;:0},&quot;isEdited&quot;:false,&quot;manualOverride&quot;:{&quot;isManuallyOverridden&quot;:false,&quot;citeprocText&quot;:&quot;[1]&quot;,&quot;manualOverrideText&quot;:&quot;&quot;},&quot;citationTag&quot;:&quot;MENDELEY_CITATION_v3_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&quot;,&quot;citationItems&quot;:[{&quot;id&quot;:&quot;f27362c0-2e13-3284-8fd1-4f61da84a766&quot;,&quot;itemData&quot;:{&quot;type&quot;:&quot;report&quot;,&quot;id&quot;:&quot;f27362c0-2e13-3284-8fd1-4f61da84a766&quot;,&quot;title&quot;:&quot;GOLD-2025-Report-v1.0-15Nov2024_WMV&quot;,&quot;author&quot;:[{&quot;family&quot;:&quot;Global Initiative for Chronic Obstructive Lung Disease (GOLD)&quot;,&quot;given&quot;:&quot;&quot;,&quot;parse-names&quot;:false,&quot;dropping-particle&quot;:&quot;&quot;,&quot;non-dropping-particle&quot;:&quot;&quot;}],&quot;issued&quot;:{&quot;date-parts&quot;:[[2025]]},&quot;container-title-short&quot;:&quot;&quot;},&quot;isTemporary&quot;:false}]},{&quot;citationID&quot;:&quot;MENDELEY_CITATION_6cd3273d-9267-4186-b143-eb1f76f2e583&quot;,&quot;properties&quot;:{&quot;noteIndex&quot;:0},&quot;isEdited&quot;:false,&quot;manualOverride&quot;:{&quot;isManuallyOverridden&quot;:false,&quot;citeprocText&quot;:&quot;[7]&quot;,&quot;manualOverrideText&quot;:&quot;&quot;},&quot;citationTag&quot;:&quot;MENDELEY_CITATION_v3_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&quot;,&quot;citationItems&quot;:[{&quot;id&quot;:&quot;504b1b82-1ca1-3efe-a6ae-d70cb3e1351c&quot;,&quot;itemData&quot;:{&quot;type&quot;:&quot;article-journal&quot;,&quot;id&quot;:&quot;504b1b82-1ca1-3efe-a6ae-d70cb3e1351c&quot;,&quot;title&quot;:&quot;Clinical decision support systems (CDSS) for preventive management of COPD patients&quot;,&quot;author&quot;:[{&quot;family&quot;:&quot;Velickovski&quot;,&quot;given&quot;:&quot;Filip&quot;,&quot;parse-names&quot;:false,&quot;dropping-particle&quot;:&quot;&quot;,&quot;non-dropping-particle&quot;:&quot;&quot;},{&quot;family&quot;:&quot;Ceccaroni&quot;,&quot;given&quot;:&quot;Luigi&quot;,&quot;parse-names&quot;:false,&quot;dropping-particle&quot;:&quot;&quot;,&quot;non-dropping-particle&quot;:&quot;&quot;},{&quot;family&quot;:&quot;Roca&quot;,&quot;given&quot;:&quot;Josep&quot;,&quot;parse-names&quot;:false,&quot;dropping-particle&quot;:&quot;&quot;,&quot;non-dropping-particle&quot;:&quot;&quot;},{&quot;family&quot;:&quot;Burgos&quot;,&quot;given&quot;:&quot;Felip&quot;,&quot;parse-names&quot;:false,&quot;dropping-particle&quot;:&quot;&quot;,&quot;non-dropping-particle&quot;:&quot;&quot;},{&quot;family&quot;:&quot;Galdiz&quot;,&quot;given&quot;:&quot;Juan B.&quot;,&quot;parse-names&quot;:false,&quot;dropping-particle&quot;:&quot;&quot;,&quot;non-dropping-particle&quot;:&quot;&quot;},{&quot;family&quot;:&quot;Marina&quot;,&quot;given&quot;:&quot;Nuria&quot;,&quot;parse-names&quot;:false,&quot;dropping-particle&quot;:&quot;&quot;,&quot;non-dropping-particle&quot;:&quot;&quot;},{&quot;family&quot;:&quot;Lluch-Ariet&quot;,&quot;given&quot;:&quot;Magí&quot;,&quot;parse-names&quot;:false,&quot;dropping-particle&quot;:&quot;&quot;,&quot;non-dropping-particle&quot;:&quot;&quot;}],&quot;container-title&quot;:&quot;Journal of Translational Medicine&quot;,&quot;container-title-short&quot;:&quot;J Transl Med&quot;,&quot;DOI&quot;:&quot;10.1186/1479-5876-12-S2-S9&quot;,&quot;ISSN&quot;:&quot;14795876&quot;,&quot;PMID&quot;:&quot;25471545&quot;,&quot;issued&quot;:{&quot;date-parts&quot;:[[2014,11,28]]},&quot;abstract&quot;:&quot;Background: The use of information and communication technologies to manage chronic diseases allows the application of integrated care pathways, and the optimization and standardization of care processes. Decision support tools can assist in the adherence to best-practice medicine in critical decision points during the execution of a care pathway. Objectives: The objectives are to design, develop, and assess a clinical decision support system (CDSS) offering a suite of services for the early detection and assessment of chronic obstructive pulmonary disease (COPD), which can be easily integrated into a healthcare providers' work-flow. Methods: The software architecture model for the CDSS, interoperable clinical-knowledge representation, and inference engine were designed and implemented to form a base CDSS framework. The CDSS functionalities were iteratively developed through requirement-adjustment/development/validation cycles using enterprise-grade software-engineering methodologies and technologies. Within each cycle, clinical-knowledge acquisition was performed by a health-informatics engineer and a clinical-expert team. Results: A suite of decision-support web services for (i) COPD early detection and diagnosis, (ii) spirometry qualitycontrol support, (iii) patient stratification, was deployed in a secured environment on-line. The CDSS diagnostic performance was assessed using a validation set of 323 cases with 90% specificity, and 96% sensitivity. Web services were integrated in existing health information system platforms. Conclusions: Specialized decision support can be offered as a complementary service to existing policies of integrated care for chronic-disease management. The CDSS was able to issue recommendations that have a high degree of accuracy to support COPD case-finding. Integration into healthcare providers' work-flow can be achieved seamlessly through the use of a modular design and service-oriented architecture that connect to existing health information systems.&quot;,&quot;publisher&quot;:&quot;BioMed Central Ltd.&quot;,&quot;volume&quot;:&quot;1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Os6NGJ+lYdQdYbj9QqHbl0OOsQ==">CgMxLjAyCGguZ2pkZ3hzMgloLjMwajB6bGwyCWguMWZvYjl0ZTIJaC4zem55c2g3MgloLjJldDkycDAyCGgudHlqY3d0MgloLjNkeTZ2a20yCWguNGQzNG9nODIJaC4yczhleW8xMgloLjE3ZHA4dnUyCWguM3JkY3JqbjIJaC4yNmluMXJnMghoLmxueGJ6OTIJaC4zNW5rdW4yMgloLjFrc3Y0dXYyCWguNDRzaW5pbzgAciExdWFwaXRRN1dpUFd2b0ZVRUdrRHRlNG96enRuNlJLYW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C0A7FD-F789-4D24-B1A9-BC8F74D23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3346</TotalTime>
  <Pages>15</Pages>
  <Words>3986</Words>
  <Characters>22721</Characters>
  <Application>Microsoft Office Word</Application>
  <DocSecurity>0</DocSecurity>
  <Lines>189</Lines>
  <Paragraphs>53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Omri Kovarsky</dc:creator>
  <cp:lastModifiedBy>Noa Diskin</cp:lastModifiedBy>
  <cp:revision>37</cp:revision>
  <dcterms:created xsi:type="dcterms:W3CDTF">2025-08-05T13:26:00Z</dcterms:created>
  <dcterms:modified xsi:type="dcterms:W3CDTF">2025-08-26T14:33:00Z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0c1abe9b-53e0-416b-9953-26843f0c9751</vt:lpwstr>
  </property>
</Properties>
</file>