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DDBA" w14:textId="42B2F216" w:rsidR="00CF17E7" w:rsidRPr="00E96D54" w:rsidRDefault="007168FE"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Bitcoin Notes</w:t>
      </w:r>
    </w:p>
    <w:p w14:paraId="65FE1B12" w14:textId="0B886306" w:rsidR="007168FE" w:rsidRPr="00E96D54" w:rsidRDefault="007168FE"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Two </w:t>
      </w:r>
      <w:proofErr w:type="spellStart"/>
      <w:r w:rsidRPr="00E96D54">
        <w:rPr>
          <w:rFonts w:ascii="Times New Roman" w:hAnsi="Times New Roman" w:cs="Times New Roman"/>
          <w:color w:val="000000" w:themeColor="text1"/>
          <w:sz w:val="24"/>
          <w:szCs w:val="24"/>
        </w:rPr>
        <w:t>indecators</w:t>
      </w:r>
      <w:proofErr w:type="spellEnd"/>
      <w:r w:rsidRPr="00E96D54">
        <w:rPr>
          <w:rFonts w:ascii="Times New Roman" w:hAnsi="Times New Roman" w:cs="Times New Roman"/>
          <w:color w:val="000000" w:themeColor="text1"/>
          <w:sz w:val="24"/>
          <w:szCs w:val="24"/>
        </w:rPr>
        <w:t xml:space="preserve"> of interest</w:t>
      </w:r>
    </w:p>
    <w:p w14:paraId="69A16638" w14:textId="5165B9FD" w:rsidR="007168FE" w:rsidRPr="00E96D54" w:rsidRDefault="007168FE" w:rsidP="00C0395B">
      <w:pPr>
        <w:spacing w:line="240" w:lineRule="auto"/>
        <w:rPr>
          <w:rFonts w:ascii="Times New Roman" w:hAnsi="Times New Roman" w:cs="Times New Roman"/>
          <w:color w:val="000000" w:themeColor="text1"/>
          <w:sz w:val="24"/>
          <w:szCs w:val="24"/>
        </w:rPr>
      </w:pPr>
      <w:proofErr w:type="spellStart"/>
      <w:proofErr w:type="gramStart"/>
      <w:r w:rsidRPr="00E96D54">
        <w:rPr>
          <w:rFonts w:ascii="Times New Roman" w:hAnsi="Times New Roman" w:cs="Times New Roman"/>
          <w:color w:val="000000" w:themeColor="text1"/>
          <w:sz w:val="24"/>
          <w:szCs w:val="24"/>
        </w:rPr>
        <w:t>Newple</w:t>
      </w:r>
      <w:proofErr w:type="spellEnd"/>
      <w:r w:rsidRPr="00E96D54">
        <w:rPr>
          <w:rFonts w:ascii="Times New Roman" w:hAnsi="Times New Roman" w:cs="Times New Roman"/>
          <w:color w:val="000000" w:themeColor="text1"/>
          <w:sz w:val="24"/>
          <w:szCs w:val="24"/>
        </w:rPr>
        <w:t xml:space="preserve"> :</w:t>
      </w:r>
      <w:proofErr w:type="gramEnd"/>
      <w:r w:rsidRPr="00E96D54">
        <w:rPr>
          <w:rFonts w:ascii="Times New Roman" w:hAnsi="Times New Roman" w:cs="Times New Roman"/>
          <w:color w:val="000000" w:themeColor="text1"/>
          <w:sz w:val="24"/>
          <w:szCs w:val="24"/>
        </w:rPr>
        <w:t xml:space="preserve"> Net Unrealized Profit and Loss(found on glass note, paid)</w:t>
      </w:r>
    </w:p>
    <w:p w14:paraId="55CED365" w14:textId="2BBD271A" w:rsidR="007168FE" w:rsidRPr="00E96D54" w:rsidRDefault="007168FE" w:rsidP="00C0395B">
      <w:pPr>
        <w:spacing w:line="240" w:lineRule="auto"/>
        <w:ind w:firstLine="720"/>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Tracks how many holders a crypto currency </w:t>
      </w:r>
      <w:proofErr w:type="gramStart"/>
      <w:r w:rsidRPr="00E96D54">
        <w:rPr>
          <w:rFonts w:ascii="Times New Roman" w:hAnsi="Times New Roman" w:cs="Times New Roman"/>
          <w:color w:val="000000" w:themeColor="text1"/>
          <w:sz w:val="24"/>
          <w:szCs w:val="24"/>
        </w:rPr>
        <w:t>are</w:t>
      </w:r>
      <w:proofErr w:type="gramEnd"/>
      <w:r w:rsidRPr="00E96D54">
        <w:rPr>
          <w:rFonts w:ascii="Times New Roman" w:hAnsi="Times New Roman" w:cs="Times New Roman"/>
          <w:color w:val="000000" w:themeColor="text1"/>
          <w:sz w:val="24"/>
          <w:szCs w:val="24"/>
        </w:rPr>
        <w:t xml:space="preserve"> in profit</w:t>
      </w:r>
    </w:p>
    <w:p w14:paraId="1291D1B6" w14:textId="7F05676B" w:rsidR="007168FE" w:rsidRPr="00E96D54" w:rsidRDefault="00A15655" w:rsidP="00C0395B">
      <w:pPr>
        <w:spacing w:line="240" w:lineRule="auto"/>
        <w:rPr>
          <w:rFonts w:ascii="Times New Roman" w:hAnsi="Times New Roman" w:cs="Times New Roman"/>
          <w:color w:val="000000" w:themeColor="text1"/>
          <w:sz w:val="24"/>
          <w:szCs w:val="24"/>
        </w:rPr>
      </w:pPr>
      <w:hyperlink r:id="rId6" w:history="1">
        <w:r w:rsidR="00DE7761" w:rsidRPr="00E96D54">
          <w:rPr>
            <w:rStyle w:val="Hyperlink"/>
            <w:rFonts w:ascii="Times New Roman" w:hAnsi="Times New Roman" w:cs="Times New Roman"/>
            <w:color w:val="000000" w:themeColor="text1"/>
            <w:sz w:val="24"/>
            <w:szCs w:val="24"/>
          </w:rPr>
          <w:t>https://glassnode.com/</w:t>
        </w:r>
      </w:hyperlink>
      <w:r w:rsidR="00DE7761" w:rsidRPr="00E96D54">
        <w:rPr>
          <w:rFonts w:ascii="Times New Roman" w:hAnsi="Times New Roman" w:cs="Times New Roman"/>
          <w:color w:val="000000" w:themeColor="text1"/>
          <w:sz w:val="24"/>
          <w:szCs w:val="24"/>
        </w:rPr>
        <w:t xml:space="preserve"> </w:t>
      </w:r>
    </w:p>
    <w:p w14:paraId="0A4BA4E4" w14:textId="45838F96" w:rsidR="007168FE" w:rsidRPr="00E96D54" w:rsidRDefault="007168FE"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 </w:t>
      </w:r>
      <w:proofErr w:type="spellStart"/>
      <w:r w:rsidRPr="00E96D54">
        <w:rPr>
          <w:rFonts w:ascii="Times New Roman" w:hAnsi="Times New Roman" w:cs="Times New Roman"/>
          <w:color w:val="000000" w:themeColor="text1"/>
          <w:sz w:val="24"/>
          <w:szCs w:val="24"/>
        </w:rPr>
        <w:t>Pu</w:t>
      </w:r>
      <w:r w:rsidR="00B260B7" w:rsidRPr="00E96D54">
        <w:rPr>
          <w:rFonts w:ascii="Times New Roman" w:hAnsi="Times New Roman" w:cs="Times New Roman"/>
          <w:color w:val="000000" w:themeColor="text1"/>
          <w:sz w:val="24"/>
          <w:szCs w:val="24"/>
        </w:rPr>
        <w:t>ell</w:t>
      </w:r>
      <w:proofErr w:type="spellEnd"/>
      <w:r w:rsidRPr="00E96D54">
        <w:rPr>
          <w:rFonts w:ascii="Times New Roman" w:hAnsi="Times New Roman" w:cs="Times New Roman"/>
          <w:color w:val="000000" w:themeColor="text1"/>
          <w:sz w:val="24"/>
          <w:szCs w:val="24"/>
        </w:rPr>
        <w:t>: multiple tracks the revenue of miners and pairs it to price action – lookingtobitcoin.com</w:t>
      </w:r>
    </w:p>
    <w:p w14:paraId="0C5B2486" w14:textId="0CD487F1" w:rsidR="00C01ECF" w:rsidRPr="00E96D54" w:rsidRDefault="00B260B7"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Dips in the </w:t>
      </w:r>
      <w:proofErr w:type="spellStart"/>
      <w:r w:rsidRPr="00E96D54">
        <w:rPr>
          <w:rFonts w:ascii="Times New Roman" w:hAnsi="Times New Roman" w:cs="Times New Roman"/>
          <w:color w:val="000000" w:themeColor="text1"/>
          <w:sz w:val="24"/>
          <w:szCs w:val="24"/>
        </w:rPr>
        <w:t>Puell</w:t>
      </w:r>
      <w:proofErr w:type="spellEnd"/>
      <w:r w:rsidRPr="00E96D54">
        <w:rPr>
          <w:rFonts w:ascii="Times New Roman" w:hAnsi="Times New Roman" w:cs="Times New Roman"/>
          <w:color w:val="000000" w:themeColor="text1"/>
          <w:sz w:val="24"/>
          <w:szCs w:val="24"/>
        </w:rPr>
        <w:t xml:space="preserve"> multiple proceed dips in Network difficulty by a few days </w:t>
      </w:r>
    </w:p>
    <w:p w14:paraId="0932BB04" w14:textId="77777777" w:rsidR="00C01ECF" w:rsidRPr="00E96D54" w:rsidRDefault="00C01ECF" w:rsidP="00C0395B">
      <w:pPr>
        <w:shd w:val="clear" w:color="auto" w:fill="FFFFFF"/>
        <w:spacing w:after="100" w:afterAutospacing="1" w:line="240" w:lineRule="auto"/>
        <w:jc w:val="center"/>
        <w:outlineLvl w:val="2"/>
        <w:rPr>
          <w:rFonts w:ascii="Times New Roman" w:eastAsia="Times New Roman" w:hAnsi="Times New Roman" w:cs="Times New Roman"/>
          <w:b/>
          <w:bCs/>
          <w:color w:val="000000" w:themeColor="text1"/>
          <w:spacing w:val="5"/>
          <w:sz w:val="24"/>
          <w:szCs w:val="24"/>
        </w:rPr>
      </w:pPr>
      <w:r w:rsidRPr="00E96D54">
        <w:rPr>
          <w:rFonts w:ascii="Times New Roman" w:eastAsia="Times New Roman" w:hAnsi="Times New Roman" w:cs="Times New Roman"/>
          <w:b/>
          <w:bCs/>
          <w:color w:val="000000" w:themeColor="text1"/>
          <w:spacing w:val="5"/>
          <w:sz w:val="24"/>
          <w:szCs w:val="24"/>
        </w:rPr>
        <w:t xml:space="preserve">The </w:t>
      </w:r>
      <w:proofErr w:type="spellStart"/>
      <w:r w:rsidRPr="00E96D54">
        <w:rPr>
          <w:rFonts w:ascii="Times New Roman" w:eastAsia="Times New Roman" w:hAnsi="Times New Roman" w:cs="Times New Roman"/>
          <w:b/>
          <w:bCs/>
          <w:color w:val="000000" w:themeColor="text1"/>
          <w:spacing w:val="5"/>
          <w:sz w:val="24"/>
          <w:szCs w:val="24"/>
        </w:rPr>
        <w:t>Puell</w:t>
      </w:r>
      <w:proofErr w:type="spellEnd"/>
      <w:r w:rsidRPr="00E96D54">
        <w:rPr>
          <w:rFonts w:ascii="Times New Roman" w:eastAsia="Times New Roman" w:hAnsi="Times New Roman" w:cs="Times New Roman"/>
          <w:b/>
          <w:bCs/>
          <w:color w:val="000000" w:themeColor="text1"/>
          <w:spacing w:val="5"/>
          <w:sz w:val="24"/>
          <w:szCs w:val="24"/>
        </w:rPr>
        <w:t xml:space="preserve"> Multiple</w:t>
      </w:r>
    </w:p>
    <w:p w14:paraId="6519885A" w14:textId="69CA315C" w:rsidR="00B260B7" w:rsidRPr="00E96D54" w:rsidRDefault="00C01ECF" w:rsidP="00C0395B">
      <w:pPr>
        <w:shd w:val="clear" w:color="auto" w:fill="FFFFFF"/>
        <w:spacing w:after="100" w:afterAutospacing="1" w:line="240" w:lineRule="auto"/>
        <w:jc w:val="center"/>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noProof/>
          <w:color w:val="000000" w:themeColor="text1"/>
          <w:sz w:val="24"/>
          <w:szCs w:val="24"/>
          <w:highlight w:val="darkBlue"/>
        </w:rPr>
        <w:drawing>
          <wp:inline distT="0" distB="0" distL="0" distR="0" wp14:anchorId="422B10DD" wp14:editId="30BBD1C9">
            <wp:extent cx="3800475" cy="409575"/>
            <wp:effectExtent l="0" t="0" r="9525" b="9525"/>
            <wp:docPr id="1" name="Picture 1" descr="Char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4EE6A968" w14:textId="05DD1D44" w:rsidR="009E0C14" w:rsidRPr="00E96D54" w:rsidRDefault="00B260B7" w:rsidP="00C0395B">
      <w:pPr>
        <w:shd w:val="clear" w:color="auto" w:fill="FFFFFF"/>
        <w:spacing w:after="100" w:afterAutospacing="1" w:line="240" w:lineRule="auto"/>
        <w:jc w:val="center"/>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Hash rate changes proceed network difficult changes directly</w:t>
      </w:r>
    </w:p>
    <w:p w14:paraId="2F41FF95" w14:textId="77777777" w:rsidR="009E0C14" w:rsidRPr="00E96D54" w:rsidRDefault="009E0C14" w:rsidP="00C0395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In the field of data visualization, Python offers a host of top-notch graphing libraries such as: </w:t>
      </w:r>
    </w:p>
    <w:p w14:paraId="11F6B8EB"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Pandas Visualization</w:t>
      </w:r>
    </w:p>
    <w:p w14:paraId="4120D548"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Matplotlib</w:t>
      </w:r>
    </w:p>
    <w:p w14:paraId="23A2F0B1"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proofErr w:type="spellStart"/>
      <w:r w:rsidRPr="00E96D54">
        <w:rPr>
          <w:rFonts w:ascii="Times New Roman" w:eastAsia="Times New Roman" w:hAnsi="Times New Roman" w:cs="Times New Roman"/>
          <w:color w:val="000000" w:themeColor="text1"/>
          <w:sz w:val="24"/>
          <w:szCs w:val="24"/>
        </w:rPr>
        <w:t>ggplot</w:t>
      </w:r>
      <w:proofErr w:type="spellEnd"/>
    </w:p>
    <w:p w14:paraId="3CF87F5B"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Seaborn</w:t>
      </w:r>
    </w:p>
    <w:p w14:paraId="01235154" w14:textId="19C5D49E"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proofErr w:type="spellStart"/>
      <w:r w:rsidRPr="00E96D54">
        <w:rPr>
          <w:rFonts w:ascii="Times New Roman" w:eastAsia="Times New Roman" w:hAnsi="Times New Roman" w:cs="Times New Roman"/>
          <w:color w:val="000000" w:themeColor="text1"/>
          <w:sz w:val="24"/>
          <w:szCs w:val="24"/>
        </w:rPr>
        <w:t>Plotly</w:t>
      </w:r>
      <w:proofErr w:type="spellEnd"/>
    </w:p>
    <w:p w14:paraId="557A79DB" w14:textId="77777777" w:rsidR="00880046" w:rsidRPr="00E96D54" w:rsidRDefault="00880046" w:rsidP="00880046">
      <w:p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p>
    <w:p w14:paraId="78B691C0" w14:textId="01EA4595" w:rsidR="00C0395B" w:rsidRPr="00E96D54" w:rsidRDefault="00DE7761"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Predictive modeling</w:t>
      </w:r>
      <w:r w:rsidR="00C0395B" w:rsidRPr="00E96D54">
        <w:rPr>
          <w:rFonts w:ascii="Times New Roman" w:hAnsi="Times New Roman" w:cs="Times New Roman"/>
          <w:color w:val="000000" w:themeColor="text1"/>
          <w:sz w:val="24"/>
          <w:szCs w:val="24"/>
        </w:rPr>
        <w:t>:</w:t>
      </w:r>
    </w:p>
    <w:p w14:paraId="137C086C" w14:textId="48DAF124" w:rsidR="00195D7E" w:rsidRPr="00E96D54" w:rsidRDefault="00195D7E" w:rsidP="00C0395B">
      <w:pPr>
        <w:spacing w:line="240" w:lineRule="auto"/>
        <w:rPr>
          <w:rFonts w:ascii="Times New Roman" w:hAnsi="Times New Roman" w:cs="Times New Roman"/>
          <w:color w:val="000000" w:themeColor="text1"/>
          <w:sz w:val="24"/>
          <w:szCs w:val="24"/>
          <w:shd w:val="clear" w:color="auto" w:fill="FFFFFF"/>
        </w:rPr>
      </w:pPr>
      <w:r w:rsidRPr="00E96D54">
        <w:rPr>
          <w:rFonts w:ascii="Times New Roman" w:hAnsi="Times New Roman" w:cs="Times New Roman"/>
          <w:color w:val="000000" w:themeColor="text1"/>
          <w:sz w:val="24"/>
          <w:szCs w:val="24"/>
          <w:shd w:val="clear" w:color="auto" w:fill="FFFFFF"/>
        </w:rPr>
        <w:t>we’ll want to evaluate its accuracy using a cost (or loss) function. This is also commonly referred to as the mean squared error (MSE)</w:t>
      </w:r>
    </w:p>
    <w:p w14:paraId="0C1E5779" w14:textId="77777777" w:rsidR="00195D7E" w:rsidRPr="00E96D54" w:rsidRDefault="00195D7E" w:rsidP="00195D7E">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pacing w:val="2"/>
          <w:sz w:val="24"/>
          <w:szCs w:val="24"/>
        </w:rPr>
      </w:pPr>
      <w:proofErr w:type="spellStart"/>
      <w:r w:rsidRPr="00E96D54">
        <w:rPr>
          <w:rFonts w:ascii="Times New Roman" w:eastAsia="Times New Roman" w:hAnsi="Times New Roman" w:cs="Times New Roman"/>
          <w:i/>
          <w:iCs/>
          <w:color w:val="000000" w:themeColor="text1"/>
          <w:spacing w:val="2"/>
          <w:sz w:val="24"/>
          <w:szCs w:val="24"/>
          <w:bdr w:val="none" w:sz="0" w:space="0" w:color="auto" w:frame="1"/>
        </w:rPr>
        <w:t>i</w:t>
      </w:r>
      <w:proofErr w:type="spellEnd"/>
      <w:r w:rsidRPr="00E96D54">
        <w:rPr>
          <w:rFonts w:ascii="Times New Roman" w:eastAsia="Times New Roman" w:hAnsi="Times New Roman" w:cs="Times New Roman"/>
          <w:i/>
          <w:iCs/>
          <w:color w:val="000000" w:themeColor="text1"/>
          <w:spacing w:val="2"/>
          <w:sz w:val="24"/>
          <w:szCs w:val="24"/>
          <w:bdr w:val="none" w:sz="0" w:space="0" w:color="auto" w:frame="1"/>
        </w:rPr>
        <w:t> </w:t>
      </w:r>
      <w:r w:rsidRPr="00E96D54">
        <w:rPr>
          <w:rFonts w:ascii="Times New Roman" w:eastAsia="Times New Roman" w:hAnsi="Times New Roman" w:cs="Times New Roman"/>
          <w:color w:val="000000" w:themeColor="text1"/>
          <w:spacing w:val="2"/>
          <w:sz w:val="24"/>
          <w:szCs w:val="24"/>
        </w:rPr>
        <w:t>represents the index of the sample,</w:t>
      </w:r>
    </w:p>
    <w:p w14:paraId="030E705D" w14:textId="77777777" w:rsidR="00195D7E" w:rsidRPr="00E96D54" w:rsidRDefault="00195D7E" w:rsidP="00195D7E">
      <w:pPr>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24"/>
          <w:szCs w:val="24"/>
        </w:rPr>
      </w:pPr>
      <w:r w:rsidRPr="00E96D54">
        <w:rPr>
          <w:rFonts w:ascii="Times New Roman" w:eastAsia="Times New Roman" w:hAnsi="Times New Roman" w:cs="Times New Roman"/>
          <w:color w:val="000000" w:themeColor="text1"/>
          <w:spacing w:val="2"/>
          <w:sz w:val="24"/>
          <w:szCs w:val="24"/>
        </w:rPr>
        <w:t>y-hat is the predicted outcome,</w:t>
      </w:r>
    </w:p>
    <w:p w14:paraId="5BF94420" w14:textId="77777777" w:rsidR="00195D7E" w:rsidRPr="00E96D54" w:rsidRDefault="00195D7E" w:rsidP="00195D7E">
      <w:pPr>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24"/>
          <w:szCs w:val="24"/>
        </w:rPr>
      </w:pPr>
      <w:r w:rsidRPr="00E96D54">
        <w:rPr>
          <w:rFonts w:ascii="Times New Roman" w:eastAsia="Times New Roman" w:hAnsi="Times New Roman" w:cs="Times New Roman"/>
          <w:color w:val="000000" w:themeColor="text1"/>
          <w:spacing w:val="2"/>
          <w:sz w:val="24"/>
          <w:szCs w:val="24"/>
        </w:rPr>
        <w:t>y is the actual value, and</w:t>
      </w:r>
    </w:p>
    <w:p w14:paraId="04B75D24" w14:textId="77777777" w:rsidR="00195D7E" w:rsidRPr="00E96D54" w:rsidRDefault="00195D7E" w:rsidP="00195D7E">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pacing w:val="2"/>
          <w:sz w:val="24"/>
          <w:szCs w:val="24"/>
        </w:rPr>
      </w:pPr>
      <w:r w:rsidRPr="00E96D54">
        <w:rPr>
          <w:rFonts w:ascii="Times New Roman" w:eastAsia="Times New Roman" w:hAnsi="Times New Roman" w:cs="Times New Roman"/>
          <w:i/>
          <w:iCs/>
          <w:color w:val="000000" w:themeColor="text1"/>
          <w:spacing w:val="2"/>
          <w:sz w:val="24"/>
          <w:szCs w:val="24"/>
          <w:bdr w:val="none" w:sz="0" w:space="0" w:color="auto" w:frame="1"/>
        </w:rPr>
        <w:t>m</w:t>
      </w:r>
      <w:r w:rsidRPr="00E96D54">
        <w:rPr>
          <w:rFonts w:ascii="Times New Roman" w:eastAsia="Times New Roman" w:hAnsi="Times New Roman" w:cs="Times New Roman"/>
          <w:color w:val="000000" w:themeColor="text1"/>
          <w:spacing w:val="2"/>
          <w:sz w:val="24"/>
          <w:szCs w:val="24"/>
        </w:rPr>
        <w:t> is the number of samples.</w:t>
      </w:r>
    </w:p>
    <w:p w14:paraId="1261BB96" w14:textId="7C707CF9" w:rsidR="00195D7E" w:rsidRPr="00E96D54" w:rsidRDefault="00195D7E" w:rsidP="00195D7E">
      <w:pPr>
        <w:spacing w:line="240" w:lineRule="auto"/>
        <w:jc w:val="center"/>
        <w:rPr>
          <w:rFonts w:ascii="Times New Roman" w:hAnsi="Times New Roman" w:cs="Times New Roman"/>
          <w:color w:val="000000" w:themeColor="text1"/>
          <w:sz w:val="24"/>
          <w:szCs w:val="24"/>
        </w:rPr>
      </w:pPr>
      <w:r w:rsidRPr="00E96D54">
        <w:rPr>
          <w:rFonts w:ascii="Times New Roman" w:hAnsi="Times New Roman" w:cs="Times New Roman"/>
          <w:noProof/>
          <w:color w:val="000000" w:themeColor="text1"/>
          <w:sz w:val="24"/>
          <w:szCs w:val="24"/>
        </w:rPr>
        <w:drawing>
          <wp:inline distT="0" distB="0" distL="0" distR="0" wp14:anchorId="03EAC7A4" wp14:editId="37923987">
            <wp:extent cx="3709686" cy="886203"/>
            <wp:effectExtent l="0" t="0" r="0" b="0"/>
            <wp:docPr id="2" name="Picture 2" descr="Mathematical formula used to determine 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al formula used to determine cost fun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1907" cy="891511"/>
                    </a:xfrm>
                    <a:prstGeom prst="rect">
                      <a:avLst/>
                    </a:prstGeom>
                    <a:noFill/>
                    <a:ln>
                      <a:noFill/>
                    </a:ln>
                  </pic:spPr>
                </pic:pic>
              </a:graphicData>
            </a:graphic>
          </wp:inline>
        </w:drawing>
      </w:r>
    </w:p>
    <w:p w14:paraId="5CAF3C0D" w14:textId="75963509" w:rsidR="00DE7761" w:rsidRPr="00E96D54" w:rsidRDefault="00C0395B"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Types of models</w:t>
      </w:r>
      <w:r w:rsidR="00DE7761" w:rsidRPr="00E96D54">
        <w:rPr>
          <w:rFonts w:ascii="Times New Roman" w:hAnsi="Times New Roman" w:cs="Times New Roman"/>
          <w:color w:val="000000" w:themeColor="text1"/>
          <w:sz w:val="24"/>
          <w:szCs w:val="24"/>
        </w:rPr>
        <w:t xml:space="preserve"> </w:t>
      </w:r>
    </w:p>
    <w:p w14:paraId="1E7D89FD" w14:textId="6872EEFA" w:rsidR="00C0395B" w:rsidRPr="00E96D54" w:rsidRDefault="00C0395B" w:rsidP="00C0395B">
      <w:pPr>
        <w:pStyle w:val="ListParagraph"/>
        <w:numPr>
          <w:ilvl w:val="0"/>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t>Time-series regression analysis is a method for predicting future responses based on response history</w:t>
      </w:r>
    </w:p>
    <w:p w14:paraId="1C46E6BB" w14:textId="4F4773B2" w:rsidR="00A762AE" w:rsidRPr="00E96D54" w:rsidRDefault="00A762AE" w:rsidP="00A762AE">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t>Can be used to model data that happen according to a certain time</w:t>
      </w:r>
    </w:p>
    <w:p w14:paraId="032E5D3E" w14:textId="09A70C8E" w:rsidR="00A762AE" w:rsidRPr="00E96D54" w:rsidRDefault="00A762AE" w:rsidP="00A762AE">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lastRenderedPageBreak/>
        <w:t xml:space="preserve">Typically used for weather, tides, </w:t>
      </w:r>
      <w:proofErr w:type="gramStart"/>
      <w:r w:rsidRPr="00E96D54">
        <w:rPr>
          <w:rFonts w:ascii="Times New Roman" w:hAnsi="Times New Roman" w:cs="Times New Roman"/>
          <w:color w:val="000000" w:themeColor="text1"/>
          <w:spacing w:val="-1"/>
          <w:sz w:val="24"/>
          <w:szCs w:val="24"/>
          <w:shd w:val="clear" w:color="auto" w:fill="FFFFFF"/>
        </w:rPr>
        <w:t>i.e.</w:t>
      </w:r>
      <w:proofErr w:type="gramEnd"/>
      <w:r w:rsidRPr="00E96D54">
        <w:rPr>
          <w:rFonts w:ascii="Times New Roman" w:hAnsi="Times New Roman" w:cs="Times New Roman"/>
          <w:color w:val="000000" w:themeColor="text1"/>
          <w:spacing w:val="-1"/>
          <w:sz w:val="24"/>
          <w:szCs w:val="24"/>
          <w:shd w:val="clear" w:color="auto" w:fill="FFFFFF"/>
        </w:rPr>
        <w:t xml:space="preserve"> things dependent on time</w:t>
      </w:r>
    </w:p>
    <w:p w14:paraId="3DE66A4C" w14:textId="77777777" w:rsidR="007F03B4" w:rsidRPr="00E96D54" w:rsidRDefault="00A762AE" w:rsidP="007F03B4">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t>Can be used in models to accurately predict periodic mine sell offs but also importantly past and future bitcoin halving events</w:t>
      </w:r>
    </w:p>
    <w:p w14:paraId="6EA2C162" w14:textId="77777777" w:rsidR="00BA0B21" w:rsidRPr="00E96D54" w:rsidRDefault="007F03B4" w:rsidP="00BA0B21">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z w:val="24"/>
          <w:szCs w:val="24"/>
        </w:rPr>
        <w:t>Autocorrelation, sometimes known as serial correlation in the </w:t>
      </w:r>
      <w:hyperlink r:id="rId9" w:tooltip="Discrete time" w:history="1">
        <w:r w:rsidRPr="00E96D54">
          <w:rPr>
            <w:rStyle w:val="Hyperlink"/>
            <w:rFonts w:ascii="Times New Roman" w:hAnsi="Times New Roman" w:cs="Times New Roman"/>
            <w:color w:val="000000" w:themeColor="text1"/>
            <w:sz w:val="24"/>
            <w:szCs w:val="24"/>
          </w:rPr>
          <w:t>discrete time</w:t>
        </w:r>
      </w:hyperlink>
      <w:r w:rsidRPr="00E96D54">
        <w:rPr>
          <w:rFonts w:ascii="Times New Roman" w:hAnsi="Times New Roman" w:cs="Times New Roman"/>
          <w:color w:val="000000" w:themeColor="text1"/>
          <w:sz w:val="24"/>
          <w:szCs w:val="24"/>
        </w:rPr>
        <w:t> case, is the </w:t>
      </w:r>
      <w:hyperlink r:id="rId10" w:tooltip="Correlation" w:history="1">
        <w:r w:rsidRPr="00E96D54">
          <w:rPr>
            <w:rStyle w:val="Hyperlink"/>
            <w:rFonts w:ascii="Times New Roman" w:hAnsi="Times New Roman" w:cs="Times New Roman"/>
            <w:color w:val="000000" w:themeColor="text1"/>
            <w:sz w:val="24"/>
            <w:szCs w:val="24"/>
          </w:rPr>
          <w:t>correlation</w:t>
        </w:r>
      </w:hyperlink>
      <w:r w:rsidRPr="00E96D54">
        <w:rPr>
          <w:rFonts w:ascii="Times New Roman" w:hAnsi="Times New Roman" w:cs="Times New Roman"/>
          <w:color w:val="000000" w:themeColor="text1"/>
          <w:sz w:val="24"/>
          <w:szCs w:val="24"/>
        </w:rPr>
        <w:t> of a </w:t>
      </w:r>
      <w:hyperlink r:id="rId11" w:tooltip="Signal (information theory)" w:history="1">
        <w:r w:rsidRPr="00E96D54">
          <w:rPr>
            <w:rStyle w:val="Hyperlink"/>
            <w:rFonts w:ascii="Times New Roman" w:hAnsi="Times New Roman" w:cs="Times New Roman"/>
            <w:color w:val="000000" w:themeColor="text1"/>
            <w:sz w:val="24"/>
            <w:szCs w:val="24"/>
          </w:rPr>
          <w:t>signal</w:t>
        </w:r>
      </w:hyperlink>
      <w:r w:rsidRPr="00E96D54">
        <w:rPr>
          <w:rFonts w:ascii="Times New Roman" w:hAnsi="Times New Roman" w:cs="Times New Roman"/>
          <w:color w:val="000000" w:themeColor="text1"/>
          <w:sz w:val="24"/>
          <w:szCs w:val="24"/>
        </w:rPr>
        <w:t> with a delayed copy of itself as a function of delay. (</w:t>
      </w:r>
      <w:proofErr w:type="gramStart"/>
      <w:r w:rsidRPr="00E96D54">
        <w:rPr>
          <w:rFonts w:ascii="Times New Roman" w:hAnsi="Times New Roman" w:cs="Times New Roman"/>
          <w:color w:val="000000" w:themeColor="text1"/>
          <w:sz w:val="24"/>
          <w:szCs w:val="24"/>
        </w:rPr>
        <w:t>good</w:t>
      </w:r>
      <w:proofErr w:type="gramEnd"/>
      <w:r w:rsidRPr="00E96D54">
        <w:rPr>
          <w:rFonts w:ascii="Times New Roman" w:hAnsi="Times New Roman" w:cs="Times New Roman"/>
          <w:color w:val="000000" w:themeColor="text1"/>
          <w:sz w:val="24"/>
          <w:szCs w:val="24"/>
        </w:rPr>
        <w:t xml:space="preserve"> method to</w:t>
      </w:r>
      <w:r w:rsidR="00BA0B21" w:rsidRPr="00E96D54">
        <w:rPr>
          <w:rFonts w:ascii="Times New Roman" w:hAnsi="Times New Roman" w:cs="Times New Roman"/>
          <w:color w:val="000000" w:themeColor="text1"/>
          <w:sz w:val="24"/>
          <w:szCs w:val="24"/>
        </w:rPr>
        <w:t xml:space="preserve"> possibly</w:t>
      </w:r>
      <w:r w:rsidRPr="00E96D54">
        <w:rPr>
          <w:rFonts w:ascii="Times New Roman" w:hAnsi="Times New Roman" w:cs="Times New Roman"/>
          <w:color w:val="000000" w:themeColor="text1"/>
          <w:sz w:val="24"/>
          <w:szCs w:val="24"/>
        </w:rPr>
        <w:t xml:space="preserve"> identify </w:t>
      </w:r>
      <w:r w:rsidR="00BA0B21" w:rsidRPr="00E96D54">
        <w:rPr>
          <w:rFonts w:ascii="Times New Roman" w:hAnsi="Times New Roman" w:cs="Times New Roman"/>
          <w:color w:val="000000" w:themeColor="text1"/>
          <w:sz w:val="24"/>
          <w:szCs w:val="24"/>
        </w:rPr>
        <w:t>or filter out spikes from miner sell offs)</w:t>
      </w:r>
    </w:p>
    <w:p w14:paraId="0C91086C" w14:textId="7659D08E" w:rsidR="00C0395B" w:rsidRPr="00E96D54" w:rsidRDefault="00C0395B" w:rsidP="00BA0B21">
      <w:pPr>
        <w:pStyle w:val="ListParagraph"/>
        <w:numPr>
          <w:ilvl w:val="0"/>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z w:val="24"/>
          <w:szCs w:val="24"/>
        </w:rPr>
        <w:t>Ridge regression is a technique for analyzing</w:t>
      </w:r>
      <w:r w:rsidRPr="00E96D54">
        <w:rPr>
          <w:rFonts w:ascii="Times New Roman" w:hAnsi="Times New Roman" w:cs="Times New Roman"/>
          <w:color w:val="000000" w:themeColor="text1"/>
          <w:sz w:val="24"/>
          <w:szCs w:val="24"/>
          <w:shd w:val="clear" w:color="auto" w:fill="FFFFFF"/>
        </w:rPr>
        <w:t xml:space="preserve"> multiple regression variables that experience multicollinearity. </w:t>
      </w:r>
    </w:p>
    <w:p w14:paraId="5338DB48" w14:textId="217F1158" w:rsidR="00C0395B" w:rsidRPr="00E96D54" w:rsidRDefault="00C0395B" w:rsidP="00C0395B">
      <w:pPr>
        <w:pStyle w:val="ListParagraph"/>
        <w:numPr>
          <w:ilvl w:val="0"/>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pacing w:val="-1"/>
          <w:sz w:val="24"/>
          <w:szCs w:val="24"/>
          <w:shd w:val="clear" w:color="auto" w:fill="FFFFFF"/>
        </w:rPr>
        <w:t>Linear regression is to be used when the target variable is continuous and the dependent variable(s) is continuous or a mixture of continuous and categorical, and the relationship between the independent variable and dependent variables are linear. </w:t>
      </w:r>
    </w:p>
    <w:p w14:paraId="22C91D2F" w14:textId="1871611A" w:rsidR="002E5F6D" w:rsidRPr="00E96D54" w:rsidRDefault="002E5F6D" w:rsidP="002E5F6D">
      <w:pPr>
        <w:pStyle w:val="ListParagraph"/>
        <w:spacing w:line="240" w:lineRule="auto"/>
        <w:rPr>
          <w:rFonts w:ascii="Times New Roman" w:hAnsi="Times New Roman" w:cs="Times New Roman"/>
          <w:color w:val="000000" w:themeColor="text1"/>
          <w:spacing w:val="-1"/>
          <w:sz w:val="24"/>
          <w:szCs w:val="24"/>
          <w:shd w:val="clear" w:color="auto" w:fill="FFFFFF"/>
        </w:rPr>
      </w:pPr>
    </w:p>
    <w:p w14:paraId="50A6F1CB" w14:textId="77777777" w:rsidR="002E5F6D" w:rsidRPr="00E96D54" w:rsidRDefault="002E5F6D" w:rsidP="002E5F6D">
      <w:pPr>
        <w:pStyle w:val="ListParagraph"/>
        <w:spacing w:line="240" w:lineRule="auto"/>
        <w:rPr>
          <w:rFonts w:ascii="Times New Roman" w:hAnsi="Times New Roman" w:cs="Times New Roman"/>
          <w:color w:val="000000" w:themeColor="text1"/>
          <w:sz w:val="24"/>
          <w:szCs w:val="24"/>
        </w:rPr>
      </w:pPr>
    </w:p>
    <w:p w14:paraId="34DA6B88" w14:textId="36B13F0D" w:rsidR="007F03B4" w:rsidRPr="00E96D54" w:rsidRDefault="00733358" w:rsidP="002E5F6D">
      <w:pPr>
        <w:pStyle w:val="ListParagraph"/>
        <w:numPr>
          <w:ilvl w:val="0"/>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pacing w:val="-1"/>
          <w:sz w:val="24"/>
          <w:szCs w:val="24"/>
          <w:shd w:val="clear" w:color="auto" w:fill="FFFFFF"/>
        </w:rPr>
        <w:t xml:space="preserve">Neural Networks </w:t>
      </w:r>
      <w:r w:rsidR="00C0395B" w:rsidRPr="00E96D54">
        <w:rPr>
          <w:rFonts w:ascii="Times New Roman" w:hAnsi="Times New Roman" w:cs="Times New Roman"/>
          <w:color w:val="000000" w:themeColor="text1"/>
          <w:spacing w:val="-1"/>
          <w:sz w:val="24"/>
          <w:szCs w:val="24"/>
          <w:shd w:val="clear" w:color="auto" w:fill="FFFFFF"/>
        </w:rPr>
        <w:t>algorithms are modeled loosely after the human brain and are designed to recognize patterns.</w:t>
      </w:r>
    </w:p>
    <w:p w14:paraId="48CCAAD7" w14:textId="4B42AF0F" w:rsidR="002E5F6D" w:rsidRPr="00E96D54" w:rsidRDefault="002E5F6D"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Comprised of several layers of nodes that represent neurons in the human brain</w:t>
      </w:r>
    </w:p>
    <w:p w14:paraId="5842A8C4" w14:textId="1115CBAC" w:rsidR="002E5F6D" w:rsidRPr="00E96D54" w:rsidRDefault="002E5F6D"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Each neuron is connected to other neurons that follow a certain </w:t>
      </w:r>
      <w:proofErr w:type="gramStart"/>
      <w:r w:rsidRPr="00E96D54">
        <w:rPr>
          <w:rFonts w:ascii="Times New Roman" w:hAnsi="Times New Roman" w:cs="Times New Roman"/>
          <w:color w:val="000000" w:themeColor="text1"/>
          <w:sz w:val="24"/>
          <w:szCs w:val="24"/>
        </w:rPr>
        <w:t>order</w:t>
      </w:r>
      <w:r w:rsidR="00B81084" w:rsidRPr="00E96D54">
        <w:rPr>
          <w:rFonts w:ascii="Times New Roman" w:hAnsi="Times New Roman" w:cs="Times New Roman"/>
          <w:color w:val="000000" w:themeColor="text1"/>
          <w:sz w:val="24"/>
          <w:szCs w:val="24"/>
        </w:rPr>
        <w:t>(</w:t>
      </w:r>
      <w:proofErr w:type="gramEnd"/>
      <w:r w:rsidR="00B81084" w:rsidRPr="00E96D54">
        <w:rPr>
          <w:rFonts w:ascii="Times New Roman" w:hAnsi="Times New Roman" w:cs="Times New Roman"/>
          <w:color w:val="000000" w:themeColor="text1"/>
          <w:sz w:val="24"/>
          <w:szCs w:val="24"/>
        </w:rPr>
        <w:t>typically input left output right)</w:t>
      </w:r>
    </w:p>
    <w:p w14:paraId="0C33413E" w14:textId="0B94806D" w:rsidR="00B81084" w:rsidRPr="00E96D54" w:rsidRDefault="00B81084"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Each node has an associated weight and threshold</w:t>
      </w:r>
    </w:p>
    <w:p w14:paraId="10A3079E" w14:textId="331B7EFB" w:rsidR="00B81084" w:rsidRPr="00E96D54" w:rsidRDefault="00B81084"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A node will only output if the thresholds are met from the inputs of other nodes</w:t>
      </w:r>
    </w:p>
    <w:p w14:paraId="55EEB772" w14:textId="6ED01A35" w:rsidR="00A061D0" w:rsidRPr="00E96D54" w:rsidRDefault="00A061D0"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each Node has a function that takes the input data from other nodes, weights </w:t>
      </w:r>
      <w:proofErr w:type="gramStart"/>
      <w:r w:rsidRPr="00E96D54">
        <w:rPr>
          <w:rFonts w:ascii="Times New Roman" w:hAnsi="Times New Roman" w:cs="Times New Roman"/>
          <w:color w:val="000000" w:themeColor="text1"/>
          <w:sz w:val="24"/>
          <w:szCs w:val="24"/>
        </w:rPr>
        <w:t>it ,</w:t>
      </w:r>
      <w:proofErr w:type="gramEnd"/>
      <w:r w:rsidRPr="00E96D54">
        <w:rPr>
          <w:rFonts w:ascii="Times New Roman" w:hAnsi="Times New Roman" w:cs="Times New Roman"/>
          <w:color w:val="000000" w:themeColor="text1"/>
          <w:sz w:val="24"/>
          <w:szCs w:val="24"/>
        </w:rPr>
        <w:t xml:space="preserve"> and  </w:t>
      </w:r>
      <w:proofErr w:type="spellStart"/>
      <w:r w:rsidRPr="00E96D54">
        <w:rPr>
          <w:rFonts w:ascii="Times New Roman" w:hAnsi="Times New Roman" w:cs="Times New Roman"/>
          <w:color w:val="000000" w:themeColor="text1"/>
          <w:sz w:val="24"/>
          <w:szCs w:val="24"/>
        </w:rPr>
        <w:t>summizes</w:t>
      </w:r>
      <w:proofErr w:type="spellEnd"/>
      <w:r w:rsidRPr="00E96D54">
        <w:rPr>
          <w:rFonts w:ascii="Times New Roman" w:hAnsi="Times New Roman" w:cs="Times New Roman"/>
          <w:color w:val="000000" w:themeColor="text1"/>
          <w:sz w:val="24"/>
          <w:szCs w:val="24"/>
        </w:rPr>
        <w:t xml:space="preserve"> it with all the other data it has received,</w:t>
      </w:r>
    </w:p>
    <w:p w14:paraId="40E33B13" w14:textId="26594721" w:rsidR="00A061D0" w:rsidRPr="00E96D54" w:rsidRDefault="00A061D0"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 Once run through </w:t>
      </w:r>
      <w:proofErr w:type="gramStart"/>
      <w:r w:rsidRPr="00E96D54">
        <w:rPr>
          <w:rFonts w:ascii="Times New Roman" w:hAnsi="Times New Roman" w:cs="Times New Roman"/>
          <w:color w:val="000000" w:themeColor="text1"/>
          <w:sz w:val="24"/>
          <w:szCs w:val="24"/>
        </w:rPr>
        <w:t>a</w:t>
      </w:r>
      <w:proofErr w:type="gramEnd"/>
      <w:r w:rsidRPr="00E96D54">
        <w:rPr>
          <w:rFonts w:ascii="Times New Roman" w:hAnsi="Times New Roman" w:cs="Times New Roman"/>
          <w:color w:val="000000" w:themeColor="text1"/>
          <w:sz w:val="24"/>
          <w:szCs w:val="24"/>
        </w:rPr>
        <w:t xml:space="preserve"> activation function the output of the </w:t>
      </w:r>
      <w:proofErr w:type="spellStart"/>
      <w:r w:rsidRPr="00E96D54">
        <w:rPr>
          <w:rFonts w:ascii="Times New Roman" w:hAnsi="Times New Roman" w:cs="Times New Roman"/>
          <w:color w:val="000000" w:themeColor="text1"/>
          <w:sz w:val="24"/>
          <w:szCs w:val="24"/>
        </w:rPr>
        <w:t>summized</w:t>
      </w:r>
      <w:proofErr w:type="spellEnd"/>
      <w:r w:rsidRPr="00E96D54">
        <w:rPr>
          <w:rFonts w:ascii="Times New Roman" w:hAnsi="Times New Roman" w:cs="Times New Roman"/>
          <w:color w:val="000000" w:themeColor="text1"/>
          <w:sz w:val="24"/>
          <w:szCs w:val="24"/>
        </w:rPr>
        <w:t xml:space="preserve"> function will determine if the node threshold fires and outputs data to the next level of nodes or not</w:t>
      </w:r>
    </w:p>
    <w:p w14:paraId="7DD36A06" w14:textId="433216C3" w:rsidR="00FC0868" w:rsidRPr="00E96D54" w:rsidRDefault="00880046" w:rsidP="0079018B">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Creating nodes that perceive the output of its MSE function that high or low that fire for the next series of inputs helps the program remember if its function is accurate or not and to weight its future outputs differently based on that </w:t>
      </w:r>
      <w:r w:rsidR="00FC0868" w:rsidRPr="00E96D54">
        <w:rPr>
          <w:rFonts w:ascii="Times New Roman" w:hAnsi="Times New Roman" w:cs="Times New Roman"/>
          <w:color w:val="000000" w:themeColor="text1"/>
          <w:sz w:val="24"/>
          <w:szCs w:val="24"/>
        </w:rPr>
        <w:t xml:space="preserve">input </w:t>
      </w:r>
    </w:p>
    <w:p w14:paraId="73A00A62" w14:textId="7BA5382F" w:rsidR="0079018B" w:rsidRPr="00E96D54" w:rsidRDefault="0079018B" w:rsidP="0079018B">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Thought of as a matrix of decision represented by nodes</w:t>
      </w:r>
    </w:p>
    <w:sectPr w:rsidR="0079018B" w:rsidRPr="00E9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9A0"/>
    <w:multiLevelType w:val="hybridMultilevel"/>
    <w:tmpl w:val="68ECC310"/>
    <w:lvl w:ilvl="0" w:tplc="3CD65B6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2443A"/>
    <w:multiLevelType w:val="hybridMultilevel"/>
    <w:tmpl w:val="6CBE1E76"/>
    <w:lvl w:ilvl="0" w:tplc="3CD65B6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2F163A"/>
    <w:multiLevelType w:val="hybridMultilevel"/>
    <w:tmpl w:val="A5A67262"/>
    <w:lvl w:ilvl="0" w:tplc="3CD65B6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997605"/>
    <w:multiLevelType w:val="multilevel"/>
    <w:tmpl w:val="012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211C7"/>
    <w:multiLevelType w:val="hybridMultilevel"/>
    <w:tmpl w:val="6A90A21E"/>
    <w:lvl w:ilvl="0" w:tplc="3CD65B64">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E2148"/>
    <w:multiLevelType w:val="hybridMultilevel"/>
    <w:tmpl w:val="76C602FC"/>
    <w:lvl w:ilvl="0" w:tplc="3CD65B64">
      <w:numFmt w:val="bullet"/>
      <w:lvlText w:val="-"/>
      <w:lvlJc w:val="left"/>
      <w:pPr>
        <w:ind w:left="410" w:hanging="360"/>
      </w:pPr>
      <w:rPr>
        <w:rFonts w:ascii="Calibri" w:eastAsiaTheme="minorHAns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6" w15:restartNumberingAfterBreak="0">
    <w:nsid w:val="5D776CA4"/>
    <w:multiLevelType w:val="hybridMultilevel"/>
    <w:tmpl w:val="1D245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9511F"/>
    <w:multiLevelType w:val="multilevel"/>
    <w:tmpl w:val="A294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68FE"/>
    <w:rsid w:val="00195D7E"/>
    <w:rsid w:val="002E5F6D"/>
    <w:rsid w:val="007168FE"/>
    <w:rsid w:val="00733358"/>
    <w:rsid w:val="0079018B"/>
    <w:rsid w:val="007D2AED"/>
    <w:rsid w:val="007F03B4"/>
    <w:rsid w:val="00880046"/>
    <w:rsid w:val="00916878"/>
    <w:rsid w:val="009E0C14"/>
    <w:rsid w:val="00A061D0"/>
    <w:rsid w:val="00A15655"/>
    <w:rsid w:val="00A762AE"/>
    <w:rsid w:val="00B260B7"/>
    <w:rsid w:val="00B81084"/>
    <w:rsid w:val="00BA0B21"/>
    <w:rsid w:val="00C01ECF"/>
    <w:rsid w:val="00C0395B"/>
    <w:rsid w:val="00CF17E7"/>
    <w:rsid w:val="00DE7761"/>
    <w:rsid w:val="00E96D54"/>
    <w:rsid w:val="00FC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C886"/>
  <w15:docId w15:val="{17098E51-D661-43D2-A897-EBA4354E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1E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ECF"/>
    <w:rPr>
      <w:rFonts w:ascii="Times New Roman" w:eastAsia="Times New Roman" w:hAnsi="Times New Roman" w:cs="Times New Roman"/>
      <w:b/>
      <w:bCs/>
      <w:sz w:val="27"/>
      <w:szCs w:val="27"/>
    </w:rPr>
  </w:style>
  <w:style w:type="paragraph" w:customStyle="1" w:styleId="text-lg">
    <w:name w:val="text-lg"/>
    <w:basedOn w:val="Normal"/>
    <w:rsid w:val="00C01E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C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7761"/>
    <w:rPr>
      <w:color w:val="0563C1" w:themeColor="hyperlink"/>
      <w:u w:val="single"/>
    </w:rPr>
  </w:style>
  <w:style w:type="character" w:styleId="UnresolvedMention">
    <w:name w:val="Unresolved Mention"/>
    <w:basedOn w:val="DefaultParagraphFont"/>
    <w:uiPriority w:val="99"/>
    <w:semiHidden/>
    <w:unhideWhenUsed/>
    <w:rsid w:val="00DE7761"/>
    <w:rPr>
      <w:color w:val="605E5C"/>
      <w:shd w:val="clear" w:color="auto" w:fill="E1DFDD"/>
    </w:rPr>
  </w:style>
  <w:style w:type="character" w:styleId="FollowedHyperlink">
    <w:name w:val="FollowedHyperlink"/>
    <w:basedOn w:val="DefaultParagraphFont"/>
    <w:uiPriority w:val="99"/>
    <w:semiHidden/>
    <w:unhideWhenUsed/>
    <w:rsid w:val="00C0395B"/>
    <w:rPr>
      <w:color w:val="954F72" w:themeColor="followedHyperlink"/>
      <w:u w:val="single"/>
    </w:rPr>
  </w:style>
  <w:style w:type="paragraph" w:styleId="ListParagraph">
    <w:name w:val="List Paragraph"/>
    <w:basedOn w:val="Normal"/>
    <w:uiPriority w:val="34"/>
    <w:qFormat/>
    <w:rsid w:val="00C0395B"/>
    <w:pPr>
      <w:ind w:left="720"/>
      <w:contextualSpacing/>
    </w:pPr>
  </w:style>
  <w:style w:type="character" w:styleId="Emphasis">
    <w:name w:val="Emphasis"/>
    <w:basedOn w:val="DefaultParagraphFont"/>
    <w:uiPriority w:val="20"/>
    <w:qFormat/>
    <w:rsid w:val="00195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0098">
      <w:bodyDiv w:val="1"/>
      <w:marLeft w:val="0"/>
      <w:marRight w:val="0"/>
      <w:marTop w:val="0"/>
      <w:marBottom w:val="0"/>
      <w:divBdr>
        <w:top w:val="none" w:sz="0" w:space="0" w:color="auto"/>
        <w:left w:val="none" w:sz="0" w:space="0" w:color="auto"/>
        <w:bottom w:val="none" w:sz="0" w:space="0" w:color="auto"/>
        <w:right w:val="none" w:sz="0" w:space="0" w:color="auto"/>
      </w:divBdr>
    </w:div>
    <w:div w:id="787743363">
      <w:bodyDiv w:val="1"/>
      <w:marLeft w:val="0"/>
      <w:marRight w:val="0"/>
      <w:marTop w:val="0"/>
      <w:marBottom w:val="0"/>
      <w:divBdr>
        <w:top w:val="none" w:sz="0" w:space="0" w:color="auto"/>
        <w:left w:val="none" w:sz="0" w:space="0" w:color="auto"/>
        <w:bottom w:val="none" w:sz="0" w:space="0" w:color="auto"/>
        <w:right w:val="none" w:sz="0" w:space="0" w:color="auto"/>
      </w:divBdr>
    </w:div>
    <w:div w:id="923343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assnode.com/" TargetMode="External"/><Relationship Id="rId11" Type="http://schemas.openxmlformats.org/officeDocument/2006/relationships/hyperlink" Target="https://en.wikipedia.org/wiki/Signal_(information_theory)" TargetMode="External"/><Relationship Id="rId5" Type="http://schemas.openxmlformats.org/officeDocument/2006/relationships/webSettings" Target="webSettings.xml"/><Relationship Id="rId10" Type="http://schemas.openxmlformats.org/officeDocument/2006/relationships/hyperlink" Target="https://en.wikipedia.org/wiki/Correlation" TargetMode="External"/><Relationship Id="rId4" Type="http://schemas.openxmlformats.org/officeDocument/2006/relationships/settings" Target="settings.xml"/><Relationship Id="rId9" Type="http://schemas.openxmlformats.org/officeDocument/2006/relationships/hyperlink" Target="https://en.wikipedia.org/wiki/Discrete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17846-B411-4DF3-AE32-A564C42F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Knobloch</dc:creator>
  <cp:keywords/>
  <dc:description/>
  <cp:lastModifiedBy>Alec Knobloch</cp:lastModifiedBy>
  <cp:revision>3</cp:revision>
  <dcterms:created xsi:type="dcterms:W3CDTF">2021-10-22T20:06:00Z</dcterms:created>
  <dcterms:modified xsi:type="dcterms:W3CDTF">2021-11-08T18:57:00Z</dcterms:modified>
</cp:coreProperties>
</file>