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C27B6C" w14:paraId="11820DF0" w14:textId="77777777" w:rsidTr="006524F3">
        <w:tc>
          <w:tcPr>
            <w:tcW w:w="4165" w:type="dxa"/>
          </w:tcPr>
          <w:p w14:paraId="3DE31847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BE645C3" wp14:editId="1C0F0569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4C273C13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18388E67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4CBBD5AA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D00C933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02339FB1" w14:textId="77777777" w:rsidR="00C27B6C" w:rsidRDefault="00C27B6C" w:rsidP="006524F3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455D725A" w14:textId="77777777" w:rsidR="00C27B6C" w:rsidRDefault="00C27B6C" w:rsidP="00C27B6C">
      <w:pPr>
        <w:rPr>
          <w:sz w:val="22"/>
          <w:szCs w:val="22"/>
        </w:rPr>
      </w:pPr>
    </w:p>
    <w:p w14:paraId="2CF8C016" w14:textId="77777777" w:rsidR="00C27B6C" w:rsidRDefault="00C27B6C" w:rsidP="00C27B6C">
      <w:pPr>
        <w:jc w:val="center"/>
        <w:rPr>
          <w:sz w:val="22"/>
          <w:szCs w:val="22"/>
        </w:rPr>
      </w:pPr>
    </w:p>
    <w:p w14:paraId="5DEDDA37" w14:textId="77777777" w:rsidR="00C27B6C" w:rsidRDefault="00C27B6C" w:rsidP="00C27B6C">
      <w:pPr>
        <w:jc w:val="center"/>
      </w:pPr>
      <w:r>
        <w:t xml:space="preserve">Институт радиоэлектроники и информационных технологий – </w:t>
      </w:r>
      <w:proofErr w:type="spellStart"/>
      <w:r>
        <w:t>РтФ</w:t>
      </w:r>
      <w:proofErr w:type="spellEnd"/>
    </w:p>
    <w:p w14:paraId="08D9621A" w14:textId="77777777" w:rsidR="00C27B6C" w:rsidRDefault="00C27B6C" w:rsidP="00C27B6C">
      <w:pPr>
        <w:ind w:firstLine="0"/>
        <w:jc w:val="left"/>
        <w:rPr>
          <w:highlight w:val="yellow"/>
        </w:rPr>
      </w:pPr>
    </w:p>
    <w:p w14:paraId="16952510" w14:textId="77777777" w:rsidR="00C27B6C" w:rsidRDefault="00C27B6C" w:rsidP="00C27B6C">
      <w:pPr>
        <w:jc w:val="center"/>
        <w:rPr>
          <w:highlight w:val="yellow"/>
        </w:rPr>
      </w:pPr>
    </w:p>
    <w:p w14:paraId="72BB9154" w14:textId="77777777" w:rsidR="00C27B6C" w:rsidRDefault="00C27B6C" w:rsidP="00C27B6C">
      <w:pPr>
        <w:ind w:firstLine="0"/>
        <w:rPr>
          <w:highlight w:val="yellow"/>
        </w:rPr>
      </w:pPr>
    </w:p>
    <w:p w14:paraId="20C33E66" w14:textId="77777777" w:rsidR="00C27B6C" w:rsidRDefault="00C27B6C" w:rsidP="00C27B6C">
      <w:pPr>
        <w:jc w:val="center"/>
        <w:rPr>
          <w:highlight w:val="yellow"/>
        </w:rPr>
      </w:pPr>
    </w:p>
    <w:p w14:paraId="7D3DA4B2" w14:textId="77777777" w:rsidR="00C27B6C" w:rsidRDefault="00C27B6C" w:rsidP="00C27B6C">
      <w:pPr>
        <w:jc w:val="center"/>
        <w:rPr>
          <w:highlight w:val="yellow"/>
        </w:rPr>
      </w:pPr>
    </w:p>
    <w:p w14:paraId="40E4321B" w14:textId="77777777" w:rsidR="00C27B6C" w:rsidRDefault="00C27B6C" w:rsidP="00C27B6C">
      <w:pPr>
        <w:jc w:val="center"/>
        <w:rPr>
          <w:highlight w:val="yellow"/>
        </w:rPr>
      </w:pPr>
    </w:p>
    <w:p w14:paraId="0D630FF3" w14:textId="3610C462" w:rsidR="00C27B6C" w:rsidRDefault="00C27B6C" w:rsidP="00C27B6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="006C21F4">
        <w:rPr>
          <w:sz w:val="28"/>
          <w:szCs w:val="28"/>
        </w:rPr>
        <w:t>4</w:t>
      </w:r>
      <w:r>
        <w:rPr>
          <w:sz w:val="28"/>
          <w:szCs w:val="28"/>
        </w:rPr>
        <w:t xml:space="preserve"> «</w:t>
      </w:r>
      <w:r w:rsidR="006C21F4" w:rsidRPr="006C21F4">
        <w:rPr>
          <w:sz w:val="28"/>
          <w:szCs w:val="28"/>
        </w:rPr>
        <w:t>Наследование. Обработка исключительных ситуаций</w:t>
      </w:r>
      <w:r>
        <w:rPr>
          <w:sz w:val="28"/>
          <w:szCs w:val="28"/>
        </w:rPr>
        <w:t>»</w:t>
      </w:r>
    </w:p>
    <w:p w14:paraId="2C67A476" w14:textId="77777777" w:rsidR="00C27B6C" w:rsidRDefault="00C27B6C" w:rsidP="00C27B6C">
      <w:pPr>
        <w:jc w:val="center"/>
        <w:rPr>
          <w:highlight w:val="yellow"/>
        </w:rPr>
      </w:pPr>
    </w:p>
    <w:p w14:paraId="61A0CAFC" w14:textId="77777777" w:rsidR="00C27B6C" w:rsidRPr="00B1380A" w:rsidRDefault="00C27B6C" w:rsidP="00C27B6C">
      <w:pPr>
        <w:ind w:firstLine="0"/>
        <w:rPr>
          <w:highlight w:val="yellow"/>
        </w:rPr>
      </w:pPr>
    </w:p>
    <w:p w14:paraId="58B48351" w14:textId="77777777" w:rsidR="00C27B6C" w:rsidRPr="00C27B6C" w:rsidRDefault="00C27B6C" w:rsidP="00C27B6C">
      <w:pPr>
        <w:jc w:val="center"/>
        <w:rPr>
          <w:highlight w:val="yellow"/>
        </w:rPr>
      </w:pPr>
    </w:p>
    <w:p w14:paraId="4F72CEA7" w14:textId="77777777" w:rsidR="00C27B6C" w:rsidRPr="00C27B6C" w:rsidRDefault="00C27B6C" w:rsidP="00C27B6C">
      <w:pPr>
        <w:jc w:val="center"/>
        <w:rPr>
          <w:highlight w:val="yellow"/>
        </w:rPr>
      </w:pPr>
    </w:p>
    <w:p w14:paraId="6B9333F3" w14:textId="77777777" w:rsidR="00C27B6C" w:rsidRPr="00C27B6C" w:rsidRDefault="00C27B6C" w:rsidP="00C27B6C">
      <w:pPr>
        <w:jc w:val="center"/>
        <w:rPr>
          <w:highlight w:val="yellow"/>
        </w:rPr>
      </w:pPr>
    </w:p>
    <w:p w14:paraId="7F3484F2" w14:textId="77777777" w:rsidR="00C27B6C" w:rsidRPr="00C27B6C" w:rsidRDefault="00C27B6C" w:rsidP="00C27B6C">
      <w:pPr>
        <w:jc w:val="center"/>
        <w:rPr>
          <w:highlight w:val="yellow"/>
        </w:rPr>
      </w:pPr>
    </w:p>
    <w:p w14:paraId="6CB91456" w14:textId="77777777" w:rsidR="00C27B6C" w:rsidRPr="00C27B6C" w:rsidRDefault="00C27B6C" w:rsidP="00C27B6C">
      <w:pPr>
        <w:jc w:val="center"/>
        <w:rPr>
          <w:highlight w:val="yellow"/>
        </w:rPr>
      </w:pPr>
    </w:p>
    <w:p w14:paraId="6BFC654F" w14:textId="77777777" w:rsidR="00C27B6C" w:rsidRDefault="00C27B6C" w:rsidP="00C27B6C">
      <w:pPr>
        <w:jc w:val="center"/>
        <w:rPr>
          <w:highlight w:val="yellow"/>
        </w:rPr>
      </w:pPr>
    </w:p>
    <w:p w14:paraId="4CC77013" w14:textId="77777777" w:rsidR="00C27B6C" w:rsidRDefault="00C27B6C" w:rsidP="00C27B6C">
      <w:pPr>
        <w:jc w:val="right"/>
      </w:pPr>
      <w:r>
        <w:t>Выполнил:</w:t>
      </w:r>
    </w:p>
    <w:p w14:paraId="5D5D8FAB" w14:textId="5CE8F070" w:rsidR="00C27B6C" w:rsidRPr="00B1380A" w:rsidRDefault="00C27B6C" w:rsidP="00C27B6C">
      <w:pPr>
        <w:jc w:val="right"/>
      </w:pPr>
      <w:r>
        <w:t>Резов Дмитрий РИМ-150950</w:t>
      </w:r>
      <w:r>
        <w:br/>
      </w:r>
    </w:p>
    <w:p w14:paraId="695D6ED5" w14:textId="77777777" w:rsidR="00C27B6C" w:rsidRDefault="00C27B6C" w:rsidP="00C27B6C">
      <w:pPr>
        <w:ind w:firstLine="0"/>
        <w:rPr>
          <w:highlight w:val="yellow"/>
        </w:rPr>
      </w:pPr>
    </w:p>
    <w:p w14:paraId="4071C7CE" w14:textId="77777777" w:rsidR="00C27B6C" w:rsidRPr="00B1380A" w:rsidRDefault="00C27B6C" w:rsidP="00C27B6C">
      <w:pPr>
        <w:ind w:firstLine="0"/>
        <w:rPr>
          <w:highlight w:val="yellow"/>
        </w:rPr>
      </w:pPr>
    </w:p>
    <w:p w14:paraId="120B7735" w14:textId="77777777" w:rsidR="00C27B6C" w:rsidRPr="00B1380A" w:rsidRDefault="00C27B6C" w:rsidP="00C27B6C">
      <w:pPr>
        <w:ind w:firstLine="0"/>
        <w:rPr>
          <w:highlight w:val="yellow"/>
        </w:rPr>
      </w:pPr>
    </w:p>
    <w:p w14:paraId="680B0F49" w14:textId="77777777" w:rsidR="00C27B6C" w:rsidRDefault="00C27B6C" w:rsidP="00C27B6C">
      <w:pPr>
        <w:ind w:firstLine="0"/>
        <w:rPr>
          <w:highlight w:val="yellow"/>
        </w:rPr>
      </w:pPr>
    </w:p>
    <w:p w14:paraId="3D6083A4" w14:textId="4A55F0DC" w:rsidR="007917D2" w:rsidRPr="00B1380A" w:rsidRDefault="00C27B6C" w:rsidP="00C27B6C">
      <w:pPr>
        <w:jc w:val="center"/>
      </w:pPr>
      <w:r>
        <w:t xml:space="preserve">г. Екатеринбург </w:t>
      </w:r>
      <w:r>
        <w:br/>
        <w:t xml:space="preserve">              202</w:t>
      </w:r>
      <w:r w:rsidR="007067EA" w:rsidRPr="00B1380A">
        <w:t>6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5AD249D7" w14:textId="77777777" w:rsidR="00C27B6C" w:rsidRDefault="00C27B6C" w:rsidP="00C27B6C">
          <w:pPr>
            <w:pStyle w:val="ac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0CDF7104" w14:textId="765EFE29" w:rsidR="009654A8" w:rsidRDefault="00C27B6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32765515" w:history="1">
            <w:r w:rsidR="009654A8" w:rsidRPr="007C01B2">
              <w:rPr>
                <w:rStyle w:val="ad"/>
                <w:noProof/>
              </w:rPr>
              <w:t>Введение</w:t>
            </w:r>
            <w:r w:rsidR="009654A8">
              <w:rPr>
                <w:noProof/>
                <w:webHidden/>
              </w:rPr>
              <w:tab/>
            </w:r>
            <w:r w:rsidR="009654A8">
              <w:rPr>
                <w:noProof/>
                <w:webHidden/>
              </w:rPr>
              <w:fldChar w:fldCharType="begin"/>
            </w:r>
            <w:r w:rsidR="009654A8">
              <w:rPr>
                <w:noProof/>
                <w:webHidden/>
              </w:rPr>
              <w:instrText xml:space="preserve"> PAGEREF _Toc232765515 \h </w:instrText>
            </w:r>
            <w:r w:rsidR="009654A8">
              <w:rPr>
                <w:noProof/>
                <w:webHidden/>
              </w:rPr>
            </w:r>
            <w:r w:rsidR="009654A8">
              <w:rPr>
                <w:noProof/>
                <w:webHidden/>
              </w:rPr>
              <w:fldChar w:fldCharType="separate"/>
            </w:r>
            <w:r w:rsidR="009654A8">
              <w:rPr>
                <w:noProof/>
                <w:webHidden/>
              </w:rPr>
              <w:t>3</w:t>
            </w:r>
            <w:r w:rsidR="009654A8">
              <w:rPr>
                <w:noProof/>
                <w:webHidden/>
              </w:rPr>
              <w:fldChar w:fldCharType="end"/>
            </w:r>
          </w:hyperlink>
        </w:p>
        <w:p w14:paraId="72FF6936" w14:textId="59B031A8" w:rsidR="009654A8" w:rsidRDefault="009654A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65516" w:history="1">
            <w:r w:rsidRPr="007C01B2">
              <w:rPr>
                <w:rStyle w:val="ad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436C0" w14:textId="2DA1E9F3" w:rsidR="009654A8" w:rsidRDefault="009654A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65517" w:history="1">
            <w:r w:rsidRPr="007C01B2">
              <w:rPr>
                <w:rStyle w:val="ad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54096" w14:textId="7DF7EF4D" w:rsidR="009654A8" w:rsidRDefault="009654A8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65518" w:history="1">
            <w:r w:rsidRPr="007C01B2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C01B2">
              <w:rPr>
                <w:rStyle w:val="ad"/>
                <w:noProof/>
              </w:rPr>
              <w:t>Выполнение примеров.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B965A" w14:textId="5DB0E0FC" w:rsidR="009654A8" w:rsidRDefault="009654A8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65519" w:history="1">
            <w:r w:rsidRPr="007C01B2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C01B2">
              <w:rPr>
                <w:rStyle w:val="ad"/>
                <w:noProof/>
              </w:rPr>
              <w:t>Задания на самостоятельную работу. 2.1 Задание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3EF0F" w14:textId="46909F2D" w:rsidR="009654A8" w:rsidRDefault="009654A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65520" w:history="1">
            <w:r w:rsidRPr="007C01B2">
              <w:rPr>
                <w:rStyle w:val="ad"/>
                <w:noProof/>
              </w:rPr>
              <w:t xml:space="preserve">Ссылка на репозиторий </w:t>
            </w:r>
            <w:r w:rsidRPr="007C01B2">
              <w:rPr>
                <w:rStyle w:val="ad"/>
                <w:noProof/>
                <w:lang w:val="en-US"/>
              </w:rPr>
              <w:t>git</w:t>
            </w:r>
            <w:r w:rsidRPr="007C01B2">
              <w:rPr>
                <w:rStyle w:val="ad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6EFBD" w14:textId="2A7DD1E9" w:rsidR="009654A8" w:rsidRDefault="009654A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65521" w:history="1">
            <w:r w:rsidRPr="007C01B2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AFCD4" w14:textId="6247DE9B" w:rsidR="00C27B6C" w:rsidRDefault="00C27B6C" w:rsidP="00C27B6C">
          <w:pPr>
            <w:pStyle w:val="11"/>
            <w:rPr>
              <w:rStyle w:val="ad"/>
            </w:rPr>
          </w:pPr>
          <w:r>
            <w:fldChar w:fldCharType="end"/>
          </w:r>
        </w:p>
      </w:sdtContent>
    </w:sdt>
    <w:p w14:paraId="16A5572B" w14:textId="77777777" w:rsidR="00C27B6C" w:rsidRDefault="00C27B6C" w:rsidP="00C27B6C">
      <w:pPr>
        <w:jc w:val="center"/>
        <w:rPr>
          <w:lang w:val="en-US"/>
        </w:rPr>
      </w:pPr>
    </w:p>
    <w:p w14:paraId="29FF6AAC" w14:textId="77777777" w:rsidR="007067EA" w:rsidRDefault="007067EA" w:rsidP="00C27B6C">
      <w:pPr>
        <w:jc w:val="center"/>
        <w:rPr>
          <w:lang w:val="en-US"/>
        </w:rPr>
      </w:pPr>
    </w:p>
    <w:p w14:paraId="54DE79A0" w14:textId="77777777" w:rsidR="007067EA" w:rsidRDefault="007067EA" w:rsidP="00C27B6C">
      <w:pPr>
        <w:jc w:val="center"/>
        <w:rPr>
          <w:lang w:val="en-US"/>
        </w:rPr>
      </w:pPr>
    </w:p>
    <w:p w14:paraId="18D512AC" w14:textId="77777777" w:rsidR="007067EA" w:rsidRDefault="007067EA" w:rsidP="00C27B6C">
      <w:pPr>
        <w:jc w:val="center"/>
        <w:rPr>
          <w:lang w:val="en-US"/>
        </w:rPr>
      </w:pPr>
    </w:p>
    <w:p w14:paraId="6A24011F" w14:textId="77777777" w:rsidR="007067EA" w:rsidRDefault="007067EA" w:rsidP="00C27B6C">
      <w:pPr>
        <w:jc w:val="center"/>
        <w:rPr>
          <w:lang w:val="en-US"/>
        </w:rPr>
      </w:pPr>
    </w:p>
    <w:p w14:paraId="387D671C" w14:textId="77777777" w:rsidR="007067EA" w:rsidRDefault="007067EA" w:rsidP="00C27B6C">
      <w:pPr>
        <w:jc w:val="center"/>
        <w:rPr>
          <w:lang w:val="en-US"/>
        </w:rPr>
      </w:pPr>
    </w:p>
    <w:p w14:paraId="415C4D32" w14:textId="77777777" w:rsidR="007067EA" w:rsidRDefault="007067EA" w:rsidP="00C27B6C">
      <w:pPr>
        <w:jc w:val="center"/>
        <w:rPr>
          <w:lang w:val="en-US"/>
        </w:rPr>
      </w:pPr>
    </w:p>
    <w:p w14:paraId="5EB01218" w14:textId="77777777" w:rsidR="007067EA" w:rsidRDefault="007067EA" w:rsidP="00C27B6C">
      <w:pPr>
        <w:jc w:val="center"/>
        <w:rPr>
          <w:lang w:val="en-US"/>
        </w:rPr>
      </w:pPr>
    </w:p>
    <w:p w14:paraId="2960F424" w14:textId="77777777" w:rsidR="007067EA" w:rsidRDefault="007067EA" w:rsidP="00C27B6C">
      <w:pPr>
        <w:jc w:val="center"/>
        <w:rPr>
          <w:lang w:val="en-US"/>
        </w:rPr>
      </w:pPr>
    </w:p>
    <w:p w14:paraId="42BB4961" w14:textId="77777777" w:rsidR="007067EA" w:rsidRDefault="007067EA" w:rsidP="00C27B6C">
      <w:pPr>
        <w:jc w:val="center"/>
        <w:rPr>
          <w:lang w:val="en-US"/>
        </w:rPr>
      </w:pPr>
    </w:p>
    <w:p w14:paraId="2718E842" w14:textId="77777777" w:rsidR="007067EA" w:rsidRDefault="007067EA" w:rsidP="00C27B6C">
      <w:pPr>
        <w:jc w:val="center"/>
        <w:rPr>
          <w:lang w:val="en-US"/>
        </w:rPr>
      </w:pPr>
    </w:p>
    <w:p w14:paraId="7B53CE25" w14:textId="77777777" w:rsidR="007067EA" w:rsidRDefault="007067EA" w:rsidP="00C27B6C">
      <w:pPr>
        <w:jc w:val="center"/>
        <w:rPr>
          <w:lang w:val="en-US"/>
        </w:rPr>
      </w:pPr>
    </w:p>
    <w:p w14:paraId="163341FE" w14:textId="77777777" w:rsidR="007067EA" w:rsidRDefault="007067EA" w:rsidP="00C27B6C">
      <w:pPr>
        <w:jc w:val="center"/>
        <w:rPr>
          <w:lang w:val="en-US"/>
        </w:rPr>
      </w:pPr>
    </w:p>
    <w:p w14:paraId="4C65394A" w14:textId="77777777" w:rsidR="007067EA" w:rsidRDefault="007067EA" w:rsidP="00C27B6C">
      <w:pPr>
        <w:jc w:val="center"/>
        <w:rPr>
          <w:lang w:val="en-US"/>
        </w:rPr>
      </w:pPr>
    </w:p>
    <w:p w14:paraId="3DCD1E98" w14:textId="77777777" w:rsidR="007067EA" w:rsidRDefault="007067EA" w:rsidP="00C27B6C">
      <w:pPr>
        <w:jc w:val="center"/>
      </w:pPr>
    </w:p>
    <w:p w14:paraId="0AC98446" w14:textId="77777777" w:rsidR="00956A66" w:rsidRDefault="00956A66" w:rsidP="00C27B6C">
      <w:pPr>
        <w:jc w:val="center"/>
      </w:pPr>
    </w:p>
    <w:p w14:paraId="20A4B038" w14:textId="77777777" w:rsidR="00956A66" w:rsidRDefault="00956A66" w:rsidP="00C27B6C">
      <w:pPr>
        <w:jc w:val="center"/>
      </w:pPr>
    </w:p>
    <w:p w14:paraId="1E046C5B" w14:textId="77777777" w:rsidR="00956A66" w:rsidRDefault="00956A66" w:rsidP="00C27B6C">
      <w:pPr>
        <w:jc w:val="center"/>
      </w:pPr>
    </w:p>
    <w:p w14:paraId="4726D25F" w14:textId="77777777" w:rsidR="00956A66" w:rsidRDefault="00956A66" w:rsidP="00C27B6C">
      <w:pPr>
        <w:jc w:val="center"/>
      </w:pPr>
    </w:p>
    <w:p w14:paraId="2CA07B0B" w14:textId="77777777" w:rsidR="00956A66" w:rsidRPr="00956A66" w:rsidRDefault="00956A66" w:rsidP="00C27B6C">
      <w:pPr>
        <w:jc w:val="center"/>
      </w:pPr>
    </w:p>
    <w:p w14:paraId="7D0B678D" w14:textId="6FC2B637" w:rsidR="007067EA" w:rsidRPr="006C21F4" w:rsidRDefault="007067EA" w:rsidP="007067EA">
      <w:pPr>
        <w:ind w:firstLine="0"/>
      </w:pPr>
    </w:p>
    <w:p w14:paraId="62F94BEC" w14:textId="6E3B04B7" w:rsidR="007067EA" w:rsidRDefault="007067EA" w:rsidP="00956A66">
      <w:pPr>
        <w:pStyle w:val="1"/>
        <w:jc w:val="center"/>
      </w:pPr>
      <w:bookmarkStart w:id="0" w:name="_Toc232765515"/>
      <w:r>
        <w:lastRenderedPageBreak/>
        <w:t>Введение</w:t>
      </w:r>
      <w:bookmarkEnd w:id="0"/>
    </w:p>
    <w:p w14:paraId="26A0BE3E" w14:textId="5CDA1A5A" w:rsidR="007067EA" w:rsidRDefault="00956A66" w:rsidP="00956A66">
      <w:pPr>
        <w:pStyle w:val="2"/>
        <w:ind w:firstLine="708"/>
      </w:pPr>
      <w:bookmarkStart w:id="1" w:name="_Toc232765516"/>
      <w:r>
        <w:t>Цель работы:</w:t>
      </w:r>
      <w:bookmarkEnd w:id="1"/>
    </w:p>
    <w:p w14:paraId="50ACDEF1" w14:textId="237D7A04" w:rsidR="00956A66" w:rsidRDefault="006C21F4" w:rsidP="006C21F4">
      <w:pPr>
        <w:ind w:firstLine="708"/>
        <w:rPr>
          <w:lang w:eastAsia="en-US"/>
        </w:rPr>
      </w:pPr>
      <w:r>
        <w:rPr>
          <w:sz w:val="28"/>
          <w:szCs w:val="28"/>
          <w:lang w:eastAsia="en-US"/>
        </w:rPr>
        <w:t>З</w:t>
      </w:r>
      <w:r w:rsidRPr="006C21F4">
        <w:rPr>
          <w:sz w:val="28"/>
          <w:szCs w:val="28"/>
          <w:lang w:eastAsia="en-US"/>
        </w:rPr>
        <w:t>накомство с иерархией классов исключений и получение навыков обработки ошибок.</w:t>
      </w:r>
    </w:p>
    <w:p w14:paraId="5D5A7287" w14:textId="77777777" w:rsidR="00956A66" w:rsidRDefault="00956A66" w:rsidP="00956A66">
      <w:pPr>
        <w:ind w:firstLine="0"/>
        <w:rPr>
          <w:lang w:eastAsia="en-US"/>
        </w:rPr>
      </w:pPr>
    </w:p>
    <w:p w14:paraId="5D51B97C" w14:textId="77777777" w:rsidR="00956A66" w:rsidRDefault="00956A66" w:rsidP="00956A66">
      <w:pPr>
        <w:ind w:firstLine="0"/>
        <w:rPr>
          <w:lang w:eastAsia="en-US"/>
        </w:rPr>
      </w:pPr>
    </w:p>
    <w:p w14:paraId="454AA37E" w14:textId="77777777" w:rsidR="00956A66" w:rsidRDefault="00956A66" w:rsidP="00956A66">
      <w:pPr>
        <w:ind w:firstLine="0"/>
        <w:rPr>
          <w:lang w:eastAsia="en-US"/>
        </w:rPr>
      </w:pPr>
    </w:p>
    <w:p w14:paraId="4CA8A853" w14:textId="77777777" w:rsidR="00956A66" w:rsidRDefault="00956A66" w:rsidP="00956A66">
      <w:pPr>
        <w:ind w:firstLine="0"/>
        <w:rPr>
          <w:lang w:eastAsia="en-US"/>
        </w:rPr>
      </w:pPr>
    </w:p>
    <w:p w14:paraId="41198A08" w14:textId="77777777" w:rsidR="00956A66" w:rsidRDefault="00956A66" w:rsidP="00956A66">
      <w:pPr>
        <w:ind w:firstLine="0"/>
        <w:rPr>
          <w:lang w:eastAsia="en-US"/>
        </w:rPr>
      </w:pPr>
    </w:p>
    <w:p w14:paraId="72712D43" w14:textId="77777777" w:rsidR="00956A66" w:rsidRDefault="00956A66" w:rsidP="00956A66">
      <w:pPr>
        <w:ind w:firstLine="0"/>
        <w:rPr>
          <w:lang w:eastAsia="en-US"/>
        </w:rPr>
      </w:pPr>
    </w:p>
    <w:p w14:paraId="5AE653AC" w14:textId="77777777" w:rsidR="00956A66" w:rsidRDefault="00956A66" w:rsidP="00956A66">
      <w:pPr>
        <w:ind w:firstLine="0"/>
        <w:rPr>
          <w:lang w:eastAsia="en-US"/>
        </w:rPr>
      </w:pPr>
    </w:p>
    <w:p w14:paraId="0C473E16" w14:textId="77777777" w:rsidR="00956A66" w:rsidRDefault="00956A66" w:rsidP="00956A66">
      <w:pPr>
        <w:ind w:firstLine="0"/>
        <w:rPr>
          <w:lang w:eastAsia="en-US"/>
        </w:rPr>
      </w:pPr>
    </w:p>
    <w:p w14:paraId="4D02AF56" w14:textId="77777777" w:rsidR="00956A66" w:rsidRDefault="00956A66" w:rsidP="00956A66">
      <w:pPr>
        <w:ind w:firstLine="0"/>
        <w:rPr>
          <w:lang w:eastAsia="en-US"/>
        </w:rPr>
      </w:pPr>
    </w:p>
    <w:p w14:paraId="49BD3C2E" w14:textId="77777777" w:rsidR="00956A66" w:rsidRDefault="00956A66" w:rsidP="00956A66">
      <w:pPr>
        <w:ind w:firstLine="0"/>
        <w:rPr>
          <w:lang w:eastAsia="en-US"/>
        </w:rPr>
      </w:pPr>
    </w:p>
    <w:p w14:paraId="3CF22573" w14:textId="77777777" w:rsidR="00956A66" w:rsidRDefault="00956A66" w:rsidP="00956A66">
      <w:pPr>
        <w:ind w:firstLine="0"/>
        <w:rPr>
          <w:lang w:eastAsia="en-US"/>
        </w:rPr>
      </w:pPr>
    </w:p>
    <w:p w14:paraId="2524BE25" w14:textId="77777777" w:rsidR="00956A66" w:rsidRDefault="00956A66" w:rsidP="00956A66">
      <w:pPr>
        <w:ind w:firstLine="0"/>
        <w:rPr>
          <w:lang w:eastAsia="en-US"/>
        </w:rPr>
      </w:pPr>
    </w:p>
    <w:p w14:paraId="331AF1EC" w14:textId="77777777" w:rsidR="00956A66" w:rsidRDefault="00956A66" w:rsidP="00956A66">
      <w:pPr>
        <w:ind w:firstLine="0"/>
        <w:rPr>
          <w:lang w:eastAsia="en-US"/>
        </w:rPr>
      </w:pPr>
    </w:p>
    <w:p w14:paraId="75751DA0" w14:textId="77777777" w:rsidR="00956A66" w:rsidRDefault="00956A66" w:rsidP="00956A66">
      <w:pPr>
        <w:ind w:firstLine="0"/>
        <w:rPr>
          <w:lang w:eastAsia="en-US"/>
        </w:rPr>
      </w:pPr>
    </w:p>
    <w:p w14:paraId="457FD098" w14:textId="77777777" w:rsidR="00956A66" w:rsidRDefault="00956A66" w:rsidP="00956A66">
      <w:pPr>
        <w:ind w:firstLine="0"/>
        <w:rPr>
          <w:lang w:eastAsia="en-US"/>
        </w:rPr>
      </w:pPr>
    </w:p>
    <w:p w14:paraId="5C4FDAF6" w14:textId="77777777" w:rsidR="00956A66" w:rsidRDefault="00956A66" w:rsidP="00956A66">
      <w:pPr>
        <w:ind w:firstLine="0"/>
        <w:rPr>
          <w:lang w:eastAsia="en-US"/>
        </w:rPr>
      </w:pPr>
    </w:p>
    <w:p w14:paraId="719F0BAC" w14:textId="77777777" w:rsidR="00956A66" w:rsidRDefault="00956A66" w:rsidP="00956A66">
      <w:pPr>
        <w:ind w:firstLine="0"/>
        <w:rPr>
          <w:lang w:eastAsia="en-US"/>
        </w:rPr>
      </w:pPr>
    </w:p>
    <w:p w14:paraId="103AFBB4" w14:textId="77777777" w:rsidR="00956A66" w:rsidRDefault="00956A66" w:rsidP="00956A66">
      <w:pPr>
        <w:ind w:firstLine="0"/>
        <w:rPr>
          <w:lang w:eastAsia="en-US"/>
        </w:rPr>
      </w:pPr>
    </w:p>
    <w:p w14:paraId="6CDFCCBF" w14:textId="77777777" w:rsidR="00956A66" w:rsidRDefault="00956A66" w:rsidP="00956A66">
      <w:pPr>
        <w:ind w:firstLine="0"/>
        <w:rPr>
          <w:lang w:eastAsia="en-US"/>
        </w:rPr>
      </w:pPr>
    </w:p>
    <w:p w14:paraId="0DC27D8A" w14:textId="77777777" w:rsidR="00956A66" w:rsidRDefault="00956A66" w:rsidP="00956A66">
      <w:pPr>
        <w:ind w:firstLine="0"/>
        <w:rPr>
          <w:lang w:eastAsia="en-US"/>
        </w:rPr>
      </w:pPr>
    </w:p>
    <w:p w14:paraId="13CC9BA5" w14:textId="77777777" w:rsidR="00956A66" w:rsidRDefault="00956A66" w:rsidP="00956A66">
      <w:pPr>
        <w:ind w:firstLine="0"/>
        <w:rPr>
          <w:lang w:eastAsia="en-US"/>
        </w:rPr>
      </w:pPr>
    </w:p>
    <w:p w14:paraId="47AFC73F" w14:textId="77777777" w:rsidR="00956A66" w:rsidRDefault="00956A66" w:rsidP="00956A66">
      <w:pPr>
        <w:ind w:firstLine="0"/>
        <w:rPr>
          <w:lang w:eastAsia="en-US"/>
        </w:rPr>
      </w:pPr>
    </w:p>
    <w:p w14:paraId="492052C2" w14:textId="77777777" w:rsidR="00956A66" w:rsidRDefault="00956A66" w:rsidP="00956A66">
      <w:pPr>
        <w:ind w:firstLine="0"/>
        <w:rPr>
          <w:lang w:eastAsia="en-US"/>
        </w:rPr>
      </w:pPr>
    </w:p>
    <w:p w14:paraId="29AD376C" w14:textId="77777777" w:rsidR="00956A66" w:rsidRDefault="00956A66" w:rsidP="00956A66">
      <w:pPr>
        <w:ind w:firstLine="0"/>
        <w:rPr>
          <w:lang w:eastAsia="en-US"/>
        </w:rPr>
      </w:pPr>
    </w:p>
    <w:p w14:paraId="678D1E92" w14:textId="77777777" w:rsidR="00956A66" w:rsidRDefault="00956A66" w:rsidP="00956A66">
      <w:pPr>
        <w:ind w:firstLine="0"/>
        <w:rPr>
          <w:lang w:eastAsia="en-US"/>
        </w:rPr>
      </w:pPr>
    </w:p>
    <w:p w14:paraId="030EE7B7" w14:textId="77777777" w:rsidR="00956A66" w:rsidRDefault="00956A66" w:rsidP="00956A66">
      <w:pPr>
        <w:ind w:firstLine="0"/>
        <w:rPr>
          <w:lang w:eastAsia="en-US"/>
        </w:rPr>
      </w:pPr>
    </w:p>
    <w:p w14:paraId="30044F01" w14:textId="77777777" w:rsidR="00956A66" w:rsidRDefault="00956A66" w:rsidP="00956A66">
      <w:pPr>
        <w:ind w:firstLine="0"/>
        <w:rPr>
          <w:lang w:eastAsia="en-US"/>
        </w:rPr>
      </w:pPr>
    </w:p>
    <w:p w14:paraId="2D383DF2" w14:textId="77777777" w:rsidR="00956A66" w:rsidRDefault="00956A66" w:rsidP="00956A66">
      <w:pPr>
        <w:ind w:firstLine="0"/>
        <w:rPr>
          <w:lang w:eastAsia="en-US"/>
        </w:rPr>
      </w:pPr>
    </w:p>
    <w:p w14:paraId="1AB20FDF" w14:textId="7CEC755B" w:rsidR="00B9711C" w:rsidRDefault="00B9711C" w:rsidP="00B9711C">
      <w:pPr>
        <w:pStyle w:val="1"/>
        <w:jc w:val="center"/>
      </w:pPr>
      <w:bookmarkStart w:id="2" w:name="_Toc232765517"/>
      <w:r>
        <w:lastRenderedPageBreak/>
        <w:t>Ход Работы</w:t>
      </w:r>
      <w:bookmarkEnd w:id="2"/>
    </w:p>
    <w:p w14:paraId="5601BB3B" w14:textId="1EC051D8" w:rsidR="00956A66" w:rsidRDefault="00ED54EE" w:rsidP="00D558FE">
      <w:pPr>
        <w:pStyle w:val="2"/>
        <w:numPr>
          <w:ilvl w:val="0"/>
          <w:numId w:val="1"/>
        </w:numPr>
      </w:pPr>
      <w:bookmarkStart w:id="3" w:name="_Toc232765518"/>
      <w:r>
        <w:t>Выполнение примеров</w:t>
      </w:r>
      <w:r w:rsidR="00980C72">
        <w:t>.</w:t>
      </w:r>
      <w:bookmarkEnd w:id="3"/>
    </w:p>
    <w:p w14:paraId="0E20A1E3" w14:textId="77777777" w:rsidR="00ED54EE" w:rsidRDefault="00ED54EE" w:rsidP="00ED54EE">
      <w:pPr>
        <w:ind w:firstLine="0"/>
        <w:rPr>
          <w:lang w:eastAsia="en-US"/>
        </w:rPr>
      </w:pPr>
    </w:p>
    <w:p w14:paraId="73AF64AF" w14:textId="77777777" w:rsidR="0037313E" w:rsidRDefault="00ED54EE" w:rsidP="0037313E">
      <w:pPr>
        <w:pStyle w:val="a7"/>
        <w:keepNext/>
        <w:numPr>
          <w:ilvl w:val="0"/>
          <w:numId w:val="8"/>
        </w:numPr>
        <w:spacing w:before="74"/>
      </w:pPr>
      <w:r w:rsidRPr="00ED54EE">
        <w:rPr>
          <w:rFonts w:ascii="Times New Roman" w:hAnsi="Times New Roman" w:cs="Times New Roman"/>
          <w:bCs/>
          <w:sz w:val="28"/>
          <w:szCs w:val="28"/>
        </w:rPr>
        <w:t xml:space="preserve">Пример 1. Сгенерировано и перехвачено </w:t>
      </w:r>
      <w:proofErr w:type="spellStart"/>
      <w:r w:rsidRPr="00ED54EE">
        <w:rPr>
          <w:rFonts w:ascii="Times New Roman" w:hAnsi="Times New Roman" w:cs="Times New Roman"/>
          <w:bCs/>
          <w:sz w:val="28"/>
          <w:szCs w:val="28"/>
        </w:rPr>
        <w:t>RuntimeException</w:t>
      </w:r>
      <w:proofErr w:type="spellEnd"/>
      <w:r w:rsidRPr="00ED54EE">
        <w:rPr>
          <w:rFonts w:ascii="Times New Roman" w:hAnsi="Times New Roman" w:cs="Times New Roman"/>
          <w:bCs/>
          <w:sz w:val="28"/>
          <w:szCs w:val="28"/>
        </w:rPr>
        <w:t>.</w:t>
      </w:r>
      <w:r w:rsidR="0037313E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="0037313E" w:rsidRPr="003731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376BC95" wp14:editId="1582989A">
            <wp:extent cx="5350232" cy="3177540"/>
            <wp:effectExtent l="0" t="0" r="3175" b="3810"/>
            <wp:docPr id="866651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51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156" cy="31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E437" w14:textId="1EF70B1C" w:rsidR="00ED54EE" w:rsidRPr="0037313E" w:rsidRDefault="0037313E" w:rsidP="0037313E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37313E">
        <w:rPr>
          <w:sz w:val="24"/>
          <w:szCs w:val="24"/>
        </w:rPr>
        <w:t xml:space="preserve">Рисунок </w:t>
      </w:r>
      <w:r w:rsidRPr="0037313E">
        <w:rPr>
          <w:sz w:val="24"/>
          <w:szCs w:val="24"/>
        </w:rPr>
        <w:fldChar w:fldCharType="begin"/>
      </w:r>
      <w:r w:rsidRPr="0037313E">
        <w:rPr>
          <w:sz w:val="24"/>
          <w:szCs w:val="24"/>
        </w:rPr>
        <w:instrText xml:space="preserve"> SEQ _Рисунок \* ARABIC </w:instrText>
      </w:r>
      <w:r w:rsidRPr="0037313E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1</w:t>
      </w:r>
      <w:r w:rsidRPr="0037313E">
        <w:rPr>
          <w:sz w:val="24"/>
          <w:szCs w:val="24"/>
        </w:rPr>
        <w:fldChar w:fldCharType="end"/>
      </w:r>
      <w:r w:rsidRPr="0037313E">
        <w:rPr>
          <w:sz w:val="24"/>
          <w:szCs w:val="24"/>
        </w:rPr>
        <w:t xml:space="preserve"> – результат выполнения кода примера 1.</w:t>
      </w:r>
    </w:p>
    <w:p w14:paraId="4E99702D" w14:textId="77777777" w:rsidR="0037313E" w:rsidRDefault="00ED54EE" w:rsidP="0037313E">
      <w:pPr>
        <w:pStyle w:val="a7"/>
        <w:keepNext/>
        <w:numPr>
          <w:ilvl w:val="0"/>
          <w:numId w:val="8"/>
        </w:numPr>
        <w:spacing w:before="277"/>
      </w:pPr>
      <w:r w:rsidRPr="00ED54EE">
        <w:rPr>
          <w:rFonts w:ascii="Times New Roman" w:hAnsi="Times New Roman" w:cs="Times New Roman"/>
          <w:bCs/>
          <w:sz w:val="28"/>
          <w:szCs w:val="28"/>
        </w:rPr>
        <w:t>Пример 2. Исключение перехвачено перехватчиком предка.</w:t>
      </w:r>
      <w:r w:rsidR="0037313E">
        <w:rPr>
          <w:rFonts w:ascii="Times New Roman" w:hAnsi="Times New Roman" w:cs="Times New Roman"/>
          <w:bCs/>
          <w:sz w:val="28"/>
          <w:szCs w:val="28"/>
        </w:rPr>
        <w:br/>
      </w:r>
      <w:r w:rsidR="0037313E" w:rsidRPr="003731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1A3CDF8" wp14:editId="4D4EFAF3">
            <wp:extent cx="5372100" cy="2636952"/>
            <wp:effectExtent l="0" t="0" r="0" b="0"/>
            <wp:docPr id="1253302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02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047" cy="264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3E79" w14:textId="1B50F172" w:rsidR="00ED54EE" w:rsidRPr="0037313E" w:rsidRDefault="0037313E" w:rsidP="0037313E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37313E">
        <w:rPr>
          <w:sz w:val="24"/>
          <w:szCs w:val="24"/>
        </w:rPr>
        <w:t xml:space="preserve">Рисунок </w:t>
      </w:r>
      <w:r w:rsidRPr="0037313E">
        <w:rPr>
          <w:sz w:val="24"/>
          <w:szCs w:val="24"/>
        </w:rPr>
        <w:fldChar w:fldCharType="begin"/>
      </w:r>
      <w:r w:rsidRPr="0037313E">
        <w:rPr>
          <w:sz w:val="24"/>
          <w:szCs w:val="24"/>
        </w:rPr>
        <w:instrText xml:space="preserve"> SEQ _Рисунок \* ARABIC </w:instrText>
      </w:r>
      <w:r w:rsidRPr="0037313E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2</w:t>
      </w:r>
      <w:r w:rsidRPr="0037313E">
        <w:rPr>
          <w:sz w:val="24"/>
          <w:szCs w:val="24"/>
        </w:rPr>
        <w:fldChar w:fldCharType="end"/>
      </w:r>
      <w:r w:rsidRPr="0037313E">
        <w:rPr>
          <w:sz w:val="24"/>
          <w:szCs w:val="24"/>
        </w:rPr>
        <w:t xml:space="preserve"> – результат выполнения кода примера 2.</w:t>
      </w:r>
    </w:p>
    <w:p w14:paraId="40551A34" w14:textId="77777777" w:rsidR="0037313E" w:rsidRDefault="00ED54EE" w:rsidP="0037313E">
      <w:pPr>
        <w:pStyle w:val="a7"/>
        <w:keepNext/>
        <w:numPr>
          <w:ilvl w:val="0"/>
          <w:numId w:val="8"/>
        </w:numPr>
        <w:spacing w:before="63"/>
      </w:pPr>
      <w:r w:rsidRPr="00ED54EE">
        <w:rPr>
          <w:rFonts w:ascii="Times New Roman" w:hAnsi="Times New Roman" w:cs="Times New Roman"/>
          <w:bCs/>
          <w:sz w:val="28"/>
          <w:szCs w:val="28"/>
        </w:rPr>
        <w:lastRenderedPageBreak/>
        <w:t>Пример 3. Перехват исключения подходящим классом.</w:t>
      </w:r>
      <w:r w:rsidR="0037313E">
        <w:rPr>
          <w:rFonts w:ascii="Times New Roman" w:hAnsi="Times New Roman" w:cs="Times New Roman"/>
          <w:bCs/>
          <w:sz w:val="28"/>
          <w:szCs w:val="28"/>
        </w:rPr>
        <w:br/>
      </w:r>
      <w:r w:rsidR="0037313E" w:rsidRPr="003731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50B3ACF" wp14:editId="5427C80F">
            <wp:extent cx="5341620" cy="3007409"/>
            <wp:effectExtent l="0" t="0" r="0" b="2540"/>
            <wp:docPr id="1632458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58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421" cy="301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28A4" w14:textId="0C3FCB7D" w:rsidR="00ED54EE" w:rsidRPr="0037313E" w:rsidRDefault="0037313E" w:rsidP="0037313E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37313E">
        <w:rPr>
          <w:sz w:val="24"/>
          <w:szCs w:val="24"/>
        </w:rPr>
        <w:t xml:space="preserve">Рисунок </w:t>
      </w:r>
      <w:r w:rsidRPr="0037313E">
        <w:rPr>
          <w:sz w:val="24"/>
          <w:szCs w:val="24"/>
        </w:rPr>
        <w:fldChar w:fldCharType="begin"/>
      </w:r>
      <w:r w:rsidRPr="0037313E">
        <w:rPr>
          <w:sz w:val="24"/>
          <w:szCs w:val="24"/>
        </w:rPr>
        <w:instrText xml:space="preserve"> SEQ _Рисунок \* ARABIC </w:instrText>
      </w:r>
      <w:r w:rsidRPr="0037313E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3</w:t>
      </w:r>
      <w:r w:rsidRPr="0037313E">
        <w:rPr>
          <w:sz w:val="24"/>
          <w:szCs w:val="24"/>
        </w:rPr>
        <w:fldChar w:fldCharType="end"/>
      </w:r>
      <w:r w:rsidRPr="0037313E">
        <w:rPr>
          <w:sz w:val="24"/>
          <w:szCs w:val="24"/>
        </w:rPr>
        <w:t xml:space="preserve"> – результат выполнения кода примера 3.</w:t>
      </w:r>
    </w:p>
    <w:p w14:paraId="107D9A1C" w14:textId="77777777" w:rsidR="000920DA" w:rsidRDefault="00ED54EE" w:rsidP="000920DA">
      <w:pPr>
        <w:pStyle w:val="a7"/>
        <w:keepNext/>
        <w:numPr>
          <w:ilvl w:val="0"/>
          <w:numId w:val="8"/>
        </w:numPr>
        <w:spacing w:before="207"/>
      </w:pPr>
      <w:r w:rsidRPr="00ED54EE">
        <w:rPr>
          <w:rFonts w:ascii="Times New Roman" w:hAnsi="Times New Roman" w:cs="Times New Roman"/>
          <w:bCs/>
          <w:sz w:val="28"/>
          <w:szCs w:val="28"/>
        </w:rPr>
        <w:t>Пример 4. Перехват исключения подходящим классом.</w:t>
      </w:r>
      <w:r w:rsidR="000920DA">
        <w:rPr>
          <w:rFonts w:ascii="Times New Roman" w:hAnsi="Times New Roman" w:cs="Times New Roman"/>
          <w:bCs/>
          <w:sz w:val="28"/>
          <w:szCs w:val="28"/>
        </w:rPr>
        <w:br/>
      </w:r>
      <w:r w:rsidR="000920DA" w:rsidRPr="000920D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54AB68A" wp14:editId="173C57C6">
            <wp:extent cx="5349240" cy="3067164"/>
            <wp:effectExtent l="0" t="0" r="3810" b="0"/>
            <wp:docPr id="111753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30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800" cy="307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DE16" w14:textId="015BB031" w:rsidR="00ED54EE" w:rsidRPr="000920DA" w:rsidRDefault="000920DA" w:rsidP="000920DA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0920DA">
        <w:rPr>
          <w:sz w:val="24"/>
          <w:szCs w:val="24"/>
        </w:rPr>
        <w:t xml:space="preserve">Рисунок </w:t>
      </w:r>
      <w:r w:rsidRPr="000920DA">
        <w:rPr>
          <w:sz w:val="24"/>
          <w:szCs w:val="24"/>
        </w:rPr>
        <w:fldChar w:fldCharType="begin"/>
      </w:r>
      <w:r w:rsidRPr="000920DA">
        <w:rPr>
          <w:sz w:val="24"/>
          <w:szCs w:val="24"/>
        </w:rPr>
        <w:instrText xml:space="preserve"> SEQ _Рисунок \* ARABIC </w:instrText>
      </w:r>
      <w:r w:rsidRPr="000920DA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4</w:t>
      </w:r>
      <w:r w:rsidRPr="000920DA">
        <w:rPr>
          <w:sz w:val="24"/>
          <w:szCs w:val="24"/>
        </w:rPr>
        <w:fldChar w:fldCharType="end"/>
      </w:r>
      <w:r w:rsidRPr="000920DA">
        <w:rPr>
          <w:sz w:val="24"/>
          <w:szCs w:val="24"/>
        </w:rPr>
        <w:t xml:space="preserve"> – результат выполнения кода примера 4.</w:t>
      </w:r>
    </w:p>
    <w:p w14:paraId="745EF81C" w14:textId="77777777" w:rsidR="00E266B1" w:rsidRDefault="00ED54EE" w:rsidP="00E266B1">
      <w:pPr>
        <w:pStyle w:val="a7"/>
        <w:keepNext/>
        <w:numPr>
          <w:ilvl w:val="0"/>
          <w:numId w:val="8"/>
        </w:numPr>
        <w:spacing w:before="85"/>
      </w:pPr>
      <w:r w:rsidRPr="00ED54EE">
        <w:rPr>
          <w:rFonts w:ascii="Times New Roman" w:hAnsi="Times New Roman" w:cs="Times New Roman"/>
          <w:bCs/>
          <w:sz w:val="28"/>
          <w:szCs w:val="28"/>
        </w:rPr>
        <w:lastRenderedPageBreak/>
        <w:t>Пример 5. Исключение не перехвачено.</w:t>
      </w:r>
      <w:r w:rsidR="000920DA">
        <w:rPr>
          <w:rFonts w:ascii="Times New Roman" w:hAnsi="Times New Roman" w:cs="Times New Roman"/>
          <w:bCs/>
          <w:sz w:val="28"/>
          <w:szCs w:val="28"/>
        </w:rPr>
        <w:br/>
      </w:r>
      <w:r w:rsidR="00E266B1" w:rsidRPr="00E266B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36BCFC5" wp14:editId="7185DAE0">
            <wp:extent cx="5312668" cy="2971800"/>
            <wp:effectExtent l="0" t="0" r="2540" b="0"/>
            <wp:docPr id="702488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88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7051" cy="29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7DCC" w14:textId="70028579" w:rsidR="00ED54EE" w:rsidRPr="00E266B1" w:rsidRDefault="00E266B1" w:rsidP="00E266B1">
      <w:pPr>
        <w:pStyle w:val="ae"/>
        <w:ind w:left="11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E266B1">
        <w:rPr>
          <w:sz w:val="24"/>
          <w:szCs w:val="24"/>
        </w:rPr>
        <w:t xml:space="preserve">Рисунок </w:t>
      </w:r>
      <w:r w:rsidRPr="00E266B1">
        <w:rPr>
          <w:sz w:val="24"/>
          <w:szCs w:val="24"/>
        </w:rPr>
        <w:fldChar w:fldCharType="begin"/>
      </w:r>
      <w:r w:rsidRPr="00E266B1">
        <w:rPr>
          <w:sz w:val="24"/>
          <w:szCs w:val="24"/>
        </w:rPr>
        <w:instrText xml:space="preserve"> SEQ _Рисунок \* ARABIC </w:instrText>
      </w:r>
      <w:r w:rsidRPr="00E266B1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5</w:t>
      </w:r>
      <w:r w:rsidRPr="00E266B1">
        <w:rPr>
          <w:sz w:val="24"/>
          <w:szCs w:val="24"/>
        </w:rPr>
        <w:fldChar w:fldCharType="end"/>
      </w:r>
      <w:r w:rsidRPr="00E266B1">
        <w:rPr>
          <w:sz w:val="24"/>
          <w:szCs w:val="24"/>
        </w:rPr>
        <w:t xml:space="preserve"> – результат выполнения кода примера 5.</w:t>
      </w:r>
    </w:p>
    <w:p w14:paraId="0CA2AB4E" w14:textId="77777777" w:rsidR="00E266B1" w:rsidRDefault="00ED54EE" w:rsidP="00E266B1">
      <w:pPr>
        <w:pStyle w:val="af0"/>
        <w:keepNext/>
        <w:numPr>
          <w:ilvl w:val="0"/>
          <w:numId w:val="8"/>
        </w:numPr>
        <w:spacing w:before="63" w:line="288" w:lineRule="auto"/>
        <w:ind w:right="271"/>
        <w:jc w:val="both"/>
      </w:pPr>
      <w:r w:rsidRPr="00ED54EE">
        <w:rPr>
          <w:bCs/>
          <w:sz w:val="28"/>
          <w:szCs w:val="28"/>
        </w:rPr>
        <w:t>Пример 6. Последовательность перехвата должна соответствовать иерархии классов исключений. Предок не должен перехватывать исключения раньше потомков. Указанный пример выдает ошибку компилятора. Программу запустить невозможно.</w:t>
      </w:r>
      <w:r w:rsidR="00E266B1">
        <w:rPr>
          <w:bCs/>
          <w:sz w:val="28"/>
          <w:szCs w:val="28"/>
        </w:rPr>
        <w:br/>
      </w:r>
      <w:r w:rsidR="00E266B1" w:rsidRPr="00E266B1">
        <w:rPr>
          <w:bCs/>
          <w:sz w:val="28"/>
          <w:szCs w:val="28"/>
        </w:rPr>
        <w:drawing>
          <wp:inline distT="0" distB="0" distL="0" distR="0" wp14:anchorId="2488B054" wp14:editId="5C2CBE83">
            <wp:extent cx="5349240" cy="2660039"/>
            <wp:effectExtent l="0" t="0" r="3810" b="6985"/>
            <wp:docPr id="1736697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97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920" cy="266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87ED" w14:textId="6C1E03A9" w:rsidR="00ED54EE" w:rsidRDefault="00E266B1" w:rsidP="00E266B1">
      <w:pPr>
        <w:pStyle w:val="ae"/>
        <w:rPr>
          <w:sz w:val="24"/>
          <w:szCs w:val="24"/>
        </w:rPr>
      </w:pPr>
      <w:r w:rsidRPr="00E266B1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266B1">
        <w:rPr>
          <w:sz w:val="24"/>
          <w:szCs w:val="24"/>
        </w:rPr>
        <w:t xml:space="preserve">Рисунок </w:t>
      </w:r>
      <w:r w:rsidRPr="00E266B1">
        <w:rPr>
          <w:sz w:val="24"/>
          <w:szCs w:val="24"/>
        </w:rPr>
        <w:fldChar w:fldCharType="begin"/>
      </w:r>
      <w:r w:rsidRPr="00E266B1">
        <w:rPr>
          <w:sz w:val="24"/>
          <w:szCs w:val="24"/>
        </w:rPr>
        <w:instrText xml:space="preserve"> SEQ _Рисунок \* ARABIC </w:instrText>
      </w:r>
      <w:r w:rsidRPr="00E266B1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6</w:t>
      </w:r>
      <w:r w:rsidRPr="00E266B1">
        <w:rPr>
          <w:sz w:val="24"/>
          <w:szCs w:val="24"/>
        </w:rPr>
        <w:fldChar w:fldCharType="end"/>
      </w:r>
      <w:r w:rsidRPr="00E266B1">
        <w:rPr>
          <w:sz w:val="24"/>
          <w:szCs w:val="24"/>
        </w:rPr>
        <w:t xml:space="preserve"> – код примера 6 ожидаемо запустить невозможно.</w:t>
      </w:r>
    </w:p>
    <w:p w14:paraId="581DD6BD" w14:textId="77777777" w:rsidR="00E266B1" w:rsidRDefault="00E266B1" w:rsidP="00E266B1">
      <w:pPr>
        <w:keepNext/>
      </w:pPr>
      <w:r w:rsidRPr="00E266B1">
        <w:lastRenderedPageBreak/>
        <w:drawing>
          <wp:inline distT="0" distB="0" distL="0" distR="0" wp14:anchorId="5B029BBA" wp14:editId="16FF3BA4">
            <wp:extent cx="5436766" cy="3002280"/>
            <wp:effectExtent l="0" t="0" r="0" b="7620"/>
            <wp:docPr id="1286860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60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2494" cy="300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93AB" w14:textId="761BD7D5" w:rsidR="00E266B1" w:rsidRPr="00E266B1" w:rsidRDefault="00E266B1" w:rsidP="00E266B1">
      <w:pPr>
        <w:pStyle w:val="ae"/>
        <w:ind w:left="2123"/>
        <w:rPr>
          <w:sz w:val="24"/>
          <w:szCs w:val="24"/>
        </w:rPr>
      </w:pPr>
      <w:r>
        <w:t xml:space="preserve"> </w:t>
      </w:r>
      <w:r w:rsidRPr="00E266B1">
        <w:rPr>
          <w:sz w:val="24"/>
          <w:szCs w:val="24"/>
        </w:rPr>
        <w:t xml:space="preserve">Рисунок </w:t>
      </w:r>
      <w:r w:rsidRPr="00E266B1">
        <w:rPr>
          <w:sz w:val="24"/>
          <w:szCs w:val="24"/>
        </w:rPr>
        <w:fldChar w:fldCharType="begin"/>
      </w:r>
      <w:r w:rsidRPr="00E266B1">
        <w:rPr>
          <w:sz w:val="24"/>
          <w:szCs w:val="24"/>
        </w:rPr>
        <w:instrText xml:space="preserve"> SEQ _Рисунок \* ARABIC </w:instrText>
      </w:r>
      <w:r w:rsidRPr="00E266B1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7</w:t>
      </w:r>
      <w:r w:rsidRPr="00E266B1">
        <w:rPr>
          <w:sz w:val="24"/>
          <w:szCs w:val="24"/>
        </w:rPr>
        <w:fldChar w:fldCharType="end"/>
      </w:r>
      <w:r w:rsidRPr="00E266B1">
        <w:rPr>
          <w:sz w:val="24"/>
          <w:szCs w:val="24"/>
        </w:rPr>
        <w:t xml:space="preserve"> – исправленный пример 6.</w:t>
      </w:r>
    </w:p>
    <w:p w14:paraId="1C0F5AAA" w14:textId="77777777" w:rsidR="00E266B1" w:rsidRDefault="00ED54EE" w:rsidP="00E266B1">
      <w:pPr>
        <w:pStyle w:val="af0"/>
        <w:keepNext/>
        <w:numPr>
          <w:ilvl w:val="0"/>
          <w:numId w:val="8"/>
        </w:numPr>
        <w:spacing w:before="229" w:line="288" w:lineRule="auto"/>
      </w:pPr>
      <w:r w:rsidRPr="00ED54EE">
        <w:rPr>
          <w:bCs/>
          <w:sz w:val="28"/>
          <w:szCs w:val="28"/>
        </w:rPr>
        <w:t xml:space="preserve">Пример 7. Нельзя перехватить брошенное исключение с помощью чужого </w:t>
      </w:r>
      <w:proofErr w:type="spellStart"/>
      <w:r w:rsidRPr="00ED54EE">
        <w:rPr>
          <w:bCs/>
          <w:sz w:val="28"/>
          <w:szCs w:val="28"/>
        </w:rPr>
        <w:t>catch</w:t>
      </w:r>
      <w:proofErr w:type="spellEnd"/>
      <w:r w:rsidRPr="00ED54EE">
        <w:rPr>
          <w:bCs/>
          <w:sz w:val="28"/>
          <w:szCs w:val="28"/>
        </w:rPr>
        <w:t>, даже если перехватчик подходит.</w:t>
      </w:r>
      <w:r w:rsidR="00E266B1">
        <w:rPr>
          <w:bCs/>
          <w:sz w:val="28"/>
          <w:szCs w:val="28"/>
        </w:rPr>
        <w:br/>
      </w:r>
      <w:r w:rsidR="00E266B1" w:rsidRPr="00E266B1">
        <w:rPr>
          <w:bCs/>
          <w:sz w:val="28"/>
          <w:szCs w:val="28"/>
        </w:rPr>
        <w:drawing>
          <wp:inline distT="0" distB="0" distL="0" distR="0" wp14:anchorId="760F713F" wp14:editId="110F7366">
            <wp:extent cx="5417820" cy="3219998"/>
            <wp:effectExtent l="0" t="0" r="0" b="0"/>
            <wp:docPr id="149922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2853" cy="322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BFE0" w14:textId="132F0779" w:rsidR="00ED54EE" w:rsidRPr="00E266B1" w:rsidRDefault="00E266B1" w:rsidP="00E266B1">
      <w:pPr>
        <w:pStyle w:val="ae"/>
        <w:jc w:val="left"/>
        <w:rPr>
          <w:bCs/>
          <w:sz w:val="24"/>
          <w:szCs w:val="24"/>
        </w:rPr>
      </w:pPr>
      <w:r w:rsidRPr="00E266B1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266B1">
        <w:rPr>
          <w:sz w:val="24"/>
          <w:szCs w:val="24"/>
        </w:rPr>
        <w:t xml:space="preserve">Рисунок </w:t>
      </w:r>
      <w:r w:rsidRPr="00E266B1">
        <w:rPr>
          <w:sz w:val="24"/>
          <w:szCs w:val="24"/>
        </w:rPr>
        <w:fldChar w:fldCharType="begin"/>
      </w:r>
      <w:r w:rsidRPr="00E266B1">
        <w:rPr>
          <w:sz w:val="24"/>
          <w:szCs w:val="24"/>
        </w:rPr>
        <w:instrText xml:space="preserve"> SEQ _Рисунок \* ARABIC </w:instrText>
      </w:r>
      <w:r w:rsidRPr="00E266B1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8</w:t>
      </w:r>
      <w:r w:rsidRPr="00E266B1">
        <w:rPr>
          <w:sz w:val="24"/>
          <w:szCs w:val="24"/>
        </w:rPr>
        <w:fldChar w:fldCharType="end"/>
      </w:r>
      <w:r w:rsidRPr="00E266B1">
        <w:rPr>
          <w:sz w:val="24"/>
          <w:szCs w:val="24"/>
        </w:rPr>
        <w:t xml:space="preserve"> – результат выполнения кода примера 7.</w:t>
      </w:r>
    </w:p>
    <w:p w14:paraId="2F2CD17C" w14:textId="77777777" w:rsidR="00E266B1" w:rsidRDefault="00ED54EE" w:rsidP="00E266B1">
      <w:pPr>
        <w:pStyle w:val="a7"/>
        <w:keepNext/>
        <w:numPr>
          <w:ilvl w:val="0"/>
          <w:numId w:val="8"/>
        </w:numPr>
        <w:spacing w:before="63"/>
      </w:pPr>
      <w:r w:rsidRPr="00ED54EE">
        <w:rPr>
          <w:rFonts w:ascii="Times New Roman" w:hAnsi="Times New Roman" w:cs="Times New Roman"/>
          <w:bCs/>
          <w:sz w:val="28"/>
          <w:szCs w:val="28"/>
        </w:rPr>
        <w:lastRenderedPageBreak/>
        <w:t>Пример 8. Генерация исключения в методе.</w:t>
      </w:r>
      <w:r w:rsidR="00E266B1">
        <w:rPr>
          <w:rFonts w:ascii="Times New Roman" w:hAnsi="Times New Roman" w:cs="Times New Roman"/>
          <w:bCs/>
          <w:sz w:val="28"/>
          <w:szCs w:val="28"/>
        </w:rPr>
        <w:br/>
      </w:r>
      <w:r w:rsidR="00E266B1" w:rsidRPr="00E266B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3142637" wp14:editId="60DE4AC0">
            <wp:extent cx="5374973" cy="3223260"/>
            <wp:effectExtent l="0" t="0" r="0" b="0"/>
            <wp:docPr id="254514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14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171" cy="322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FF29" w14:textId="4C0FC18C" w:rsidR="00ED54EE" w:rsidRPr="00840B96" w:rsidRDefault="00E266B1" w:rsidP="00E266B1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 w:rsidR="00840B96">
        <w:tab/>
      </w:r>
      <w:r w:rsidR="00840B96">
        <w:tab/>
      </w:r>
      <w:r w:rsidRPr="00840B96">
        <w:rPr>
          <w:sz w:val="24"/>
          <w:szCs w:val="24"/>
        </w:rPr>
        <w:t xml:space="preserve">Рисунок </w:t>
      </w:r>
      <w:r w:rsidRPr="00840B96">
        <w:rPr>
          <w:sz w:val="24"/>
          <w:szCs w:val="24"/>
        </w:rPr>
        <w:fldChar w:fldCharType="begin"/>
      </w:r>
      <w:r w:rsidRPr="00840B96">
        <w:rPr>
          <w:sz w:val="24"/>
          <w:szCs w:val="24"/>
        </w:rPr>
        <w:instrText xml:space="preserve"> SEQ _Рисунок \* ARABIC </w:instrText>
      </w:r>
      <w:r w:rsidRPr="00840B96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9</w:t>
      </w:r>
      <w:r w:rsidRPr="00840B96">
        <w:rPr>
          <w:sz w:val="24"/>
          <w:szCs w:val="24"/>
        </w:rPr>
        <w:fldChar w:fldCharType="end"/>
      </w:r>
      <w:r w:rsidRPr="00840B96">
        <w:rPr>
          <w:sz w:val="24"/>
          <w:szCs w:val="24"/>
        </w:rPr>
        <w:t xml:space="preserve"> – результат выполнения кода </w:t>
      </w:r>
      <w:r w:rsidR="00840B96" w:rsidRPr="00840B96">
        <w:rPr>
          <w:sz w:val="24"/>
          <w:szCs w:val="24"/>
        </w:rPr>
        <w:t>примера 8.</w:t>
      </w:r>
    </w:p>
    <w:p w14:paraId="6E68F08C" w14:textId="77777777" w:rsidR="00840B96" w:rsidRDefault="00ED54EE" w:rsidP="00840B96">
      <w:pPr>
        <w:pStyle w:val="af0"/>
        <w:keepNext/>
        <w:numPr>
          <w:ilvl w:val="0"/>
          <w:numId w:val="8"/>
        </w:numPr>
        <w:spacing w:line="288" w:lineRule="auto"/>
      </w:pPr>
      <w:r w:rsidRPr="00ED54EE">
        <w:rPr>
          <w:bCs/>
          <w:sz w:val="28"/>
          <w:szCs w:val="28"/>
        </w:rPr>
        <w:t xml:space="preserve">Пример 9. Генерация исключительной ситуации в методе и дополнительное использование оператора </w:t>
      </w:r>
      <w:proofErr w:type="spellStart"/>
      <w:r w:rsidRPr="00ED54EE">
        <w:rPr>
          <w:bCs/>
          <w:sz w:val="28"/>
          <w:szCs w:val="28"/>
        </w:rPr>
        <w:t>return</w:t>
      </w:r>
      <w:proofErr w:type="spellEnd"/>
      <w:r w:rsidRPr="00ED54EE">
        <w:rPr>
          <w:bCs/>
          <w:sz w:val="28"/>
          <w:szCs w:val="28"/>
        </w:rPr>
        <w:t>.</w:t>
      </w:r>
      <w:r w:rsidR="00840B96">
        <w:rPr>
          <w:bCs/>
          <w:sz w:val="28"/>
          <w:szCs w:val="28"/>
        </w:rPr>
        <w:br/>
      </w:r>
      <w:r w:rsidR="00840B96" w:rsidRPr="00840B96">
        <w:rPr>
          <w:bCs/>
          <w:sz w:val="28"/>
          <w:szCs w:val="28"/>
        </w:rPr>
        <w:drawing>
          <wp:inline distT="0" distB="0" distL="0" distR="0" wp14:anchorId="3D662266" wp14:editId="392D7EC7">
            <wp:extent cx="5374640" cy="3244318"/>
            <wp:effectExtent l="0" t="0" r="0" b="0"/>
            <wp:docPr id="248578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78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9519" cy="324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E0F5" w14:textId="6EB3E1F9" w:rsidR="00ED54EE" w:rsidRPr="00840B96" w:rsidRDefault="00840B96" w:rsidP="00840B96">
      <w:pPr>
        <w:pStyle w:val="ae"/>
        <w:jc w:val="left"/>
        <w:rPr>
          <w:bCs/>
          <w:sz w:val="24"/>
          <w:szCs w:val="24"/>
        </w:rPr>
      </w:pPr>
      <w:r w:rsidRPr="00840B9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40B96">
        <w:rPr>
          <w:sz w:val="24"/>
          <w:szCs w:val="24"/>
        </w:rPr>
        <w:t xml:space="preserve">Рисунок </w:t>
      </w:r>
      <w:r w:rsidRPr="00840B96">
        <w:rPr>
          <w:sz w:val="24"/>
          <w:szCs w:val="24"/>
        </w:rPr>
        <w:fldChar w:fldCharType="begin"/>
      </w:r>
      <w:r w:rsidRPr="00840B96">
        <w:rPr>
          <w:sz w:val="24"/>
          <w:szCs w:val="24"/>
        </w:rPr>
        <w:instrText xml:space="preserve"> SEQ _Рисунок \* ARABIC </w:instrText>
      </w:r>
      <w:r w:rsidRPr="00840B96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10</w:t>
      </w:r>
      <w:r w:rsidRPr="00840B96">
        <w:rPr>
          <w:sz w:val="24"/>
          <w:szCs w:val="24"/>
        </w:rPr>
        <w:fldChar w:fldCharType="end"/>
      </w:r>
      <w:r w:rsidRPr="00840B96">
        <w:rPr>
          <w:sz w:val="24"/>
          <w:szCs w:val="24"/>
        </w:rPr>
        <w:t xml:space="preserve"> – результат выполнения кода примера 9.</w:t>
      </w:r>
    </w:p>
    <w:p w14:paraId="6ED2E33D" w14:textId="77777777" w:rsidR="00840B96" w:rsidRDefault="00ED54EE" w:rsidP="00840B96">
      <w:pPr>
        <w:pStyle w:val="a7"/>
        <w:keepNext/>
        <w:numPr>
          <w:ilvl w:val="0"/>
          <w:numId w:val="8"/>
        </w:numPr>
      </w:pPr>
      <w:r w:rsidRPr="00ED54EE">
        <w:rPr>
          <w:rFonts w:ascii="Times New Roman" w:hAnsi="Times New Roman" w:cs="Times New Roman"/>
          <w:bCs/>
          <w:sz w:val="28"/>
          <w:szCs w:val="28"/>
        </w:rPr>
        <w:lastRenderedPageBreak/>
        <w:t>Пример 10. Генерация исключительной ситуации в методе.</w:t>
      </w:r>
      <w:r w:rsidRPr="00ED54EE">
        <w:rPr>
          <w:rFonts w:ascii="Times New Roman" w:hAnsi="Times New Roman" w:cs="Times New Roman"/>
          <w:bCs/>
          <w:spacing w:val="56"/>
          <w:sz w:val="28"/>
          <w:szCs w:val="28"/>
        </w:rPr>
        <w:t xml:space="preserve"> </w:t>
      </w:r>
      <w:r w:rsidRPr="00ED54EE">
        <w:rPr>
          <w:rFonts w:ascii="Times New Roman" w:hAnsi="Times New Roman" w:cs="Times New Roman"/>
          <w:bCs/>
          <w:sz w:val="28"/>
          <w:szCs w:val="28"/>
        </w:rPr>
        <w:t xml:space="preserve">Использование оператора </w:t>
      </w:r>
      <w:proofErr w:type="spellStart"/>
      <w:r w:rsidRPr="00ED54EE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ED54EE">
        <w:rPr>
          <w:rFonts w:ascii="Times New Roman" w:hAnsi="Times New Roman" w:cs="Times New Roman"/>
          <w:bCs/>
          <w:sz w:val="28"/>
          <w:szCs w:val="28"/>
        </w:rPr>
        <w:t xml:space="preserve"> в секциях </w:t>
      </w:r>
      <w:proofErr w:type="spellStart"/>
      <w:r w:rsidRPr="00ED54EE">
        <w:rPr>
          <w:rFonts w:ascii="Times New Roman" w:hAnsi="Times New Roman" w:cs="Times New Roman"/>
          <w:bCs/>
          <w:sz w:val="28"/>
          <w:szCs w:val="28"/>
        </w:rPr>
        <w:t>try</w:t>
      </w:r>
      <w:proofErr w:type="spellEnd"/>
      <w:r w:rsidRPr="00ED54EE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ED54EE">
        <w:rPr>
          <w:rFonts w:ascii="Times New Roman" w:hAnsi="Times New Roman" w:cs="Times New Roman"/>
          <w:bCs/>
          <w:sz w:val="28"/>
          <w:szCs w:val="28"/>
        </w:rPr>
        <w:t>finally</w:t>
      </w:r>
      <w:proofErr w:type="spellEnd"/>
      <w:r w:rsidRPr="00ED54EE">
        <w:rPr>
          <w:rFonts w:ascii="Times New Roman" w:hAnsi="Times New Roman" w:cs="Times New Roman"/>
          <w:bCs/>
          <w:sz w:val="28"/>
          <w:szCs w:val="28"/>
        </w:rPr>
        <w:t>.</w:t>
      </w:r>
      <w:r w:rsidR="00840B96">
        <w:rPr>
          <w:rFonts w:ascii="Times New Roman" w:hAnsi="Times New Roman" w:cs="Times New Roman"/>
          <w:bCs/>
          <w:sz w:val="28"/>
          <w:szCs w:val="28"/>
        </w:rPr>
        <w:br/>
      </w:r>
      <w:r w:rsidR="00840B96" w:rsidRPr="00840B9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CBB8EF9" wp14:editId="45EA926C">
            <wp:extent cx="5349240" cy="3269012"/>
            <wp:effectExtent l="0" t="0" r="3810" b="7620"/>
            <wp:docPr id="114574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43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6041" cy="327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B8FB" w14:textId="4360D4DC" w:rsidR="00ED54EE" w:rsidRPr="00840B96" w:rsidRDefault="00840B96" w:rsidP="00840B96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840B96">
        <w:rPr>
          <w:sz w:val="24"/>
          <w:szCs w:val="24"/>
        </w:rPr>
        <w:t xml:space="preserve">Рисунок </w:t>
      </w:r>
      <w:r w:rsidRPr="00840B96">
        <w:rPr>
          <w:sz w:val="24"/>
          <w:szCs w:val="24"/>
        </w:rPr>
        <w:fldChar w:fldCharType="begin"/>
      </w:r>
      <w:r w:rsidRPr="00840B96">
        <w:rPr>
          <w:sz w:val="24"/>
          <w:szCs w:val="24"/>
        </w:rPr>
        <w:instrText xml:space="preserve"> SEQ _Рисунок \* ARABIC </w:instrText>
      </w:r>
      <w:r w:rsidRPr="00840B96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11</w:t>
      </w:r>
      <w:r w:rsidRPr="00840B96">
        <w:rPr>
          <w:sz w:val="24"/>
          <w:szCs w:val="24"/>
        </w:rPr>
        <w:fldChar w:fldCharType="end"/>
      </w:r>
      <w:r w:rsidRPr="00840B96">
        <w:rPr>
          <w:sz w:val="24"/>
          <w:szCs w:val="24"/>
        </w:rPr>
        <w:t xml:space="preserve"> – результат выполнения кода примера 10.</w:t>
      </w:r>
    </w:p>
    <w:p w14:paraId="6C9197D0" w14:textId="77777777" w:rsidR="005D0CCD" w:rsidRDefault="00ED54EE" w:rsidP="005D0CCD">
      <w:pPr>
        <w:pStyle w:val="a7"/>
        <w:keepNext/>
        <w:numPr>
          <w:ilvl w:val="0"/>
          <w:numId w:val="8"/>
        </w:numPr>
      </w:pPr>
      <w:r w:rsidRPr="00ED54EE">
        <w:rPr>
          <w:rFonts w:ascii="Times New Roman" w:hAnsi="Times New Roman" w:cs="Times New Roman"/>
          <w:bCs/>
          <w:sz w:val="28"/>
          <w:szCs w:val="28"/>
        </w:rPr>
        <w:t>Пример 11.</w:t>
      </w:r>
      <w:r w:rsidR="00840B96">
        <w:rPr>
          <w:rFonts w:ascii="Times New Roman" w:hAnsi="Times New Roman" w:cs="Times New Roman"/>
          <w:bCs/>
          <w:sz w:val="28"/>
          <w:szCs w:val="28"/>
        </w:rPr>
        <w:br/>
      </w:r>
      <w:r w:rsidR="005D0CCD" w:rsidRPr="005D0CC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D9489AB" wp14:editId="5A7D7787">
            <wp:extent cx="5334000" cy="3301891"/>
            <wp:effectExtent l="0" t="0" r="0" b="0"/>
            <wp:docPr id="791953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3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344" cy="330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18B6" w14:textId="3CCEA1A0" w:rsidR="00ED54EE" w:rsidRPr="005D0CCD" w:rsidRDefault="005D0CCD" w:rsidP="005D0CCD">
      <w:pPr>
        <w:pStyle w:val="ae"/>
        <w:ind w:left="1415"/>
        <w:jc w:val="left"/>
        <w:rPr>
          <w:bCs/>
          <w:sz w:val="24"/>
          <w:szCs w:val="24"/>
        </w:rPr>
      </w:pPr>
      <w:r w:rsidRPr="005D0CCD">
        <w:rPr>
          <w:sz w:val="24"/>
          <w:szCs w:val="24"/>
        </w:rPr>
        <w:t xml:space="preserve">Рисунок </w:t>
      </w:r>
      <w:r w:rsidRPr="005D0CCD">
        <w:rPr>
          <w:sz w:val="24"/>
          <w:szCs w:val="24"/>
        </w:rPr>
        <w:fldChar w:fldCharType="begin"/>
      </w:r>
      <w:r w:rsidRPr="005D0CCD">
        <w:rPr>
          <w:sz w:val="24"/>
          <w:szCs w:val="24"/>
        </w:rPr>
        <w:instrText xml:space="preserve"> SEQ _Рисунок \* ARABIC </w:instrText>
      </w:r>
      <w:r w:rsidRPr="005D0CCD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12</w:t>
      </w:r>
      <w:r w:rsidRPr="005D0CCD">
        <w:rPr>
          <w:sz w:val="24"/>
          <w:szCs w:val="24"/>
        </w:rPr>
        <w:fldChar w:fldCharType="end"/>
      </w:r>
      <w:r w:rsidRPr="005D0CCD">
        <w:rPr>
          <w:sz w:val="24"/>
          <w:szCs w:val="24"/>
        </w:rPr>
        <w:t xml:space="preserve"> – результат выполнения кода примера 11.</w:t>
      </w:r>
    </w:p>
    <w:p w14:paraId="19276568" w14:textId="77777777" w:rsidR="009A41B3" w:rsidRDefault="00ED54EE" w:rsidP="009A41B3">
      <w:pPr>
        <w:pStyle w:val="a7"/>
        <w:keepNext/>
        <w:numPr>
          <w:ilvl w:val="0"/>
          <w:numId w:val="8"/>
        </w:numPr>
        <w:spacing w:before="208" w:line="288" w:lineRule="auto"/>
      </w:pPr>
      <w:r w:rsidRPr="00ED54E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Пример 12. Исключение </w:t>
      </w:r>
      <w:proofErr w:type="spellStart"/>
      <w:r w:rsidRPr="00ED54EE">
        <w:rPr>
          <w:rFonts w:ascii="Times New Roman" w:hAnsi="Times New Roman" w:cs="Times New Roman"/>
          <w:bCs/>
          <w:sz w:val="28"/>
          <w:szCs w:val="28"/>
        </w:rPr>
        <w:t>IllegalArgumentException</w:t>
      </w:r>
      <w:proofErr w:type="spellEnd"/>
      <w:r w:rsidRPr="00ED54EE">
        <w:rPr>
          <w:rFonts w:ascii="Times New Roman" w:hAnsi="Times New Roman" w:cs="Times New Roman"/>
          <w:bCs/>
          <w:sz w:val="28"/>
          <w:szCs w:val="28"/>
        </w:rPr>
        <w:t xml:space="preserve"> – неверные аргументы.</w:t>
      </w:r>
      <w:r w:rsidR="009A41B3">
        <w:rPr>
          <w:rFonts w:ascii="Times New Roman" w:hAnsi="Times New Roman" w:cs="Times New Roman"/>
          <w:bCs/>
          <w:sz w:val="28"/>
          <w:szCs w:val="28"/>
        </w:rPr>
        <w:br/>
      </w:r>
      <w:r w:rsidR="009A41B3" w:rsidRPr="009A41B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52BB905" wp14:editId="10A34349">
            <wp:extent cx="5260224" cy="3093720"/>
            <wp:effectExtent l="0" t="0" r="0" b="0"/>
            <wp:docPr id="262767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67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788" cy="309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ED44" w14:textId="5E10F0F0" w:rsidR="00ED54EE" w:rsidRDefault="009A41B3" w:rsidP="009A41B3">
      <w:pPr>
        <w:pStyle w:val="ae"/>
        <w:jc w:val="left"/>
        <w:rPr>
          <w:sz w:val="24"/>
          <w:szCs w:val="24"/>
        </w:rPr>
      </w:pPr>
      <w:r>
        <w:t xml:space="preserve"> </w:t>
      </w:r>
      <w:r>
        <w:tab/>
      </w:r>
      <w:r w:rsidRPr="009A41B3">
        <w:rPr>
          <w:sz w:val="24"/>
          <w:szCs w:val="24"/>
        </w:rPr>
        <w:t xml:space="preserve">Рисунок </w:t>
      </w:r>
      <w:r w:rsidRPr="009A41B3">
        <w:rPr>
          <w:sz w:val="24"/>
          <w:szCs w:val="24"/>
        </w:rPr>
        <w:fldChar w:fldCharType="begin"/>
      </w:r>
      <w:r w:rsidRPr="009A41B3">
        <w:rPr>
          <w:sz w:val="24"/>
          <w:szCs w:val="24"/>
        </w:rPr>
        <w:instrText xml:space="preserve"> SEQ _Рисунок \* ARABIC </w:instrText>
      </w:r>
      <w:r w:rsidRPr="009A41B3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13</w:t>
      </w:r>
      <w:r w:rsidRPr="009A41B3">
        <w:rPr>
          <w:sz w:val="24"/>
          <w:szCs w:val="24"/>
        </w:rPr>
        <w:fldChar w:fldCharType="end"/>
      </w:r>
      <w:r w:rsidRPr="009A41B3">
        <w:rPr>
          <w:sz w:val="24"/>
          <w:szCs w:val="24"/>
        </w:rPr>
        <w:t xml:space="preserve"> – результат выполнения кода программы примера 12.</w:t>
      </w:r>
    </w:p>
    <w:p w14:paraId="1D911351" w14:textId="77777777" w:rsidR="009A41B3" w:rsidRDefault="009A41B3" w:rsidP="009A41B3">
      <w:pPr>
        <w:keepNext/>
      </w:pPr>
      <w:r w:rsidRPr="009A41B3">
        <w:drawing>
          <wp:inline distT="0" distB="0" distL="0" distR="0" wp14:anchorId="4E0C1E80" wp14:editId="4B328A4C">
            <wp:extent cx="5288280" cy="3039560"/>
            <wp:effectExtent l="0" t="0" r="7620" b="8890"/>
            <wp:docPr id="8478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4670" cy="304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15A2" w14:textId="5B3C6970" w:rsidR="009A41B3" w:rsidRPr="009A41B3" w:rsidRDefault="009A41B3" w:rsidP="009A41B3">
      <w:pPr>
        <w:pStyle w:val="ae"/>
        <w:rPr>
          <w:sz w:val="24"/>
          <w:szCs w:val="24"/>
        </w:rPr>
      </w:pPr>
      <w:r>
        <w:t xml:space="preserve"> </w:t>
      </w:r>
      <w:r>
        <w:tab/>
      </w:r>
      <w:r w:rsidRPr="009A41B3">
        <w:rPr>
          <w:sz w:val="24"/>
          <w:szCs w:val="24"/>
        </w:rPr>
        <w:t xml:space="preserve">Рисунок </w:t>
      </w:r>
      <w:r w:rsidRPr="009A41B3">
        <w:rPr>
          <w:sz w:val="24"/>
          <w:szCs w:val="24"/>
        </w:rPr>
        <w:fldChar w:fldCharType="begin"/>
      </w:r>
      <w:r w:rsidRPr="009A41B3">
        <w:rPr>
          <w:sz w:val="24"/>
          <w:szCs w:val="24"/>
        </w:rPr>
        <w:instrText xml:space="preserve"> SEQ _Рисунок \* ARABIC </w:instrText>
      </w:r>
      <w:r w:rsidRPr="009A41B3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14</w:t>
      </w:r>
      <w:r w:rsidRPr="009A41B3">
        <w:rPr>
          <w:sz w:val="24"/>
          <w:szCs w:val="24"/>
        </w:rPr>
        <w:fldChar w:fldCharType="end"/>
      </w:r>
      <w:r w:rsidRPr="009A41B3">
        <w:rPr>
          <w:sz w:val="24"/>
          <w:szCs w:val="24"/>
        </w:rPr>
        <w:t xml:space="preserve"> – результат выполнения кода</w:t>
      </w:r>
      <w:r>
        <w:rPr>
          <w:sz w:val="24"/>
          <w:szCs w:val="24"/>
        </w:rPr>
        <w:t xml:space="preserve"> исправленной</w:t>
      </w:r>
      <w:r w:rsidRPr="009A41B3">
        <w:rPr>
          <w:sz w:val="24"/>
          <w:szCs w:val="24"/>
        </w:rPr>
        <w:t xml:space="preserve"> программы примера 1</w:t>
      </w:r>
      <w:r>
        <w:rPr>
          <w:sz w:val="24"/>
          <w:szCs w:val="24"/>
        </w:rPr>
        <w:t>2</w:t>
      </w:r>
      <w:r w:rsidRPr="009A41B3">
        <w:rPr>
          <w:sz w:val="24"/>
          <w:szCs w:val="24"/>
        </w:rPr>
        <w:t>.</w:t>
      </w:r>
    </w:p>
    <w:p w14:paraId="7698A222" w14:textId="77777777" w:rsidR="009A41B3" w:rsidRDefault="00ED54EE" w:rsidP="009A41B3">
      <w:pPr>
        <w:pStyle w:val="af0"/>
        <w:keepNext/>
        <w:numPr>
          <w:ilvl w:val="0"/>
          <w:numId w:val="8"/>
        </w:numPr>
        <w:spacing w:line="288" w:lineRule="auto"/>
        <w:ind w:right="275"/>
        <w:jc w:val="both"/>
      </w:pPr>
      <w:r w:rsidRPr="00ED54EE">
        <w:rPr>
          <w:bCs/>
          <w:sz w:val="28"/>
          <w:szCs w:val="28"/>
        </w:rPr>
        <w:t xml:space="preserve">Пример 13. Пример работы с аргументами метода </w:t>
      </w:r>
      <w:proofErr w:type="spellStart"/>
      <w:r w:rsidRPr="00ED54EE">
        <w:rPr>
          <w:bCs/>
          <w:sz w:val="28"/>
          <w:szCs w:val="28"/>
        </w:rPr>
        <w:t>main</w:t>
      </w:r>
      <w:proofErr w:type="spellEnd"/>
      <w:r w:rsidRPr="00ED54EE">
        <w:rPr>
          <w:bCs/>
          <w:sz w:val="28"/>
          <w:szCs w:val="28"/>
        </w:rPr>
        <w:t>.</w:t>
      </w:r>
      <w:r w:rsidR="009A41B3">
        <w:rPr>
          <w:bCs/>
          <w:sz w:val="28"/>
          <w:szCs w:val="28"/>
        </w:rPr>
        <w:br/>
      </w:r>
      <w:r w:rsidR="009A41B3" w:rsidRPr="009A41B3">
        <w:rPr>
          <w:bCs/>
          <w:sz w:val="28"/>
          <w:szCs w:val="28"/>
        </w:rPr>
        <w:lastRenderedPageBreak/>
        <w:drawing>
          <wp:inline distT="0" distB="0" distL="0" distR="0" wp14:anchorId="7B0E9A16" wp14:editId="134C2890">
            <wp:extent cx="5349240" cy="3147789"/>
            <wp:effectExtent l="0" t="0" r="3810" b="0"/>
            <wp:docPr id="141364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41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4870" cy="315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A05C" w14:textId="5D784373" w:rsidR="00ED54EE" w:rsidRPr="009A41B3" w:rsidRDefault="009A41B3" w:rsidP="009A41B3">
      <w:pPr>
        <w:pStyle w:val="ae"/>
        <w:rPr>
          <w:bCs/>
          <w:sz w:val="24"/>
          <w:szCs w:val="24"/>
        </w:rPr>
      </w:pPr>
      <w:r>
        <w:t xml:space="preserve"> </w:t>
      </w:r>
      <w:r>
        <w:tab/>
      </w:r>
      <w:r w:rsidRPr="009A41B3">
        <w:rPr>
          <w:sz w:val="24"/>
          <w:szCs w:val="24"/>
        </w:rPr>
        <w:t xml:space="preserve">Рисунок </w:t>
      </w:r>
      <w:r w:rsidRPr="009A41B3">
        <w:rPr>
          <w:sz w:val="24"/>
          <w:szCs w:val="24"/>
        </w:rPr>
        <w:fldChar w:fldCharType="begin"/>
      </w:r>
      <w:r w:rsidRPr="009A41B3">
        <w:rPr>
          <w:sz w:val="24"/>
          <w:szCs w:val="24"/>
        </w:rPr>
        <w:instrText xml:space="preserve"> SEQ _Рисунок \* ARABIC </w:instrText>
      </w:r>
      <w:r w:rsidRPr="009A41B3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15</w:t>
      </w:r>
      <w:r w:rsidRPr="009A41B3">
        <w:rPr>
          <w:sz w:val="24"/>
          <w:szCs w:val="24"/>
        </w:rPr>
        <w:fldChar w:fldCharType="end"/>
      </w:r>
      <w:r w:rsidRPr="009A41B3">
        <w:rPr>
          <w:sz w:val="24"/>
          <w:szCs w:val="24"/>
        </w:rPr>
        <w:t xml:space="preserve"> – результат выполнения кода примера 13.</w:t>
      </w:r>
    </w:p>
    <w:p w14:paraId="76364FA8" w14:textId="77777777" w:rsidR="00EB0D23" w:rsidRDefault="00ED54EE" w:rsidP="00EB0D23">
      <w:pPr>
        <w:pStyle w:val="af0"/>
        <w:keepNext/>
        <w:numPr>
          <w:ilvl w:val="0"/>
          <w:numId w:val="8"/>
        </w:numPr>
        <w:spacing w:before="63" w:line="288" w:lineRule="auto"/>
      </w:pPr>
      <w:r w:rsidRPr="00ED54EE">
        <w:rPr>
          <w:bCs/>
          <w:sz w:val="28"/>
          <w:szCs w:val="28"/>
        </w:rPr>
        <w:t xml:space="preserve">Пример 14. Обработка исключения, порожденного одним методом </w:t>
      </w:r>
      <w:proofErr w:type="gramStart"/>
      <w:r w:rsidRPr="00ED54EE">
        <w:rPr>
          <w:bCs/>
          <w:i/>
          <w:sz w:val="28"/>
          <w:szCs w:val="28"/>
        </w:rPr>
        <w:t>m</w:t>
      </w:r>
      <w:r w:rsidRPr="00ED54EE">
        <w:rPr>
          <w:bCs/>
          <w:sz w:val="28"/>
          <w:szCs w:val="28"/>
        </w:rPr>
        <w:t>(</w:t>
      </w:r>
      <w:proofErr w:type="gramEnd"/>
      <w:r w:rsidRPr="00ED54EE">
        <w:rPr>
          <w:bCs/>
          <w:sz w:val="28"/>
          <w:szCs w:val="28"/>
        </w:rPr>
        <w:t xml:space="preserve">) в другом (в методе </w:t>
      </w:r>
      <w:proofErr w:type="spellStart"/>
      <w:r w:rsidRPr="00ED54EE">
        <w:rPr>
          <w:bCs/>
          <w:i/>
          <w:sz w:val="28"/>
          <w:szCs w:val="28"/>
        </w:rPr>
        <w:t>main</w:t>
      </w:r>
      <w:proofErr w:type="spellEnd"/>
      <w:r w:rsidRPr="00ED54EE">
        <w:rPr>
          <w:bCs/>
          <w:sz w:val="28"/>
          <w:szCs w:val="28"/>
        </w:rPr>
        <w:t>).</w:t>
      </w:r>
      <w:r w:rsidR="00032D37">
        <w:rPr>
          <w:bCs/>
          <w:sz w:val="28"/>
          <w:szCs w:val="28"/>
        </w:rPr>
        <w:br/>
      </w:r>
      <w:r w:rsidR="00EB0D23" w:rsidRPr="00EB0D23">
        <w:rPr>
          <w:bCs/>
          <w:sz w:val="28"/>
          <w:szCs w:val="28"/>
        </w:rPr>
        <w:drawing>
          <wp:inline distT="0" distB="0" distL="0" distR="0" wp14:anchorId="20F538D3" wp14:editId="6333F25A">
            <wp:extent cx="5364480" cy="3198044"/>
            <wp:effectExtent l="0" t="0" r="7620" b="2540"/>
            <wp:docPr id="495534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349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3914" cy="320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D72D" w14:textId="28992235" w:rsidR="00ED54EE" w:rsidRPr="00EB0D23" w:rsidRDefault="00EB0D23" w:rsidP="00EB0D23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 w:rsidRPr="00EB0D23">
        <w:rPr>
          <w:sz w:val="24"/>
          <w:szCs w:val="24"/>
        </w:rPr>
        <w:t xml:space="preserve">Рисунок </w:t>
      </w:r>
      <w:r w:rsidRPr="00EB0D23">
        <w:rPr>
          <w:sz w:val="24"/>
          <w:szCs w:val="24"/>
        </w:rPr>
        <w:fldChar w:fldCharType="begin"/>
      </w:r>
      <w:r w:rsidRPr="00EB0D23">
        <w:rPr>
          <w:sz w:val="24"/>
          <w:szCs w:val="24"/>
        </w:rPr>
        <w:instrText xml:space="preserve"> SEQ _Рисунок \* ARABIC </w:instrText>
      </w:r>
      <w:r w:rsidRPr="00EB0D23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16</w:t>
      </w:r>
      <w:r w:rsidRPr="00EB0D23">
        <w:rPr>
          <w:sz w:val="24"/>
          <w:szCs w:val="24"/>
        </w:rPr>
        <w:fldChar w:fldCharType="end"/>
      </w:r>
      <w:r w:rsidRPr="00EB0D23">
        <w:rPr>
          <w:sz w:val="24"/>
          <w:szCs w:val="24"/>
        </w:rPr>
        <w:t xml:space="preserve"> – результат выполнения кода примера 14.</w:t>
      </w:r>
    </w:p>
    <w:p w14:paraId="6B4C7E87" w14:textId="77777777" w:rsidR="00ED54EE" w:rsidRPr="00ED54EE" w:rsidRDefault="00ED54EE" w:rsidP="00ED54EE">
      <w:pPr>
        <w:pStyle w:val="a7"/>
      </w:pPr>
    </w:p>
    <w:p w14:paraId="3C99F864" w14:textId="77777777" w:rsidR="00F6093A" w:rsidRDefault="00F6093A" w:rsidP="00F6093A">
      <w:pPr>
        <w:ind w:firstLine="0"/>
        <w:rPr>
          <w:i/>
          <w:iCs/>
          <w:color w:val="0E2841" w:themeColor="text2"/>
        </w:rPr>
      </w:pPr>
    </w:p>
    <w:p w14:paraId="5669F218" w14:textId="77777777" w:rsidR="002C089B" w:rsidRDefault="002C089B" w:rsidP="00F6093A">
      <w:pPr>
        <w:ind w:firstLine="0"/>
        <w:rPr>
          <w:i/>
          <w:iCs/>
          <w:color w:val="0E2841" w:themeColor="text2"/>
        </w:rPr>
      </w:pPr>
    </w:p>
    <w:p w14:paraId="012B3CC1" w14:textId="77777777" w:rsidR="002C089B" w:rsidRPr="00B1380A" w:rsidRDefault="002C089B" w:rsidP="00F6093A">
      <w:pPr>
        <w:ind w:firstLine="0"/>
        <w:rPr>
          <w:lang w:eastAsia="en-US"/>
        </w:rPr>
      </w:pPr>
    </w:p>
    <w:p w14:paraId="4B9EA74F" w14:textId="5AED2D0E" w:rsidR="004D4F9B" w:rsidRPr="004D4F9B" w:rsidRDefault="002C089B" w:rsidP="004D4F9B">
      <w:pPr>
        <w:pStyle w:val="2"/>
        <w:numPr>
          <w:ilvl w:val="0"/>
          <w:numId w:val="1"/>
        </w:numPr>
        <w:rPr>
          <w:szCs w:val="28"/>
        </w:rPr>
      </w:pPr>
      <w:bookmarkStart w:id="4" w:name="_Toc232765519"/>
      <w:r>
        <w:lastRenderedPageBreak/>
        <w:t>Задания на самостоятельную работу</w:t>
      </w:r>
      <w:r w:rsidR="00980C72">
        <w:t>.</w:t>
      </w:r>
      <w:r w:rsidR="002D0147">
        <w:br/>
      </w:r>
      <w:r w:rsidR="00576350">
        <w:rPr>
          <w:rStyle w:val="30"/>
        </w:rPr>
        <w:t xml:space="preserve">2.1 </w:t>
      </w:r>
      <w:r>
        <w:rPr>
          <w:rStyle w:val="30"/>
        </w:rPr>
        <w:t>Задание 1</w:t>
      </w:r>
      <w:r w:rsidR="00D558FE" w:rsidRPr="00D558FE">
        <w:rPr>
          <w:rStyle w:val="30"/>
        </w:rPr>
        <w:t>.</w:t>
      </w:r>
      <w:bookmarkEnd w:id="4"/>
    </w:p>
    <w:p w14:paraId="3C5277FB" w14:textId="77777777" w:rsidR="002C089B" w:rsidRDefault="002C089B" w:rsidP="002C089B">
      <w:pPr>
        <w:keepNext/>
      </w:pPr>
      <w:r w:rsidRPr="002C089B">
        <w:rPr>
          <w:lang w:eastAsia="en-US"/>
        </w:rPr>
        <w:drawing>
          <wp:inline distT="0" distB="0" distL="0" distR="0" wp14:anchorId="3D5C9D7D" wp14:editId="37C78B80">
            <wp:extent cx="5280378" cy="3581400"/>
            <wp:effectExtent l="0" t="0" r="0" b="0"/>
            <wp:docPr id="1197839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39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5128" cy="358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5429" w14:textId="08583373" w:rsidR="007D0B7D" w:rsidRPr="002C089B" w:rsidRDefault="002C089B" w:rsidP="002C089B">
      <w:pPr>
        <w:pStyle w:val="ae"/>
        <w:rPr>
          <w:sz w:val="24"/>
          <w:szCs w:val="24"/>
          <w:lang w:eastAsia="en-US"/>
        </w:rPr>
      </w:pPr>
      <w:r>
        <w:t xml:space="preserve"> </w:t>
      </w:r>
      <w:r>
        <w:tab/>
      </w:r>
      <w:r w:rsidRPr="002C089B">
        <w:rPr>
          <w:sz w:val="24"/>
          <w:szCs w:val="24"/>
        </w:rPr>
        <w:t xml:space="preserve">Рисунок </w:t>
      </w:r>
      <w:r w:rsidRPr="002C089B">
        <w:rPr>
          <w:sz w:val="24"/>
          <w:szCs w:val="24"/>
        </w:rPr>
        <w:fldChar w:fldCharType="begin"/>
      </w:r>
      <w:r w:rsidRPr="002C089B">
        <w:rPr>
          <w:sz w:val="24"/>
          <w:szCs w:val="24"/>
        </w:rPr>
        <w:instrText xml:space="preserve"> SEQ _Рисунок \* ARABIC </w:instrText>
      </w:r>
      <w:r w:rsidRPr="002C089B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17</w:t>
      </w:r>
      <w:r w:rsidRPr="002C089B">
        <w:rPr>
          <w:sz w:val="24"/>
          <w:szCs w:val="24"/>
        </w:rPr>
        <w:fldChar w:fldCharType="end"/>
      </w:r>
      <w:r w:rsidRPr="002C089B">
        <w:rPr>
          <w:sz w:val="24"/>
          <w:szCs w:val="24"/>
        </w:rPr>
        <w:t xml:space="preserve"> – результат выполнения программы для задания 1.</w:t>
      </w:r>
    </w:p>
    <w:p w14:paraId="3B263FE0" w14:textId="77777777" w:rsidR="007D0B7D" w:rsidRDefault="007D0B7D" w:rsidP="007D0B7D">
      <w:pPr>
        <w:ind w:firstLine="0"/>
        <w:rPr>
          <w:sz w:val="28"/>
          <w:szCs w:val="28"/>
          <w:lang w:eastAsia="en-US"/>
        </w:rPr>
      </w:pPr>
      <w:r w:rsidRPr="007D0B7D">
        <w:rPr>
          <w:sz w:val="28"/>
          <w:szCs w:val="28"/>
          <w:lang w:eastAsia="en-US"/>
        </w:rPr>
        <w:tab/>
      </w:r>
    </w:p>
    <w:p w14:paraId="2753861E" w14:textId="1CB52F46" w:rsidR="00D558FE" w:rsidRDefault="007D0B7D" w:rsidP="007D0B7D">
      <w:pPr>
        <w:ind w:firstLine="708"/>
        <w:rPr>
          <w:sz w:val="28"/>
          <w:szCs w:val="28"/>
          <w:lang w:eastAsia="en-US"/>
        </w:rPr>
      </w:pPr>
      <w:r w:rsidRPr="007D0B7D">
        <w:rPr>
          <w:sz w:val="28"/>
          <w:szCs w:val="28"/>
          <w:lang w:eastAsia="en-US"/>
        </w:rPr>
        <w:t xml:space="preserve">2.2 </w:t>
      </w:r>
      <w:r w:rsidR="002C089B">
        <w:rPr>
          <w:sz w:val="28"/>
          <w:szCs w:val="28"/>
          <w:lang w:eastAsia="en-US"/>
        </w:rPr>
        <w:t>Задание 2</w:t>
      </w:r>
      <w:r>
        <w:rPr>
          <w:sz w:val="28"/>
          <w:szCs w:val="28"/>
          <w:lang w:eastAsia="en-US"/>
        </w:rPr>
        <w:t>.</w:t>
      </w:r>
    </w:p>
    <w:p w14:paraId="17BD92EB" w14:textId="77777777" w:rsidR="00E4352C" w:rsidRDefault="004D4F9B" w:rsidP="00E4352C">
      <w:pPr>
        <w:keepNext/>
        <w:ind w:left="708" w:firstLine="0"/>
      </w:pPr>
      <w:r>
        <w:rPr>
          <w:i/>
          <w:iCs/>
          <w:color w:val="0E2841" w:themeColor="text2"/>
        </w:rPr>
        <w:tab/>
      </w:r>
      <w:r w:rsidR="00E4352C" w:rsidRPr="00E4352C">
        <w:rPr>
          <w:i/>
          <w:iCs/>
          <w:color w:val="0E2841" w:themeColor="text2"/>
        </w:rPr>
        <w:drawing>
          <wp:inline distT="0" distB="0" distL="0" distR="0" wp14:anchorId="5F8215AA" wp14:editId="1A342571">
            <wp:extent cx="5364480" cy="3384984"/>
            <wp:effectExtent l="0" t="0" r="7620" b="6350"/>
            <wp:docPr id="1315006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063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1067" cy="338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4334" w14:textId="17D238FE" w:rsidR="004D4F9B" w:rsidRPr="00884580" w:rsidRDefault="00E4352C" w:rsidP="00884580">
      <w:pPr>
        <w:pStyle w:val="ae"/>
        <w:rPr>
          <w:i w:val="0"/>
          <w:iCs w:val="0"/>
          <w:sz w:val="24"/>
          <w:szCs w:val="24"/>
        </w:rPr>
      </w:pPr>
      <w:r w:rsidRPr="00E4352C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E4352C">
        <w:rPr>
          <w:sz w:val="24"/>
          <w:szCs w:val="24"/>
        </w:rPr>
        <w:t xml:space="preserve">Рисунок </w:t>
      </w:r>
      <w:r w:rsidRPr="00E4352C">
        <w:rPr>
          <w:sz w:val="24"/>
          <w:szCs w:val="24"/>
        </w:rPr>
        <w:fldChar w:fldCharType="begin"/>
      </w:r>
      <w:r w:rsidRPr="00E4352C">
        <w:rPr>
          <w:sz w:val="24"/>
          <w:szCs w:val="24"/>
        </w:rPr>
        <w:instrText xml:space="preserve"> SEQ _Рисунок \* ARABIC </w:instrText>
      </w:r>
      <w:r w:rsidRPr="00E4352C">
        <w:rPr>
          <w:sz w:val="24"/>
          <w:szCs w:val="24"/>
        </w:rPr>
        <w:fldChar w:fldCharType="separate"/>
      </w:r>
      <w:r w:rsidR="00884580">
        <w:rPr>
          <w:noProof/>
          <w:sz w:val="24"/>
          <w:szCs w:val="24"/>
        </w:rPr>
        <w:t>18</w:t>
      </w:r>
      <w:r w:rsidRPr="00E4352C">
        <w:rPr>
          <w:sz w:val="24"/>
          <w:szCs w:val="24"/>
        </w:rPr>
        <w:fldChar w:fldCharType="end"/>
      </w:r>
      <w:r w:rsidRPr="00E4352C">
        <w:rPr>
          <w:sz w:val="24"/>
          <w:szCs w:val="24"/>
        </w:rPr>
        <w:t xml:space="preserve"> – результат выполнения программы для задания 2.</w:t>
      </w:r>
    </w:p>
    <w:p w14:paraId="601382E0" w14:textId="4A6676AA" w:rsidR="00987BD8" w:rsidRDefault="002C089B" w:rsidP="00987BD8">
      <w:pPr>
        <w:rPr>
          <w:sz w:val="28"/>
          <w:szCs w:val="28"/>
        </w:rPr>
      </w:pPr>
      <w:r w:rsidRPr="002C089B">
        <w:rPr>
          <w:sz w:val="28"/>
          <w:szCs w:val="28"/>
        </w:rPr>
        <w:lastRenderedPageBreak/>
        <w:t>2.3 Задание 3.</w:t>
      </w:r>
    </w:p>
    <w:p w14:paraId="7E173472" w14:textId="77777777" w:rsidR="00884580" w:rsidRDefault="00884580" w:rsidP="00884580">
      <w:pPr>
        <w:keepNext/>
      </w:pPr>
      <w:r w:rsidRPr="00884580">
        <w:rPr>
          <w:sz w:val="28"/>
          <w:szCs w:val="28"/>
          <w:lang w:val="en-US"/>
        </w:rPr>
        <w:drawing>
          <wp:inline distT="0" distB="0" distL="0" distR="0" wp14:anchorId="6CC1C702" wp14:editId="5A31B2DC">
            <wp:extent cx="5311140" cy="3313288"/>
            <wp:effectExtent l="0" t="0" r="3810" b="1905"/>
            <wp:docPr id="901637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373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7005" cy="331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063D" w14:textId="17DEC84F" w:rsidR="00884580" w:rsidRPr="00884580" w:rsidRDefault="00884580" w:rsidP="00884580">
      <w:pPr>
        <w:pStyle w:val="ae"/>
        <w:ind w:left="707"/>
        <w:rPr>
          <w:sz w:val="24"/>
          <w:szCs w:val="24"/>
        </w:rPr>
      </w:pPr>
      <w:r w:rsidRPr="00884580">
        <w:rPr>
          <w:sz w:val="24"/>
          <w:szCs w:val="24"/>
        </w:rPr>
        <w:t xml:space="preserve"> Рисунок </w:t>
      </w:r>
      <w:r w:rsidRPr="00884580">
        <w:rPr>
          <w:sz w:val="24"/>
          <w:szCs w:val="24"/>
        </w:rPr>
        <w:fldChar w:fldCharType="begin"/>
      </w:r>
      <w:r w:rsidRPr="00884580">
        <w:rPr>
          <w:sz w:val="24"/>
          <w:szCs w:val="24"/>
        </w:rPr>
        <w:instrText xml:space="preserve"> SEQ _Рисунок \* ARABIC </w:instrText>
      </w:r>
      <w:r w:rsidRPr="00884580">
        <w:rPr>
          <w:sz w:val="24"/>
          <w:szCs w:val="24"/>
        </w:rPr>
        <w:fldChar w:fldCharType="separate"/>
      </w:r>
      <w:r w:rsidRPr="00884580">
        <w:rPr>
          <w:noProof/>
          <w:sz w:val="24"/>
          <w:szCs w:val="24"/>
        </w:rPr>
        <w:t>19</w:t>
      </w:r>
      <w:r w:rsidRPr="00884580">
        <w:rPr>
          <w:sz w:val="24"/>
          <w:szCs w:val="24"/>
        </w:rPr>
        <w:fldChar w:fldCharType="end"/>
      </w:r>
      <w:r w:rsidRPr="00884580">
        <w:rPr>
          <w:sz w:val="24"/>
          <w:szCs w:val="24"/>
        </w:rPr>
        <w:t xml:space="preserve"> – результат выполнения программы для задания 3.</w:t>
      </w:r>
    </w:p>
    <w:p w14:paraId="72BABB33" w14:textId="77777777" w:rsidR="002C089B" w:rsidRDefault="002C089B" w:rsidP="00987BD8">
      <w:pPr>
        <w:rPr>
          <w:sz w:val="28"/>
          <w:szCs w:val="28"/>
        </w:rPr>
      </w:pPr>
    </w:p>
    <w:p w14:paraId="743F8632" w14:textId="77777777" w:rsidR="002C089B" w:rsidRDefault="002C089B" w:rsidP="00987BD8">
      <w:pPr>
        <w:rPr>
          <w:sz w:val="28"/>
          <w:szCs w:val="28"/>
        </w:rPr>
      </w:pPr>
    </w:p>
    <w:p w14:paraId="0708FF46" w14:textId="77777777" w:rsidR="002C089B" w:rsidRDefault="002C089B" w:rsidP="00987BD8">
      <w:pPr>
        <w:rPr>
          <w:sz w:val="28"/>
          <w:szCs w:val="28"/>
        </w:rPr>
      </w:pPr>
    </w:p>
    <w:p w14:paraId="11457BAE" w14:textId="77777777" w:rsidR="002C089B" w:rsidRDefault="002C089B" w:rsidP="00987BD8">
      <w:pPr>
        <w:rPr>
          <w:sz w:val="28"/>
          <w:szCs w:val="28"/>
        </w:rPr>
      </w:pPr>
    </w:p>
    <w:p w14:paraId="2DD5FBF7" w14:textId="77777777" w:rsidR="002C089B" w:rsidRDefault="002C089B" w:rsidP="00987BD8">
      <w:pPr>
        <w:rPr>
          <w:sz w:val="28"/>
          <w:szCs w:val="28"/>
        </w:rPr>
      </w:pPr>
    </w:p>
    <w:p w14:paraId="260F1ECA" w14:textId="77777777" w:rsidR="002C089B" w:rsidRDefault="002C089B" w:rsidP="00987BD8">
      <w:pPr>
        <w:rPr>
          <w:sz w:val="28"/>
          <w:szCs w:val="28"/>
        </w:rPr>
      </w:pPr>
    </w:p>
    <w:p w14:paraId="538EE258" w14:textId="77777777" w:rsidR="002C089B" w:rsidRDefault="002C089B" w:rsidP="00987BD8">
      <w:pPr>
        <w:rPr>
          <w:sz w:val="28"/>
          <w:szCs w:val="28"/>
        </w:rPr>
      </w:pPr>
    </w:p>
    <w:p w14:paraId="37B9E632" w14:textId="77777777" w:rsidR="002C089B" w:rsidRDefault="002C089B" w:rsidP="00987BD8">
      <w:pPr>
        <w:rPr>
          <w:sz w:val="28"/>
          <w:szCs w:val="28"/>
        </w:rPr>
      </w:pPr>
    </w:p>
    <w:p w14:paraId="1A528C22" w14:textId="77777777" w:rsidR="009C0893" w:rsidRDefault="009C0893" w:rsidP="00987BD8">
      <w:pPr>
        <w:rPr>
          <w:sz w:val="28"/>
          <w:szCs w:val="28"/>
        </w:rPr>
      </w:pPr>
    </w:p>
    <w:p w14:paraId="25EB5670" w14:textId="77777777" w:rsidR="009C0893" w:rsidRDefault="009C0893" w:rsidP="00987BD8">
      <w:pPr>
        <w:rPr>
          <w:sz w:val="28"/>
          <w:szCs w:val="28"/>
        </w:rPr>
      </w:pPr>
    </w:p>
    <w:p w14:paraId="06D55163" w14:textId="77777777" w:rsidR="009C0893" w:rsidRDefault="009C0893" w:rsidP="00987BD8">
      <w:pPr>
        <w:rPr>
          <w:sz w:val="28"/>
          <w:szCs w:val="28"/>
        </w:rPr>
      </w:pPr>
    </w:p>
    <w:p w14:paraId="035F476D" w14:textId="77777777" w:rsidR="009C0893" w:rsidRDefault="009C0893" w:rsidP="00987BD8">
      <w:pPr>
        <w:rPr>
          <w:sz w:val="28"/>
          <w:szCs w:val="28"/>
        </w:rPr>
      </w:pPr>
    </w:p>
    <w:p w14:paraId="1FCA0C93" w14:textId="77777777" w:rsidR="009C0893" w:rsidRDefault="009C0893" w:rsidP="00987BD8">
      <w:pPr>
        <w:rPr>
          <w:sz w:val="28"/>
          <w:szCs w:val="28"/>
        </w:rPr>
      </w:pPr>
    </w:p>
    <w:p w14:paraId="4C6E851C" w14:textId="77777777" w:rsidR="009C0893" w:rsidRDefault="009C0893" w:rsidP="00987BD8">
      <w:pPr>
        <w:rPr>
          <w:sz w:val="28"/>
          <w:szCs w:val="28"/>
        </w:rPr>
      </w:pPr>
    </w:p>
    <w:p w14:paraId="608F4D1F" w14:textId="77777777" w:rsidR="009C0893" w:rsidRPr="002C089B" w:rsidRDefault="009C0893" w:rsidP="00987BD8">
      <w:pPr>
        <w:rPr>
          <w:sz w:val="28"/>
          <w:szCs w:val="28"/>
        </w:rPr>
      </w:pPr>
    </w:p>
    <w:p w14:paraId="7C738E1F" w14:textId="653FFD3B" w:rsidR="008063A7" w:rsidRPr="006C21F4" w:rsidRDefault="008063A7" w:rsidP="008063A7">
      <w:pPr>
        <w:pStyle w:val="1"/>
        <w:jc w:val="center"/>
      </w:pPr>
      <w:bookmarkStart w:id="5" w:name="_Toc232765520"/>
      <w:r>
        <w:lastRenderedPageBreak/>
        <w:t xml:space="preserve">Ссылка на репозиторий </w:t>
      </w:r>
      <w:r>
        <w:rPr>
          <w:lang w:val="en-US"/>
        </w:rPr>
        <w:t>git</w:t>
      </w:r>
      <w:r w:rsidRPr="006C21F4">
        <w:t>.</w:t>
      </w:r>
      <w:bookmarkEnd w:id="5"/>
    </w:p>
    <w:p w14:paraId="207FF204" w14:textId="77777777" w:rsidR="0059698F" w:rsidRDefault="0059698F" w:rsidP="003434AF">
      <w:pPr>
        <w:jc w:val="left"/>
        <w:rPr>
          <w:sz w:val="28"/>
          <w:szCs w:val="28"/>
          <w:lang w:eastAsia="en-US"/>
        </w:rPr>
      </w:pPr>
    </w:p>
    <w:p w14:paraId="06B209DE" w14:textId="77777777" w:rsidR="002C089B" w:rsidRDefault="008063A7" w:rsidP="002C089B">
      <w:pPr>
        <w:ind w:firstLine="0"/>
        <w:jc w:val="left"/>
        <w:rPr>
          <w:sz w:val="28"/>
          <w:szCs w:val="28"/>
          <w:lang w:eastAsia="en-US"/>
        </w:rPr>
      </w:pPr>
      <w:r w:rsidRPr="008063A7">
        <w:rPr>
          <w:sz w:val="28"/>
          <w:szCs w:val="28"/>
          <w:lang w:eastAsia="en-US"/>
        </w:rPr>
        <w:t xml:space="preserve">Ссылка - </w:t>
      </w:r>
      <w:hyperlink r:id="rId25" w:history="1">
        <w:proofErr w:type="spellStart"/>
        <w:r w:rsidR="0034680C" w:rsidRPr="0034680C">
          <w:rPr>
            <w:rStyle w:val="ad"/>
            <w:sz w:val="28"/>
            <w:szCs w:val="28"/>
            <w:lang w:eastAsia="en-US"/>
          </w:rPr>
          <w:t>Knohhon</w:t>
        </w:r>
        <w:proofErr w:type="spellEnd"/>
        <w:r w:rsidR="0034680C" w:rsidRPr="0034680C">
          <w:rPr>
            <w:rStyle w:val="ad"/>
            <w:sz w:val="28"/>
            <w:szCs w:val="28"/>
            <w:lang w:eastAsia="en-US"/>
          </w:rPr>
          <w:t>/</w:t>
        </w:r>
        <w:proofErr w:type="spellStart"/>
        <w:r w:rsidR="0034680C" w:rsidRPr="0034680C">
          <w:rPr>
            <w:rStyle w:val="ad"/>
            <w:sz w:val="28"/>
            <w:szCs w:val="28"/>
            <w:lang w:eastAsia="en-US"/>
          </w:rPr>
          <w:t>java_sber</w:t>
        </w:r>
        <w:proofErr w:type="spellEnd"/>
      </w:hyperlink>
      <w:r w:rsidR="00477BD2">
        <w:rPr>
          <w:sz w:val="28"/>
          <w:szCs w:val="28"/>
          <w:lang w:eastAsia="en-US"/>
        </w:rPr>
        <w:br/>
      </w:r>
      <w:r w:rsidR="00477BD2">
        <w:rPr>
          <w:sz w:val="28"/>
          <w:szCs w:val="28"/>
          <w:lang w:eastAsia="en-US"/>
        </w:rPr>
        <w:br/>
      </w:r>
      <w:r w:rsidR="00477BD2">
        <w:rPr>
          <w:sz w:val="28"/>
          <w:szCs w:val="28"/>
          <w:lang w:eastAsia="en-US"/>
        </w:rPr>
        <w:br/>
      </w:r>
    </w:p>
    <w:p w14:paraId="35E36A39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6A1F1410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66C0C679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87745F0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273E110C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6B19F6CE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4D42B86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1CB199A3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9CF562F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1611569B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162773B4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2FD4683E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2F0C16FE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EC5EEB7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7EB26DAA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3686EF8B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36D3634D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09EF3911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24D2B241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0F55EAAE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A8F7A50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3174CB98" w14:textId="6E18DAD1" w:rsidR="00477BD2" w:rsidRDefault="00477BD2" w:rsidP="002C089B">
      <w:pPr>
        <w:ind w:firstLine="0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bookmarkStart w:id="6" w:name="_Toc232765521"/>
      <w:r w:rsidRPr="00477BD2">
        <w:rPr>
          <w:rStyle w:val="10"/>
          <w:lang w:eastAsia="en-US"/>
        </w:rPr>
        <w:lastRenderedPageBreak/>
        <w:t>Выводы</w:t>
      </w:r>
      <w:bookmarkEnd w:id="6"/>
      <w:r>
        <w:rPr>
          <w:sz w:val="28"/>
          <w:szCs w:val="28"/>
          <w:lang w:eastAsia="en-US"/>
        </w:rPr>
        <w:br/>
      </w:r>
    </w:p>
    <w:p w14:paraId="7CF5AC54" w14:textId="2D0EA8BF" w:rsidR="008063A7" w:rsidRPr="00477BD2" w:rsidRDefault="009C0893" w:rsidP="009C0893">
      <w:pPr>
        <w:jc w:val="left"/>
        <w:rPr>
          <w:sz w:val="28"/>
          <w:szCs w:val="28"/>
          <w:lang w:eastAsia="en-US"/>
        </w:rPr>
      </w:pPr>
      <w:r w:rsidRPr="009C0893">
        <w:rPr>
          <w:sz w:val="28"/>
          <w:szCs w:val="28"/>
          <w:lang w:eastAsia="en-US"/>
        </w:rPr>
        <w:t xml:space="preserve">В ходе выполнения лабораторной работы были экспериментально определены классы исключений, возникающих при некорректных входных данных и вычислениях для трёх типовых задач обработки массивов и матриц на Java. Установлено, что ошибки ввода (строка вместо числа, число вне допустимого диапазона типа) в большинстве случаев приводят к одному и тому же исключению </w:t>
      </w:r>
      <w:proofErr w:type="spellStart"/>
      <w:r w:rsidRPr="009C0893">
        <w:rPr>
          <w:sz w:val="28"/>
          <w:szCs w:val="28"/>
          <w:lang w:eastAsia="en-US"/>
        </w:rPr>
        <w:t>InputMismatchException</w:t>
      </w:r>
      <w:proofErr w:type="spellEnd"/>
      <w:r w:rsidRPr="009C0893">
        <w:rPr>
          <w:sz w:val="28"/>
          <w:szCs w:val="28"/>
          <w:lang w:eastAsia="en-US"/>
        </w:rPr>
        <w:t xml:space="preserve">, поскольку методы </w:t>
      </w:r>
      <w:proofErr w:type="spellStart"/>
      <w:r w:rsidRPr="009C0893">
        <w:rPr>
          <w:sz w:val="28"/>
          <w:szCs w:val="28"/>
          <w:lang w:eastAsia="en-US"/>
        </w:rPr>
        <w:t>Scanner</w:t>
      </w:r>
      <w:proofErr w:type="spellEnd"/>
      <w:r w:rsidRPr="009C0893">
        <w:rPr>
          <w:sz w:val="28"/>
          <w:szCs w:val="28"/>
          <w:lang w:eastAsia="en-US"/>
        </w:rPr>
        <w:t xml:space="preserve"> проверяют соответствие токена ожидаемому типу ещё на этапе сканирования. Ошибки вычислений представлены </w:t>
      </w:r>
      <w:proofErr w:type="spellStart"/>
      <w:r w:rsidRPr="009C0893">
        <w:rPr>
          <w:sz w:val="28"/>
          <w:szCs w:val="28"/>
          <w:lang w:eastAsia="en-US"/>
        </w:rPr>
        <w:t>ArithmeticException</w:t>
      </w:r>
      <w:proofErr w:type="spellEnd"/>
      <w:r w:rsidRPr="009C0893">
        <w:rPr>
          <w:sz w:val="28"/>
          <w:szCs w:val="28"/>
          <w:lang w:eastAsia="en-US"/>
        </w:rPr>
        <w:t xml:space="preserve"> — как генерируемым автоматически (деление на ноль при отсутствии положительных элементов), так и обнаруживаемым вручную (переполнение диапазона типа </w:t>
      </w:r>
      <w:proofErr w:type="spellStart"/>
      <w:r w:rsidRPr="009C0893">
        <w:rPr>
          <w:sz w:val="28"/>
          <w:szCs w:val="28"/>
          <w:lang w:eastAsia="en-US"/>
        </w:rPr>
        <w:t>byte</w:t>
      </w:r>
      <w:proofErr w:type="spellEnd"/>
      <w:r w:rsidRPr="009C0893">
        <w:rPr>
          <w:sz w:val="28"/>
          <w:szCs w:val="28"/>
          <w:lang w:eastAsia="en-US"/>
        </w:rPr>
        <w:t xml:space="preserve">, которое в Java не вызывает исключения само по себе и потому требует явной проверки и принудительной генерации </w:t>
      </w:r>
      <w:proofErr w:type="spellStart"/>
      <w:r w:rsidRPr="009C0893">
        <w:rPr>
          <w:sz w:val="28"/>
          <w:szCs w:val="28"/>
          <w:lang w:eastAsia="en-US"/>
        </w:rPr>
        <w:t>throw</w:t>
      </w:r>
      <w:proofErr w:type="spellEnd"/>
      <w:r w:rsidRPr="009C0893">
        <w:rPr>
          <w:sz w:val="28"/>
          <w:szCs w:val="28"/>
          <w:lang w:eastAsia="en-US"/>
        </w:rPr>
        <w:t xml:space="preserve">). Для каждой задачи реализована конструкция </w:t>
      </w:r>
      <w:proofErr w:type="spellStart"/>
      <w:r w:rsidRPr="009C0893">
        <w:rPr>
          <w:sz w:val="28"/>
          <w:szCs w:val="28"/>
          <w:lang w:eastAsia="en-US"/>
        </w:rPr>
        <w:t>try-catch-catch-finally</w:t>
      </w:r>
      <w:proofErr w:type="spellEnd"/>
      <w:r w:rsidRPr="009C0893">
        <w:rPr>
          <w:sz w:val="28"/>
          <w:szCs w:val="28"/>
          <w:lang w:eastAsia="en-US"/>
        </w:rPr>
        <w:t xml:space="preserve"> с отдельным обработчиком под каждый выявленный класс исключения и информативными сообщениями об ошибках, что позволило программам корректно завершать работу при любых некорректных данных, не прерываясь </w:t>
      </w:r>
      <w:proofErr w:type="spellStart"/>
      <w:r w:rsidRPr="009C0893">
        <w:rPr>
          <w:sz w:val="28"/>
          <w:szCs w:val="28"/>
          <w:lang w:eastAsia="en-US"/>
        </w:rPr>
        <w:t>аварийно</w:t>
      </w:r>
      <w:proofErr w:type="spellEnd"/>
      <w:r w:rsidRPr="009C0893">
        <w:rPr>
          <w:sz w:val="28"/>
          <w:szCs w:val="28"/>
          <w:lang w:eastAsia="en-US"/>
        </w:rPr>
        <w:t>.</w:t>
      </w:r>
    </w:p>
    <w:sectPr w:rsidR="008063A7" w:rsidRPr="00477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0F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E73D16"/>
    <w:multiLevelType w:val="hybridMultilevel"/>
    <w:tmpl w:val="64102F50"/>
    <w:lvl w:ilvl="0" w:tplc="0A50F3CC">
      <w:start w:val="1"/>
      <w:numFmt w:val="decimal"/>
      <w:lvlText w:val="%1."/>
      <w:lvlJc w:val="left"/>
      <w:pPr>
        <w:ind w:left="1212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C282D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6715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623223"/>
    <w:multiLevelType w:val="hybridMultilevel"/>
    <w:tmpl w:val="4136006E"/>
    <w:lvl w:ilvl="0" w:tplc="75A22BE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7323F4"/>
    <w:multiLevelType w:val="multilevel"/>
    <w:tmpl w:val="2FFAFE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5E180EE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470618"/>
    <w:multiLevelType w:val="hybridMultilevel"/>
    <w:tmpl w:val="01709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29770">
    <w:abstractNumId w:val="5"/>
  </w:num>
  <w:num w:numId="2" w16cid:durableId="1109160521">
    <w:abstractNumId w:val="3"/>
  </w:num>
  <w:num w:numId="3" w16cid:durableId="1973094714">
    <w:abstractNumId w:val="2"/>
  </w:num>
  <w:num w:numId="4" w16cid:durableId="1467317873">
    <w:abstractNumId w:val="0"/>
  </w:num>
  <w:num w:numId="5" w16cid:durableId="1812819270">
    <w:abstractNumId w:val="6"/>
  </w:num>
  <w:num w:numId="6" w16cid:durableId="1704675330">
    <w:abstractNumId w:val="4"/>
  </w:num>
  <w:num w:numId="7" w16cid:durableId="206111787">
    <w:abstractNumId w:val="1"/>
  </w:num>
  <w:num w:numId="8" w16cid:durableId="723409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B1"/>
    <w:rsid w:val="00032D37"/>
    <w:rsid w:val="000920DA"/>
    <w:rsid w:val="000B549A"/>
    <w:rsid w:val="001741F7"/>
    <w:rsid w:val="00181979"/>
    <w:rsid w:val="00203AAD"/>
    <w:rsid w:val="00206825"/>
    <w:rsid w:val="002C089B"/>
    <w:rsid w:val="002D0147"/>
    <w:rsid w:val="003434AF"/>
    <w:rsid w:val="0034680C"/>
    <w:rsid w:val="0037313E"/>
    <w:rsid w:val="00477BD2"/>
    <w:rsid w:val="004D4F9B"/>
    <w:rsid w:val="005153D1"/>
    <w:rsid w:val="00525C65"/>
    <w:rsid w:val="005441E1"/>
    <w:rsid w:val="00576350"/>
    <w:rsid w:val="0059698F"/>
    <w:rsid w:val="005D0CCD"/>
    <w:rsid w:val="00637328"/>
    <w:rsid w:val="00641F1F"/>
    <w:rsid w:val="006C21F4"/>
    <w:rsid w:val="00704C2F"/>
    <w:rsid w:val="007067EA"/>
    <w:rsid w:val="007072D6"/>
    <w:rsid w:val="007917D2"/>
    <w:rsid w:val="007978EE"/>
    <w:rsid w:val="007D0B7D"/>
    <w:rsid w:val="007E0D91"/>
    <w:rsid w:val="007F033B"/>
    <w:rsid w:val="008063A7"/>
    <w:rsid w:val="0083006A"/>
    <w:rsid w:val="00840B96"/>
    <w:rsid w:val="00884580"/>
    <w:rsid w:val="00956A66"/>
    <w:rsid w:val="009654A8"/>
    <w:rsid w:val="00980C72"/>
    <w:rsid w:val="00987BD8"/>
    <w:rsid w:val="009A41B3"/>
    <w:rsid w:val="009C0893"/>
    <w:rsid w:val="009D045B"/>
    <w:rsid w:val="00A634B1"/>
    <w:rsid w:val="00A7579B"/>
    <w:rsid w:val="00A9141A"/>
    <w:rsid w:val="00A96B3A"/>
    <w:rsid w:val="00AC25D1"/>
    <w:rsid w:val="00B1380A"/>
    <w:rsid w:val="00B776E4"/>
    <w:rsid w:val="00B817F1"/>
    <w:rsid w:val="00B9711C"/>
    <w:rsid w:val="00C27B6C"/>
    <w:rsid w:val="00C53D1B"/>
    <w:rsid w:val="00C67B7A"/>
    <w:rsid w:val="00D558FE"/>
    <w:rsid w:val="00DA7C3F"/>
    <w:rsid w:val="00E266B1"/>
    <w:rsid w:val="00E4352C"/>
    <w:rsid w:val="00EB0D23"/>
    <w:rsid w:val="00ED54EE"/>
    <w:rsid w:val="00F31033"/>
    <w:rsid w:val="00F6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06DCC"/>
  <w15:chartTrackingRefBased/>
  <w15:docId w15:val="{8E34DE38-3DED-4B2F-BA9F-7AC6033E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B6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6A66"/>
    <w:pPr>
      <w:keepNext/>
      <w:keepLines/>
      <w:spacing w:before="360" w:after="80" w:line="278" w:lineRule="auto"/>
      <w:ind w:firstLine="0"/>
      <w:jc w:val="left"/>
      <w:outlineLvl w:val="0"/>
    </w:pPr>
    <w:rPr>
      <w:rFonts w:eastAsiaTheme="majorEastAsia" w:cstheme="majorBidi"/>
      <w:b/>
      <w:kern w:val="2"/>
      <w:sz w:val="36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56A66"/>
    <w:pPr>
      <w:keepNext/>
      <w:keepLines/>
      <w:spacing w:before="160" w:after="80" w:line="278" w:lineRule="auto"/>
      <w:ind w:firstLine="0"/>
      <w:jc w:val="left"/>
      <w:outlineLvl w:val="1"/>
    </w:pPr>
    <w:rPr>
      <w:rFonts w:eastAsiaTheme="majorEastAsia" w:cstheme="majorBidi"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2"/>
    <w:next w:val="a"/>
    <w:link w:val="30"/>
    <w:uiPriority w:val="9"/>
    <w:unhideWhenUsed/>
    <w:qFormat/>
    <w:rsid w:val="00D558FE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A66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56A66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D558FE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4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4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4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4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4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4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4B1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6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4B1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6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4B1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634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4B1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634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634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4B1"/>
    <w:rPr>
      <w:b/>
      <w:bCs/>
      <w:smallCaps/>
      <w:color w:val="0F4761" w:themeColor="accent1" w:themeShade="BF"/>
      <w:spacing w:val="5"/>
    </w:rPr>
  </w:style>
  <w:style w:type="paragraph" w:styleId="23">
    <w:name w:val="toc 2"/>
    <w:basedOn w:val="a"/>
    <w:next w:val="a"/>
    <w:uiPriority w:val="39"/>
    <w:unhideWhenUsed/>
    <w:rsid w:val="00C27B6C"/>
    <w:pPr>
      <w:spacing w:after="57"/>
      <w:ind w:left="283" w:firstLine="0"/>
    </w:pPr>
  </w:style>
  <w:style w:type="paragraph" w:styleId="ac">
    <w:name w:val="TOC Heading"/>
    <w:basedOn w:val="1"/>
    <w:next w:val="a"/>
    <w:uiPriority w:val="39"/>
    <w:unhideWhenUsed/>
    <w:qFormat/>
    <w:rsid w:val="00C27B6C"/>
    <w:pPr>
      <w:keepNext w:val="0"/>
      <w:keepLines w:val="0"/>
      <w:spacing w:before="0" w:after="0" w:line="259" w:lineRule="auto"/>
      <w:outlineLvl w:val="9"/>
    </w:pPr>
    <w:rPr>
      <w:rFonts w:eastAsia="Times New Roman" w:cs="Times New Roman"/>
      <w:b w:val="0"/>
      <w:bCs/>
      <w:color w:val="000000" w:themeColor="text1"/>
      <w:kern w:val="0"/>
      <w:szCs w:val="36"/>
      <w:lang w:eastAsia="ru-RU"/>
      <w14:ligatures w14:val="none"/>
    </w:rPr>
  </w:style>
  <w:style w:type="paragraph" w:styleId="11">
    <w:name w:val="toc 1"/>
    <w:basedOn w:val="a"/>
    <w:next w:val="a"/>
    <w:uiPriority w:val="39"/>
    <w:unhideWhenUsed/>
    <w:rsid w:val="00C27B6C"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d">
    <w:name w:val="Hyperlink"/>
    <w:basedOn w:val="a0"/>
    <w:uiPriority w:val="99"/>
    <w:unhideWhenUsed/>
    <w:rsid w:val="00C27B6C"/>
    <w:rPr>
      <w:color w:val="467886" w:themeColor="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F6093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576350"/>
    <w:pPr>
      <w:spacing w:after="100"/>
      <w:ind w:left="480"/>
    </w:pPr>
  </w:style>
  <w:style w:type="character" w:styleId="af">
    <w:name w:val="Unresolved Mention"/>
    <w:basedOn w:val="a0"/>
    <w:uiPriority w:val="99"/>
    <w:semiHidden/>
    <w:unhideWhenUsed/>
    <w:rsid w:val="0034680C"/>
    <w:rPr>
      <w:color w:val="605E5C"/>
      <w:shd w:val="clear" w:color="auto" w:fill="E1DFDD"/>
    </w:rPr>
  </w:style>
  <w:style w:type="paragraph" w:styleId="af0">
    <w:name w:val="Body Text"/>
    <w:basedOn w:val="a"/>
    <w:link w:val="af1"/>
    <w:uiPriority w:val="1"/>
    <w:semiHidden/>
    <w:unhideWhenUsed/>
    <w:qFormat/>
    <w:rsid w:val="00ED54EE"/>
    <w:pPr>
      <w:widowControl w:val="0"/>
      <w:spacing w:line="240" w:lineRule="auto"/>
      <w:ind w:firstLine="0"/>
      <w:jc w:val="left"/>
    </w:pPr>
    <w:rPr>
      <w:sz w:val="32"/>
      <w:szCs w:val="32"/>
    </w:rPr>
  </w:style>
  <w:style w:type="character" w:customStyle="1" w:styleId="af1">
    <w:name w:val="Основной текст Знак"/>
    <w:basedOn w:val="a0"/>
    <w:link w:val="af0"/>
    <w:uiPriority w:val="1"/>
    <w:semiHidden/>
    <w:rsid w:val="00ED54EE"/>
    <w:rPr>
      <w:rFonts w:ascii="Times New Roman" w:eastAsia="Times New Roman" w:hAnsi="Times New Roman" w:cs="Times New Roman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Knohhon/java_sber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12741</TotalTime>
  <Pages>15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Резов Дмитрий Олегович</dc:creator>
  <cp:keywords/>
  <dc:description/>
  <cp:lastModifiedBy>Резов Дмитрий Олегович</cp:lastModifiedBy>
  <cp:revision>30</cp:revision>
  <dcterms:created xsi:type="dcterms:W3CDTF">2026-03-01T18:12:00Z</dcterms:created>
  <dcterms:modified xsi:type="dcterms:W3CDTF">2026-06-19T07:45:00Z</dcterms:modified>
</cp:coreProperties>
</file>