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4E32D1" w14:paraId="4996FCBD" w14:textId="77777777">
        <w:tc>
          <w:tcPr>
            <w:tcW w:w="4165" w:type="dxa"/>
          </w:tcPr>
          <w:p w14:paraId="672A6659" w14:textId="77777777" w:rsidR="004E32D1" w:rsidRDefault="00000000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744794E4" wp14:editId="07777777">
                  <wp:extent cx="2047875" cy="933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0" w:type="dxa"/>
          </w:tcPr>
          <w:p w14:paraId="0A37501D" w14:textId="77777777" w:rsidR="004E32D1" w:rsidRDefault="004E32D1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5982F4A4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2FD070C3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38B7B90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5DAB6C7B" w14:textId="77777777" w:rsidR="004E32D1" w:rsidRDefault="004E32D1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02EB378F" w14:textId="77777777" w:rsidR="004E32D1" w:rsidRDefault="004E32D1">
      <w:pPr>
        <w:rPr>
          <w:sz w:val="22"/>
          <w:szCs w:val="22"/>
        </w:rPr>
      </w:pPr>
    </w:p>
    <w:p w14:paraId="6A05A809" w14:textId="77777777" w:rsidR="004E32D1" w:rsidRDefault="004E32D1">
      <w:pPr>
        <w:jc w:val="center"/>
        <w:rPr>
          <w:sz w:val="22"/>
          <w:szCs w:val="22"/>
        </w:rPr>
      </w:pPr>
    </w:p>
    <w:p w14:paraId="343E704C" w14:textId="77777777" w:rsidR="004E32D1" w:rsidRDefault="00000000">
      <w:pPr>
        <w:jc w:val="center"/>
      </w:pPr>
      <w:r>
        <w:t>Институт радиоэлектроники и информационных технологий – РтФ</w:t>
      </w:r>
    </w:p>
    <w:p w14:paraId="5A39BBE3" w14:textId="77777777" w:rsidR="004E32D1" w:rsidRDefault="004E32D1" w:rsidP="003E5705">
      <w:pPr>
        <w:ind w:firstLine="0"/>
        <w:jc w:val="left"/>
        <w:rPr>
          <w:highlight w:val="yellow"/>
        </w:rPr>
      </w:pPr>
    </w:p>
    <w:p w14:paraId="41C8F396" w14:textId="77777777" w:rsidR="004E32D1" w:rsidRDefault="004E32D1">
      <w:pPr>
        <w:jc w:val="center"/>
        <w:rPr>
          <w:highlight w:val="yellow"/>
        </w:rPr>
      </w:pPr>
    </w:p>
    <w:p w14:paraId="72A3D3EC" w14:textId="77777777" w:rsidR="004E32D1" w:rsidRDefault="004E32D1">
      <w:pPr>
        <w:ind w:firstLine="0"/>
        <w:rPr>
          <w:highlight w:val="yellow"/>
        </w:rPr>
      </w:pPr>
    </w:p>
    <w:p w14:paraId="0D0B940D" w14:textId="77777777" w:rsidR="004E32D1" w:rsidRDefault="004E32D1">
      <w:pPr>
        <w:jc w:val="center"/>
        <w:rPr>
          <w:highlight w:val="yellow"/>
        </w:rPr>
      </w:pPr>
    </w:p>
    <w:p w14:paraId="0E27B00A" w14:textId="77777777" w:rsidR="004E32D1" w:rsidRDefault="004E32D1">
      <w:pPr>
        <w:jc w:val="center"/>
        <w:rPr>
          <w:highlight w:val="yellow"/>
        </w:rPr>
      </w:pPr>
    </w:p>
    <w:p w14:paraId="60061E4C" w14:textId="77777777" w:rsidR="004E32D1" w:rsidRDefault="004E32D1">
      <w:pPr>
        <w:jc w:val="center"/>
        <w:rPr>
          <w:highlight w:val="yellow"/>
        </w:rPr>
      </w:pPr>
    </w:p>
    <w:p w14:paraId="6F85B2C2" w14:textId="0B72110E" w:rsidR="004E32D1" w:rsidRDefault="18043D9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="005478C0" w:rsidRPr="005478C0">
        <w:rPr>
          <w:sz w:val="28"/>
          <w:szCs w:val="28"/>
        </w:rPr>
        <w:t>2</w:t>
      </w:r>
      <w:r>
        <w:rPr>
          <w:sz w:val="28"/>
          <w:szCs w:val="28"/>
        </w:rPr>
        <w:t xml:space="preserve"> «</w:t>
      </w:r>
      <w:r w:rsidR="005478C0">
        <w:rPr>
          <w:sz w:val="28"/>
          <w:szCs w:val="28"/>
        </w:rPr>
        <w:t xml:space="preserve">Работа с </w:t>
      </w:r>
      <w:proofErr w:type="spellStart"/>
      <w:r w:rsidR="005478C0">
        <w:rPr>
          <w:sz w:val="28"/>
          <w:szCs w:val="28"/>
          <w:lang w:val="en-US"/>
        </w:rPr>
        <w:t>SQLAlchemy</w:t>
      </w:r>
      <w:proofErr w:type="spellEnd"/>
      <w:r w:rsidR="005478C0" w:rsidRPr="005478C0">
        <w:rPr>
          <w:sz w:val="28"/>
          <w:szCs w:val="28"/>
        </w:rPr>
        <w:t xml:space="preserve"> </w:t>
      </w:r>
      <w:r w:rsidR="005478C0">
        <w:rPr>
          <w:sz w:val="28"/>
          <w:szCs w:val="28"/>
        </w:rPr>
        <w:t xml:space="preserve">и </w:t>
      </w:r>
      <w:r w:rsidR="005478C0">
        <w:rPr>
          <w:sz w:val="28"/>
          <w:szCs w:val="28"/>
          <w:lang w:val="en-US"/>
        </w:rPr>
        <w:t>alembic</w:t>
      </w:r>
      <w:r w:rsidR="6AB7D50F">
        <w:rPr>
          <w:sz w:val="28"/>
          <w:szCs w:val="28"/>
        </w:rPr>
        <w:t>»</w:t>
      </w:r>
    </w:p>
    <w:p w14:paraId="44EAFD9C" w14:textId="77777777" w:rsidR="004E32D1" w:rsidRDefault="004E32D1">
      <w:pPr>
        <w:jc w:val="center"/>
        <w:rPr>
          <w:highlight w:val="yellow"/>
        </w:rPr>
      </w:pPr>
    </w:p>
    <w:p w14:paraId="4B94D5A5" w14:textId="77777777" w:rsidR="004E32D1" w:rsidRDefault="004E32D1">
      <w:pPr>
        <w:jc w:val="left"/>
        <w:rPr>
          <w:highlight w:val="yellow"/>
        </w:rPr>
      </w:pPr>
    </w:p>
    <w:p w14:paraId="3DEEC669" w14:textId="77777777" w:rsidR="004E32D1" w:rsidRDefault="004E32D1">
      <w:pPr>
        <w:jc w:val="center"/>
        <w:rPr>
          <w:highlight w:val="yellow"/>
        </w:rPr>
      </w:pPr>
    </w:p>
    <w:p w14:paraId="3656B9AB" w14:textId="77777777" w:rsidR="004E32D1" w:rsidRDefault="004E32D1">
      <w:pPr>
        <w:jc w:val="center"/>
        <w:rPr>
          <w:highlight w:val="yellow"/>
        </w:rPr>
      </w:pPr>
    </w:p>
    <w:p w14:paraId="45FB0818" w14:textId="77777777" w:rsidR="004E32D1" w:rsidRDefault="004E32D1">
      <w:pPr>
        <w:jc w:val="center"/>
        <w:rPr>
          <w:highlight w:val="yellow"/>
        </w:rPr>
      </w:pPr>
    </w:p>
    <w:p w14:paraId="57AEF812" w14:textId="77777777" w:rsidR="004E32D1" w:rsidRDefault="6AB7D50F">
      <w:pPr>
        <w:jc w:val="right"/>
      </w:pPr>
      <w:r>
        <w:t>Выполнил:</w:t>
      </w:r>
    </w:p>
    <w:p w14:paraId="30216A5B" w14:textId="53EDF2AF" w:rsidR="004E32D1" w:rsidRDefault="4C39E504" w:rsidP="6AB7D50F">
      <w:pPr>
        <w:jc w:val="right"/>
      </w:pPr>
      <w:r>
        <w:t>Резов Дмитрий РИ</w:t>
      </w:r>
      <w:r w:rsidR="003E5705">
        <w:t>М</w:t>
      </w:r>
      <w:r>
        <w:t>-</w:t>
      </w:r>
      <w:r w:rsidR="003E5705">
        <w:t>150950</w:t>
      </w:r>
      <w:r>
        <w:br/>
      </w:r>
    </w:p>
    <w:p w14:paraId="049F31CB" w14:textId="77777777" w:rsidR="004E32D1" w:rsidRDefault="004E32D1">
      <w:pPr>
        <w:jc w:val="right"/>
      </w:pPr>
    </w:p>
    <w:p w14:paraId="53128261" w14:textId="77777777" w:rsidR="004E32D1" w:rsidRDefault="004E32D1">
      <w:pPr>
        <w:jc w:val="left"/>
        <w:rPr>
          <w:highlight w:val="yellow"/>
        </w:rPr>
      </w:pPr>
    </w:p>
    <w:p w14:paraId="62486C05" w14:textId="77777777" w:rsidR="004E32D1" w:rsidRDefault="004E32D1">
      <w:pPr>
        <w:jc w:val="center"/>
        <w:rPr>
          <w:highlight w:val="yellow"/>
        </w:rPr>
      </w:pPr>
    </w:p>
    <w:p w14:paraId="4101652C" w14:textId="77777777" w:rsidR="004E32D1" w:rsidRDefault="004E32D1">
      <w:pPr>
        <w:ind w:firstLine="0"/>
        <w:rPr>
          <w:highlight w:val="yellow"/>
        </w:rPr>
      </w:pPr>
    </w:p>
    <w:p w14:paraId="3AF501FB" w14:textId="77777777" w:rsidR="003E5705" w:rsidRDefault="003E5705">
      <w:pPr>
        <w:ind w:firstLine="0"/>
        <w:rPr>
          <w:highlight w:val="yellow"/>
        </w:rPr>
      </w:pPr>
    </w:p>
    <w:p w14:paraId="66558E45" w14:textId="77777777" w:rsidR="003E5705" w:rsidRDefault="003E5705">
      <w:pPr>
        <w:ind w:firstLine="0"/>
        <w:rPr>
          <w:highlight w:val="yellow"/>
        </w:rPr>
      </w:pPr>
    </w:p>
    <w:p w14:paraId="1041F79C" w14:textId="77777777" w:rsidR="003E5705" w:rsidRDefault="003E5705">
      <w:pPr>
        <w:ind w:firstLine="0"/>
        <w:rPr>
          <w:highlight w:val="yellow"/>
        </w:rPr>
      </w:pPr>
    </w:p>
    <w:p w14:paraId="1CEF879F" w14:textId="16B17253" w:rsidR="6AB7D50F" w:rsidRDefault="6AB7D50F" w:rsidP="6AB7D50F">
      <w:pPr>
        <w:ind w:firstLine="0"/>
        <w:rPr>
          <w:highlight w:val="yellow"/>
        </w:rPr>
      </w:pPr>
    </w:p>
    <w:p w14:paraId="1E8C50E4" w14:textId="1376A908" w:rsidR="004E32D1" w:rsidRDefault="00000000">
      <w:pPr>
        <w:jc w:val="center"/>
      </w:pPr>
      <w:r>
        <w:t xml:space="preserve">г. Екатеринбург </w:t>
      </w:r>
      <w:r>
        <w:br/>
        <w:t xml:space="preserve">              202</w:t>
      </w:r>
      <w:r w:rsidR="003E5705">
        <w:t>5</w:t>
      </w:r>
      <w:r>
        <w:t xml:space="preserve"> г.</w:t>
      </w:r>
    </w:p>
    <w:sdt>
      <w:sdtPr>
        <w:rPr>
          <w:color w:val="auto"/>
          <w:sz w:val="24"/>
          <w:szCs w:val="24"/>
        </w:rPr>
        <w:id w:val="-2103255710"/>
        <w:docPartObj>
          <w:docPartGallery w:val="Table of Contents"/>
          <w:docPartUnique/>
        </w:docPartObj>
      </w:sdtPr>
      <w:sdtContent>
        <w:p w14:paraId="43E21F84" w14:textId="77777777" w:rsidR="004E32D1" w:rsidRDefault="3D07CFD6">
          <w:pPr>
            <w:pStyle w:val="af8"/>
            <w:jc w:val="center"/>
          </w:pPr>
          <w:r w:rsidRPr="3D07CFD6">
            <w:t>Оглавление</w:t>
          </w:r>
        </w:p>
      </w:sdtContent>
    </w:sdt>
    <w:sdt>
      <w:sdtPr>
        <w:id w:val="403382149"/>
        <w:docPartObj>
          <w:docPartGallery w:val="Table of Contents"/>
          <w:docPartUnique/>
        </w:docPartObj>
      </w:sdtPr>
      <w:sdtContent>
        <w:p w14:paraId="5533802E" w14:textId="5105CFCA" w:rsidR="00090DC6" w:rsidRDefault="3D07CFD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16645819" w:history="1">
            <w:r w:rsidR="00090DC6" w:rsidRPr="00521BC4">
              <w:rPr>
                <w:rStyle w:val="af9"/>
                <w:noProof/>
              </w:rPr>
              <w:t>Введение</w:t>
            </w:r>
            <w:r w:rsidR="00090DC6">
              <w:rPr>
                <w:noProof/>
                <w:webHidden/>
              </w:rPr>
              <w:tab/>
            </w:r>
            <w:r w:rsidR="00090DC6">
              <w:rPr>
                <w:noProof/>
                <w:webHidden/>
              </w:rPr>
              <w:fldChar w:fldCharType="begin"/>
            </w:r>
            <w:r w:rsidR="00090DC6">
              <w:rPr>
                <w:noProof/>
                <w:webHidden/>
              </w:rPr>
              <w:instrText xml:space="preserve"> PAGEREF _Toc216645819 \h </w:instrText>
            </w:r>
            <w:r w:rsidR="00090DC6">
              <w:rPr>
                <w:noProof/>
                <w:webHidden/>
              </w:rPr>
            </w:r>
            <w:r w:rsidR="00090DC6">
              <w:rPr>
                <w:noProof/>
                <w:webHidden/>
              </w:rPr>
              <w:fldChar w:fldCharType="separate"/>
            </w:r>
            <w:r w:rsidR="00090DC6">
              <w:rPr>
                <w:noProof/>
                <w:webHidden/>
              </w:rPr>
              <w:t>3</w:t>
            </w:r>
            <w:r w:rsidR="00090DC6">
              <w:rPr>
                <w:noProof/>
                <w:webHidden/>
              </w:rPr>
              <w:fldChar w:fldCharType="end"/>
            </w:r>
          </w:hyperlink>
        </w:p>
        <w:p w14:paraId="33C93EDA" w14:textId="395A3F44" w:rsidR="00090DC6" w:rsidRDefault="00090DC6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45820" w:history="1">
            <w:r w:rsidRPr="00521BC4">
              <w:rPr>
                <w:rStyle w:val="af9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CF860" w14:textId="07D099DF" w:rsidR="00090DC6" w:rsidRDefault="00090DC6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45821" w:history="1">
            <w:r w:rsidRPr="00521BC4">
              <w:rPr>
                <w:rStyle w:val="af9"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16A25" w14:textId="1BAD4FA2" w:rsidR="00090DC6" w:rsidRDefault="00090DC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45822" w:history="1">
            <w:r w:rsidRPr="00521BC4">
              <w:rPr>
                <w:rStyle w:val="af9"/>
                <w:noProof/>
                <w:lang w:val="en-US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1DD2A" w14:textId="1349A9DB" w:rsidR="00090DC6" w:rsidRDefault="00090DC6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45823" w:history="1">
            <w:r w:rsidRPr="00521BC4">
              <w:rPr>
                <w:rStyle w:val="af9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21BC4">
              <w:rPr>
                <w:rStyle w:val="af9"/>
                <w:noProof/>
              </w:rPr>
              <w:t>Инициализация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E7849" w14:textId="5B0140A7" w:rsidR="00090DC6" w:rsidRDefault="00090DC6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45824" w:history="1">
            <w:r w:rsidRPr="00521BC4">
              <w:rPr>
                <w:rStyle w:val="af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21BC4">
              <w:rPr>
                <w:rStyle w:val="af9"/>
                <w:noProof/>
              </w:rPr>
              <w:t>Запрос связанных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9752B" w14:textId="3BDE990A" w:rsidR="00090DC6" w:rsidRDefault="00090DC6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45825" w:history="1">
            <w:r w:rsidRPr="00521BC4">
              <w:rPr>
                <w:rStyle w:val="af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21BC4">
              <w:rPr>
                <w:rStyle w:val="af9"/>
                <w:noProof/>
              </w:rPr>
              <w:t>Последующие работы с БД и миграции.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0B4A3" w14:textId="0FC50F74" w:rsidR="00090DC6" w:rsidRDefault="00090DC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45826" w:history="1">
            <w:r w:rsidRPr="00521BC4">
              <w:rPr>
                <w:rStyle w:val="af9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E85AA" w14:textId="79F652D6" w:rsidR="00090DC6" w:rsidRDefault="00090DC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45827" w:history="1">
            <w:r w:rsidRPr="00521BC4">
              <w:rPr>
                <w:rStyle w:val="af9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36C5" w14:textId="7FDAAA4A" w:rsidR="3D07CFD6" w:rsidRDefault="3D07CFD6" w:rsidP="3D07CFD6">
          <w:pPr>
            <w:pStyle w:val="12"/>
            <w:rPr>
              <w:rStyle w:val="af9"/>
            </w:rPr>
          </w:pPr>
          <w:r>
            <w:fldChar w:fldCharType="end"/>
          </w:r>
        </w:p>
      </w:sdtContent>
    </w:sdt>
    <w:p w14:paraId="1299C43A" w14:textId="77777777" w:rsidR="004E32D1" w:rsidRDefault="004E32D1" w:rsidP="6AB7D50F">
      <w:pPr>
        <w:spacing w:after="160" w:line="259" w:lineRule="auto"/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1804904" w14:textId="548CAEA6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494E38E6" w14:textId="619770C4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7A55A04C" w14:textId="6814189B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35549701" w14:textId="1DE3D845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59C10E16" w14:textId="29B7BFFC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90DB94E" w14:textId="580E70CF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0A016B38" w14:textId="06DBA358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E833A96" w14:textId="4260F44E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6B33F4BB" w14:textId="53647C6C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54DD5557" w14:textId="18369120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8E13201" w14:textId="57A23763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D467B41" w14:textId="77777777" w:rsidR="00BC1F7F" w:rsidRDefault="00BC1F7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4F364512" w14:textId="3CB74663" w:rsidR="6AB7D50F" w:rsidRPr="007B3A38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0D71C299" w14:textId="558D9455" w:rsidR="70605103" w:rsidRDefault="459EF8E2" w:rsidP="3D07CFD6">
      <w:pPr>
        <w:pStyle w:val="1"/>
        <w:rPr>
          <w:sz w:val="28"/>
          <w:szCs w:val="28"/>
        </w:rPr>
      </w:pPr>
      <w:bookmarkStart w:id="0" w:name="_Toc216645819"/>
      <w:r>
        <w:lastRenderedPageBreak/>
        <w:t>Введение</w:t>
      </w:r>
      <w:bookmarkEnd w:id="0"/>
    </w:p>
    <w:p w14:paraId="3F7A51E7" w14:textId="728DF507" w:rsidR="70605103" w:rsidRDefault="70605103" w:rsidP="3D07CFD6">
      <w:pPr>
        <w:pStyle w:val="2"/>
        <w:rPr>
          <w:b/>
          <w:bCs/>
          <w:color w:val="000000" w:themeColor="text1"/>
          <w:lang w:val="ru-RU"/>
        </w:rPr>
      </w:pPr>
      <w:bookmarkStart w:id="1" w:name="_Toc216645820"/>
      <w:r w:rsidRPr="003E5705">
        <w:rPr>
          <w:lang w:val="ru-RU"/>
        </w:rPr>
        <w:t>Цель работы:</w:t>
      </w:r>
      <w:bookmarkEnd w:id="1"/>
      <w:r w:rsidRPr="003E5705">
        <w:rPr>
          <w:lang w:val="ru-RU"/>
        </w:rPr>
        <w:t xml:space="preserve">  </w:t>
      </w:r>
    </w:p>
    <w:p w14:paraId="736B4FE8" w14:textId="77777777" w:rsidR="005478C0" w:rsidRPr="005478C0" w:rsidRDefault="005478C0" w:rsidP="005478C0">
      <w:pPr>
        <w:spacing w:after="145"/>
        <w:ind w:left="-5" w:firstLine="713"/>
        <w:rPr>
          <w:color w:val="000000" w:themeColor="text1"/>
          <w:sz w:val="28"/>
          <w:szCs w:val="28"/>
        </w:rPr>
      </w:pPr>
      <w:r w:rsidRPr="005478C0">
        <w:rPr>
          <w:color w:val="000000" w:themeColor="text1"/>
          <w:sz w:val="28"/>
          <w:szCs w:val="28"/>
        </w:rPr>
        <w:t xml:space="preserve">Освоить принципы работы с библиотеками </w:t>
      </w:r>
      <w:proofErr w:type="spellStart"/>
      <w:r w:rsidRPr="005478C0">
        <w:rPr>
          <w:color w:val="000000" w:themeColor="text1"/>
          <w:sz w:val="28"/>
          <w:szCs w:val="28"/>
        </w:rPr>
        <w:t>SQLAlchemy</w:t>
      </w:r>
      <w:proofErr w:type="spellEnd"/>
      <w:r w:rsidRPr="005478C0">
        <w:rPr>
          <w:color w:val="000000" w:themeColor="text1"/>
          <w:sz w:val="28"/>
          <w:szCs w:val="28"/>
        </w:rPr>
        <w:t xml:space="preserve"> и </w:t>
      </w:r>
      <w:proofErr w:type="spellStart"/>
      <w:r w:rsidRPr="005478C0">
        <w:rPr>
          <w:color w:val="000000" w:themeColor="text1"/>
          <w:sz w:val="28"/>
          <w:szCs w:val="28"/>
        </w:rPr>
        <w:t>Alembic</w:t>
      </w:r>
      <w:proofErr w:type="spellEnd"/>
      <w:r w:rsidRPr="005478C0">
        <w:rPr>
          <w:color w:val="000000" w:themeColor="text1"/>
          <w:sz w:val="28"/>
          <w:szCs w:val="28"/>
        </w:rPr>
        <w:t xml:space="preserve"> для создания и управления реляционными базами данных на Python, изучить механизмы миграции базы данных.</w:t>
      </w:r>
    </w:p>
    <w:p w14:paraId="4A76088B" w14:textId="77777777" w:rsidR="003E5705" w:rsidRPr="005478C0" w:rsidRDefault="003E5705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</w:p>
    <w:p w14:paraId="404370A6" w14:textId="1797E889" w:rsidR="70605103" w:rsidRDefault="70605103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  <w:bookmarkStart w:id="2" w:name="_Toc216645821"/>
      <w:r w:rsidRPr="003E5705">
        <w:rPr>
          <w:rStyle w:val="20"/>
          <w:lang w:val="ru-RU"/>
        </w:rPr>
        <w:t>Задачи:</w:t>
      </w:r>
      <w:bookmarkEnd w:id="2"/>
      <w:r w:rsidRPr="003E5705">
        <w:rPr>
          <w:b/>
          <w:bCs/>
          <w:color w:val="000000" w:themeColor="text1"/>
          <w:sz w:val="28"/>
          <w:szCs w:val="28"/>
        </w:rPr>
        <w:t xml:space="preserve">  </w:t>
      </w:r>
    </w:p>
    <w:p w14:paraId="40E0DB36" w14:textId="58649441" w:rsidR="003E5705" w:rsidRPr="003E5705" w:rsidRDefault="005478C0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Инициализировать базу данных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0D468481" w14:textId="388AF2D5" w:rsidR="003E5705" w:rsidRPr="003E5705" w:rsidRDefault="005478C0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Запросить связанные данные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65561331" w14:textId="25BB9303" w:rsidR="003E5705" w:rsidRPr="003E5705" w:rsidRDefault="005478C0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Выполнить последующие работы с базой данных и миграциями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5FF29B3C" w14:textId="01B844F4" w:rsidR="7AC42580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</w:p>
    <w:p w14:paraId="63CDA238" w14:textId="77777777" w:rsidR="005478C0" w:rsidRDefault="005478C0" w:rsidP="7AC42580">
      <w:p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</w:p>
    <w:p w14:paraId="295497F7" w14:textId="77777777" w:rsidR="005478C0" w:rsidRDefault="005478C0" w:rsidP="7AC42580">
      <w:p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</w:p>
    <w:p w14:paraId="7013ABD1" w14:textId="77777777" w:rsidR="005478C0" w:rsidRDefault="005478C0" w:rsidP="7AC42580">
      <w:p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</w:p>
    <w:p w14:paraId="2516B29F" w14:textId="77777777" w:rsidR="005478C0" w:rsidRPr="003E5705" w:rsidRDefault="005478C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367B3A84" w14:textId="2E1B511B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140D2A49" w14:textId="1DD721C5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519FD693" w14:textId="119B9AC6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3B1C62AB" w14:textId="2F77D8EB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6679B142" w14:textId="61E45FF2" w:rsidR="3FBFABC8" w:rsidRDefault="3FBFABC8" w:rsidP="00624E6B">
      <w:pPr>
        <w:pStyle w:val="1"/>
        <w:jc w:val="both"/>
      </w:pPr>
    </w:p>
    <w:p w14:paraId="7B697EE1" w14:textId="77777777" w:rsidR="00BC1F7F" w:rsidRDefault="00BC1F7F" w:rsidP="00BC1F7F"/>
    <w:p w14:paraId="35470BA0" w14:textId="77777777" w:rsidR="00BC1F7F" w:rsidRPr="00BC1F7F" w:rsidRDefault="00BC1F7F" w:rsidP="00BC1F7F"/>
    <w:p w14:paraId="730C4046" w14:textId="77777777" w:rsidR="00624E6B" w:rsidRPr="005478C0" w:rsidRDefault="00624E6B" w:rsidP="008A0F29">
      <w:pPr>
        <w:ind w:firstLine="0"/>
      </w:pPr>
    </w:p>
    <w:p w14:paraId="76CA9649" w14:textId="5729A03C" w:rsidR="0981C372" w:rsidRDefault="0981C372" w:rsidP="7AC42580">
      <w:pPr>
        <w:pStyle w:val="1"/>
        <w:rPr>
          <w:lang w:val="en-US"/>
        </w:rPr>
      </w:pPr>
      <w:bookmarkStart w:id="3" w:name="_Toc216645822"/>
      <w:proofErr w:type="spellStart"/>
      <w:r w:rsidRPr="3D07CFD6">
        <w:rPr>
          <w:lang w:val="en-US"/>
        </w:rPr>
        <w:lastRenderedPageBreak/>
        <w:t>Ход</w:t>
      </w:r>
      <w:proofErr w:type="spellEnd"/>
      <w:r w:rsidRPr="3D07CFD6">
        <w:rPr>
          <w:lang w:val="en-US"/>
        </w:rPr>
        <w:t xml:space="preserve"> </w:t>
      </w:r>
      <w:proofErr w:type="spellStart"/>
      <w:r w:rsidRPr="3D07CFD6">
        <w:rPr>
          <w:lang w:val="en-US"/>
        </w:rPr>
        <w:t>работы</w:t>
      </w:r>
      <w:bookmarkEnd w:id="3"/>
      <w:proofErr w:type="spellEnd"/>
    </w:p>
    <w:p w14:paraId="0FAF3EEE" w14:textId="6F103650" w:rsidR="0981C372" w:rsidRPr="003E5705" w:rsidRDefault="005478C0" w:rsidP="1CAC278A">
      <w:pPr>
        <w:pStyle w:val="2"/>
        <w:numPr>
          <w:ilvl w:val="0"/>
          <w:numId w:val="3"/>
        </w:numPr>
        <w:rPr>
          <w:lang w:val="ru-RU"/>
        </w:rPr>
      </w:pPr>
      <w:bookmarkStart w:id="4" w:name="_Toc216645823"/>
      <w:r>
        <w:rPr>
          <w:lang w:val="ru-RU"/>
        </w:rPr>
        <w:t>Инициализация базы данных</w:t>
      </w:r>
      <w:bookmarkEnd w:id="4"/>
    </w:p>
    <w:p w14:paraId="62B6897B" w14:textId="5879D622" w:rsidR="7AC42580" w:rsidRDefault="008A0F29" w:rsidP="003E2709">
      <w:pPr>
        <w:ind w:firstLine="0"/>
        <w:rPr>
          <w:sz w:val="28"/>
          <w:szCs w:val="28"/>
          <w:lang w:val="en-US"/>
        </w:rPr>
      </w:pPr>
      <w:r w:rsidRPr="008A0F29">
        <w:rPr>
          <w:noProof/>
          <w:sz w:val="28"/>
          <w:szCs w:val="28"/>
        </w:rPr>
        <w:drawing>
          <wp:inline distT="0" distB="0" distL="0" distR="0" wp14:anchorId="61D91C03" wp14:editId="08985ECF">
            <wp:extent cx="5940425" cy="851535"/>
            <wp:effectExtent l="0" t="0" r="3175" b="5715"/>
            <wp:docPr id="1359899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9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5D3C" w14:textId="3232E226" w:rsidR="00624E6B" w:rsidRDefault="00624E6B" w:rsidP="003E2709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1 – </w:t>
      </w:r>
      <w:r w:rsidR="008A0F29">
        <w:rPr>
          <w:i/>
          <w:iCs/>
          <w:color w:val="000000" w:themeColor="text1"/>
        </w:rPr>
        <w:t>Установка необходимых библиотек</w:t>
      </w:r>
      <w:r>
        <w:rPr>
          <w:i/>
          <w:iCs/>
          <w:color w:val="000000" w:themeColor="text1"/>
          <w:lang w:val="en-US"/>
        </w:rPr>
        <w:t>.</w:t>
      </w:r>
    </w:p>
    <w:p w14:paraId="4AB05858" w14:textId="7A6353B6" w:rsidR="008A0F29" w:rsidRDefault="008A0F29" w:rsidP="008A0F29">
      <w:pPr>
        <w:spacing w:after="211"/>
        <w:ind w:firstLine="0"/>
        <w:rPr>
          <w:i/>
          <w:iCs/>
          <w:color w:val="000000" w:themeColor="text1"/>
        </w:rPr>
      </w:pPr>
      <w:r w:rsidRPr="008A0F29">
        <w:rPr>
          <w:i/>
          <w:iCs/>
          <w:color w:val="000000" w:themeColor="text1"/>
        </w:rPr>
        <w:drawing>
          <wp:inline distT="0" distB="0" distL="0" distR="0" wp14:anchorId="4F8F6EAB" wp14:editId="0D1D1AF2">
            <wp:extent cx="5940425" cy="6610985"/>
            <wp:effectExtent l="0" t="0" r="3175" b="0"/>
            <wp:docPr id="70192854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2854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E845" w14:textId="140DC56F" w:rsidR="008A0F29" w:rsidRDefault="008A0F29" w:rsidP="008A0F29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lastRenderedPageBreak/>
        <w:t xml:space="preserve">Рисунок </w:t>
      </w:r>
      <w:r>
        <w:rPr>
          <w:i/>
          <w:iCs/>
          <w:color w:val="000000" w:themeColor="text1"/>
        </w:rPr>
        <w:t>2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  <w:lang w:val="en-US"/>
        </w:rPr>
        <w:t>ORM</w:t>
      </w:r>
      <w:r>
        <w:rPr>
          <w:i/>
          <w:iCs/>
          <w:color w:val="000000" w:themeColor="text1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SQLAlchemy</w:t>
      </w:r>
      <w:proofErr w:type="spellEnd"/>
      <w:r>
        <w:rPr>
          <w:i/>
          <w:iCs/>
          <w:color w:val="000000" w:themeColor="text1"/>
          <w:lang w:val="en-US"/>
        </w:rPr>
        <w:t>.</w:t>
      </w:r>
    </w:p>
    <w:p w14:paraId="1A1E3FE5" w14:textId="45DFC029" w:rsidR="008A0F29" w:rsidRDefault="008A0F29" w:rsidP="008A0F29">
      <w:pPr>
        <w:spacing w:after="211"/>
        <w:ind w:firstLine="0"/>
        <w:rPr>
          <w:i/>
          <w:iCs/>
          <w:color w:val="000000" w:themeColor="text1"/>
          <w:lang w:val="en-US"/>
        </w:rPr>
      </w:pPr>
      <w:r w:rsidRPr="008A0F29">
        <w:rPr>
          <w:i/>
          <w:iCs/>
          <w:color w:val="000000" w:themeColor="text1"/>
        </w:rPr>
        <w:drawing>
          <wp:inline distT="0" distB="0" distL="0" distR="0" wp14:anchorId="33DBADA7" wp14:editId="24920263">
            <wp:extent cx="5940425" cy="731520"/>
            <wp:effectExtent l="0" t="0" r="3175" b="0"/>
            <wp:docPr id="326795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95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6477" w14:textId="6C0519FA" w:rsidR="008A0F29" w:rsidRDefault="008A0F29" w:rsidP="008A0F29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  <w:lang w:val="en-US"/>
        </w:rPr>
        <w:t>3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Инициализация миграции</w:t>
      </w:r>
      <w:r>
        <w:rPr>
          <w:i/>
          <w:iCs/>
          <w:color w:val="000000" w:themeColor="text1"/>
          <w:lang w:val="en-US"/>
        </w:rPr>
        <w:t>.</w:t>
      </w:r>
    </w:p>
    <w:p w14:paraId="0ADCD45D" w14:textId="2293296F" w:rsidR="008A0F29" w:rsidRDefault="008A0F29" w:rsidP="008A0F29">
      <w:pPr>
        <w:spacing w:after="211"/>
        <w:ind w:firstLine="0"/>
        <w:rPr>
          <w:i/>
          <w:iCs/>
          <w:color w:val="000000" w:themeColor="text1"/>
        </w:rPr>
      </w:pPr>
      <w:r w:rsidRPr="008A0F29">
        <w:rPr>
          <w:i/>
          <w:iCs/>
          <w:color w:val="000000" w:themeColor="text1"/>
          <w:lang w:val="en-US"/>
        </w:rPr>
        <w:drawing>
          <wp:inline distT="0" distB="0" distL="0" distR="0" wp14:anchorId="02A952DB" wp14:editId="2636D231">
            <wp:extent cx="5940425" cy="701040"/>
            <wp:effectExtent l="0" t="0" r="3175" b="3810"/>
            <wp:docPr id="1996107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07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2687" w14:textId="27258B80" w:rsidR="007740AD" w:rsidRDefault="007740AD" w:rsidP="007740AD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</w:rPr>
        <w:t>4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Ссылка для подключения к БД</w:t>
      </w:r>
      <w:r w:rsidRPr="007740AD">
        <w:rPr>
          <w:i/>
          <w:iCs/>
          <w:color w:val="000000" w:themeColor="text1"/>
        </w:rPr>
        <w:t>.</w:t>
      </w:r>
    </w:p>
    <w:p w14:paraId="41473029" w14:textId="59D46E18" w:rsidR="007740AD" w:rsidRDefault="0094560A" w:rsidP="008A0F29">
      <w:pPr>
        <w:spacing w:after="211"/>
        <w:ind w:firstLine="0"/>
        <w:rPr>
          <w:i/>
          <w:iCs/>
          <w:color w:val="000000" w:themeColor="text1"/>
          <w:lang w:val="en-US"/>
        </w:rPr>
      </w:pPr>
      <w:r w:rsidRPr="0094560A">
        <w:rPr>
          <w:i/>
          <w:iCs/>
          <w:color w:val="000000" w:themeColor="text1"/>
        </w:rPr>
        <w:drawing>
          <wp:inline distT="0" distB="0" distL="0" distR="0" wp14:anchorId="4590682F" wp14:editId="37B926B3">
            <wp:extent cx="5801535" cy="657317"/>
            <wp:effectExtent l="0" t="0" r="0" b="9525"/>
            <wp:docPr id="160412865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2865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FF9A" w14:textId="4E14E50B" w:rsidR="0094560A" w:rsidRDefault="0094560A" w:rsidP="0094560A">
      <w:pPr>
        <w:spacing w:after="211"/>
        <w:ind w:left="2830" w:firstLine="2"/>
        <w:rPr>
          <w:i/>
          <w:iCs/>
          <w:color w:val="000000" w:themeColor="text1"/>
          <w:lang w:val="en-US"/>
        </w:rPr>
      </w:pP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  <w:lang w:val="en-US"/>
        </w:rPr>
        <w:t>5</w:t>
      </w:r>
      <w:r w:rsidRPr="003E5705">
        <w:rPr>
          <w:i/>
          <w:iCs/>
          <w:color w:val="000000" w:themeColor="text1"/>
        </w:rPr>
        <w:t xml:space="preserve"> – </w:t>
      </w:r>
      <w:r w:rsidR="00F44816">
        <w:rPr>
          <w:i/>
          <w:iCs/>
          <w:color w:val="000000" w:themeColor="text1"/>
        </w:rPr>
        <w:t>Указание модели метаданных</w:t>
      </w:r>
      <w:r>
        <w:rPr>
          <w:i/>
          <w:iCs/>
          <w:color w:val="000000" w:themeColor="text1"/>
          <w:lang w:val="en-US"/>
        </w:rPr>
        <w:t>.</w:t>
      </w:r>
    </w:p>
    <w:p w14:paraId="3ED116A1" w14:textId="66F37461" w:rsidR="00F44816" w:rsidRDefault="00F44816" w:rsidP="00F44816">
      <w:pPr>
        <w:spacing w:after="211"/>
        <w:ind w:firstLine="0"/>
        <w:rPr>
          <w:i/>
          <w:iCs/>
          <w:color w:val="000000" w:themeColor="text1"/>
          <w:lang w:val="en-US"/>
        </w:rPr>
      </w:pPr>
      <w:r w:rsidRPr="00F44816">
        <w:rPr>
          <w:i/>
          <w:iCs/>
          <w:color w:val="000000" w:themeColor="text1"/>
          <w:lang w:val="en-US"/>
        </w:rPr>
        <w:drawing>
          <wp:inline distT="0" distB="0" distL="0" distR="0" wp14:anchorId="24C48B0D" wp14:editId="1B438C90">
            <wp:extent cx="5940425" cy="784860"/>
            <wp:effectExtent l="0" t="0" r="3175" b="0"/>
            <wp:docPr id="1475661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61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8B6B" w14:textId="2A35F59E" w:rsidR="00F44816" w:rsidRDefault="00F44816" w:rsidP="00F44816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  <w:lang w:val="en-US"/>
        </w:rPr>
        <w:t>6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Создание миграции</w:t>
      </w:r>
      <w:r>
        <w:rPr>
          <w:i/>
          <w:iCs/>
          <w:color w:val="000000" w:themeColor="text1"/>
          <w:lang w:val="en-US"/>
        </w:rPr>
        <w:t>.</w:t>
      </w:r>
    </w:p>
    <w:p w14:paraId="253C6505" w14:textId="4B38BB69" w:rsidR="00F44816" w:rsidRDefault="00F44816" w:rsidP="00F44816">
      <w:pPr>
        <w:spacing w:after="211"/>
        <w:ind w:firstLine="0"/>
        <w:rPr>
          <w:i/>
          <w:iCs/>
          <w:color w:val="000000" w:themeColor="text1"/>
          <w:lang w:val="en-US"/>
        </w:rPr>
      </w:pPr>
      <w:r w:rsidRPr="00F44816">
        <w:rPr>
          <w:i/>
          <w:iCs/>
          <w:color w:val="000000" w:themeColor="text1"/>
        </w:rPr>
        <w:drawing>
          <wp:inline distT="0" distB="0" distL="0" distR="0" wp14:anchorId="5A7A7FAA" wp14:editId="655D93F1">
            <wp:extent cx="5940425" cy="472440"/>
            <wp:effectExtent l="0" t="0" r="3175" b="3810"/>
            <wp:docPr id="1078666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66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8E03" w14:textId="668A2358" w:rsidR="00F44816" w:rsidRDefault="00F44816" w:rsidP="00F44816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 w:rsidRPr="00F44816">
        <w:rPr>
          <w:i/>
          <w:iCs/>
          <w:color w:val="000000" w:themeColor="text1"/>
        </w:rPr>
        <w:t>7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Применение к БД последней миграции</w:t>
      </w:r>
      <w:r w:rsidRPr="00F44816">
        <w:rPr>
          <w:i/>
          <w:iCs/>
          <w:color w:val="000000" w:themeColor="text1"/>
        </w:rPr>
        <w:t>.</w:t>
      </w:r>
    </w:p>
    <w:p w14:paraId="2C17E4DC" w14:textId="603E9D18" w:rsidR="00F44816" w:rsidRDefault="00F544B8" w:rsidP="00F44816">
      <w:pPr>
        <w:spacing w:after="211"/>
        <w:ind w:firstLine="0"/>
        <w:rPr>
          <w:i/>
          <w:iCs/>
          <w:color w:val="000000" w:themeColor="text1"/>
          <w:lang w:val="en-US"/>
        </w:rPr>
      </w:pPr>
      <w:r w:rsidRPr="00F544B8">
        <w:rPr>
          <w:i/>
          <w:iCs/>
          <w:color w:val="000000" w:themeColor="text1"/>
        </w:rPr>
        <w:lastRenderedPageBreak/>
        <w:drawing>
          <wp:inline distT="0" distB="0" distL="0" distR="0" wp14:anchorId="5D1D9A6D" wp14:editId="072A09D9">
            <wp:extent cx="5940425" cy="3242310"/>
            <wp:effectExtent l="0" t="0" r="3175" b="0"/>
            <wp:docPr id="1918761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61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1E4E" w14:textId="22A97C7F" w:rsidR="00F544B8" w:rsidRDefault="00F544B8" w:rsidP="00F544B8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 w:rsidRPr="00F544B8">
        <w:rPr>
          <w:i/>
          <w:iCs/>
          <w:color w:val="000000" w:themeColor="text1"/>
        </w:rPr>
        <w:t>8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Скрипт для заполнения таблицы данными</w:t>
      </w:r>
      <w:r w:rsidRPr="00F44816">
        <w:rPr>
          <w:i/>
          <w:iCs/>
          <w:color w:val="000000" w:themeColor="text1"/>
        </w:rPr>
        <w:t>.</w:t>
      </w:r>
    </w:p>
    <w:p w14:paraId="0C5B468A" w14:textId="6C057917" w:rsidR="00F544B8" w:rsidRDefault="00F544B8" w:rsidP="00F544B8">
      <w:pPr>
        <w:spacing w:after="211"/>
        <w:ind w:firstLine="0"/>
        <w:rPr>
          <w:i/>
          <w:iCs/>
          <w:color w:val="000000" w:themeColor="text1"/>
        </w:rPr>
      </w:pPr>
      <w:r w:rsidRPr="00F544B8">
        <w:rPr>
          <w:i/>
          <w:iCs/>
          <w:color w:val="000000" w:themeColor="text1"/>
        </w:rPr>
        <w:drawing>
          <wp:inline distT="0" distB="0" distL="0" distR="0" wp14:anchorId="290357D3" wp14:editId="38C762B0">
            <wp:extent cx="5940425" cy="1302385"/>
            <wp:effectExtent l="0" t="0" r="3175" b="0"/>
            <wp:docPr id="18189922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922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9720" w14:textId="589ED947" w:rsidR="00F544B8" w:rsidRDefault="00F544B8" w:rsidP="00F544B8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</w:rPr>
        <w:t>9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Запуск скрипта наполнения таблицы данными</w:t>
      </w:r>
      <w:r w:rsidRPr="00F44816">
        <w:rPr>
          <w:i/>
          <w:iCs/>
          <w:color w:val="000000" w:themeColor="text1"/>
        </w:rPr>
        <w:t>.</w:t>
      </w:r>
    </w:p>
    <w:p w14:paraId="24FBFA15" w14:textId="77777777" w:rsidR="008A0F29" w:rsidRDefault="008A0F29" w:rsidP="008A0F29">
      <w:pPr>
        <w:spacing w:after="211"/>
        <w:ind w:firstLine="0"/>
        <w:rPr>
          <w:i/>
          <w:iCs/>
          <w:color w:val="000000" w:themeColor="text1"/>
          <w:lang w:val="en-US"/>
        </w:rPr>
      </w:pPr>
    </w:p>
    <w:p w14:paraId="181AA594" w14:textId="77777777" w:rsidR="00792A0C" w:rsidRDefault="00792A0C" w:rsidP="008A0F29">
      <w:pPr>
        <w:spacing w:after="211"/>
        <w:ind w:firstLine="0"/>
        <w:rPr>
          <w:i/>
          <w:iCs/>
          <w:color w:val="000000" w:themeColor="text1"/>
          <w:lang w:val="en-US"/>
        </w:rPr>
      </w:pPr>
    </w:p>
    <w:p w14:paraId="56F2F10F" w14:textId="77777777" w:rsidR="00792A0C" w:rsidRDefault="00792A0C" w:rsidP="008A0F29">
      <w:pPr>
        <w:spacing w:after="211"/>
        <w:ind w:firstLine="0"/>
        <w:rPr>
          <w:i/>
          <w:iCs/>
          <w:color w:val="000000" w:themeColor="text1"/>
          <w:lang w:val="en-US"/>
        </w:rPr>
      </w:pPr>
    </w:p>
    <w:p w14:paraId="6F7AB503" w14:textId="77777777" w:rsidR="00792A0C" w:rsidRDefault="00792A0C" w:rsidP="008A0F29">
      <w:pPr>
        <w:spacing w:after="211"/>
        <w:ind w:firstLine="0"/>
        <w:rPr>
          <w:i/>
          <w:iCs/>
          <w:color w:val="000000" w:themeColor="text1"/>
          <w:lang w:val="en-US"/>
        </w:rPr>
      </w:pPr>
    </w:p>
    <w:p w14:paraId="011C5B7C" w14:textId="77777777" w:rsidR="00792A0C" w:rsidRDefault="00792A0C" w:rsidP="008A0F29">
      <w:pPr>
        <w:spacing w:after="211"/>
        <w:ind w:firstLine="0"/>
        <w:rPr>
          <w:i/>
          <w:iCs/>
          <w:color w:val="000000" w:themeColor="text1"/>
          <w:lang w:val="en-US"/>
        </w:rPr>
      </w:pPr>
    </w:p>
    <w:p w14:paraId="0792D18B" w14:textId="77777777" w:rsidR="00792A0C" w:rsidRDefault="00792A0C" w:rsidP="008A0F29">
      <w:pPr>
        <w:spacing w:after="211"/>
        <w:ind w:firstLine="0"/>
        <w:rPr>
          <w:i/>
          <w:iCs/>
          <w:color w:val="000000" w:themeColor="text1"/>
          <w:lang w:val="en-US"/>
        </w:rPr>
      </w:pPr>
    </w:p>
    <w:p w14:paraId="342BFAFB" w14:textId="77777777" w:rsidR="00792A0C" w:rsidRDefault="00792A0C" w:rsidP="008A0F29">
      <w:pPr>
        <w:spacing w:after="211"/>
        <w:ind w:firstLine="0"/>
        <w:rPr>
          <w:i/>
          <w:iCs/>
          <w:color w:val="000000" w:themeColor="text1"/>
          <w:lang w:val="en-US"/>
        </w:rPr>
      </w:pPr>
    </w:p>
    <w:p w14:paraId="1E5F51CA" w14:textId="77777777" w:rsidR="00792A0C" w:rsidRPr="00792A0C" w:rsidRDefault="00792A0C" w:rsidP="008A0F29">
      <w:pPr>
        <w:spacing w:after="211"/>
        <w:ind w:firstLine="0"/>
        <w:rPr>
          <w:i/>
          <w:iCs/>
          <w:color w:val="000000" w:themeColor="text1"/>
          <w:lang w:val="en-US"/>
        </w:rPr>
      </w:pPr>
    </w:p>
    <w:p w14:paraId="34F77882" w14:textId="0C621327" w:rsidR="215E029F" w:rsidRDefault="00F544B8" w:rsidP="1CAC278A">
      <w:pPr>
        <w:pStyle w:val="2"/>
        <w:numPr>
          <w:ilvl w:val="0"/>
          <w:numId w:val="3"/>
        </w:numPr>
      </w:pPr>
      <w:bookmarkStart w:id="5" w:name="_Toc216645824"/>
      <w:r>
        <w:rPr>
          <w:lang w:val="ru-RU"/>
        </w:rPr>
        <w:lastRenderedPageBreak/>
        <w:t>Запрос связанных данных</w:t>
      </w:r>
      <w:r w:rsidR="215E029F" w:rsidRPr="1CAC278A">
        <w:t>.</w:t>
      </w:r>
      <w:bookmarkEnd w:id="5"/>
    </w:p>
    <w:p w14:paraId="34B119B5" w14:textId="3CB4B1A0" w:rsidR="00CA5B78" w:rsidRDefault="00792A0C" w:rsidP="00E036D9">
      <w:pPr>
        <w:spacing w:after="211"/>
        <w:ind w:left="180" w:firstLine="0"/>
        <w:rPr>
          <w:i/>
          <w:iCs/>
          <w:color w:val="000000" w:themeColor="text1"/>
          <w:lang w:val="en-US"/>
        </w:rPr>
      </w:pPr>
      <w:r w:rsidRPr="00792A0C">
        <w:rPr>
          <w:i/>
          <w:iCs/>
          <w:color w:val="000000" w:themeColor="text1"/>
        </w:rPr>
        <w:drawing>
          <wp:inline distT="0" distB="0" distL="0" distR="0" wp14:anchorId="7B0F13B3" wp14:editId="5CB0EC65">
            <wp:extent cx="5940425" cy="3180715"/>
            <wp:effectExtent l="0" t="0" r="3175" b="635"/>
            <wp:docPr id="5715655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655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DD78" w14:textId="7E4902EC" w:rsidR="00792A0C" w:rsidRDefault="00792A0C" w:rsidP="00792A0C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 w:rsidRPr="00792A0C">
        <w:rPr>
          <w:i/>
          <w:iCs/>
          <w:color w:val="000000" w:themeColor="text1"/>
        </w:rPr>
        <w:t>10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Скрипт запроса данных</w:t>
      </w:r>
      <w:r w:rsidRPr="00F44816">
        <w:rPr>
          <w:i/>
          <w:iCs/>
          <w:color w:val="000000" w:themeColor="text1"/>
        </w:rPr>
        <w:t>.</w:t>
      </w:r>
    </w:p>
    <w:p w14:paraId="35FA8BD8" w14:textId="4537CA8D" w:rsidR="00792A0C" w:rsidRDefault="001C01C0" w:rsidP="00E036D9">
      <w:pPr>
        <w:spacing w:after="211"/>
        <w:ind w:left="180" w:firstLine="0"/>
        <w:rPr>
          <w:i/>
          <w:iCs/>
          <w:color w:val="000000" w:themeColor="text1"/>
        </w:rPr>
      </w:pPr>
      <w:r w:rsidRPr="001C01C0">
        <w:rPr>
          <w:i/>
          <w:iCs/>
          <w:color w:val="000000" w:themeColor="text1"/>
        </w:rPr>
        <w:drawing>
          <wp:inline distT="0" distB="0" distL="0" distR="0" wp14:anchorId="08624EE8" wp14:editId="76AB7DE4">
            <wp:extent cx="5940425" cy="1787525"/>
            <wp:effectExtent l="0" t="0" r="3175" b="3175"/>
            <wp:docPr id="17505239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239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081E" w14:textId="0BF1041C" w:rsidR="001C01C0" w:rsidRDefault="001C01C0" w:rsidP="001C01C0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 w:rsidRPr="00792A0C">
        <w:rPr>
          <w:i/>
          <w:iCs/>
          <w:color w:val="000000" w:themeColor="text1"/>
        </w:rPr>
        <w:t>1</w:t>
      </w:r>
      <w:r>
        <w:rPr>
          <w:i/>
          <w:iCs/>
          <w:color w:val="000000" w:themeColor="text1"/>
        </w:rPr>
        <w:t>1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Запуск скрипта для запроса данных</w:t>
      </w:r>
      <w:r w:rsidRPr="00F44816">
        <w:rPr>
          <w:i/>
          <w:iCs/>
          <w:color w:val="000000" w:themeColor="text1"/>
        </w:rPr>
        <w:t>.</w:t>
      </w:r>
    </w:p>
    <w:p w14:paraId="0433833E" w14:textId="77777777" w:rsidR="001C01C0" w:rsidRPr="00792A0C" w:rsidRDefault="001C01C0" w:rsidP="00E036D9">
      <w:pPr>
        <w:spacing w:after="211"/>
        <w:ind w:left="180" w:firstLine="0"/>
        <w:rPr>
          <w:i/>
          <w:iCs/>
          <w:color w:val="000000" w:themeColor="text1"/>
        </w:rPr>
      </w:pPr>
    </w:p>
    <w:p w14:paraId="2ABD59BB" w14:textId="77777777" w:rsidR="00792A0C" w:rsidRDefault="00792A0C" w:rsidP="00E036D9">
      <w:pPr>
        <w:spacing w:after="211"/>
        <w:ind w:left="180" w:firstLine="0"/>
        <w:rPr>
          <w:i/>
          <w:iCs/>
          <w:color w:val="000000" w:themeColor="text1"/>
        </w:rPr>
      </w:pPr>
    </w:p>
    <w:p w14:paraId="3C6EBE63" w14:textId="77777777" w:rsidR="001C01C0" w:rsidRDefault="001C01C0" w:rsidP="00E036D9">
      <w:pPr>
        <w:spacing w:after="211"/>
        <w:ind w:left="180" w:firstLine="0"/>
        <w:rPr>
          <w:i/>
          <w:iCs/>
          <w:color w:val="000000" w:themeColor="text1"/>
        </w:rPr>
      </w:pPr>
    </w:p>
    <w:p w14:paraId="0428F725" w14:textId="77777777" w:rsidR="001C01C0" w:rsidRDefault="001C01C0" w:rsidP="00E036D9">
      <w:pPr>
        <w:spacing w:after="211"/>
        <w:ind w:left="180" w:firstLine="0"/>
        <w:rPr>
          <w:i/>
          <w:iCs/>
          <w:color w:val="000000" w:themeColor="text1"/>
        </w:rPr>
      </w:pPr>
    </w:p>
    <w:p w14:paraId="72F96D7D" w14:textId="77777777" w:rsidR="001C01C0" w:rsidRPr="00792A0C" w:rsidRDefault="001C01C0" w:rsidP="00E036D9">
      <w:pPr>
        <w:spacing w:after="211"/>
        <w:ind w:left="180" w:firstLine="0"/>
        <w:rPr>
          <w:i/>
          <w:iCs/>
          <w:color w:val="000000" w:themeColor="text1"/>
        </w:rPr>
      </w:pPr>
    </w:p>
    <w:p w14:paraId="3A7FEC42" w14:textId="77777777" w:rsidR="00792A0C" w:rsidRPr="00792A0C" w:rsidRDefault="00792A0C" w:rsidP="00E036D9">
      <w:pPr>
        <w:spacing w:after="211"/>
        <w:ind w:left="180" w:firstLine="0"/>
        <w:rPr>
          <w:i/>
          <w:iCs/>
          <w:color w:val="000000" w:themeColor="text1"/>
        </w:rPr>
      </w:pPr>
    </w:p>
    <w:p w14:paraId="115927D2" w14:textId="41DAA77A" w:rsidR="7AC42580" w:rsidRDefault="001C01C0" w:rsidP="001C01C0">
      <w:pPr>
        <w:pStyle w:val="2"/>
        <w:numPr>
          <w:ilvl w:val="0"/>
          <w:numId w:val="3"/>
        </w:numPr>
        <w:rPr>
          <w:lang w:val="ru-RU"/>
        </w:rPr>
      </w:pPr>
      <w:bookmarkStart w:id="6" w:name="_Toc216645825"/>
      <w:r>
        <w:rPr>
          <w:lang w:val="ru-RU"/>
        </w:rPr>
        <w:lastRenderedPageBreak/>
        <w:t>Последующие работы с БД и миграции.</w:t>
      </w:r>
      <w:bookmarkEnd w:id="6"/>
    </w:p>
    <w:p w14:paraId="6C2B5F9F" w14:textId="057B1170" w:rsidR="00A759F8" w:rsidRDefault="00A759F8" w:rsidP="00A759F8">
      <w:pPr>
        <w:ind w:firstLine="0"/>
      </w:pPr>
      <w:r w:rsidRPr="00A759F8">
        <w:drawing>
          <wp:inline distT="0" distB="0" distL="0" distR="0" wp14:anchorId="5D58BB38" wp14:editId="7A91DC54">
            <wp:extent cx="5940425" cy="2818130"/>
            <wp:effectExtent l="0" t="0" r="3175" b="1270"/>
            <wp:docPr id="10994881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881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9D4E" w14:textId="6F1B232C" w:rsidR="00A759F8" w:rsidRPr="00A759F8" w:rsidRDefault="00A759F8" w:rsidP="00A759F8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 w:rsidRPr="00792A0C">
        <w:rPr>
          <w:i/>
          <w:iCs/>
          <w:color w:val="000000" w:themeColor="text1"/>
        </w:rPr>
        <w:t>1</w:t>
      </w:r>
      <w:r>
        <w:rPr>
          <w:i/>
          <w:iCs/>
          <w:color w:val="000000" w:themeColor="text1"/>
        </w:rPr>
        <w:t>2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Классы для продукции и заказов</w:t>
      </w:r>
      <w:r w:rsidRPr="00F44816">
        <w:rPr>
          <w:i/>
          <w:iCs/>
          <w:color w:val="000000" w:themeColor="text1"/>
        </w:rPr>
        <w:t>.</w:t>
      </w:r>
    </w:p>
    <w:p w14:paraId="3D24D26A" w14:textId="57005145" w:rsidR="00A759F8" w:rsidRDefault="00A759F8" w:rsidP="00A759F8">
      <w:pPr>
        <w:ind w:firstLine="0"/>
      </w:pPr>
      <w:r w:rsidRPr="00A759F8">
        <w:drawing>
          <wp:inline distT="0" distB="0" distL="0" distR="0" wp14:anchorId="18D36BFD" wp14:editId="16C42951">
            <wp:extent cx="5940425" cy="1016000"/>
            <wp:effectExtent l="0" t="0" r="3175" b="0"/>
            <wp:docPr id="93395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55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85A4" w14:textId="7A567E8E" w:rsidR="00A759F8" w:rsidRDefault="00A759F8" w:rsidP="00A759F8">
      <w:pPr>
        <w:spacing w:after="211"/>
        <w:ind w:left="1415"/>
        <w:rPr>
          <w:i/>
          <w:iCs/>
          <w:color w:val="000000" w:themeColor="text1"/>
          <w:lang w:val="en-US"/>
        </w:rPr>
      </w:pPr>
      <w:r w:rsidRPr="003E5705">
        <w:rPr>
          <w:i/>
          <w:iCs/>
          <w:color w:val="000000" w:themeColor="text1"/>
        </w:rPr>
        <w:t xml:space="preserve">Рисунок </w:t>
      </w:r>
      <w:r w:rsidRPr="00792A0C">
        <w:rPr>
          <w:i/>
          <w:iCs/>
          <w:color w:val="000000" w:themeColor="text1"/>
        </w:rPr>
        <w:t>1</w:t>
      </w:r>
      <w:r>
        <w:rPr>
          <w:i/>
          <w:iCs/>
          <w:color w:val="000000" w:themeColor="text1"/>
        </w:rPr>
        <w:t>3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Выполнение миграции</w:t>
      </w:r>
      <w:r w:rsidRPr="00F44816">
        <w:rPr>
          <w:i/>
          <w:iCs/>
          <w:color w:val="000000" w:themeColor="text1"/>
        </w:rPr>
        <w:t>.</w:t>
      </w:r>
    </w:p>
    <w:p w14:paraId="1E455511" w14:textId="4C089D49" w:rsidR="00BC1F7F" w:rsidRDefault="00BC1F7F" w:rsidP="00BC1F7F">
      <w:pPr>
        <w:spacing w:after="211"/>
        <w:ind w:firstLine="0"/>
        <w:rPr>
          <w:i/>
          <w:iCs/>
          <w:color w:val="000000" w:themeColor="text1"/>
          <w:lang w:val="en-US"/>
        </w:rPr>
      </w:pPr>
      <w:r w:rsidRPr="00BC1F7F">
        <w:rPr>
          <w:i/>
          <w:iCs/>
          <w:color w:val="000000" w:themeColor="text1"/>
          <w:lang w:val="en-US"/>
        </w:rPr>
        <w:lastRenderedPageBreak/>
        <w:drawing>
          <wp:inline distT="0" distB="0" distL="0" distR="0" wp14:anchorId="0186D649" wp14:editId="5D198DD8">
            <wp:extent cx="5915851" cy="4648849"/>
            <wp:effectExtent l="0" t="0" r="8890" b="0"/>
            <wp:docPr id="197877666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7666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5C0D" w14:textId="37824C4A" w:rsidR="00BC1F7F" w:rsidRPr="00BC1F7F" w:rsidRDefault="00BC1F7F" w:rsidP="00BC1F7F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 w:rsidRPr="00792A0C">
        <w:rPr>
          <w:i/>
          <w:iCs/>
          <w:color w:val="000000" w:themeColor="text1"/>
        </w:rPr>
        <w:t>1</w:t>
      </w:r>
      <w:r w:rsidRPr="00BC1F7F">
        <w:rPr>
          <w:i/>
          <w:iCs/>
          <w:color w:val="000000" w:themeColor="text1"/>
        </w:rPr>
        <w:t>4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Обновление скрипта для загрузки данных</w:t>
      </w:r>
      <w:r w:rsidRPr="00F44816">
        <w:rPr>
          <w:i/>
          <w:iCs/>
          <w:color w:val="000000" w:themeColor="text1"/>
        </w:rPr>
        <w:t>.</w:t>
      </w:r>
    </w:p>
    <w:p w14:paraId="66D4DD7D" w14:textId="372A93CE" w:rsidR="00BC1F7F" w:rsidRDefault="00BC1F7F" w:rsidP="00BC1F7F">
      <w:pPr>
        <w:spacing w:after="211"/>
        <w:ind w:firstLine="0"/>
        <w:rPr>
          <w:i/>
          <w:iCs/>
          <w:color w:val="000000" w:themeColor="text1"/>
          <w:lang w:val="en-US"/>
        </w:rPr>
      </w:pPr>
      <w:r w:rsidRPr="00BC1F7F">
        <w:rPr>
          <w:i/>
          <w:iCs/>
          <w:color w:val="000000" w:themeColor="text1"/>
          <w:lang w:val="en-US"/>
        </w:rPr>
        <w:drawing>
          <wp:inline distT="0" distB="0" distL="0" distR="0" wp14:anchorId="77751089" wp14:editId="328110F1">
            <wp:extent cx="5940425" cy="813435"/>
            <wp:effectExtent l="0" t="0" r="3175" b="5715"/>
            <wp:docPr id="16666320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320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2F3B" w14:textId="4D13B071" w:rsidR="00BC1F7F" w:rsidRPr="00BC1F7F" w:rsidRDefault="00BC1F7F" w:rsidP="00BC1F7F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 w:rsidRPr="00792A0C">
        <w:rPr>
          <w:i/>
          <w:iCs/>
          <w:color w:val="000000" w:themeColor="text1"/>
        </w:rPr>
        <w:t>1</w:t>
      </w:r>
      <w:r>
        <w:rPr>
          <w:i/>
          <w:iCs/>
          <w:color w:val="000000" w:themeColor="text1"/>
        </w:rPr>
        <w:t>5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Запуск скрипта добавления данных</w:t>
      </w:r>
      <w:r w:rsidRPr="00F44816">
        <w:rPr>
          <w:i/>
          <w:iCs/>
          <w:color w:val="000000" w:themeColor="text1"/>
        </w:rPr>
        <w:t>.</w:t>
      </w:r>
    </w:p>
    <w:p w14:paraId="70C2936C" w14:textId="29F6365A" w:rsidR="00DC1307" w:rsidRDefault="00BC1F7F" w:rsidP="00DC1307">
      <w:pPr>
        <w:spacing w:after="211"/>
        <w:ind w:firstLine="0"/>
        <w:rPr>
          <w:i/>
          <w:iCs/>
          <w:color w:val="000000" w:themeColor="text1"/>
          <w:lang w:val="en-US"/>
        </w:rPr>
      </w:pPr>
      <w:r w:rsidRPr="00BC1F7F">
        <w:rPr>
          <w:i/>
          <w:iCs/>
          <w:color w:val="000000" w:themeColor="text1"/>
          <w:lang w:val="en-US"/>
        </w:rPr>
        <w:drawing>
          <wp:inline distT="0" distB="0" distL="0" distR="0" wp14:anchorId="658FF4AF" wp14:editId="2A2079A7">
            <wp:extent cx="5940425" cy="1644650"/>
            <wp:effectExtent l="0" t="0" r="3175" b="0"/>
            <wp:docPr id="346382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825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A228" w14:textId="760823A2" w:rsidR="002D4059" w:rsidRPr="00BC1F7F" w:rsidRDefault="00BC1F7F" w:rsidP="00BC1F7F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 w:rsidRPr="00792A0C">
        <w:rPr>
          <w:i/>
          <w:iCs/>
          <w:color w:val="000000" w:themeColor="text1"/>
        </w:rPr>
        <w:t>1</w:t>
      </w:r>
      <w:r>
        <w:rPr>
          <w:i/>
          <w:iCs/>
          <w:color w:val="000000" w:themeColor="text1"/>
        </w:rPr>
        <w:t>6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Проверка добавленной продукции</w:t>
      </w:r>
      <w:r w:rsidRPr="00F44816">
        <w:rPr>
          <w:i/>
          <w:iCs/>
          <w:color w:val="000000" w:themeColor="text1"/>
        </w:rPr>
        <w:t>.</w:t>
      </w:r>
    </w:p>
    <w:p w14:paraId="5DC58F7D" w14:textId="2ED02E7B" w:rsidR="007B3A38" w:rsidRDefault="007B3A38" w:rsidP="007B3A38">
      <w:pPr>
        <w:pStyle w:val="1"/>
      </w:pPr>
      <w:bookmarkStart w:id="7" w:name="_Toc216645826"/>
      <w:r>
        <w:lastRenderedPageBreak/>
        <w:t>Ответы на вопросы</w:t>
      </w:r>
      <w:bookmarkEnd w:id="7"/>
    </w:p>
    <w:p w14:paraId="09C042C5" w14:textId="325FBCED" w:rsidR="007B3A38" w:rsidRPr="00481440" w:rsidRDefault="00BC1F7F" w:rsidP="00481440">
      <w:pPr>
        <w:pStyle w:val="af6"/>
        <w:numPr>
          <w:ilvl w:val="0"/>
          <w:numId w:val="18"/>
        </w:numPr>
        <w:rPr>
          <w:sz w:val="28"/>
          <w:szCs w:val="28"/>
        </w:rPr>
      </w:pPr>
      <w:r w:rsidRPr="00BC1F7F">
        <w:rPr>
          <w:sz w:val="28"/>
          <w:szCs w:val="28"/>
        </w:rPr>
        <w:t xml:space="preserve">Какие есть подходы маппинга в </w:t>
      </w:r>
      <w:proofErr w:type="spellStart"/>
      <w:r w:rsidRPr="00BC1F7F">
        <w:rPr>
          <w:sz w:val="28"/>
          <w:szCs w:val="28"/>
          <w:lang w:val="en-US"/>
        </w:rPr>
        <w:t>SQLAlchemy</w:t>
      </w:r>
      <w:proofErr w:type="spellEnd"/>
      <w:r w:rsidRPr="00BC1F7F">
        <w:rPr>
          <w:sz w:val="28"/>
          <w:szCs w:val="28"/>
        </w:rPr>
        <w:t>? Когда следует использовать каждый подход</w:t>
      </w:r>
      <w:r w:rsidR="007B3A38">
        <w:rPr>
          <w:sz w:val="28"/>
          <w:szCs w:val="28"/>
        </w:rPr>
        <w:t>?</w:t>
      </w:r>
      <w:r w:rsidR="007B3A38">
        <w:rPr>
          <w:sz w:val="28"/>
          <w:szCs w:val="28"/>
        </w:rPr>
        <w:br/>
        <w:t xml:space="preserve">Ответ: </w:t>
      </w:r>
      <w:proofErr w:type="spellStart"/>
      <w:r w:rsidR="00481440" w:rsidRPr="00481440">
        <w:rPr>
          <w:sz w:val="28"/>
          <w:szCs w:val="28"/>
        </w:rPr>
        <w:t>Declarative</w:t>
      </w:r>
      <w:proofErr w:type="spellEnd"/>
      <w:r w:rsidR="00481440" w:rsidRPr="00481440">
        <w:rPr>
          <w:sz w:val="28"/>
          <w:szCs w:val="28"/>
        </w:rPr>
        <w:t xml:space="preserve"> -</w:t>
      </w:r>
      <w:r w:rsidR="00481440" w:rsidRPr="00481440">
        <w:rPr>
          <w:sz w:val="28"/>
          <w:szCs w:val="28"/>
        </w:rPr>
        <w:t xml:space="preserve"> классы одновременно описывают таблицы и модели.</w:t>
      </w:r>
      <w:r w:rsidR="00481440">
        <w:rPr>
          <w:sz w:val="28"/>
          <w:szCs w:val="28"/>
        </w:rPr>
        <w:t xml:space="preserve"> </w:t>
      </w:r>
      <w:proofErr w:type="spellStart"/>
      <w:r w:rsidR="00481440" w:rsidRPr="00481440">
        <w:rPr>
          <w:sz w:val="28"/>
          <w:szCs w:val="28"/>
        </w:rPr>
        <w:t>Imperative</w:t>
      </w:r>
      <w:proofErr w:type="spellEnd"/>
      <w:r w:rsidR="00481440" w:rsidRPr="00481440">
        <w:rPr>
          <w:sz w:val="28"/>
          <w:szCs w:val="28"/>
        </w:rPr>
        <w:t xml:space="preserve"> </w:t>
      </w:r>
      <w:proofErr w:type="spellStart"/>
      <w:r w:rsidR="00481440" w:rsidRPr="00481440">
        <w:rPr>
          <w:sz w:val="28"/>
          <w:szCs w:val="28"/>
        </w:rPr>
        <w:t>mapping</w:t>
      </w:r>
      <w:proofErr w:type="spellEnd"/>
      <w:r w:rsidR="00481440" w:rsidRPr="00481440">
        <w:rPr>
          <w:sz w:val="28"/>
          <w:szCs w:val="28"/>
        </w:rPr>
        <w:t xml:space="preserve"> </w:t>
      </w:r>
      <w:r w:rsidR="00481440" w:rsidRPr="00481440">
        <w:rPr>
          <w:sz w:val="28"/>
          <w:szCs w:val="28"/>
        </w:rPr>
        <w:t>-</w:t>
      </w:r>
      <w:r w:rsidR="00481440" w:rsidRPr="00481440">
        <w:rPr>
          <w:sz w:val="28"/>
          <w:szCs w:val="28"/>
        </w:rPr>
        <w:t xml:space="preserve"> явное связывание отдельно определённой таблицы и класса</w:t>
      </w:r>
      <w:r w:rsidR="00481440" w:rsidRPr="00481440">
        <w:rPr>
          <w:sz w:val="28"/>
          <w:szCs w:val="28"/>
        </w:rPr>
        <w:t xml:space="preserve">. </w:t>
      </w:r>
      <w:r w:rsidR="00481440" w:rsidRPr="00481440">
        <w:rPr>
          <w:sz w:val="28"/>
          <w:szCs w:val="28"/>
          <w:lang w:val="en-US"/>
        </w:rPr>
        <w:t>Annotated Declarative</w:t>
      </w:r>
      <w:r w:rsidR="00481440" w:rsidRPr="00481440">
        <w:rPr>
          <w:sz w:val="28"/>
          <w:szCs w:val="28"/>
          <w:lang w:val="en-US"/>
        </w:rPr>
        <w:t xml:space="preserve"> -</w:t>
      </w:r>
      <w:r w:rsidR="00481440" w:rsidRPr="00481440">
        <w:rPr>
          <w:sz w:val="28"/>
          <w:szCs w:val="28"/>
          <w:lang w:val="en-US"/>
        </w:rPr>
        <w:t xml:space="preserve"> </w:t>
      </w:r>
      <w:r w:rsidR="00481440" w:rsidRPr="00481440">
        <w:rPr>
          <w:sz w:val="28"/>
          <w:szCs w:val="28"/>
        </w:rPr>
        <w:t>использует</w:t>
      </w:r>
      <w:r w:rsidR="00481440" w:rsidRPr="00481440">
        <w:rPr>
          <w:sz w:val="28"/>
          <w:szCs w:val="28"/>
          <w:lang w:val="en-US"/>
        </w:rPr>
        <w:t xml:space="preserve"> </w:t>
      </w:r>
      <w:proofErr w:type="gramStart"/>
      <w:r w:rsidR="00481440" w:rsidRPr="00481440">
        <w:rPr>
          <w:sz w:val="28"/>
          <w:szCs w:val="28"/>
          <w:lang w:val="en-US"/>
        </w:rPr>
        <w:t>Mapped[</w:t>
      </w:r>
      <w:proofErr w:type="gramEnd"/>
      <w:r w:rsidR="00481440" w:rsidRPr="00481440">
        <w:rPr>
          <w:sz w:val="28"/>
          <w:szCs w:val="28"/>
          <w:lang w:val="en-US"/>
        </w:rPr>
        <w:t xml:space="preserve">] </w:t>
      </w:r>
      <w:r w:rsidR="00481440" w:rsidRPr="00481440">
        <w:rPr>
          <w:sz w:val="28"/>
          <w:szCs w:val="28"/>
        </w:rPr>
        <w:t>и</w:t>
      </w:r>
      <w:r w:rsidR="00481440" w:rsidRPr="00481440">
        <w:rPr>
          <w:sz w:val="28"/>
          <w:szCs w:val="28"/>
          <w:lang w:val="en-US"/>
        </w:rPr>
        <w:t xml:space="preserve"> </w:t>
      </w:r>
      <w:proofErr w:type="spellStart"/>
      <w:r w:rsidR="00481440" w:rsidRPr="00481440">
        <w:rPr>
          <w:sz w:val="28"/>
          <w:szCs w:val="28"/>
          <w:lang w:val="en-US"/>
        </w:rPr>
        <w:t>mapped_</w:t>
      </w:r>
      <w:proofErr w:type="gramStart"/>
      <w:r w:rsidR="00481440" w:rsidRPr="00481440">
        <w:rPr>
          <w:sz w:val="28"/>
          <w:szCs w:val="28"/>
          <w:lang w:val="en-US"/>
        </w:rPr>
        <w:t>column</w:t>
      </w:r>
      <w:proofErr w:type="spellEnd"/>
      <w:r w:rsidR="00481440" w:rsidRPr="00481440">
        <w:rPr>
          <w:sz w:val="28"/>
          <w:szCs w:val="28"/>
          <w:lang w:val="en-US"/>
        </w:rPr>
        <w:t>(</w:t>
      </w:r>
      <w:proofErr w:type="gramEnd"/>
      <w:r w:rsidR="00481440" w:rsidRPr="00481440">
        <w:rPr>
          <w:sz w:val="28"/>
          <w:szCs w:val="28"/>
          <w:lang w:val="en-US"/>
        </w:rPr>
        <w:t xml:space="preserve">) </w:t>
      </w:r>
      <w:r w:rsidR="00481440" w:rsidRPr="00481440">
        <w:rPr>
          <w:sz w:val="28"/>
          <w:szCs w:val="28"/>
        </w:rPr>
        <w:t>для</w:t>
      </w:r>
      <w:r w:rsidR="00481440" w:rsidRPr="00481440">
        <w:rPr>
          <w:sz w:val="28"/>
          <w:szCs w:val="28"/>
          <w:lang w:val="en-US"/>
        </w:rPr>
        <w:t xml:space="preserve"> </w:t>
      </w:r>
      <w:r w:rsidR="00481440" w:rsidRPr="00481440">
        <w:rPr>
          <w:sz w:val="28"/>
          <w:szCs w:val="28"/>
        </w:rPr>
        <w:t>строгой</w:t>
      </w:r>
      <w:r w:rsidR="00481440" w:rsidRPr="00481440">
        <w:rPr>
          <w:sz w:val="28"/>
          <w:szCs w:val="28"/>
          <w:lang w:val="en-US"/>
        </w:rPr>
        <w:t xml:space="preserve"> </w:t>
      </w:r>
      <w:r w:rsidR="00481440" w:rsidRPr="00481440">
        <w:rPr>
          <w:sz w:val="28"/>
          <w:szCs w:val="28"/>
        </w:rPr>
        <w:t>типизации</w:t>
      </w:r>
      <w:r w:rsidR="00481440" w:rsidRPr="00481440">
        <w:rPr>
          <w:sz w:val="28"/>
          <w:szCs w:val="28"/>
          <w:lang w:val="en-US"/>
        </w:rPr>
        <w:t>.</w:t>
      </w:r>
    </w:p>
    <w:p w14:paraId="714021F7" w14:textId="765CC2C1" w:rsidR="007B3A38" w:rsidRDefault="00481440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481440">
        <w:rPr>
          <w:sz w:val="28"/>
          <w:szCs w:val="28"/>
        </w:rPr>
        <w:t xml:space="preserve">Как </w:t>
      </w:r>
      <w:proofErr w:type="spellStart"/>
      <w:r w:rsidRPr="00481440">
        <w:rPr>
          <w:sz w:val="28"/>
          <w:szCs w:val="28"/>
        </w:rPr>
        <w:t>Alembic</w:t>
      </w:r>
      <w:proofErr w:type="spellEnd"/>
      <w:r w:rsidRPr="00481440">
        <w:rPr>
          <w:sz w:val="28"/>
          <w:szCs w:val="28"/>
        </w:rPr>
        <w:t xml:space="preserve"> отслеживает текущую версию базы данных</w:t>
      </w:r>
      <w:r w:rsidR="007B3A38">
        <w:rPr>
          <w:sz w:val="28"/>
          <w:szCs w:val="28"/>
        </w:rPr>
        <w:t>?</w:t>
      </w:r>
      <w:r w:rsidR="00DB7A13">
        <w:rPr>
          <w:sz w:val="28"/>
          <w:szCs w:val="28"/>
        </w:rPr>
        <w:br/>
        <w:t xml:space="preserve">Ответ: </w:t>
      </w:r>
      <w:r w:rsidRPr="00481440">
        <w:rPr>
          <w:sz w:val="28"/>
          <w:szCs w:val="28"/>
        </w:rPr>
        <w:t xml:space="preserve">через служебную таблицу </w:t>
      </w:r>
      <w:proofErr w:type="spellStart"/>
      <w:r w:rsidRPr="00481440">
        <w:rPr>
          <w:sz w:val="28"/>
          <w:szCs w:val="28"/>
        </w:rPr>
        <w:t>alembic_version</w:t>
      </w:r>
      <w:proofErr w:type="spellEnd"/>
      <w:r w:rsidRPr="00481440">
        <w:rPr>
          <w:sz w:val="28"/>
          <w:szCs w:val="28"/>
        </w:rPr>
        <w:t xml:space="preserve">, в которой хранится </w:t>
      </w:r>
      <w:proofErr w:type="spellStart"/>
      <w:r w:rsidRPr="00481440">
        <w:rPr>
          <w:sz w:val="28"/>
          <w:szCs w:val="28"/>
        </w:rPr>
        <w:t>хеш</w:t>
      </w:r>
      <w:proofErr w:type="spellEnd"/>
      <w:r w:rsidRPr="00481440">
        <w:rPr>
          <w:sz w:val="28"/>
          <w:szCs w:val="28"/>
        </w:rPr>
        <w:t xml:space="preserve"> текущей миграции</w:t>
      </w:r>
      <w:r w:rsidR="00DB7A13">
        <w:rPr>
          <w:sz w:val="28"/>
          <w:szCs w:val="28"/>
        </w:rPr>
        <w:t>.</w:t>
      </w:r>
    </w:p>
    <w:p w14:paraId="355B474D" w14:textId="16BDAAE2" w:rsidR="007B3A38" w:rsidRDefault="00481440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481440">
        <w:rPr>
          <w:sz w:val="28"/>
          <w:szCs w:val="28"/>
        </w:rPr>
        <w:t>Какие типы связей между таблицами вы реализовали в данной работе</w:t>
      </w:r>
      <w:r w:rsidR="007B3A38">
        <w:rPr>
          <w:sz w:val="28"/>
          <w:szCs w:val="28"/>
        </w:rPr>
        <w:t>?</w:t>
      </w:r>
      <w:r w:rsidR="00DB7A13">
        <w:rPr>
          <w:sz w:val="28"/>
          <w:szCs w:val="28"/>
        </w:rPr>
        <w:br/>
        <w:t xml:space="preserve">Ответ: </w:t>
      </w:r>
      <w:r>
        <w:rPr>
          <w:sz w:val="28"/>
          <w:szCs w:val="28"/>
        </w:rPr>
        <w:t xml:space="preserve">один ко многим, многие к одному. </w:t>
      </w:r>
    </w:p>
    <w:p w14:paraId="06F86085" w14:textId="7DED5084" w:rsidR="007B3A38" w:rsidRDefault="00481440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481440">
        <w:rPr>
          <w:sz w:val="28"/>
          <w:szCs w:val="28"/>
        </w:rPr>
        <w:t>Что такое миграция базы данных и почему она важна</w:t>
      </w:r>
      <w:r w:rsidR="007B3A38">
        <w:rPr>
          <w:sz w:val="28"/>
          <w:szCs w:val="28"/>
        </w:rPr>
        <w:t>?</w:t>
      </w:r>
      <w:r w:rsidR="00DB7A13">
        <w:rPr>
          <w:sz w:val="28"/>
          <w:szCs w:val="28"/>
        </w:rPr>
        <w:br/>
        <w:t xml:space="preserve">Ответ: </w:t>
      </w:r>
      <w:r w:rsidRPr="00481440">
        <w:rPr>
          <w:sz w:val="28"/>
          <w:szCs w:val="28"/>
        </w:rPr>
        <w:t>это управляемое изменение структуры базы данных</w:t>
      </w:r>
      <w:r>
        <w:rPr>
          <w:sz w:val="28"/>
          <w:szCs w:val="28"/>
        </w:rPr>
        <w:t xml:space="preserve"> </w:t>
      </w:r>
      <w:r w:rsidRPr="00481440">
        <w:rPr>
          <w:sz w:val="28"/>
          <w:szCs w:val="28"/>
        </w:rPr>
        <w:t>с сохранением данных.</w:t>
      </w:r>
      <w:r>
        <w:rPr>
          <w:sz w:val="28"/>
          <w:szCs w:val="28"/>
        </w:rPr>
        <w:t xml:space="preserve"> Нужна чтобы безопасно обновлять базу данных.</w:t>
      </w:r>
    </w:p>
    <w:p w14:paraId="6ED68C87" w14:textId="1206BDDB" w:rsidR="00481440" w:rsidRDefault="00481440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481440">
        <w:rPr>
          <w:sz w:val="28"/>
          <w:szCs w:val="28"/>
        </w:rPr>
        <w:t xml:space="preserve">Как обрабатываются отношения многие-ко-многим в </w:t>
      </w:r>
      <w:proofErr w:type="spellStart"/>
      <w:r w:rsidRPr="00481440">
        <w:rPr>
          <w:sz w:val="28"/>
          <w:szCs w:val="28"/>
        </w:rPr>
        <w:t>SQLAlchemy</w:t>
      </w:r>
      <w:proofErr w:type="spellEnd"/>
      <w:r>
        <w:rPr>
          <w:sz w:val="28"/>
          <w:szCs w:val="28"/>
        </w:rPr>
        <w:t>?</w:t>
      </w:r>
      <w:r>
        <w:rPr>
          <w:sz w:val="28"/>
          <w:szCs w:val="28"/>
        </w:rPr>
        <w:br/>
        <w:t xml:space="preserve">Ответ: </w:t>
      </w:r>
      <w:r w:rsidRPr="00481440">
        <w:rPr>
          <w:sz w:val="28"/>
          <w:szCs w:val="28"/>
        </w:rPr>
        <w:t>через ассоциативную таблицу, на которую ссылаются обе стороны</w:t>
      </w:r>
      <w:r>
        <w:rPr>
          <w:sz w:val="28"/>
          <w:szCs w:val="28"/>
        </w:rPr>
        <w:t>.</w:t>
      </w:r>
    </w:p>
    <w:p w14:paraId="52936D94" w14:textId="0D34F800" w:rsidR="00481440" w:rsidRPr="00481440" w:rsidRDefault="00481440" w:rsidP="00481440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481440">
        <w:rPr>
          <w:sz w:val="28"/>
          <w:szCs w:val="28"/>
        </w:rPr>
        <w:t xml:space="preserve">Каков порядок действий при возникновении конфликта версий в </w:t>
      </w:r>
      <w:proofErr w:type="spellStart"/>
      <w:r w:rsidRPr="00481440">
        <w:rPr>
          <w:sz w:val="28"/>
          <w:szCs w:val="28"/>
        </w:rPr>
        <w:t>Alembic</w:t>
      </w:r>
      <w:proofErr w:type="spellEnd"/>
      <w:r>
        <w:rPr>
          <w:sz w:val="28"/>
          <w:szCs w:val="28"/>
        </w:rPr>
        <w:t>?</w:t>
      </w:r>
      <w:r>
        <w:rPr>
          <w:sz w:val="28"/>
          <w:szCs w:val="28"/>
        </w:rPr>
        <w:br/>
        <w:t>Ответ: 1. о</w:t>
      </w:r>
      <w:r w:rsidRPr="00481440">
        <w:rPr>
          <w:sz w:val="28"/>
          <w:szCs w:val="28"/>
        </w:rPr>
        <w:t>пределить конфликтующие миграции</w:t>
      </w:r>
      <w:r>
        <w:rPr>
          <w:sz w:val="28"/>
          <w:szCs w:val="28"/>
        </w:rPr>
        <w:t>; 2. в</w:t>
      </w:r>
      <w:r w:rsidRPr="00481440">
        <w:rPr>
          <w:sz w:val="28"/>
          <w:szCs w:val="28"/>
        </w:rPr>
        <w:t>ручную создать объединяющую миграцию</w:t>
      </w:r>
      <w:r>
        <w:rPr>
          <w:sz w:val="28"/>
          <w:szCs w:val="28"/>
        </w:rPr>
        <w:t>; 3. п</w:t>
      </w:r>
      <w:r w:rsidRPr="00481440">
        <w:rPr>
          <w:sz w:val="28"/>
          <w:szCs w:val="28"/>
        </w:rPr>
        <w:t>рименить миграцию</w:t>
      </w:r>
      <w:r>
        <w:rPr>
          <w:sz w:val="28"/>
          <w:szCs w:val="28"/>
        </w:rPr>
        <w:t>;</w:t>
      </w:r>
    </w:p>
    <w:p w14:paraId="1349ED07" w14:textId="77777777" w:rsidR="007B3A38" w:rsidRPr="005478C0" w:rsidRDefault="007B3A38" w:rsidP="007B3A38">
      <w:pPr>
        <w:ind w:firstLine="0"/>
      </w:pPr>
    </w:p>
    <w:p w14:paraId="54872047" w14:textId="77777777" w:rsidR="007B3A38" w:rsidRDefault="007B3A38" w:rsidP="007B3A38">
      <w:pPr>
        <w:ind w:firstLine="0"/>
      </w:pPr>
    </w:p>
    <w:p w14:paraId="3429475D" w14:textId="77777777" w:rsidR="007B3A38" w:rsidRDefault="007B3A38" w:rsidP="007B3A38">
      <w:pPr>
        <w:ind w:firstLine="0"/>
      </w:pPr>
    </w:p>
    <w:p w14:paraId="311C1C1E" w14:textId="77777777" w:rsidR="007B3A38" w:rsidRDefault="007B3A38" w:rsidP="007B3A38">
      <w:pPr>
        <w:ind w:firstLine="0"/>
      </w:pPr>
    </w:p>
    <w:p w14:paraId="15336E5F" w14:textId="77777777" w:rsidR="007B3A38" w:rsidRDefault="007B3A38" w:rsidP="007B3A38">
      <w:pPr>
        <w:ind w:firstLine="0"/>
      </w:pPr>
    </w:p>
    <w:p w14:paraId="63F597D7" w14:textId="77777777" w:rsidR="007B3A38" w:rsidRDefault="007B3A38" w:rsidP="007B3A38">
      <w:pPr>
        <w:ind w:firstLine="0"/>
      </w:pPr>
    </w:p>
    <w:p w14:paraId="5BA0A51D" w14:textId="77777777" w:rsidR="007B3A38" w:rsidRDefault="007B3A38" w:rsidP="007B3A38">
      <w:pPr>
        <w:ind w:firstLine="0"/>
      </w:pPr>
    </w:p>
    <w:p w14:paraId="6FA52C3E" w14:textId="77777777" w:rsidR="007B3A38" w:rsidRPr="005478C0" w:rsidRDefault="007B3A38" w:rsidP="007B3A38">
      <w:pPr>
        <w:ind w:firstLine="0"/>
      </w:pPr>
    </w:p>
    <w:p w14:paraId="102F40BD" w14:textId="20361F8F" w:rsidR="7C6C882F" w:rsidRPr="003E5705" w:rsidRDefault="7C6C882F" w:rsidP="3D07CFD6">
      <w:pPr>
        <w:pStyle w:val="1"/>
        <w:rPr>
          <w:b w:val="0"/>
          <w:bCs w:val="0"/>
          <w:i/>
          <w:iCs/>
          <w:sz w:val="18"/>
          <w:szCs w:val="18"/>
        </w:rPr>
      </w:pPr>
      <w:bookmarkStart w:id="8" w:name="_Toc216645827"/>
      <w:r w:rsidRPr="003E5705">
        <w:lastRenderedPageBreak/>
        <w:t>Выводы</w:t>
      </w:r>
      <w:bookmarkEnd w:id="8"/>
    </w:p>
    <w:p w14:paraId="490DAC8E" w14:textId="35407C48" w:rsidR="7C6C882F" w:rsidRPr="00993764" w:rsidRDefault="7C6C882F" w:rsidP="1CAC278A">
      <w:pPr>
        <w:rPr>
          <w:sz w:val="28"/>
          <w:szCs w:val="28"/>
        </w:rPr>
      </w:pPr>
      <w:r w:rsidRPr="003E5705">
        <w:rPr>
          <w:sz w:val="28"/>
          <w:szCs w:val="28"/>
        </w:rPr>
        <w:t xml:space="preserve">В ходе работы мы </w:t>
      </w:r>
      <w:r w:rsidR="009C012D">
        <w:rPr>
          <w:sz w:val="28"/>
          <w:szCs w:val="28"/>
        </w:rPr>
        <w:t xml:space="preserve">научились работать с </w:t>
      </w:r>
      <w:r w:rsidR="00993764">
        <w:rPr>
          <w:sz w:val="28"/>
          <w:szCs w:val="28"/>
        </w:rPr>
        <w:t xml:space="preserve">базами данных через </w:t>
      </w:r>
      <w:proofErr w:type="spellStart"/>
      <w:r w:rsidR="00993764">
        <w:rPr>
          <w:sz w:val="28"/>
          <w:szCs w:val="28"/>
          <w:lang w:val="en-US"/>
        </w:rPr>
        <w:t>SQLAlchemy</w:t>
      </w:r>
      <w:proofErr w:type="spellEnd"/>
      <w:r w:rsidR="00993764">
        <w:rPr>
          <w:sz w:val="28"/>
          <w:szCs w:val="28"/>
        </w:rPr>
        <w:t xml:space="preserve"> и миграциями с помощью </w:t>
      </w:r>
      <w:r w:rsidR="00993764">
        <w:rPr>
          <w:sz w:val="28"/>
          <w:szCs w:val="28"/>
          <w:lang w:val="en-US"/>
        </w:rPr>
        <w:t>Alembic</w:t>
      </w:r>
      <w:r w:rsidR="00993764">
        <w:rPr>
          <w:sz w:val="28"/>
          <w:szCs w:val="28"/>
        </w:rPr>
        <w:t>. Создали таблицы в базе данных, заполнили их данными.</w:t>
      </w:r>
    </w:p>
    <w:sectPr w:rsidR="7C6C882F" w:rsidRPr="00993764"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27433" w14:textId="77777777" w:rsidR="00CE6F32" w:rsidRDefault="00CE6F32">
      <w:pPr>
        <w:spacing w:line="240" w:lineRule="auto"/>
      </w:pPr>
      <w:r>
        <w:separator/>
      </w:r>
    </w:p>
  </w:endnote>
  <w:endnote w:type="continuationSeparator" w:id="0">
    <w:p w14:paraId="2DEF5A14" w14:textId="77777777" w:rsidR="00CE6F32" w:rsidRDefault="00CE6F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D07CFD6" w14:paraId="79E7F573" w14:textId="77777777" w:rsidTr="3D07CFD6">
      <w:trPr>
        <w:trHeight w:val="300"/>
      </w:trPr>
      <w:tc>
        <w:tcPr>
          <w:tcW w:w="3115" w:type="dxa"/>
        </w:tcPr>
        <w:p w14:paraId="0429D85D" w14:textId="65A1FA31" w:rsidR="3D07CFD6" w:rsidRDefault="3D07CFD6" w:rsidP="3D07CFD6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2D7C9FB0" w14:textId="10E0B03A" w:rsidR="3D07CFD6" w:rsidRDefault="3D07CFD6" w:rsidP="3D07CFD6">
          <w:pPr>
            <w:pStyle w:val="aa"/>
            <w:ind w:firstLine="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E5705"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14:paraId="2F7F8E2C" w14:textId="0B9DE9DB" w:rsidR="3D07CFD6" w:rsidRDefault="3D07CFD6" w:rsidP="3D07CFD6">
          <w:pPr>
            <w:pStyle w:val="aa"/>
            <w:ind w:right="-115"/>
            <w:jc w:val="right"/>
          </w:pPr>
        </w:p>
      </w:tc>
    </w:tr>
  </w:tbl>
  <w:p w14:paraId="1E78171D" w14:textId="0B127E1E" w:rsidR="3D07CFD6" w:rsidRDefault="3D07CFD6" w:rsidP="3D07CFD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AC278A" w14:paraId="34C92BB5" w14:textId="77777777" w:rsidTr="1CAC278A">
      <w:trPr>
        <w:trHeight w:val="300"/>
      </w:trPr>
      <w:tc>
        <w:tcPr>
          <w:tcW w:w="3115" w:type="dxa"/>
        </w:tcPr>
        <w:p w14:paraId="36D9899A" w14:textId="4669A689" w:rsidR="1CAC278A" w:rsidRDefault="1CAC278A" w:rsidP="1CAC278A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39E02756" w14:textId="4F70F648" w:rsidR="1CAC278A" w:rsidRDefault="1CAC278A" w:rsidP="1CAC278A">
          <w:pPr>
            <w:pStyle w:val="aa"/>
            <w:jc w:val="center"/>
          </w:pPr>
        </w:p>
      </w:tc>
      <w:tc>
        <w:tcPr>
          <w:tcW w:w="3115" w:type="dxa"/>
        </w:tcPr>
        <w:p w14:paraId="1D34CCBF" w14:textId="5F3C3D36" w:rsidR="1CAC278A" w:rsidRDefault="1CAC278A" w:rsidP="1CAC278A">
          <w:pPr>
            <w:pStyle w:val="aa"/>
            <w:ind w:right="-115"/>
            <w:jc w:val="right"/>
          </w:pPr>
        </w:p>
      </w:tc>
    </w:tr>
  </w:tbl>
  <w:p w14:paraId="1A551B39" w14:textId="4370DA00" w:rsidR="1CAC278A" w:rsidRDefault="1CAC278A" w:rsidP="1CAC278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5EDF9" w14:textId="77777777" w:rsidR="00CE6F32" w:rsidRDefault="00CE6F32">
      <w:pPr>
        <w:spacing w:line="240" w:lineRule="auto"/>
      </w:pPr>
      <w:r>
        <w:separator/>
      </w:r>
    </w:p>
  </w:footnote>
  <w:footnote w:type="continuationSeparator" w:id="0">
    <w:p w14:paraId="7D542FF9" w14:textId="77777777" w:rsidR="00CE6F32" w:rsidRDefault="00CE6F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D07CFD6" w14:paraId="559C1DB6" w14:textId="77777777" w:rsidTr="3D07CFD6">
      <w:trPr>
        <w:trHeight w:val="300"/>
      </w:trPr>
      <w:tc>
        <w:tcPr>
          <w:tcW w:w="3115" w:type="dxa"/>
        </w:tcPr>
        <w:p w14:paraId="05804EF8" w14:textId="61721F63" w:rsidR="3D07CFD6" w:rsidRDefault="3D07CFD6" w:rsidP="3D07CFD6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51BA24AB" w14:textId="26271025" w:rsidR="3D07CFD6" w:rsidRDefault="3D07CFD6" w:rsidP="3D07CFD6">
          <w:pPr>
            <w:pStyle w:val="aa"/>
            <w:jc w:val="center"/>
          </w:pPr>
        </w:p>
      </w:tc>
      <w:tc>
        <w:tcPr>
          <w:tcW w:w="3115" w:type="dxa"/>
        </w:tcPr>
        <w:p w14:paraId="3F887DD7" w14:textId="28B92DCC" w:rsidR="3D07CFD6" w:rsidRDefault="3D07CFD6" w:rsidP="3D07CFD6">
          <w:pPr>
            <w:pStyle w:val="aa"/>
            <w:ind w:right="-115"/>
            <w:jc w:val="right"/>
          </w:pPr>
        </w:p>
      </w:tc>
    </w:tr>
  </w:tbl>
  <w:p w14:paraId="1CF898B6" w14:textId="139A6DC4" w:rsidR="3D07CFD6" w:rsidRDefault="3D07CFD6" w:rsidP="3D07CFD6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AC278A" w14:paraId="746AA5F0" w14:textId="77777777" w:rsidTr="1CAC278A">
      <w:trPr>
        <w:trHeight w:val="300"/>
      </w:trPr>
      <w:tc>
        <w:tcPr>
          <w:tcW w:w="3115" w:type="dxa"/>
        </w:tcPr>
        <w:p w14:paraId="4EAE294D" w14:textId="697001A7" w:rsidR="1CAC278A" w:rsidRDefault="1CAC278A" w:rsidP="1CAC278A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1AD7901F" w14:textId="75405926" w:rsidR="1CAC278A" w:rsidRDefault="1CAC278A" w:rsidP="1CAC278A">
          <w:pPr>
            <w:pStyle w:val="aa"/>
            <w:jc w:val="center"/>
          </w:pPr>
        </w:p>
      </w:tc>
      <w:tc>
        <w:tcPr>
          <w:tcW w:w="3115" w:type="dxa"/>
        </w:tcPr>
        <w:p w14:paraId="1B974231" w14:textId="6065311A" w:rsidR="1CAC278A" w:rsidRDefault="1CAC278A" w:rsidP="1CAC278A">
          <w:pPr>
            <w:pStyle w:val="aa"/>
            <w:ind w:right="-115"/>
            <w:jc w:val="right"/>
          </w:pPr>
        </w:p>
      </w:tc>
    </w:tr>
  </w:tbl>
  <w:p w14:paraId="558B6DE6" w14:textId="20423D66" w:rsidR="1CAC278A" w:rsidRDefault="1CAC278A" w:rsidP="1CAC278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D8C7"/>
    <w:multiLevelType w:val="hybridMultilevel"/>
    <w:tmpl w:val="36163AF8"/>
    <w:lvl w:ilvl="0" w:tplc="B4942D2E">
      <w:start w:val="1"/>
      <w:numFmt w:val="decimal"/>
      <w:lvlText w:val="%1."/>
      <w:lvlJc w:val="left"/>
      <w:pPr>
        <w:ind w:left="2148" w:hanging="360"/>
      </w:pPr>
    </w:lvl>
    <w:lvl w:ilvl="1" w:tplc="8AF2D654">
      <w:start w:val="1"/>
      <w:numFmt w:val="lowerLetter"/>
      <w:lvlText w:val="%2."/>
      <w:lvlJc w:val="left"/>
      <w:pPr>
        <w:ind w:left="2868" w:hanging="360"/>
      </w:pPr>
    </w:lvl>
    <w:lvl w:ilvl="2" w:tplc="E138A122">
      <w:start w:val="1"/>
      <w:numFmt w:val="lowerRoman"/>
      <w:lvlText w:val="%3."/>
      <w:lvlJc w:val="right"/>
      <w:pPr>
        <w:ind w:left="3588" w:hanging="180"/>
      </w:pPr>
    </w:lvl>
    <w:lvl w:ilvl="3" w:tplc="42288366">
      <w:start w:val="1"/>
      <w:numFmt w:val="decimal"/>
      <w:lvlText w:val="%4."/>
      <w:lvlJc w:val="left"/>
      <w:pPr>
        <w:ind w:left="4308" w:hanging="360"/>
      </w:pPr>
    </w:lvl>
    <w:lvl w:ilvl="4" w:tplc="70EA6246">
      <w:start w:val="1"/>
      <w:numFmt w:val="lowerLetter"/>
      <w:lvlText w:val="%5."/>
      <w:lvlJc w:val="left"/>
      <w:pPr>
        <w:ind w:left="5028" w:hanging="360"/>
      </w:pPr>
    </w:lvl>
    <w:lvl w:ilvl="5" w:tplc="B25E68AE">
      <w:start w:val="1"/>
      <w:numFmt w:val="lowerRoman"/>
      <w:lvlText w:val="%6."/>
      <w:lvlJc w:val="right"/>
      <w:pPr>
        <w:ind w:left="5748" w:hanging="180"/>
      </w:pPr>
    </w:lvl>
    <w:lvl w:ilvl="6" w:tplc="7A30045A">
      <w:start w:val="1"/>
      <w:numFmt w:val="decimal"/>
      <w:lvlText w:val="%7."/>
      <w:lvlJc w:val="left"/>
      <w:pPr>
        <w:ind w:left="6468" w:hanging="360"/>
      </w:pPr>
    </w:lvl>
    <w:lvl w:ilvl="7" w:tplc="5A1AF042">
      <w:start w:val="1"/>
      <w:numFmt w:val="lowerLetter"/>
      <w:lvlText w:val="%8."/>
      <w:lvlJc w:val="left"/>
      <w:pPr>
        <w:ind w:left="7188" w:hanging="360"/>
      </w:pPr>
    </w:lvl>
    <w:lvl w:ilvl="8" w:tplc="BAE6AE50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E726D7B"/>
    <w:multiLevelType w:val="hybridMultilevel"/>
    <w:tmpl w:val="8EC48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F958E"/>
    <w:multiLevelType w:val="multilevel"/>
    <w:tmpl w:val="D4D8D92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3" w15:restartNumberingAfterBreak="0">
    <w:nsid w:val="122D71C2"/>
    <w:multiLevelType w:val="hybridMultilevel"/>
    <w:tmpl w:val="AB4893A8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6F317"/>
    <w:multiLevelType w:val="hybridMultilevel"/>
    <w:tmpl w:val="0BBC8D26"/>
    <w:lvl w:ilvl="0" w:tplc="60DAF8F4">
      <w:start w:val="2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45789DB2">
      <w:start w:val="1"/>
      <w:numFmt w:val="lowerLetter"/>
      <w:lvlText w:val="%2."/>
      <w:lvlJc w:val="left"/>
      <w:pPr>
        <w:ind w:left="1440" w:hanging="360"/>
      </w:pPr>
    </w:lvl>
    <w:lvl w:ilvl="2" w:tplc="5B461F6E">
      <w:start w:val="1"/>
      <w:numFmt w:val="lowerRoman"/>
      <w:lvlText w:val="%3."/>
      <w:lvlJc w:val="right"/>
      <w:pPr>
        <w:ind w:left="2160" w:hanging="180"/>
      </w:pPr>
    </w:lvl>
    <w:lvl w:ilvl="3" w:tplc="1CB80142">
      <w:start w:val="1"/>
      <w:numFmt w:val="decimal"/>
      <w:lvlText w:val="%4."/>
      <w:lvlJc w:val="left"/>
      <w:pPr>
        <w:ind w:left="2880" w:hanging="360"/>
      </w:pPr>
    </w:lvl>
    <w:lvl w:ilvl="4" w:tplc="7B922D2E">
      <w:start w:val="1"/>
      <w:numFmt w:val="lowerLetter"/>
      <w:lvlText w:val="%5."/>
      <w:lvlJc w:val="left"/>
      <w:pPr>
        <w:ind w:left="3600" w:hanging="360"/>
      </w:pPr>
    </w:lvl>
    <w:lvl w:ilvl="5" w:tplc="98104260">
      <w:start w:val="1"/>
      <w:numFmt w:val="lowerRoman"/>
      <w:lvlText w:val="%6."/>
      <w:lvlJc w:val="right"/>
      <w:pPr>
        <w:ind w:left="4320" w:hanging="180"/>
      </w:pPr>
    </w:lvl>
    <w:lvl w:ilvl="6" w:tplc="CD40AC50">
      <w:start w:val="1"/>
      <w:numFmt w:val="decimal"/>
      <w:lvlText w:val="%7."/>
      <w:lvlJc w:val="left"/>
      <w:pPr>
        <w:ind w:left="5040" w:hanging="360"/>
      </w:pPr>
    </w:lvl>
    <w:lvl w:ilvl="7" w:tplc="0518B9E4">
      <w:start w:val="1"/>
      <w:numFmt w:val="lowerLetter"/>
      <w:lvlText w:val="%8."/>
      <w:lvlJc w:val="left"/>
      <w:pPr>
        <w:ind w:left="5760" w:hanging="360"/>
      </w:pPr>
    </w:lvl>
    <w:lvl w:ilvl="8" w:tplc="0D223A1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B923A"/>
    <w:multiLevelType w:val="hybridMultilevel"/>
    <w:tmpl w:val="59B4C35E"/>
    <w:lvl w:ilvl="0" w:tplc="6E0671D2">
      <w:start w:val="1"/>
      <w:numFmt w:val="decimal"/>
      <w:lvlText w:val="%1."/>
      <w:lvlJc w:val="left"/>
      <w:pPr>
        <w:ind w:left="720" w:hanging="360"/>
      </w:pPr>
    </w:lvl>
    <w:lvl w:ilvl="1" w:tplc="1868931E">
      <w:start w:val="1"/>
      <w:numFmt w:val="lowerLetter"/>
      <w:lvlText w:val="%2."/>
      <w:lvlJc w:val="left"/>
      <w:pPr>
        <w:ind w:left="1440" w:hanging="360"/>
      </w:pPr>
    </w:lvl>
    <w:lvl w:ilvl="2" w:tplc="946EB654">
      <w:start w:val="1"/>
      <w:numFmt w:val="lowerRoman"/>
      <w:lvlText w:val="%3."/>
      <w:lvlJc w:val="right"/>
      <w:pPr>
        <w:ind w:left="2160" w:hanging="180"/>
      </w:pPr>
    </w:lvl>
    <w:lvl w:ilvl="3" w:tplc="6CFA3702">
      <w:start w:val="1"/>
      <w:numFmt w:val="decimal"/>
      <w:lvlText w:val="%4."/>
      <w:lvlJc w:val="left"/>
      <w:pPr>
        <w:ind w:left="2880" w:hanging="360"/>
      </w:pPr>
    </w:lvl>
    <w:lvl w:ilvl="4" w:tplc="9C641636">
      <w:start w:val="1"/>
      <w:numFmt w:val="lowerLetter"/>
      <w:lvlText w:val="%5."/>
      <w:lvlJc w:val="left"/>
      <w:pPr>
        <w:ind w:left="3600" w:hanging="360"/>
      </w:pPr>
    </w:lvl>
    <w:lvl w:ilvl="5" w:tplc="732CE150">
      <w:start w:val="1"/>
      <w:numFmt w:val="lowerRoman"/>
      <w:lvlText w:val="%6."/>
      <w:lvlJc w:val="right"/>
      <w:pPr>
        <w:ind w:left="4320" w:hanging="180"/>
      </w:pPr>
    </w:lvl>
    <w:lvl w:ilvl="6" w:tplc="6C929868">
      <w:start w:val="1"/>
      <w:numFmt w:val="decimal"/>
      <w:lvlText w:val="%7."/>
      <w:lvlJc w:val="left"/>
      <w:pPr>
        <w:ind w:left="5040" w:hanging="360"/>
      </w:pPr>
    </w:lvl>
    <w:lvl w:ilvl="7" w:tplc="54DCCE28">
      <w:start w:val="1"/>
      <w:numFmt w:val="lowerLetter"/>
      <w:lvlText w:val="%8."/>
      <w:lvlJc w:val="left"/>
      <w:pPr>
        <w:ind w:left="5760" w:hanging="360"/>
      </w:pPr>
    </w:lvl>
    <w:lvl w:ilvl="8" w:tplc="50B6C40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3361E"/>
    <w:multiLevelType w:val="hybridMultilevel"/>
    <w:tmpl w:val="EA3EF8BC"/>
    <w:lvl w:ilvl="0" w:tplc="0419000F">
      <w:start w:val="1"/>
      <w:numFmt w:val="decimal"/>
      <w:lvlText w:val="%1."/>
      <w:lvlJc w:val="left"/>
      <w:pPr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1DFE66AC"/>
    <w:multiLevelType w:val="hybridMultilevel"/>
    <w:tmpl w:val="C5722372"/>
    <w:lvl w:ilvl="0" w:tplc="18340A94">
      <w:start w:val="3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1C148B1A">
      <w:start w:val="1"/>
      <w:numFmt w:val="lowerLetter"/>
      <w:lvlText w:val="%2."/>
      <w:lvlJc w:val="left"/>
      <w:pPr>
        <w:ind w:left="1440" w:hanging="360"/>
      </w:pPr>
    </w:lvl>
    <w:lvl w:ilvl="2" w:tplc="FDD472FE">
      <w:start w:val="1"/>
      <w:numFmt w:val="lowerRoman"/>
      <w:lvlText w:val="%3."/>
      <w:lvlJc w:val="right"/>
      <w:pPr>
        <w:ind w:left="2160" w:hanging="180"/>
      </w:pPr>
    </w:lvl>
    <w:lvl w:ilvl="3" w:tplc="EFAE9DB4">
      <w:start w:val="1"/>
      <w:numFmt w:val="decimal"/>
      <w:lvlText w:val="%4."/>
      <w:lvlJc w:val="left"/>
      <w:pPr>
        <w:ind w:left="2880" w:hanging="360"/>
      </w:pPr>
    </w:lvl>
    <w:lvl w:ilvl="4" w:tplc="824C0518">
      <w:start w:val="1"/>
      <w:numFmt w:val="lowerLetter"/>
      <w:lvlText w:val="%5."/>
      <w:lvlJc w:val="left"/>
      <w:pPr>
        <w:ind w:left="3600" w:hanging="360"/>
      </w:pPr>
    </w:lvl>
    <w:lvl w:ilvl="5" w:tplc="C8084FAC">
      <w:start w:val="1"/>
      <w:numFmt w:val="lowerRoman"/>
      <w:lvlText w:val="%6."/>
      <w:lvlJc w:val="right"/>
      <w:pPr>
        <w:ind w:left="4320" w:hanging="180"/>
      </w:pPr>
    </w:lvl>
    <w:lvl w:ilvl="6" w:tplc="E986418E">
      <w:start w:val="1"/>
      <w:numFmt w:val="decimal"/>
      <w:lvlText w:val="%7."/>
      <w:lvlJc w:val="left"/>
      <w:pPr>
        <w:ind w:left="5040" w:hanging="360"/>
      </w:pPr>
    </w:lvl>
    <w:lvl w:ilvl="7" w:tplc="3AAE8D36">
      <w:start w:val="1"/>
      <w:numFmt w:val="lowerLetter"/>
      <w:lvlText w:val="%8."/>
      <w:lvlJc w:val="left"/>
      <w:pPr>
        <w:ind w:left="5760" w:hanging="360"/>
      </w:pPr>
    </w:lvl>
    <w:lvl w:ilvl="8" w:tplc="C34832C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2CD3650C"/>
    <w:multiLevelType w:val="multilevel"/>
    <w:tmpl w:val="9CE2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28FD9"/>
    <w:multiLevelType w:val="hybridMultilevel"/>
    <w:tmpl w:val="B0C4C03C"/>
    <w:lvl w:ilvl="0" w:tplc="14DEFEC8">
      <w:start w:val="1"/>
      <w:numFmt w:val="decimal"/>
      <w:lvlText w:val="%1."/>
      <w:lvlJc w:val="left"/>
      <w:pPr>
        <w:ind w:left="720" w:hanging="360"/>
      </w:pPr>
    </w:lvl>
    <w:lvl w:ilvl="1" w:tplc="FBB85D26">
      <w:start w:val="1"/>
      <w:numFmt w:val="lowerLetter"/>
      <w:lvlText w:val="%2."/>
      <w:lvlJc w:val="left"/>
      <w:pPr>
        <w:ind w:left="1440" w:hanging="360"/>
      </w:pPr>
    </w:lvl>
    <w:lvl w:ilvl="2" w:tplc="CF08E070">
      <w:start w:val="1"/>
      <w:numFmt w:val="lowerRoman"/>
      <w:lvlText w:val="%3."/>
      <w:lvlJc w:val="right"/>
      <w:pPr>
        <w:ind w:left="2160" w:hanging="180"/>
      </w:pPr>
    </w:lvl>
    <w:lvl w:ilvl="3" w:tplc="DC40267A">
      <w:start w:val="1"/>
      <w:numFmt w:val="decimal"/>
      <w:lvlText w:val="%4."/>
      <w:lvlJc w:val="left"/>
      <w:pPr>
        <w:ind w:left="2880" w:hanging="360"/>
      </w:pPr>
    </w:lvl>
    <w:lvl w:ilvl="4" w:tplc="A49A3854">
      <w:start w:val="1"/>
      <w:numFmt w:val="lowerLetter"/>
      <w:lvlText w:val="%5."/>
      <w:lvlJc w:val="left"/>
      <w:pPr>
        <w:ind w:left="3600" w:hanging="360"/>
      </w:pPr>
    </w:lvl>
    <w:lvl w:ilvl="5" w:tplc="73142C00">
      <w:start w:val="1"/>
      <w:numFmt w:val="lowerRoman"/>
      <w:lvlText w:val="%6."/>
      <w:lvlJc w:val="right"/>
      <w:pPr>
        <w:ind w:left="4320" w:hanging="180"/>
      </w:pPr>
    </w:lvl>
    <w:lvl w:ilvl="6" w:tplc="74DEDF60">
      <w:start w:val="1"/>
      <w:numFmt w:val="decimal"/>
      <w:lvlText w:val="%7."/>
      <w:lvlJc w:val="left"/>
      <w:pPr>
        <w:ind w:left="5040" w:hanging="360"/>
      </w:pPr>
    </w:lvl>
    <w:lvl w:ilvl="7" w:tplc="ECC26380">
      <w:start w:val="1"/>
      <w:numFmt w:val="lowerLetter"/>
      <w:lvlText w:val="%8."/>
      <w:lvlJc w:val="left"/>
      <w:pPr>
        <w:ind w:left="5760" w:hanging="360"/>
      </w:pPr>
    </w:lvl>
    <w:lvl w:ilvl="8" w:tplc="903E23E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3E8863"/>
    <w:multiLevelType w:val="hybridMultilevel"/>
    <w:tmpl w:val="820ED0A4"/>
    <w:lvl w:ilvl="0" w:tplc="E4509090">
      <w:start w:val="2"/>
      <w:numFmt w:val="decimal"/>
      <w:lvlText w:val="%1."/>
      <w:lvlJc w:val="left"/>
      <w:pPr>
        <w:ind w:left="540" w:hanging="360"/>
      </w:pPr>
      <w:rPr>
        <w:rFonts w:ascii="Times New Roman" w:hAnsi="Times New Roman" w:hint="default"/>
      </w:rPr>
    </w:lvl>
    <w:lvl w:ilvl="1" w:tplc="49384450">
      <w:start w:val="1"/>
      <w:numFmt w:val="lowerLetter"/>
      <w:lvlText w:val="%2."/>
      <w:lvlJc w:val="left"/>
      <w:pPr>
        <w:ind w:left="1440" w:hanging="360"/>
      </w:pPr>
    </w:lvl>
    <w:lvl w:ilvl="2" w:tplc="2808088A">
      <w:start w:val="1"/>
      <w:numFmt w:val="lowerRoman"/>
      <w:lvlText w:val="%3."/>
      <w:lvlJc w:val="right"/>
      <w:pPr>
        <w:ind w:left="2160" w:hanging="180"/>
      </w:pPr>
    </w:lvl>
    <w:lvl w:ilvl="3" w:tplc="EA7C2242">
      <w:start w:val="1"/>
      <w:numFmt w:val="decimal"/>
      <w:lvlText w:val="%4."/>
      <w:lvlJc w:val="left"/>
      <w:pPr>
        <w:ind w:left="2880" w:hanging="360"/>
      </w:pPr>
    </w:lvl>
    <w:lvl w:ilvl="4" w:tplc="A582F946">
      <w:start w:val="1"/>
      <w:numFmt w:val="lowerLetter"/>
      <w:lvlText w:val="%5."/>
      <w:lvlJc w:val="left"/>
      <w:pPr>
        <w:ind w:left="3600" w:hanging="360"/>
      </w:pPr>
    </w:lvl>
    <w:lvl w:ilvl="5" w:tplc="B16E501A">
      <w:start w:val="1"/>
      <w:numFmt w:val="lowerRoman"/>
      <w:lvlText w:val="%6."/>
      <w:lvlJc w:val="right"/>
      <w:pPr>
        <w:ind w:left="4320" w:hanging="180"/>
      </w:pPr>
    </w:lvl>
    <w:lvl w:ilvl="6" w:tplc="4C1661B6">
      <w:start w:val="1"/>
      <w:numFmt w:val="decimal"/>
      <w:lvlText w:val="%7."/>
      <w:lvlJc w:val="left"/>
      <w:pPr>
        <w:ind w:left="5040" w:hanging="360"/>
      </w:pPr>
    </w:lvl>
    <w:lvl w:ilvl="7" w:tplc="EEA01350">
      <w:start w:val="1"/>
      <w:numFmt w:val="lowerLetter"/>
      <w:lvlText w:val="%8."/>
      <w:lvlJc w:val="left"/>
      <w:pPr>
        <w:ind w:left="5760" w:hanging="360"/>
      </w:pPr>
    </w:lvl>
    <w:lvl w:ilvl="8" w:tplc="374E388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0D853"/>
    <w:multiLevelType w:val="hybridMultilevel"/>
    <w:tmpl w:val="CA408F5C"/>
    <w:lvl w:ilvl="0" w:tplc="241495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C42E4E8">
      <w:start w:val="1"/>
      <w:numFmt w:val="lowerLetter"/>
      <w:lvlText w:val="%2."/>
      <w:lvlJc w:val="left"/>
      <w:pPr>
        <w:ind w:left="1789" w:hanging="360"/>
      </w:pPr>
    </w:lvl>
    <w:lvl w:ilvl="2" w:tplc="137E32D0">
      <w:start w:val="1"/>
      <w:numFmt w:val="lowerRoman"/>
      <w:lvlText w:val="%3."/>
      <w:lvlJc w:val="right"/>
      <w:pPr>
        <w:ind w:left="2509" w:hanging="180"/>
      </w:pPr>
    </w:lvl>
    <w:lvl w:ilvl="3" w:tplc="BEAA2CAA">
      <w:start w:val="1"/>
      <w:numFmt w:val="decimal"/>
      <w:lvlText w:val="%4."/>
      <w:lvlJc w:val="left"/>
      <w:pPr>
        <w:ind w:left="3229" w:hanging="360"/>
      </w:pPr>
    </w:lvl>
    <w:lvl w:ilvl="4" w:tplc="E6C23C62">
      <w:start w:val="1"/>
      <w:numFmt w:val="lowerLetter"/>
      <w:lvlText w:val="%5."/>
      <w:lvlJc w:val="left"/>
      <w:pPr>
        <w:ind w:left="3949" w:hanging="360"/>
      </w:pPr>
    </w:lvl>
    <w:lvl w:ilvl="5" w:tplc="F83245A8">
      <w:start w:val="1"/>
      <w:numFmt w:val="lowerRoman"/>
      <w:lvlText w:val="%6."/>
      <w:lvlJc w:val="right"/>
      <w:pPr>
        <w:ind w:left="4669" w:hanging="180"/>
      </w:pPr>
    </w:lvl>
    <w:lvl w:ilvl="6" w:tplc="ABDA4AB0">
      <w:start w:val="1"/>
      <w:numFmt w:val="decimal"/>
      <w:lvlText w:val="%7."/>
      <w:lvlJc w:val="left"/>
      <w:pPr>
        <w:ind w:left="5389" w:hanging="360"/>
      </w:pPr>
    </w:lvl>
    <w:lvl w:ilvl="7" w:tplc="CF8CCAE6">
      <w:start w:val="1"/>
      <w:numFmt w:val="lowerLetter"/>
      <w:lvlText w:val="%8."/>
      <w:lvlJc w:val="left"/>
      <w:pPr>
        <w:ind w:left="6109" w:hanging="360"/>
      </w:pPr>
    </w:lvl>
    <w:lvl w:ilvl="8" w:tplc="69B01ACC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586944C"/>
    <w:multiLevelType w:val="hybridMultilevel"/>
    <w:tmpl w:val="BBFE85A8"/>
    <w:lvl w:ilvl="0" w:tplc="0D2256B0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hint="default"/>
      </w:rPr>
    </w:lvl>
    <w:lvl w:ilvl="1" w:tplc="073038F0">
      <w:start w:val="1"/>
      <w:numFmt w:val="lowerLetter"/>
      <w:lvlText w:val="%2."/>
      <w:lvlJc w:val="left"/>
      <w:pPr>
        <w:ind w:left="1440" w:hanging="360"/>
      </w:pPr>
    </w:lvl>
    <w:lvl w:ilvl="2" w:tplc="D6D2BF9E">
      <w:start w:val="1"/>
      <w:numFmt w:val="lowerRoman"/>
      <w:lvlText w:val="%3."/>
      <w:lvlJc w:val="right"/>
      <w:pPr>
        <w:ind w:left="2160" w:hanging="180"/>
      </w:pPr>
    </w:lvl>
    <w:lvl w:ilvl="3" w:tplc="9D12228E">
      <w:start w:val="1"/>
      <w:numFmt w:val="decimal"/>
      <w:lvlText w:val="%4."/>
      <w:lvlJc w:val="left"/>
      <w:pPr>
        <w:ind w:left="2880" w:hanging="360"/>
      </w:pPr>
    </w:lvl>
    <w:lvl w:ilvl="4" w:tplc="EB805068">
      <w:start w:val="1"/>
      <w:numFmt w:val="lowerLetter"/>
      <w:lvlText w:val="%5."/>
      <w:lvlJc w:val="left"/>
      <w:pPr>
        <w:ind w:left="3600" w:hanging="360"/>
      </w:pPr>
    </w:lvl>
    <w:lvl w:ilvl="5" w:tplc="07B4FEA4">
      <w:start w:val="1"/>
      <w:numFmt w:val="lowerRoman"/>
      <w:lvlText w:val="%6."/>
      <w:lvlJc w:val="right"/>
      <w:pPr>
        <w:ind w:left="4320" w:hanging="180"/>
      </w:pPr>
    </w:lvl>
    <w:lvl w:ilvl="6" w:tplc="A6F6AC74">
      <w:start w:val="1"/>
      <w:numFmt w:val="decimal"/>
      <w:lvlText w:val="%7."/>
      <w:lvlJc w:val="left"/>
      <w:pPr>
        <w:ind w:left="5040" w:hanging="360"/>
      </w:pPr>
    </w:lvl>
    <w:lvl w:ilvl="7" w:tplc="878A48B0">
      <w:start w:val="1"/>
      <w:numFmt w:val="lowerLetter"/>
      <w:lvlText w:val="%8."/>
      <w:lvlJc w:val="left"/>
      <w:pPr>
        <w:ind w:left="5760" w:hanging="360"/>
      </w:pPr>
    </w:lvl>
    <w:lvl w:ilvl="8" w:tplc="1CE8663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128C1"/>
    <w:multiLevelType w:val="hybridMultilevel"/>
    <w:tmpl w:val="AB4893A8"/>
    <w:lvl w:ilvl="0" w:tplc="AD727F9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C4506"/>
    <w:multiLevelType w:val="hybridMultilevel"/>
    <w:tmpl w:val="8EC48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C0B33"/>
    <w:multiLevelType w:val="hybridMultilevel"/>
    <w:tmpl w:val="5DAE5FCC"/>
    <w:lvl w:ilvl="0" w:tplc="6B26FE5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6206F804">
      <w:start w:val="1"/>
      <w:numFmt w:val="lowerLetter"/>
      <w:lvlText w:val="%2."/>
      <w:lvlJc w:val="left"/>
      <w:pPr>
        <w:ind w:left="1440" w:hanging="360"/>
      </w:pPr>
    </w:lvl>
    <w:lvl w:ilvl="2" w:tplc="4D7C2784">
      <w:start w:val="1"/>
      <w:numFmt w:val="lowerRoman"/>
      <w:lvlText w:val="%3."/>
      <w:lvlJc w:val="right"/>
      <w:pPr>
        <w:ind w:left="2160" w:hanging="180"/>
      </w:pPr>
    </w:lvl>
    <w:lvl w:ilvl="3" w:tplc="4AFAD522">
      <w:start w:val="1"/>
      <w:numFmt w:val="decimal"/>
      <w:lvlText w:val="%4."/>
      <w:lvlJc w:val="left"/>
      <w:pPr>
        <w:ind w:left="2880" w:hanging="360"/>
      </w:pPr>
    </w:lvl>
    <w:lvl w:ilvl="4" w:tplc="19D67F58">
      <w:start w:val="1"/>
      <w:numFmt w:val="lowerLetter"/>
      <w:lvlText w:val="%5."/>
      <w:lvlJc w:val="left"/>
      <w:pPr>
        <w:ind w:left="3600" w:hanging="360"/>
      </w:pPr>
    </w:lvl>
    <w:lvl w:ilvl="5" w:tplc="EF5C5DDE">
      <w:start w:val="1"/>
      <w:numFmt w:val="lowerRoman"/>
      <w:lvlText w:val="%6."/>
      <w:lvlJc w:val="right"/>
      <w:pPr>
        <w:ind w:left="4320" w:hanging="180"/>
      </w:pPr>
    </w:lvl>
    <w:lvl w:ilvl="6" w:tplc="9BB4CDAA">
      <w:start w:val="1"/>
      <w:numFmt w:val="decimal"/>
      <w:lvlText w:val="%7."/>
      <w:lvlJc w:val="left"/>
      <w:pPr>
        <w:ind w:left="5040" w:hanging="360"/>
      </w:pPr>
    </w:lvl>
    <w:lvl w:ilvl="7" w:tplc="8E9EE9AA">
      <w:start w:val="1"/>
      <w:numFmt w:val="lowerLetter"/>
      <w:lvlText w:val="%8."/>
      <w:lvlJc w:val="left"/>
      <w:pPr>
        <w:ind w:left="5760" w:hanging="360"/>
      </w:pPr>
    </w:lvl>
    <w:lvl w:ilvl="8" w:tplc="C7FA473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C72690"/>
    <w:multiLevelType w:val="hybridMultilevel"/>
    <w:tmpl w:val="3C261094"/>
    <w:lvl w:ilvl="0" w:tplc="3FD67E3E">
      <w:start w:val="4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777C40BC">
      <w:start w:val="1"/>
      <w:numFmt w:val="lowerLetter"/>
      <w:lvlText w:val="%2."/>
      <w:lvlJc w:val="left"/>
      <w:pPr>
        <w:ind w:left="1440" w:hanging="360"/>
      </w:pPr>
    </w:lvl>
    <w:lvl w:ilvl="2" w:tplc="DF66CF00">
      <w:start w:val="1"/>
      <w:numFmt w:val="lowerRoman"/>
      <w:lvlText w:val="%3."/>
      <w:lvlJc w:val="right"/>
      <w:pPr>
        <w:ind w:left="2160" w:hanging="180"/>
      </w:pPr>
    </w:lvl>
    <w:lvl w:ilvl="3" w:tplc="B10A4452">
      <w:start w:val="1"/>
      <w:numFmt w:val="decimal"/>
      <w:lvlText w:val="%4."/>
      <w:lvlJc w:val="left"/>
      <w:pPr>
        <w:ind w:left="2880" w:hanging="360"/>
      </w:pPr>
    </w:lvl>
    <w:lvl w:ilvl="4" w:tplc="544EB94A">
      <w:start w:val="1"/>
      <w:numFmt w:val="lowerLetter"/>
      <w:lvlText w:val="%5."/>
      <w:lvlJc w:val="left"/>
      <w:pPr>
        <w:ind w:left="3600" w:hanging="360"/>
      </w:pPr>
    </w:lvl>
    <w:lvl w:ilvl="5" w:tplc="033459FC">
      <w:start w:val="1"/>
      <w:numFmt w:val="lowerRoman"/>
      <w:lvlText w:val="%6."/>
      <w:lvlJc w:val="right"/>
      <w:pPr>
        <w:ind w:left="4320" w:hanging="180"/>
      </w:pPr>
    </w:lvl>
    <w:lvl w:ilvl="6" w:tplc="94E6B89E">
      <w:start w:val="1"/>
      <w:numFmt w:val="decimal"/>
      <w:lvlText w:val="%7."/>
      <w:lvlJc w:val="left"/>
      <w:pPr>
        <w:ind w:left="5040" w:hanging="360"/>
      </w:pPr>
    </w:lvl>
    <w:lvl w:ilvl="7" w:tplc="27CAC512">
      <w:start w:val="1"/>
      <w:numFmt w:val="lowerLetter"/>
      <w:lvlText w:val="%8."/>
      <w:lvlJc w:val="left"/>
      <w:pPr>
        <w:ind w:left="5760" w:hanging="360"/>
      </w:pPr>
    </w:lvl>
    <w:lvl w:ilvl="8" w:tplc="B560A67C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695805">
    <w:abstractNumId w:val="11"/>
  </w:num>
  <w:num w:numId="2" w16cid:durableId="309746140">
    <w:abstractNumId w:val="13"/>
  </w:num>
  <w:num w:numId="3" w16cid:durableId="271012277">
    <w:abstractNumId w:val="10"/>
  </w:num>
  <w:num w:numId="4" w16cid:durableId="410465947">
    <w:abstractNumId w:val="5"/>
  </w:num>
  <w:num w:numId="5" w16cid:durableId="797338640">
    <w:abstractNumId w:val="17"/>
  </w:num>
  <w:num w:numId="6" w16cid:durableId="1272250994">
    <w:abstractNumId w:val="7"/>
  </w:num>
  <w:num w:numId="7" w16cid:durableId="1837183324">
    <w:abstractNumId w:val="4"/>
  </w:num>
  <w:num w:numId="8" w16cid:durableId="133260449">
    <w:abstractNumId w:val="16"/>
  </w:num>
  <w:num w:numId="9" w16cid:durableId="292366790">
    <w:abstractNumId w:val="2"/>
  </w:num>
  <w:num w:numId="10" w16cid:durableId="1455490160">
    <w:abstractNumId w:val="12"/>
  </w:num>
  <w:num w:numId="11" w16cid:durableId="172644443">
    <w:abstractNumId w:val="0"/>
  </w:num>
  <w:num w:numId="12" w16cid:durableId="932400165">
    <w:abstractNumId w:val="8"/>
  </w:num>
  <w:num w:numId="13" w16cid:durableId="15524958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8220987">
    <w:abstractNumId w:val="14"/>
  </w:num>
  <w:num w:numId="15" w16cid:durableId="785277778">
    <w:abstractNumId w:val="6"/>
  </w:num>
  <w:num w:numId="16" w16cid:durableId="1435205371">
    <w:abstractNumId w:val="1"/>
  </w:num>
  <w:num w:numId="17" w16cid:durableId="1957444049">
    <w:abstractNumId w:val="3"/>
  </w:num>
  <w:num w:numId="18" w16cid:durableId="850990512">
    <w:abstractNumId w:val="15"/>
  </w:num>
  <w:num w:numId="19" w16cid:durableId="20313672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DFCD1D"/>
    <w:rsid w:val="000404D9"/>
    <w:rsid w:val="00090DC6"/>
    <w:rsid w:val="00172A96"/>
    <w:rsid w:val="001C01C0"/>
    <w:rsid w:val="001E42D2"/>
    <w:rsid w:val="001F0714"/>
    <w:rsid w:val="002D4059"/>
    <w:rsid w:val="002F17CD"/>
    <w:rsid w:val="003E2709"/>
    <w:rsid w:val="003E5705"/>
    <w:rsid w:val="00481440"/>
    <w:rsid w:val="004E32D1"/>
    <w:rsid w:val="005478C0"/>
    <w:rsid w:val="00624E6B"/>
    <w:rsid w:val="0066442A"/>
    <w:rsid w:val="00722CF4"/>
    <w:rsid w:val="0072776B"/>
    <w:rsid w:val="007740AD"/>
    <w:rsid w:val="00792A0C"/>
    <w:rsid w:val="007B3A38"/>
    <w:rsid w:val="007C1EAD"/>
    <w:rsid w:val="007D5F06"/>
    <w:rsid w:val="008A0F29"/>
    <w:rsid w:val="0094560A"/>
    <w:rsid w:val="009508CC"/>
    <w:rsid w:val="00993764"/>
    <w:rsid w:val="009C012D"/>
    <w:rsid w:val="009E072D"/>
    <w:rsid w:val="00A759F8"/>
    <w:rsid w:val="00AA6169"/>
    <w:rsid w:val="00AC6FB6"/>
    <w:rsid w:val="00AE54E6"/>
    <w:rsid w:val="00BC1F7F"/>
    <w:rsid w:val="00C04298"/>
    <w:rsid w:val="00C348BB"/>
    <w:rsid w:val="00C4653D"/>
    <w:rsid w:val="00CA5B78"/>
    <w:rsid w:val="00CE0ED6"/>
    <w:rsid w:val="00CE6F32"/>
    <w:rsid w:val="00CE78A8"/>
    <w:rsid w:val="00D86B31"/>
    <w:rsid w:val="00DB7A13"/>
    <w:rsid w:val="00DC1307"/>
    <w:rsid w:val="00E036D9"/>
    <w:rsid w:val="00E54801"/>
    <w:rsid w:val="00F129D1"/>
    <w:rsid w:val="00F44816"/>
    <w:rsid w:val="00F544B8"/>
    <w:rsid w:val="016FD08D"/>
    <w:rsid w:val="01C74BD9"/>
    <w:rsid w:val="029C0615"/>
    <w:rsid w:val="03051D67"/>
    <w:rsid w:val="0346465A"/>
    <w:rsid w:val="03A54BAD"/>
    <w:rsid w:val="04A1939E"/>
    <w:rsid w:val="0530412B"/>
    <w:rsid w:val="06262E1F"/>
    <w:rsid w:val="063D63FF"/>
    <w:rsid w:val="070F52EF"/>
    <w:rsid w:val="07596673"/>
    <w:rsid w:val="076CE0F5"/>
    <w:rsid w:val="0981C372"/>
    <w:rsid w:val="0A419EE8"/>
    <w:rsid w:val="0BDFCD1D"/>
    <w:rsid w:val="0C973901"/>
    <w:rsid w:val="0E1CB29C"/>
    <w:rsid w:val="12C7864E"/>
    <w:rsid w:val="130218D4"/>
    <w:rsid w:val="131E6B18"/>
    <w:rsid w:val="14FE0601"/>
    <w:rsid w:val="15BA72FA"/>
    <w:rsid w:val="16053A42"/>
    <w:rsid w:val="16AFB6F8"/>
    <w:rsid w:val="18043D97"/>
    <w:rsid w:val="193193D6"/>
    <w:rsid w:val="1939A1A9"/>
    <w:rsid w:val="1A1A8A3F"/>
    <w:rsid w:val="1CAC278A"/>
    <w:rsid w:val="1D9CBE0D"/>
    <w:rsid w:val="1ED629EE"/>
    <w:rsid w:val="211E5ECF"/>
    <w:rsid w:val="21458CD6"/>
    <w:rsid w:val="215E029F"/>
    <w:rsid w:val="21C360AC"/>
    <w:rsid w:val="234B78E1"/>
    <w:rsid w:val="23A41F54"/>
    <w:rsid w:val="2402EB63"/>
    <w:rsid w:val="249143B9"/>
    <w:rsid w:val="26C36EBD"/>
    <w:rsid w:val="26E368B3"/>
    <w:rsid w:val="27C40D40"/>
    <w:rsid w:val="2870178C"/>
    <w:rsid w:val="2B7CA1C5"/>
    <w:rsid w:val="2BA17B0B"/>
    <w:rsid w:val="2C93AB82"/>
    <w:rsid w:val="2D187226"/>
    <w:rsid w:val="2D2893F9"/>
    <w:rsid w:val="2D835142"/>
    <w:rsid w:val="2E69574B"/>
    <w:rsid w:val="2E9B7E31"/>
    <w:rsid w:val="3042752B"/>
    <w:rsid w:val="31EE3D37"/>
    <w:rsid w:val="32E5D5AB"/>
    <w:rsid w:val="3536BC5C"/>
    <w:rsid w:val="363FFFA7"/>
    <w:rsid w:val="36B782EC"/>
    <w:rsid w:val="36D14298"/>
    <w:rsid w:val="38345EB3"/>
    <w:rsid w:val="38570414"/>
    <w:rsid w:val="3A802A08"/>
    <w:rsid w:val="3C7F4869"/>
    <w:rsid w:val="3D07CFD6"/>
    <w:rsid w:val="3D8FAC9B"/>
    <w:rsid w:val="3FBFABC8"/>
    <w:rsid w:val="44260523"/>
    <w:rsid w:val="4529145C"/>
    <w:rsid w:val="459EF8E2"/>
    <w:rsid w:val="46D36CD9"/>
    <w:rsid w:val="48DADAB8"/>
    <w:rsid w:val="49B4945B"/>
    <w:rsid w:val="4AA8D868"/>
    <w:rsid w:val="4AF9A1BA"/>
    <w:rsid w:val="4C244095"/>
    <w:rsid w:val="4C39E504"/>
    <w:rsid w:val="4C7BCD5C"/>
    <w:rsid w:val="4CE385E4"/>
    <w:rsid w:val="4E31427C"/>
    <w:rsid w:val="4F878DF7"/>
    <w:rsid w:val="51E029EC"/>
    <w:rsid w:val="55ED0E07"/>
    <w:rsid w:val="5C37ACFC"/>
    <w:rsid w:val="5CA1953F"/>
    <w:rsid w:val="5E3EF3D3"/>
    <w:rsid w:val="6498FC20"/>
    <w:rsid w:val="667DA554"/>
    <w:rsid w:val="66AC8D74"/>
    <w:rsid w:val="6873D22F"/>
    <w:rsid w:val="69403570"/>
    <w:rsid w:val="6A9B8629"/>
    <w:rsid w:val="6AB7D50F"/>
    <w:rsid w:val="6DCAD317"/>
    <w:rsid w:val="6DD4CE06"/>
    <w:rsid w:val="6FDCC65A"/>
    <w:rsid w:val="7020ECB6"/>
    <w:rsid w:val="703FD13B"/>
    <w:rsid w:val="704B70AE"/>
    <w:rsid w:val="70605103"/>
    <w:rsid w:val="7303752B"/>
    <w:rsid w:val="73339788"/>
    <w:rsid w:val="73A83915"/>
    <w:rsid w:val="7A01884C"/>
    <w:rsid w:val="7A61B8DD"/>
    <w:rsid w:val="7AC42580"/>
    <w:rsid w:val="7C6C882F"/>
    <w:rsid w:val="7CE5F406"/>
    <w:rsid w:val="7CEA4CE3"/>
    <w:rsid w:val="7DC2A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23A55"/>
  <w15:docId w15:val="{6164DD4B-17CB-47AD-81DA-9B8BE62B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F7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TNR"/>
    <w:next w:val="a"/>
    <w:link w:val="10"/>
    <w:uiPriority w:val="9"/>
    <w:qFormat/>
    <w:rsid w:val="73339788"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73339788"/>
    <w:pPr>
      <w:jc w:val="left"/>
      <w:outlineLvl w:val="1"/>
    </w:pPr>
    <w:rPr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73339788"/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link w:val="2"/>
    <w:uiPriority w:val="9"/>
    <w:rsid w:val="73339788"/>
    <w:rPr>
      <w:i w:val="0"/>
      <w:iCs w:val="0"/>
      <w:caps w:val="0"/>
      <w:smallCaps w:val="0"/>
      <w:noProof w:val="0"/>
      <w:sz w:val="28"/>
      <w:szCs w:val="28"/>
      <w:lang w:val="en-US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d">
    <w:name w:val="Нижний колонтитул Знак"/>
    <w:link w:val="ac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8">
    <w:name w:val="TOC Heading"/>
    <w:basedOn w:val="1"/>
    <w:next w:val="a"/>
    <w:uiPriority w:val="39"/>
    <w:unhideWhenUsed/>
    <w:qFormat/>
    <w:pPr>
      <w:spacing w:line="259" w:lineRule="auto"/>
      <w:jc w:val="left"/>
      <w:outlineLvl w:val="9"/>
    </w:pPr>
  </w:style>
  <w:style w:type="paragraph" w:styleId="12">
    <w:name w:val="toc 1"/>
    <w:basedOn w:val="a"/>
    <w:next w:val="a"/>
    <w:uiPriority w:val="39"/>
    <w:unhideWhenUsed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Pr>
      <w:color w:val="808080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TNR">
    <w:name w:val="Заголовок TNR"/>
    <w:basedOn w:val="a"/>
    <w:link w:val="TNRChar"/>
    <w:uiPriority w:val="1"/>
    <w:qFormat/>
    <w:rsid w:val="6AB7D50F"/>
    <w:pPr>
      <w:ind w:firstLine="0"/>
      <w:jc w:val="center"/>
    </w:pPr>
    <w:rPr>
      <w:b/>
      <w:bCs/>
      <w:color w:val="000000" w:themeColor="text1"/>
      <w:sz w:val="36"/>
      <w:szCs w:val="36"/>
    </w:rPr>
  </w:style>
  <w:style w:type="character" w:customStyle="1" w:styleId="TNRChar">
    <w:name w:val="Заголовок TNR Char"/>
    <w:basedOn w:val="a0"/>
    <w:link w:val="TNR"/>
    <w:rsid w:val="6AB7D50F"/>
    <w:rPr>
      <w:rFonts w:ascii="Times New Roman" w:eastAsia="Times New Roman" w:hAnsi="Times New Roman" w:cs="Times New Roman"/>
      <w:b/>
      <w:bCs/>
      <w:color w:val="000000" w:themeColor="text1"/>
      <w:sz w:val="36"/>
      <w:szCs w:val="36"/>
      <w:lang w:eastAsia="ru-RU"/>
    </w:rPr>
  </w:style>
  <w:style w:type="numbering" w:customStyle="1" w:styleId="WWNum32">
    <w:name w:val="WWNum32"/>
    <w:rsid w:val="003E5705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2D756A74C21042989C90E6A3F322AA" ma:contentTypeVersion="6" ma:contentTypeDescription="Создание документа." ma:contentTypeScope="" ma:versionID="a6945187f63ce8f248ef51c2161e5679">
  <xsd:schema xmlns:xsd="http://www.w3.org/2001/XMLSchema" xmlns:xs="http://www.w3.org/2001/XMLSchema" xmlns:p="http://schemas.microsoft.com/office/2006/metadata/properties" xmlns:ns2="1e94d46e-668f-44a1-be9e-388f0ce53125" xmlns:ns3="6496a36f-c27e-4834-a3e2-94abbc89db97" targetNamespace="http://schemas.microsoft.com/office/2006/metadata/properties" ma:root="true" ma:fieldsID="6c79236f0a982937e3e98b5f03d9e3e4" ns2:_="" ns3:_="">
    <xsd:import namespace="1e94d46e-668f-44a1-be9e-388f0ce53125"/>
    <xsd:import namespace="6496a36f-c27e-4834-a3e2-94abbc89db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4d46e-668f-44a1-be9e-388f0ce53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6a36f-c27e-4834-a3e2-94abbc89db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40A00-EB40-4D04-A43E-E9E0F7B0A9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9C287A-3DA9-401C-A82F-0DCD779CBB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277534-D108-4676-80A2-C7F45F49D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4d46e-668f-44a1-be9e-388f0ce53125"/>
    <ds:schemaRef ds:uri="6496a36f-c27e-4834-a3e2-94abbc89d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F04520-2852-4AB7-A96D-59D0F5C3B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11</Pages>
  <Words>516</Words>
  <Characters>3117</Characters>
  <Application>Microsoft Office Word</Application>
  <DocSecurity>0</DocSecurity>
  <Lines>239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Наташа</dc:creator>
  <cp:keywords/>
  <dc:description/>
  <cp:lastModifiedBy>Резов Дмитрий Олегович</cp:lastModifiedBy>
  <cp:revision>17</cp:revision>
  <dcterms:created xsi:type="dcterms:W3CDTF">2022-11-10T08:54:00Z</dcterms:created>
  <dcterms:modified xsi:type="dcterms:W3CDTF">2025-12-14T18:03:00Z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