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4E32D1" w14:paraId="4996FCBD" w14:textId="77777777">
        <w:tc>
          <w:tcPr>
            <w:tcW w:w="4165" w:type="dxa"/>
          </w:tcPr>
          <w:p w14:paraId="672A6659" w14:textId="77777777" w:rsidR="004E32D1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44794E4" wp14:editId="07777777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0A37501D" w14:textId="77777777" w:rsidR="004E32D1" w:rsidRDefault="004E32D1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5982F4A4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2FD070C3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38B7B90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DAB6C7B" w14:textId="77777777" w:rsidR="004E32D1" w:rsidRDefault="004E32D1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02EB378F" w14:textId="77777777" w:rsidR="004E32D1" w:rsidRDefault="004E32D1">
      <w:pPr>
        <w:rPr>
          <w:sz w:val="22"/>
          <w:szCs w:val="22"/>
        </w:rPr>
      </w:pPr>
    </w:p>
    <w:p w14:paraId="6A05A809" w14:textId="77777777" w:rsidR="004E32D1" w:rsidRDefault="004E32D1">
      <w:pPr>
        <w:jc w:val="center"/>
        <w:rPr>
          <w:sz w:val="22"/>
          <w:szCs w:val="22"/>
        </w:rPr>
      </w:pPr>
    </w:p>
    <w:p w14:paraId="343E704C" w14:textId="77777777" w:rsidR="004E32D1" w:rsidRDefault="00000000">
      <w:pPr>
        <w:jc w:val="center"/>
      </w:pPr>
      <w:r>
        <w:t>Институт радиоэлектроники и информационных технологий – РтФ</w:t>
      </w:r>
    </w:p>
    <w:p w14:paraId="5A39BBE3" w14:textId="77777777" w:rsidR="004E32D1" w:rsidRDefault="004E32D1" w:rsidP="003E5705">
      <w:pPr>
        <w:ind w:firstLine="0"/>
        <w:jc w:val="left"/>
        <w:rPr>
          <w:highlight w:val="yellow"/>
        </w:rPr>
      </w:pPr>
    </w:p>
    <w:p w14:paraId="41C8F396" w14:textId="77777777" w:rsidR="004E32D1" w:rsidRDefault="004E32D1">
      <w:pPr>
        <w:jc w:val="center"/>
        <w:rPr>
          <w:highlight w:val="yellow"/>
        </w:rPr>
      </w:pPr>
    </w:p>
    <w:p w14:paraId="72A3D3EC" w14:textId="77777777" w:rsidR="004E32D1" w:rsidRDefault="004E32D1">
      <w:pPr>
        <w:ind w:firstLine="0"/>
        <w:rPr>
          <w:highlight w:val="yellow"/>
        </w:rPr>
      </w:pPr>
    </w:p>
    <w:p w14:paraId="0D0B940D" w14:textId="77777777" w:rsidR="004E32D1" w:rsidRDefault="004E32D1">
      <w:pPr>
        <w:jc w:val="center"/>
        <w:rPr>
          <w:highlight w:val="yellow"/>
        </w:rPr>
      </w:pPr>
    </w:p>
    <w:p w14:paraId="0E27B00A" w14:textId="77777777" w:rsidR="004E32D1" w:rsidRDefault="004E32D1">
      <w:pPr>
        <w:jc w:val="center"/>
        <w:rPr>
          <w:highlight w:val="yellow"/>
        </w:rPr>
      </w:pPr>
    </w:p>
    <w:p w14:paraId="60061E4C" w14:textId="77777777" w:rsidR="004E32D1" w:rsidRDefault="004E32D1">
      <w:pPr>
        <w:jc w:val="center"/>
        <w:rPr>
          <w:highlight w:val="yellow"/>
        </w:rPr>
      </w:pPr>
    </w:p>
    <w:p w14:paraId="6F85B2C2" w14:textId="05181D68" w:rsidR="004E32D1" w:rsidRDefault="18043D97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1 «</w:t>
      </w:r>
      <w:r w:rsidR="003E5705">
        <w:rPr>
          <w:sz w:val="28"/>
          <w:szCs w:val="28"/>
        </w:rPr>
        <w:t xml:space="preserve">Основы работы с </w:t>
      </w:r>
      <w:r w:rsidR="003E5705">
        <w:rPr>
          <w:sz w:val="28"/>
          <w:szCs w:val="28"/>
          <w:lang w:val="en-US"/>
        </w:rPr>
        <w:t>Docker</w:t>
      </w:r>
      <w:r w:rsidR="003E5705" w:rsidRPr="003E5705">
        <w:rPr>
          <w:sz w:val="28"/>
          <w:szCs w:val="28"/>
        </w:rPr>
        <w:t xml:space="preserve"> </w:t>
      </w:r>
      <w:r w:rsidR="003E5705">
        <w:rPr>
          <w:sz w:val="28"/>
          <w:szCs w:val="28"/>
        </w:rPr>
        <w:t xml:space="preserve">и </w:t>
      </w:r>
      <w:r w:rsidR="003E5705">
        <w:rPr>
          <w:sz w:val="28"/>
          <w:szCs w:val="28"/>
          <w:lang w:val="en-US"/>
        </w:rPr>
        <w:t>PostgeSQL</w:t>
      </w:r>
      <w:r w:rsidR="6AB7D50F">
        <w:rPr>
          <w:sz w:val="28"/>
          <w:szCs w:val="28"/>
        </w:rPr>
        <w:t>»</w:t>
      </w:r>
    </w:p>
    <w:p w14:paraId="44EAFD9C" w14:textId="77777777" w:rsidR="004E32D1" w:rsidRDefault="004E32D1">
      <w:pPr>
        <w:jc w:val="center"/>
        <w:rPr>
          <w:highlight w:val="yellow"/>
        </w:rPr>
      </w:pPr>
    </w:p>
    <w:p w14:paraId="4B94D5A5" w14:textId="77777777" w:rsidR="004E32D1" w:rsidRDefault="004E32D1">
      <w:pPr>
        <w:jc w:val="left"/>
        <w:rPr>
          <w:highlight w:val="yellow"/>
        </w:rPr>
      </w:pPr>
    </w:p>
    <w:p w14:paraId="3DEEC669" w14:textId="77777777" w:rsidR="004E32D1" w:rsidRDefault="004E32D1">
      <w:pPr>
        <w:jc w:val="center"/>
        <w:rPr>
          <w:highlight w:val="yellow"/>
        </w:rPr>
      </w:pPr>
    </w:p>
    <w:p w14:paraId="3656B9AB" w14:textId="77777777" w:rsidR="004E32D1" w:rsidRDefault="004E32D1">
      <w:pPr>
        <w:jc w:val="center"/>
        <w:rPr>
          <w:highlight w:val="yellow"/>
        </w:rPr>
      </w:pPr>
    </w:p>
    <w:p w14:paraId="45FB0818" w14:textId="77777777" w:rsidR="004E32D1" w:rsidRDefault="004E32D1">
      <w:pPr>
        <w:jc w:val="center"/>
        <w:rPr>
          <w:highlight w:val="yellow"/>
        </w:rPr>
      </w:pPr>
    </w:p>
    <w:p w14:paraId="57AEF812" w14:textId="77777777" w:rsidR="004E32D1" w:rsidRDefault="6AB7D50F">
      <w:pPr>
        <w:jc w:val="right"/>
      </w:pPr>
      <w:r>
        <w:t>Выполнил:</w:t>
      </w:r>
    </w:p>
    <w:p w14:paraId="30216A5B" w14:textId="53EDF2AF" w:rsidR="004E32D1" w:rsidRDefault="4C39E504" w:rsidP="6AB7D50F">
      <w:pPr>
        <w:jc w:val="right"/>
      </w:pPr>
      <w:r>
        <w:t>Резов Дмитрий РИ</w:t>
      </w:r>
      <w:r w:rsidR="003E5705">
        <w:t>М</w:t>
      </w:r>
      <w:r>
        <w:t>-</w:t>
      </w:r>
      <w:r w:rsidR="003E5705">
        <w:t>150950</w:t>
      </w:r>
      <w:r w:rsidR="00000000">
        <w:br/>
      </w:r>
    </w:p>
    <w:p w14:paraId="049F31CB" w14:textId="77777777" w:rsidR="004E32D1" w:rsidRDefault="004E32D1">
      <w:pPr>
        <w:jc w:val="right"/>
      </w:pPr>
    </w:p>
    <w:p w14:paraId="53128261" w14:textId="77777777" w:rsidR="004E32D1" w:rsidRDefault="004E32D1">
      <w:pPr>
        <w:jc w:val="left"/>
        <w:rPr>
          <w:highlight w:val="yellow"/>
        </w:rPr>
      </w:pPr>
    </w:p>
    <w:p w14:paraId="62486C05" w14:textId="77777777" w:rsidR="004E32D1" w:rsidRDefault="004E32D1">
      <w:pPr>
        <w:jc w:val="center"/>
        <w:rPr>
          <w:highlight w:val="yellow"/>
        </w:rPr>
      </w:pPr>
    </w:p>
    <w:p w14:paraId="4101652C" w14:textId="77777777" w:rsidR="004E32D1" w:rsidRDefault="004E32D1">
      <w:pPr>
        <w:ind w:firstLine="0"/>
        <w:rPr>
          <w:highlight w:val="yellow"/>
        </w:rPr>
      </w:pPr>
    </w:p>
    <w:p w14:paraId="3AF501FB" w14:textId="77777777" w:rsidR="003E5705" w:rsidRDefault="003E5705">
      <w:pPr>
        <w:ind w:firstLine="0"/>
        <w:rPr>
          <w:highlight w:val="yellow"/>
        </w:rPr>
      </w:pPr>
    </w:p>
    <w:p w14:paraId="66558E45" w14:textId="77777777" w:rsidR="003E5705" w:rsidRDefault="003E5705">
      <w:pPr>
        <w:ind w:firstLine="0"/>
        <w:rPr>
          <w:highlight w:val="yellow"/>
        </w:rPr>
      </w:pPr>
    </w:p>
    <w:p w14:paraId="1041F79C" w14:textId="77777777" w:rsidR="003E5705" w:rsidRDefault="003E5705">
      <w:pPr>
        <w:ind w:firstLine="0"/>
        <w:rPr>
          <w:highlight w:val="yellow"/>
        </w:rPr>
      </w:pPr>
    </w:p>
    <w:p w14:paraId="1CEF879F" w14:textId="16B17253" w:rsidR="6AB7D50F" w:rsidRDefault="6AB7D50F" w:rsidP="6AB7D50F">
      <w:pPr>
        <w:ind w:firstLine="0"/>
        <w:rPr>
          <w:highlight w:val="yellow"/>
        </w:rPr>
      </w:pPr>
    </w:p>
    <w:p w14:paraId="1E8C50E4" w14:textId="1376A908" w:rsidR="004E32D1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3E5705">
        <w:t>5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43E21F84" w14:textId="77777777" w:rsidR="004E32D1" w:rsidRDefault="3D07CFD6">
          <w:pPr>
            <w:pStyle w:val="af8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44782F3E" w14:textId="6F843983" w:rsidR="009E072D" w:rsidRDefault="3D07CF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6622223" w:history="1">
            <w:r w:rsidR="009E072D" w:rsidRPr="00B36CDD">
              <w:rPr>
                <w:rStyle w:val="af9"/>
                <w:noProof/>
              </w:rPr>
              <w:t>Введение</w:t>
            </w:r>
            <w:r w:rsidR="009E072D">
              <w:rPr>
                <w:noProof/>
                <w:webHidden/>
              </w:rPr>
              <w:tab/>
            </w:r>
            <w:r w:rsidR="009E072D">
              <w:rPr>
                <w:noProof/>
                <w:webHidden/>
              </w:rPr>
              <w:fldChar w:fldCharType="begin"/>
            </w:r>
            <w:r w:rsidR="009E072D">
              <w:rPr>
                <w:noProof/>
                <w:webHidden/>
              </w:rPr>
              <w:instrText xml:space="preserve"> PAGEREF _Toc216622223 \h </w:instrText>
            </w:r>
            <w:r w:rsidR="009E072D">
              <w:rPr>
                <w:noProof/>
                <w:webHidden/>
              </w:rPr>
            </w:r>
            <w:r w:rsidR="009E072D">
              <w:rPr>
                <w:noProof/>
                <w:webHidden/>
              </w:rPr>
              <w:fldChar w:fldCharType="separate"/>
            </w:r>
            <w:r w:rsidR="009E072D">
              <w:rPr>
                <w:noProof/>
                <w:webHidden/>
              </w:rPr>
              <w:t>3</w:t>
            </w:r>
            <w:r w:rsidR="009E072D">
              <w:rPr>
                <w:noProof/>
                <w:webHidden/>
              </w:rPr>
              <w:fldChar w:fldCharType="end"/>
            </w:r>
          </w:hyperlink>
        </w:p>
        <w:p w14:paraId="51B933C4" w14:textId="00D1A715" w:rsidR="009E072D" w:rsidRDefault="009E072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4" w:history="1">
            <w:r w:rsidRPr="00B36CDD">
              <w:rPr>
                <w:rStyle w:val="af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C2AA" w14:textId="4F6E774D" w:rsidR="009E072D" w:rsidRDefault="009E072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5" w:history="1">
            <w:r w:rsidRPr="00B36CDD">
              <w:rPr>
                <w:rStyle w:val="af9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D325" w14:textId="4703DD2F" w:rsidR="009E072D" w:rsidRDefault="009E072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6" w:history="1">
            <w:r w:rsidRPr="00B36CDD">
              <w:rPr>
                <w:rStyle w:val="af9"/>
                <w:noProof/>
                <w:lang w:val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EEB0" w14:textId="6384A669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7" w:history="1">
            <w:r w:rsidRPr="00B36CDD"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Установка и проверка работы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8AE9" w14:textId="239CD037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8" w:history="1">
            <w:r w:rsidRPr="00B36CDD"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Изучение базовых команд Docker.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F698" w14:textId="7A09AD58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29" w:history="1">
            <w:r w:rsidRPr="00B36CDD">
              <w:rPr>
                <w:rStyle w:val="af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Запуск контейнера с PostgreSQL в изолированном режиме.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0473" w14:textId="5F05FA5E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1" w:history="1">
            <w:r w:rsidRPr="00B36CDD">
              <w:rPr>
                <w:rStyle w:val="af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Подключение к БД через pgAdmin из второго контейнера.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AACF" w14:textId="038A011B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2" w:history="1">
            <w:r w:rsidRPr="00B36CDD">
              <w:rPr>
                <w:rStyle w:val="af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Сохранение данных с помощью томов.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AAED" w14:textId="55121487" w:rsidR="009E072D" w:rsidRDefault="009E072D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3" w:history="1">
            <w:r w:rsidRPr="00B36CDD">
              <w:rPr>
                <w:rStyle w:val="af9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36CDD">
              <w:rPr>
                <w:rStyle w:val="af9"/>
                <w:noProof/>
              </w:rPr>
              <w:t>Перенос конфигурации контейнеров в Docker compose yaml.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43D3B" w14:textId="70937716" w:rsidR="009E072D" w:rsidRDefault="009E072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4" w:history="1">
            <w:r w:rsidRPr="00B36CDD">
              <w:rPr>
                <w:rStyle w:val="af9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F94C" w14:textId="67ABF252" w:rsidR="009E072D" w:rsidRDefault="009E072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22235" w:history="1">
            <w:r w:rsidRPr="00B36CDD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36C5" w14:textId="32218BA3" w:rsidR="3D07CFD6" w:rsidRDefault="3D07CFD6" w:rsidP="3D07CFD6">
          <w:pPr>
            <w:pStyle w:val="12"/>
            <w:rPr>
              <w:rStyle w:val="af9"/>
            </w:rPr>
          </w:pPr>
          <w:r>
            <w:fldChar w:fldCharType="end"/>
          </w:r>
        </w:p>
      </w:sdtContent>
    </w:sdt>
    <w:p w14:paraId="1299C43A" w14:textId="77777777" w:rsidR="004E32D1" w:rsidRDefault="004E32D1" w:rsidP="6AB7D50F">
      <w:pPr>
        <w:spacing w:after="160" w:line="259" w:lineRule="auto"/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1804904" w14:textId="548CAEA6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94E38E6" w14:textId="619770C4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A55A04C" w14:textId="6814189B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35549701" w14:textId="1DE3D845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9C10E16" w14:textId="29B7BFF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90DB94E" w14:textId="580E70CF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A016B38" w14:textId="06DBA358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E833A96" w14:textId="4260F44E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6B33F4BB" w14:textId="53647C6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4DD5557" w14:textId="18369120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8E13201" w14:textId="57A23763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F364512" w14:textId="3CB74663" w:rsidR="6AB7D50F" w:rsidRPr="007B3A38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D71C299" w14:textId="558D9455" w:rsidR="70605103" w:rsidRDefault="459EF8E2" w:rsidP="3D07CFD6">
      <w:pPr>
        <w:pStyle w:val="1"/>
        <w:rPr>
          <w:sz w:val="28"/>
          <w:szCs w:val="28"/>
        </w:rPr>
      </w:pPr>
      <w:bookmarkStart w:id="0" w:name="_Toc216622223"/>
      <w:r>
        <w:t>Введение</w:t>
      </w:r>
      <w:bookmarkEnd w:id="0"/>
    </w:p>
    <w:p w14:paraId="3F7A51E7" w14:textId="728DF507" w:rsidR="70605103" w:rsidRDefault="70605103" w:rsidP="3D07CFD6">
      <w:pPr>
        <w:pStyle w:val="2"/>
        <w:rPr>
          <w:b/>
          <w:bCs/>
          <w:color w:val="000000" w:themeColor="text1"/>
          <w:lang w:val="ru-RU"/>
        </w:rPr>
      </w:pPr>
      <w:bookmarkStart w:id="1" w:name="_Toc216622224"/>
      <w:r w:rsidRPr="003E5705">
        <w:rPr>
          <w:lang w:val="ru-RU"/>
        </w:rPr>
        <w:t>Цель работы:</w:t>
      </w:r>
      <w:bookmarkEnd w:id="1"/>
      <w:r w:rsidRPr="003E5705">
        <w:rPr>
          <w:lang w:val="ru-RU"/>
        </w:rPr>
        <w:t xml:space="preserve">  </w:t>
      </w:r>
    </w:p>
    <w:p w14:paraId="39C08738" w14:textId="77777777" w:rsidR="003E5705" w:rsidRDefault="003E5705" w:rsidP="003E5705">
      <w:pPr>
        <w:spacing w:after="145"/>
        <w:ind w:left="-5" w:firstLine="713"/>
        <w:rPr>
          <w:color w:val="000000" w:themeColor="text1"/>
          <w:sz w:val="28"/>
          <w:szCs w:val="28"/>
          <w:lang w:val="en-US"/>
        </w:rPr>
      </w:pPr>
      <w:r w:rsidRPr="003E5705">
        <w:rPr>
          <w:color w:val="000000" w:themeColor="text1"/>
          <w:sz w:val="28"/>
          <w:szCs w:val="28"/>
        </w:rPr>
        <w:t>Освоить фундаментальные концепции и базовые операции Docker: создание образов, запуск контейнеров, управление ими, работа с сетями и томами. На практике закрепить навыки, запустив изолированную базу данных PostgreSQL и подключившись к ней извне.</w:t>
      </w:r>
    </w:p>
    <w:p w14:paraId="4A76088B" w14:textId="77777777" w:rsidR="003E5705" w:rsidRPr="003E5705" w:rsidRDefault="003E5705" w:rsidP="003E5705">
      <w:pPr>
        <w:spacing w:after="145"/>
        <w:ind w:left="-5" w:firstLine="713"/>
        <w:rPr>
          <w:color w:val="000000" w:themeColor="text1"/>
          <w:sz w:val="28"/>
          <w:szCs w:val="28"/>
          <w:lang w:val="en-US"/>
        </w:rPr>
      </w:pPr>
    </w:p>
    <w:p w14:paraId="404370A6" w14:textId="1797E889" w:rsidR="70605103" w:rsidRDefault="70605103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bookmarkStart w:id="2" w:name="_Toc216622225"/>
      <w:r w:rsidRPr="003E5705">
        <w:rPr>
          <w:rStyle w:val="20"/>
          <w:lang w:val="ru-RU"/>
        </w:rPr>
        <w:t>Задачи:</w:t>
      </w:r>
      <w:bookmarkEnd w:id="2"/>
      <w:r w:rsidRPr="003E5705">
        <w:rPr>
          <w:b/>
          <w:bCs/>
          <w:color w:val="000000" w:themeColor="text1"/>
          <w:sz w:val="28"/>
          <w:szCs w:val="28"/>
        </w:rPr>
        <w:t xml:space="preserve">  </w:t>
      </w:r>
    </w:p>
    <w:p w14:paraId="40E0DB36" w14:textId="77777777" w:rsidR="003E5705" w:rsidRPr="003E5705" w:rsidRDefault="003E570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 w:rsidRPr="003E5705">
        <w:rPr>
          <w:color w:val="000000" w:themeColor="text1"/>
          <w:sz w:val="28"/>
          <w:szCs w:val="28"/>
        </w:rPr>
        <w:t>Установить и проверить работу Docker.</w:t>
      </w:r>
    </w:p>
    <w:p w14:paraId="0D468481" w14:textId="77777777" w:rsidR="003E5705" w:rsidRPr="003E5705" w:rsidRDefault="003E570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 w:rsidRPr="003E5705">
        <w:rPr>
          <w:color w:val="000000" w:themeColor="text1"/>
          <w:sz w:val="28"/>
          <w:szCs w:val="28"/>
        </w:rPr>
        <w:t>Изучить базовые команды Docker.</w:t>
      </w:r>
    </w:p>
    <w:p w14:paraId="65561331" w14:textId="77777777" w:rsidR="003E5705" w:rsidRPr="003E5705" w:rsidRDefault="003E570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 w:rsidRPr="003E5705">
        <w:rPr>
          <w:color w:val="000000" w:themeColor="text1"/>
          <w:sz w:val="28"/>
          <w:szCs w:val="28"/>
        </w:rPr>
        <w:t>Запустить контейнер с PostgreSQL в изолированном режиме.</w:t>
      </w:r>
    </w:p>
    <w:p w14:paraId="322B1FD6" w14:textId="77777777" w:rsidR="003E5705" w:rsidRPr="003E5705" w:rsidRDefault="003E570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 w:rsidRPr="003E5705">
        <w:rPr>
          <w:color w:val="000000" w:themeColor="text1"/>
          <w:sz w:val="28"/>
          <w:szCs w:val="28"/>
        </w:rPr>
        <w:t>Запустить контейнер с pgAdmin и подключить его к контейнеру с БД через сеть Docker.</w:t>
      </w:r>
    </w:p>
    <w:p w14:paraId="3B7110D6" w14:textId="77777777" w:rsidR="003E5705" w:rsidRPr="003E5705" w:rsidRDefault="003E570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 w:rsidRPr="003E5705">
        <w:rPr>
          <w:color w:val="000000" w:themeColor="text1"/>
          <w:sz w:val="28"/>
          <w:szCs w:val="28"/>
        </w:rPr>
        <w:t>Подключиться к БД из pgAdmin, создать схему и выполнить запросы.</w:t>
      </w:r>
    </w:p>
    <w:p w14:paraId="7B9FAF24" w14:textId="77777777" w:rsidR="003E5705" w:rsidRPr="003E5705" w:rsidRDefault="003E5705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 w:rsidRPr="003E5705">
        <w:rPr>
          <w:color w:val="000000" w:themeColor="text1"/>
          <w:sz w:val="28"/>
          <w:szCs w:val="28"/>
        </w:rPr>
        <w:t>Обеспечить сохранность данных БД с помощью томов Docker.</w:t>
      </w:r>
    </w:p>
    <w:p w14:paraId="5FF29B3C" w14:textId="01B844F4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67B3A84" w14:textId="2E1B511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140D2A49" w14:textId="1DD721C5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519FD693" w14:textId="119B9AC6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B1C62AB" w14:textId="2F77D8E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6679B142" w14:textId="61E45FF2" w:rsidR="3FBFABC8" w:rsidRDefault="3FBFABC8" w:rsidP="00624E6B">
      <w:pPr>
        <w:pStyle w:val="1"/>
        <w:jc w:val="both"/>
        <w:rPr>
          <w:lang w:val="en-US"/>
        </w:rPr>
      </w:pPr>
    </w:p>
    <w:p w14:paraId="79BCED4C" w14:textId="77777777" w:rsidR="00624E6B" w:rsidRDefault="00624E6B" w:rsidP="00624E6B">
      <w:pPr>
        <w:rPr>
          <w:lang w:val="en-US"/>
        </w:rPr>
      </w:pPr>
    </w:p>
    <w:p w14:paraId="730C4046" w14:textId="77777777" w:rsidR="00624E6B" w:rsidRPr="00624E6B" w:rsidRDefault="00624E6B" w:rsidP="00624E6B">
      <w:pPr>
        <w:rPr>
          <w:lang w:val="en-US"/>
        </w:rPr>
      </w:pPr>
    </w:p>
    <w:p w14:paraId="76CA9649" w14:textId="5729A03C" w:rsidR="0981C372" w:rsidRDefault="0981C372" w:rsidP="7AC42580">
      <w:pPr>
        <w:pStyle w:val="1"/>
        <w:rPr>
          <w:lang w:val="en-US"/>
        </w:rPr>
      </w:pPr>
      <w:bookmarkStart w:id="3" w:name="_Toc216622226"/>
      <w:r w:rsidRPr="3D07CFD6">
        <w:rPr>
          <w:lang w:val="en-US"/>
        </w:rPr>
        <w:t>Ход работы</w:t>
      </w:r>
      <w:bookmarkEnd w:id="3"/>
    </w:p>
    <w:p w14:paraId="0FAF3EEE" w14:textId="413C25B0" w:rsidR="0981C372" w:rsidRPr="003E5705" w:rsidRDefault="0981C372" w:rsidP="1CAC278A">
      <w:pPr>
        <w:pStyle w:val="2"/>
        <w:numPr>
          <w:ilvl w:val="0"/>
          <w:numId w:val="3"/>
        </w:numPr>
        <w:rPr>
          <w:lang w:val="ru-RU"/>
        </w:rPr>
      </w:pPr>
      <w:bookmarkStart w:id="4" w:name="_Toc216622227"/>
      <w:r w:rsidRPr="003E5705">
        <w:rPr>
          <w:lang w:val="ru-RU"/>
        </w:rPr>
        <w:t xml:space="preserve">Установка </w:t>
      </w:r>
      <w:r w:rsidR="003E5705">
        <w:rPr>
          <w:lang w:val="ru-RU"/>
        </w:rPr>
        <w:t xml:space="preserve">и проверка работы </w:t>
      </w:r>
      <w:r w:rsidR="003E5705">
        <w:t>Docker</w:t>
      </w:r>
      <w:bookmarkEnd w:id="4"/>
    </w:p>
    <w:p w14:paraId="62B6897B" w14:textId="3A00A0FE" w:rsidR="7AC42580" w:rsidRDefault="00624E6B" w:rsidP="003E2709">
      <w:pPr>
        <w:ind w:firstLine="0"/>
        <w:rPr>
          <w:sz w:val="28"/>
          <w:szCs w:val="28"/>
          <w:lang w:val="en-US"/>
        </w:rPr>
      </w:pPr>
      <w:r w:rsidRPr="00624E6B">
        <w:rPr>
          <w:sz w:val="28"/>
          <w:szCs w:val="28"/>
        </w:rPr>
        <w:drawing>
          <wp:inline distT="0" distB="0" distL="0" distR="0" wp14:anchorId="452CFA87" wp14:editId="651B4150">
            <wp:extent cx="5940425" cy="3326765"/>
            <wp:effectExtent l="0" t="0" r="3175" b="6985"/>
            <wp:docPr id="76386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60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5D3C" w14:textId="79189A1F" w:rsidR="00624E6B" w:rsidRPr="003E2709" w:rsidRDefault="00624E6B" w:rsidP="003E2709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 xml:space="preserve">Рисунок 1 – </w:t>
      </w:r>
      <w:r>
        <w:rPr>
          <w:i/>
          <w:iCs/>
          <w:color w:val="000000" w:themeColor="text1"/>
        </w:rPr>
        <w:t xml:space="preserve">Проверка </w:t>
      </w:r>
      <w:r>
        <w:rPr>
          <w:i/>
          <w:iCs/>
          <w:color w:val="000000" w:themeColor="text1"/>
          <w:lang w:val="en-US"/>
        </w:rPr>
        <w:t>Docker.</w:t>
      </w:r>
    </w:p>
    <w:p w14:paraId="34F77882" w14:textId="68E51A12" w:rsidR="215E029F" w:rsidRDefault="003E2709" w:rsidP="1CAC278A">
      <w:pPr>
        <w:pStyle w:val="2"/>
        <w:numPr>
          <w:ilvl w:val="0"/>
          <w:numId w:val="3"/>
        </w:numPr>
      </w:pPr>
      <w:bookmarkStart w:id="5" w:name="_Toc216622228"/>
      <w:r>
        <w:rPr>
          <w:lang w:val="ru-RU"/>
        </w:rPr>
        <w:t xml:space="preserve">Изучение базовых команд </w:t>
      </w:r>
      <w:r>
        <w:t>Docker</w:t>
      </w:r>
      <w:r w:rsidR="215E029F" w:rsidRPr="1CAC278A">
        <w:t>.</w:t>
      </w:r>
      <w:bookmarkEnd w:id="5"/>
    </w:p>
    <w:p w14:paraId="43DB5A92" w14:textId="77777777" w:rsidR="003E2709" w:rsidRPr="003E2709" w:rsidRDefault="003E2709" w:rsidP="003E2709">
      <w:pPr>
        <w:pStyle w:val="af6"/>
        <w:numPr>
          <w:ilvl w:val="0"/>
          <w:numId w:val="2"/>
        </w:numPr>
        <w:spacing w:after="120" w:line="269" w:lineRule="auto"/>
        <w:ind w:right="585"/>
        <w:jc w:val="left"/>
        <w:rPr>
          <w:i/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Просмотр информации:</w:t>
      </w:r>
    </w:p>
    <w:p w14:paraId="5BF6F57E" w14:textId="2AA53A90" w:rsidR="003E2709" w:rsidRPr="003E2709" w:rsidRDefault="003E2709" w:rsidP="003E2709">
      <w:pPr>
        <w:spacing w:after="211"/>
        <w:ind w:left="180" w:firstLine="0"/>
        <w:rPr>
          <w:i/>
          <w:iCs/>
          <w:color w:val="000000" w:themeColor="text1"/>
          <w:lang w:val="en-US"/>
        </w:rPr>
      </w:pPr>
      <w:r w:rsidRPr="003E2709">
        <w:drawing>
          <wp:inline distT="0" distB="0" distL="0" distR="0" wp14:anchorId="3FC4C56E" wp14:editId="10AE5D46">
            <wp:extent cx="5940425" cy="890905"/>
            <wp:effectExtent l="0" t="0" r="3175" b="4445"/>
            <wp:docPr id="10173858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58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709">
        <w:rPr>
          <w:color w:val="000000" w:themeColor="text1"/>
          <w:sz w:val="28"/>
          <w:szCs w:val="28"/>
          <w:lang w:val="en-US"/>
        </w:rPr>
        <w:br/>
      </w:r>
      <w:r>
        <w:rPr>
          <w:i/>
          <w:iCs/>
          <w:color w:val="000000" w:themeColor="text1"/>
          <w:lang w:val="en-US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2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Про</w:t>
      </w:r>
      <w:r>
        <w:rPr>
          <w:i/>
          <w:iCs/>
          <w:color w:val="000000" w:themeColor="text1"/>
        </w:rPr>
        <w:t xml:space="preserve">смотр </w:t>
      </w:r>
      <w:r>
        <w:rPr>
          <w:i/>
          <w:iCs/>
          <w:color w:val="000000" w:themeColor="text1"/>
          <w:lang w:val="en-US"/>
        </w:rPr>
        <w:t>docker images</w:t>
      </w:r>
      <w:r>
        <w:rPr>
          <w:i/>
          <w:iCs/>
          <w:color w:val="000000" w:themeColor="text1"/>
          <w:lang w:val="en-US"/>
        </w:rPr>
        <w:t>.</w:t>
      </w:r>
    </w:p>
    <w:p w14:paraId="1D4008F1" w14:textId="7BE36676" w:rsidR="003E2709" w:rsidRDefault="003E2709" w:rsidP="003E2709">
      <w:pPr>
        <w:spacing w:after="120" w:line="269" w:lineRule="auto"/>
        <w:ind w:left="180" w:right="585" w:firstLine="0"/>
        <w:jc w:val="left"/>
        <w:rPr>
          <w:i/>
          <w:iCs/>
          <w:color w:val="000000" w:themeColor="text1"/>
          <w:sz w:val="28"/>
          <w:szCs w:val="28"/>
          <w:lang w:val="en-US"/>
        </w:rPr>
      </w:pPr>
      <w:r w:rsidRPr="003E2709">
        <w:rPr>
          <w:i/>
          <w:iCs/>
          <w:color w:val="000000" w:themeColor="text1"/>
          <w:sz w:val="28"/>
          <w:szCs w:val="28"/>
        </w:rPr>
        <w:drawing>
          <wp:inline distT="0" distB="0" distL="0" distR="0" wp14:anchorId="5DDEB61A" wp14:editId="2BC1971C">
            <wp:extent cx="5940425" cy="628015"/>
            <wp:effectExtent l="0" t="0" r="3175" b="635"/>
            <wp:docPr id="72546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2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EC57" w14:textId="1F71F775" w:rsidR="003E2709" w:rsidRPr="003E2709" w:rsidRDefault="003E2709" w:rsidP="003E2709">
      <w:pPr>
        <w:spacing w:after="120" w:line="269" w:lineRule="auto"/>
        <w:ind w:left="180" w:right="585" w:firstLine="0"/>
        <w:jc w:val="left"/>
        <w:rPr>
          <w:i/>
          <w:iCs/>
          <w:color w:val="000000" w:themeColor="text1"/>
          <w:sz w:val="28"/>
          <w:szCs w:val="28"/>
          <w:lang w:val="en-US"/>
        </w:rPr>
      </w:pPr>
      <w:r>
        <w:rPr>
          <w:i/>
          <w:iCs/>
          <w:color w:val="000000" w:themeColor="text1"/>
          <w:lang w:val="en-US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3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Просмотр </w:t>
      </w:r>
      <w:r>
        <w:rPr>
          <w:i/>
          <w:iCs/>
          <w:color w:val="000000" w:themeColor="text1"/>
          <w:lang w:val="en-US"/>
        </w:rPr>
        <w:t xml:space="preserve">docker </w:t>
      </w:r>
      <w:r>
        <w:rPr>
          <w:i/>
          <w:iCs/>
          <w:color w:val="000000" w:themeColor="text1"/>
        </w:rPr>
        <w:t>контейнеров</w:t>
      </w:r>
      <w:r>
        <w:rPr>
          <w:i/>
          <w:iCs/>
          <w:color w:val="000000" w:themeColor="text1"/>
          <w:lang w:val="en-US"/>
        </w:rPr>
        <w:t>.</w:t>
      </w:r>
    </w:p>
    <w:p w14:paraId="24EDF1CE" w14:textId="4219D2BB" w:rsidR="215E029F" w:rsidRPr="0066442A" w:rsidRDefault="00AA6169" w:rsidP="31EE3D37">
      <w:pPr>
        <w:pStyle w:val="af6"/>
        <w:numPr>
          <w:ilvl w:val="0"/>
          <w:numId w:val="2"/>
        </w:numPr>
        <w:spacing w:after="127"/>
        <w:ind w:right="58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Запуск простого контейнера на примере </w:t>
      </w:r>
      <w:r>
        <w:rPr>
          <w:color w:val="000000" w:themeColor="text1"/>
          <w:sz w:val="28"/>
          <w:szCs w:val="28"/>
          <w:lang w:val="en-US"/>
        </w:rPr>
        <w:t>nginx</w:t>
      </w:r>
      <w:r w:rsidR="0066442A" w:rsidRPr="0066442A">
        <w:rPr>
          <w:color w:val="000000" w:themeColor="text1"/>
          <w:sz w:val="28"/>
          <w:szCs w:val="28"/>
        </w:rPr>
        <w:t>:</w:t>
      </w:r>
    </w:p>
    <w:p w14:paraId="2C50FAEB" w14:textId="62D684A0" w:rsidR="0066442A" w:rsidRDefault="0066442A" w:rsidP="0066442A">
      <w:pPr>
        <w:spacing w:after="127"/>
        <w:ind w:left="180" w:right="585" w:firstLine="0"/>
        <w:rPr>
          <w:color w:val="000000" w:themeColor="text1"/>
          <w:sz w:val="28"/>
          <w:szCs w:val="28"/>
          <w:lang w:val="en-US"/>
        </w:rPr>
      </w:pPr>
      <w:r w:rsidRPr="0066442A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AAAD6E0" wp14:editId="2D735DD9">
            <wp:extent cx="5940425" cy="1286510"/>
            <wp:effectExtent l="0" t="0" r="3175" b="8890"/>
            <wp:docPr id="21071709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09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F076" w14:textId="309CB33D" w:rsidR="0066442A" w:rsidRPr="0066442A" w:rsidRDefault="0066442A" w:rsidP="0066442A">
      <w:pPr>
        <w:spacing w:after="211"/>
        <w:ind w:left="180" w:firstLine="0"/>
        <w:rPr>
          <w:i/>
          <w:iCs/>
          <w:color w:val="000000" w:themeColor="text1"/>
        </w:rPr>
      </w:pPr>
      <w:r>
        <w:rPr>
          <w:i/>
          <w:iCs/>
          <w:color w:val="000000" w:themeColor="text1"/>
          <w:lang w:val="en-US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4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Запуск </w:t>
      </w:r>
      <w:r>
        <w:rPr>
          <w:i/>
          <w:iCs/>
          <w:color w:val="000000" w:themeColor="text1"/>
          <w:lang w:val="en-US"/>
        </w:rPr>
        <w:t xml:space="preserve">Nginx </w:t>
      </w:r>
      <w:r>
        <w:rPr>
          <w:i/>
          <w:iCs/>
          <w:color w:val="000000" w:themeColor="text1"/>
        </w:rPr>
        <w:t>контейнера</w:t>
      </w:r>
      <w:r>
        <w:rPr>
          <w:i/>
          <w:iCs/>
          <w:color w:val="000000" w:themeColor="text1"/>
          <w:lang w:val="en-US"/>
        </w:rPr>
        <w:t>.</w:t>
      </w:r>
    </w:p>
    <w:p w14:paraId="0CE2A06F" w14:textId="1B8FF6A8" w:rsidR="0066442A" w:rsidRDefault="0066442A" w:rsidP="0066442A">
      <w:pPr>
        <w:pStyle w:val="af6"/>
        <w:numPr>
          <w:ilvl w:val="0"/>
          <w:numId w:val="2"/>
        </w:numPr>
        <w:spacing w:after="21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Проверка работы контейнера.</w:t>
      </w:r>
    </w:p>
    <w:p w14:paraId="48B41D36" w14:textId="0D607D51" w:rsidR="0066442A" w:rsidRDefault="00E036D9" w:rsidP="0066442A">
      <w:pPr>
        <w:spacing w:after="211"/>
        <w:ind w:left="180" w:firstLine="0"/>
        <w:rPr>
          <w:color w:val="000000" w:themeColor="text1"/>
          <w:sz w:val="28"/>
          <w:szCs w:val="28"/>
          <w:lang w:val="en-US"/>
        </w:rPr>
      </w:pPr>
      <w:r w:rsidRPr="00E036D9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9B43ACE" wp14:editId="67D8EB4D">
            <wp:extent cx="5940425" cy="1386840"/>
            <wp:effectExtent l="0" t="0" r="3175" b="3810"/>
            <wp:docPr id="1757026979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26979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D274" w14:textId="1F64BFC4" w:rsidR="00E036D9" w:rsidRPr="00E036D9" w:rsidRDefault="00E036D9" w:rsidP="00E036D9">
      <w:pPr>
        <w:spacing w:after="211"/>
        <w:ind w:left="180" w:firstLine="0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 xml:space="preserve">Рисунок </w:t>
      </w:r>
      <w:r>
        <w:rPr>
          <w:i/>
          <w:iCs/>
          <w:color w:val="000000" w:themeColor="text1"/>
          <w:lang w:val="en-US"/>
        </w:rPr>
        <w:t>5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Проверка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Ngin</w:t>
      </w:r>
      <w:r>
        <w:rPr>
          <w:i/>
          <w:iCs/>
          <w:color w:val="000000" w:themeColor="text1"/>
          <w:lang w:val="en-US"/>
        </w:rPr>
        <w:t>x</w:t>
      </w:r>
      <w:r>
        <w:rPr>
          <w:i/>
          <w:iCs/>
          <w:color w:val="000000" w:themeColor="text1"/>
          <w:lang w:val="en-US"/>
        </w:rPr>
        <w:t>.</w:t>
      </w:r>
    </w:p>
    <w:p w14:paraId="72EDE1ED" w14:textId="358BAAD8" w:rsidR="7AC42580" w:rsidRPr="00E036D9" w:rsidRDefault="0066442A" w:rsidP="00E036D9">
      <w:pPr>
        <w:pStyle w:val="af6"/>
        <w:numPr>
          <w:ilvl w:val="0"/>
          <w:numId w:val="2"/>
        </w:numPr>
        <w:spacing w:after="21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Остановка и удаление контейнера.</w:t>
      </w:r>
    </w:p>
    <w:p w14:paraId="3BB45EF0" w14:textId="11AAE20D" w:rsidR="00E036D9" w:rsidRDefault="00E036D9" w:rsidP="00E036D9">
      <w:pPr>
        <w:spacing w:after="211"/>
        <w:ind w:left="180" w:firstLine="0"/>
        <w:rPr>
          <w:color w:val="000000" w:themeColor="text1"/>
          <w:sz w:val="28"/>
          <w:szCs w:val="28"/>
          <w:lang w:val="en-US"/>
        </w:rPr>
      </w:pPr>
      <w:r w:rsidRPr="00E036D9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2810E1CB" wp14:editId="5974F6D4">
            <wp:extent cx="5940425" cy="984885"/>
            <wp:effectExtent l="0" t="0" r="3175" b="5715"/>
            <wp:docPr id="812297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7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DAFC" w14:textId="089CAB88" w:rsidR="00E036D9" w:rsidRDefault="00E036D9" w:rsidP="00E036D9">
      <w:pPr>
        <w:spacing w:after="211"/>
        <w:ind w:left="180" w:firstLine="0"/>
        <w:rPr>
          <w:color w:val="000000" w:themeColor="text1"/>
          <w:sz w:val="28"/>
          <w:szCs w:val="28"/>
          <w:lang w:val="en-US"/>
        </w:rPr>
      </w:pPr>
      <w:r w:rsidRPr="00E036D9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D6D32FB" wp14:editId="74F872C2">
            <wp:extent cx="5940425" cy="245745"/>
            <wp:effectExtent l="0" t="0" r="3175" b="1905"/>
            <wp:docPr id="113611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4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93B3" w14:textId="0EFEAC87" w:rsidR="7AC42580" w:rsidRDefault="00E036D9" w:rsidP="00E036D9">
      <w:pPr>
        <w:spacing w:after="211"/>
        <w:ind w:left="180" w:firstLine="0"/>
        <w:rPr>
          <w:i/>
          <w:iCs/>
          <w:color w:val="000000" w:themeColor="text1"/>
          <w:lang w:val="en-US"/>
        </w:rPr>
      </w:pPr>
      <w:r w:rsidRPr="00E036D9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Рисунк</w:t>
      </w:r>
      <w:r>
        <w:rPr>
          <w:i/>
          <w:iCs/>
          <w:color w:val="000000" w:themeColor="text1"/>
        </w:rPr>
        <w:t>и</w:t>
      </w:r>
      <w:r w:rsidRPr="003E5705">
        <w:rPr>
          <w:i/>
          <w:iCs/>
          <w:color w:val="000000" w:themeColor="text1"/>
        </w:rPr>
        <w:t xml:space="preserve"> </w:t>
      </w:r>
      <w:proofErr w:type="gramStart"/>
      <w:r>
        <w:rPr>
          <w:i/>
          <w:iCs/>
          <w:color w:val="000000" w:themeColor="text1"/>
        </w:rPr>
        <w:t>6-7</w:t>
      </w:r>
      <w:proofErr w:type="gramEnd"/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Остановка и удаление контейнера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Nginx</w:t>
      </w:r>
      <w:r w:rsidRPr="00E036D9">
        <w:rPr>
          <w:i/>
          <w:iCs/>
          <w:color w:val="000000" w:themeColor="text1"/>
        </w:rPr>
        <w:t>.</w:t>
      </w:r>
    </w:p>
    <w:p w14:paraId="34B119B5" w14:textId="77777777" w:rsidR="00CA5B78" w:rsidRPr="00CA5B78" w:rsidRDefault="00CA5B78" w:rsidP="00E036D9">
      <w:pPr>
        <w:spacing w:after="211"/>
        <w:ind w:left="180" w:firstLine="0"/>
        <w:rPr>
          <w:i/>
          <w:iCs/>
          <w:color w:val="000000" w:themeColor="text1"/>
          <w:lang w:val="en-US"/>
        </w:rPr>
      </w:pPr>
    </w:p>
    <w:p w14:paraId="08325981" w14:textId="3226F8C8" w:rsidR="44260523" w:rsidRDefault="00E036D9" w:rsidP="00E036D9">
      <w:pPr>
        <w:pStyle w:val="2"/>
        <w:numPr>
          <w:ilvl w:val="0"/>
          <w:numId w:val="3"/>
        </w:numPr>
      </w:pPr>
      <w:bookmarkStart w:id="6" w:name="_Toc216622229"/>
      <w:r>
        <w:rPr>
          <w:lang w:val="ru-RU"/>
        </w:rPr>
        <w:t xml:space="preserve">Запуск </w:t>
      </w:r>
      <w:r w:rsidR="007D5F06">
        <w:rPr>
          <w:lang w:val="ru-RU"/>
        </w:rPr>
        <w:t xml:space="preserve">контейнера с </w:t>
      </w:r>
      <w:r>
        <w:t>PostgreSQ</w:t>
      </w:r>
      <w:r w:rsidR="007D5F06">
        <w:t>L</w:t>
      </w:r>
      <w:r w:rsidR="007D5F06" w:rsidRPr="007D5F06">
        <w:rPr>
          <w:lang w:val="ru-RU"/>
        </w:rPr>
        <w:t xml:space="preserve"> </w:t>
      </w:r>
      <w:r w:rsidR="007D5F06">
        <w:rPr>
          <w:lang w:val="ru-RU"/>
        </w:rPr>
        <w:t>в изолированном режиме</w:t>
      </w:r>
      <w:r w:rsidR="44260523" w:rsidRPr="007D5F06">
        <w:rPr>
          <w:lang w:val="ru-RU"/>
        </w:rPr>
        <w:t>.</w:t>
      </w:r>
      <w:bookmarkEnd w:id="6"/>
      <w:r w:rsidR="001F0714">
        <w:rPr>
          <w:lang w:val="ru-RU"/>
        </w:rPr>
        <w:br/>
      </w:r>
    </w:p>
    <w:p w14:paraId="30B81698" w14:textId="3FF2B6DB" w:rsidR="00CA5B78" w:rsidRPr="001F0714" w:rsidRDefault="00CA5B78" w:rsidP="001F0714">
      <w:pPr>
        <w:pStyle w:val="af6"/>
        <w:numPr>
          <w:ilvl w:val="0"/>
          <w:numId w:val="16"/>
        </w:numPr>
        <w:rPr>
          <w:sz w:val="28"/>
          <w:szCs w:val="28"/>
          <w:lang w:val="en-US"/>
        </w:rPr>
      </w:pPr>
      <w:r w:rsidRPr="001F0714">
        <w:rPr>
          <w:sz w:val="28"/>
          <w:szCs w:val="28"/>
        </w:rPr>
        <w:t xml:space="preserve">Запуск контейнера с </w:t>
      </w:r>
      <w:r w:rsidRPr="001F0714">
        <w:rPr>
          <w:sz w:val="28"/>
          <w:szCs w:val="28"/>
          <w:lang w:val="en-US"/>
        </w:rPr>
        <w:t>PostgreSQL.</w:t>
      </w:r>
    </w:p>
    <w:p w14:paraId="311668D4" w14:textId="534991C0" w:rsidR="00CA5B78" w:rsidRPr="00CA5B78" w:rsidRDefault="00CA5B78" w:rsidP="00CA5B78">
      <w:pPr>
        <w:ind w:firstLine="0"/>
        <w:rPr>
          <w:sz w:val="28"/>
          <w:szCs w:val="28"/>
          <w:lang w:val="en-US"/>
        </w:rPr>
      </w:pPr>
      <w:r w:rsidRPr="00CA5B78">
        <w:rPr>
          <w:sz w:val="28"/>
          <w:szCs w:val="28"/>
          <w:lang w:val="en-US"/>
        </w:rPr>
        <w:lastRenderedPageBreak/>
        <w:drawing>
          <wp:inline distT="0" distB="0" distL="0" distR="0" wp14:anchorId="48696431" wp14:editId="5D51A3A5">
            <wp:extent cx="5940425" cy="1898015"/>
            <wp:effectExtent l="0" t="0" r="3175" b="6985"/>
            <wp:docPr id="15846443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43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74A" w14:textId="1D4ED0B4" w:rsidR="00172A96" w:rsidRPr="001F0714" w:rsidRDefault="00172A96" w:rsidP="00172A96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8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Запуск </w:t>
      </w:r>
      <w:r>
        <w:rPr>
          <w:i/>
          <w:iCs/>
          <w:color w:val="000000" w:themeColor="text1"/>
          <w:lang w:val="en-US"/>
        </w:rPr>
        <w:t>PostgreSQL</w:t>
      </w:r>
      <w:r w:rsidRPr="001F0714">
        <w:rPr>
          <w:i/>
          <w:iCs/>
          <w:color w:val="000000" w:themeColor="text1"/>
        </w:rPr>
        <w:t>.</w:t>
      </w:r>
    </w:p>
    <w:p w14:paraId="426424D5" w14:textId="45930AAA" w:rsidR="7AC42580" w:rsidRPr="001F0714" w:rsidRDefault="00172A96" w:rsidP="001F0714">
      <w:pPr>
        <w:pStyle w:val="af6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1F0714">
        <w:rPr>
          <w:color w:val="000000" w:themeColor="text1"/>
          <w:sz w:val="28"/>
          <w:szCs w:val="28"/>
        </w:rPr>
        <w:t xml:space="preserve">Проверка </w:t>
      </w:r>
      <w:r w:rsidR="001F0714" w:rsidRPr="001F0714">
        <w:rPr>
          <w:color w:val="000000" w:themeColor="text1"/>
          <w:sz w:val="28"/>
          <w:szCs w:val="28"/>
        </w:rPr>
        <w:t xml:space="preserve">контейнера с </w:t>
      </w:r>
      <w:r w:rsidR="001F0714" w:rsidRPr="001F0714">
        <w:rPr>
          <w:color w:val="000000" w:themeColor="text1"/>
          <w:sz w:val="28"/>
          <w:szCs w:val="28"/>
          <w:lang w:val="en-US"/>
        </w:rPr>
        <w:t>PostgreSQL</w:t>
      </w:r>
      <w:r w:rsidR="001F0714" w:rsidRPr="001F0714">
        <w:rPr>
          <w:color w:val="000000" w:themeColor="text1"/>
          <w:sz w:val="28"/>
          <w:szCs w:val="28"/>
        </w:rPr>
        <w:t>.</w:t>
      </w:r>
    </w:p>
    <w:p w14:paraId="0BEB8D36" w14:textId="3C85941F" w:rsidR="001F0714" w:rsidRPr="001F0714" w:rsidRDefault="001F0714" w:rsidP="00D86B31">
      <w:pPr>
        <w:ind w:firstLine="0"/>
        <w:rPr>
          <w:color w:val="000000" w:themeColor="text1"/>
          <w:sz w:val="28"/>
          <w:szCs w:val="28"/>
          <w:lang w:val="en-US"/>
        </w:rPr>
      </w:pPr>
      <w:r w:rsidRPr="001F0714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6B9034F0" wp14:editId="28AA16F6">
            <wp:extent cx="5940425" cy="394970"/>
            <wp:effectExtent l="0" t="0" r="3175" b="5080"/>
            <wp:docPr id="167910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09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3BD9" w14:textId="6AEDF4DC" w:rsidR="7AC42580" w:rsidRDefault="001F0714" w:rsidP="001F0714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9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Проверка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  <w:lang w:val="en-US"/>
        </w:rPr>
        <w:t>PostgreSQL</w:t>
      </w:r>
      <w:r w:rsidRPr="001F0714">
        <w:rPr>
          <w:i/>
          <w:iCs/>
          <w:color w:val="000000" w:themeColor="text1"/>
        </w:rPr>
        <w:t>.</w:t>
      </w:r>
    </w:p>
    <w:p w14:paraId="76BF00B8" w14:textId="71DB3653" w:rsidR="001F0714" w:rsidRDefault="001F0714" w:rsidP="001F0714">
      <w:pPr>
        <w:pStyle w:val="af6"/>
        <w:numPr>
          <w:ilvl w:val="0"/>
          <w:numId w:val="16"/>
        </w:numPr>
        <w:spacing w:after="21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Подключение к </w:t>
      </w:r>
      <w:r>
        <w:rPr>
          <w:color w:val="000000" w:themeColor="text1"/>
          <w:sz w:val="28"/>
          <w:szCs w:val="28"/>
          <w:lang w:val="en-US"/>
        </w:rPr>
        <w:t>PostgreSQL</w:t>
      </w:r>
      <w:r w:rsidRPr="001F071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из контейнера.</w:t>
      </w:r>
    </w:p>
    <w:p w14:paraId="40F35F38" w14:textId="7C29F1BC" w:rsidR="001F0714" w:rsidRPr="001F0714" w:rsidRDefault="00D86B31" w:rsidP="00D86B31">
      <w:pPr>
        <w:spacing w:after="211"/>
        <w:ind w:firstLine="0"/>
        <w:rPr>
          <w:color w:val="000000" w:themeColor="text1"/>
          <w:sz w:val="28"/>
          <w:szCs w:val="28"/>
          <w:lang w:val="en-US"/>
        </w:rPr>
      </w:pPr>
      <w:r w:rsidRPr="00D86B31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02BC124" wp14:editId="5F9BCFC6">
            <wp:extent cx="5940425" cy="2783205"/>
            <wp:effectExtent l="0" t="0" r="3175" b="0"/>
            <wp:docPr id="6572451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51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A59B" w14:textId="16D55EED" w:rsidR="00D86B31" w:rsidRDefault="00D86B31" w:rsidP="00D86B31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 w:rsidRPr="00D86B31">
        <w:rPr>
          <w:i/>
          <w:iCs/>
          <w:color w:val="000000" w:themeColor="text1"/>
        </w:rPr>
        <w:t>10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Проверка </w:t>
      </w:r>
      <w:r>
        <w:rPr>
          <w:i/>
          <w:iCs/>
          <w:color w:val="000000" w:themeColor="text1"/>
          <w:lang w:val="en-US"/>
        </w:rPr>
        <w:t>PostgreSQL</w:t>
      </w:r>
      <w:r w:rsidRPr="00D86B31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в контейнере</w:t>
      </w:r>
      <w:r w:rsidRPr="001F0714">
        <w:rPr>
          <w:i/>
          <w:iCs/>
          <w:color w:val="000000" w:themeColor="text1"/>
        </w:rPr>
        <w:t>.</w:t>
      </w:r>
    </w:p>
    <w:p w14:paraId="115927D2" w14:textId="7127EAC4" w:rsidR="7AC42580" w:rsidRPr="001F0714" w:rsidRDefault="7AC42580" w:rsidP="7AC42580">
      <w:pPr>
        <w:ind w:firstLine="0"/>
        <w:rPr>
          <w:color w:val="000000" w:themeColor="text1"/>
          <w:sz w:val="28"/>
          <w:szCs w:val="28"/>
        </w:rPr>
      </w:pPr>
    </w:p>
    <w:p w14:paraId="2521482D" w14:textId="77777777" w:rsidR="007B3A38" w:rsidRPr="007B3A38" w:rsidRDefault="007B3A38" w:rsidP="00D86B31">
      <w:pPr>
        <w:pStyle w:val="af6"/>
        <w:numPr>
          <w:ilvl w:val="0"/>
          <w:numId w:val="14"/>
        </w:numPr>
        <w:contextualSpacing w:val="0"/>
        <w:jc w:val="left"/>
        <w:outlineLvl w:val="1"/>
        <w:rPr>
          <w:vanish/>
          <w:sz w:val="28"/>
          <w:szCs w:val="28"/>
        </w:rPr>
      </w:pPr>
      <w:bookmarkStart w:id="7" w:name="_Toc216621129"/>
      <w:bookmarkStart w:id="8" w:name="_Toc216622230"/>
      <w:bookmarkEnd w:id="7"/>
      <w:bookmarkEnd w:id="8"/>
    </w:p>
    <w:p w14:paraId="2B136A08" w14:textId="75ED213E" w:rsidR="00D86B31" w:rsidRPr="007B3A38" w:rsidRDefault="00D86B31" w:rsidP="00D86B31">
      <w:pPr>
        <w:pStyle w:val="2"/>
        <w:numPr>
          <w:ilvl w:val="0"/>
          <w:numId w:val="14"/>
        </w:numPr>
        <w:rPr>
          <w:lang w:val="ru-RU"/>
        </w:rPr>
      </w:pPr>
      <w:bookmarkStart w:id="9" w:name="_Toc216622231"/>
      <w:r>
        <w:rPr>
          <w:lang w:val="ru-RU"/>
        </w:rPr>
        <w:t xml:space="preserve">Подключение к БД через </w:t>
      </w:r>
      <w:proofErr w:type="spellStart"/>
      <w:r>
        <w:t>pgAdmin</w:t>
      </w:r>
      <w:proofErr w:type="spellEnd"/>
      <w:r w:rsidRPr="00D86B31">
        <w:rPr>
          <w:lang w:val="ru-RU"/>
        </w:rPr>
        <w:t xml:space="preserve"> </w:t>
      </w:r>
      <w:r>
        <w:rPr>
          <w:lang w:val="ru-RU"/>
        </w:rPr>
        <w:t>из второго контейнера</w:t>
      </w:r>
      <w:r w:rsidR="07596673" w:rsidRPr="003E5705">
        <w:rPr>
          <w:lang w:val="ru-RU"/>
        </w:rPr>
        <w:t>.</w:t>
      </w:r>
      <w:bookmarkEnd w:id="9"/>
    </w:p>
    <w:p w14:paraId="393462A6" w14:textId="081350AC" w:rsidR="002D4059" w:rsidRDefault="002D4059" w:rsidP="002D4059">
      <w:pPr>
        <w:ind w:firstLine="0"/>
        <w:rPr>
          <w:lang w:val="en-US"/>
        </w:rPr>
      </w:pPr>
      <w:r w:rsidRPr="002D4059">
        <w:rPr>
          <w:lang w:val="en-US"/>
        </w:rPr>
        <w:drawing>
          <wp:inline distT="0" distB="0" distL="0" distR="0" wp14:anchorId="680A8277" wp14:editId="4DF97CDD">
            <wp:extent cx="5940425" cy="215265"/>
            <wp:effectExtent l="0" t="0" r="3175" b="0"/>
            <wp:docPr id="186117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73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0F50" w14:textId="35207F02" w:rsidR="002D4059" w:rsidRDefault="002D4059" w:rsidP="002D4059">
      <w:pPr>
        <w:ind w:firstLine="0"/>
        <w:rPr>
          <w:lang w:val="en-US"/>
        </w:rPr>
      </w:pPr>
      <w:r w:rsidRPr="002D4059">
        <w:rPr>
          <w:lang w:val="en-US"/>
        </w:rPr>
        <w:lastRenderedPageBreak/>
        <w:drawing>
          <wp:inline distT="0" distB="0" distL="0" distR="0" wp14:anchorId="3AB53D47" wp14:editId="1E59CDF3">
            <wp:extent cx="5940425" cy="897890"/>
            <wp:effectExtent l="0" t="0" r="3175" b="0"/>
            <wp:docPr id="759197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7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E1AF" w14:textId="7D2B9AFC" w:rsidR="00CE78A8" w:rsidRDefault="002D4059" w:rsidP="00CE78A8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proofErr w:type="gramStart"/>
      <w:r w:rsidRPr="00D86B31">
        <w:rPr>
          <w:i/>
          <w:iCs/>
          <w:color w:val="000000" w:themeColor="text1"/>
        </w:rPr>
        <w:t>1</w:t>
      </w:r>
      <w:r w:rsidRPr="002D4059">
        <w:rPr>
          <w:i/>
          <w:iCs/>
          <w:color w:val="000000" w:themeColor="text1"/>
        </w:rPr>
        <w:t>1-12</w:t>
      </w:r>
      <w:proofErr w:type="gramEnd"/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Создание </w:t>
      </w:r>
      <w:r>
        <w:rPr>
          <w:i/>
          <w:iCs/>
          <w:color w:val="000000" w:themeColor="text1"/>
          <w:lang w:val="en-US"/>
        </w:rPr>
        <w:t xml:space="preserve">docker </w:t>
      </w:r>
      <w:r>
        <w:rPr>
          <w:i/>
          <w:iCs/>
          <w:color w:val="000000" w:themeColor="text1"/>
        </w:rPr>
        <w:t>сети</w:t>
      </w:r>
      <w:r w:rsidRPr="001F0714">
        <w:rPr>
          <w:i/>
          <w:iCs/>
          <w:color w:val="000000" w:themeColor="text1"/>
        </w:rPr>
        <w:t>.</w:t>
      </w:r>
    </w:p>
    <w:p w14:paraId="1B71AB6A" w14:textId="6B2951CD" w:rsidR="00CE78A8" w:rsidRPr="00C04298" w:rsidRDefault="00C04298" w:rsidP="00CE78A8">
      <w:pPr>
        <w:spacing w:after="211"/>
        <w:ind w:left="180" w:firstLine="0"/>
        <w:rPr>
          <w:i/>
          <w:iCs/>
          <w:color w:val="000000" w:themeColor="text1"/>
          <w:lang w:val="en-US"/>
        </w:rPr>
      </w:pPr>
      <w:r w:rsidRPr="00C04298">
        <w:rPr>
          <w:i/>
          <w:iCs/>
          <w:color w:val="000000" w:themeColor="text1"/>
          <w:lang w:val="en-US"/>
        </w:rPr>
        <w:drawing>
          <wp:inline distT="0" distB="0" distL="0" distR="0" wp14:anchorId="2B340455" wp14:editId="64634389">
            <wp:extent cx="5940425" cy="116840"/>
            <wp:effectExtent l="0" t="0" r="3175" b="0"/>
            <wp:docPr id="600491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1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2908" w14:textId="1AD4F9DB" w:rsidR="00C04298" w:rsidRDefault="00C04298" w:rsidP="00C04298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 w:rsidRPr="00C04298">
        <w:rPr>
          <w:i/>
          <w:iCs/>
          <w:color w:val="000000" w:themeColor="text1"/>
        </w:rPr>
        <w:t>13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Добавление </w:t>
      </w:r>
      <w:r>
        <w:rPr>
          <w:i/>
          <w:iCs/>
          <w:color w:val="000000" w:themeColor="text1"/>
          <w:lang w:val="en-US"/>
        </w:rPr>
        <w:t>Postgres</w:t>
      </w:r>
      <w:r w:rsidRPr="00C04298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в сеть</w:t>
      </w:r>
      <w:r w:rsidRPr="001F0714">
        <w:rPr>
          <w:i/>
          <w:iCs/>
          <w:color w:val="000000" w:themeColor="text1"/>
        </w:rPr>
        <w:t>.</w:t>
      </w:r>
    </w:p>
    <w:p w14:paraId="0781FF91" w14:textId="17699284" w:rsidR="002D4059" w:rsidRDefault="00C04298" w:rsidP="002D4059">
      <w:pPr>
        <w:ind w:firstLine="0"/>
        <w:rPr>
          <w:lang w:val="en-US"/>
        </w:rPr>
      </w:pPr>
      <w:r w:rsidRPr="00C04298">
        <w:drawing>
          <wp:inline distT="0" distB="0" distL="0" distR="0" wp14:anchorId="4826941D" wp14:editId="3A0B6E22">
            <wp:extent cx="5940425" cy="2325370"/>
            <wp:effectExtent l="0" t="0" r="3175" b="0"/>
            <wp:docPr id="79328377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8377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DDD1" w14:textId="12CA0304" w:rsidR="00C04298" w:rsidRDefault="00C04298" w:rsidP="00C04298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 w:rsidRPr="00C04298">
        <w:rPr>
          <w:i/>
          <w:iCs/>
          <w:color w:val="000000" w:themeColor="text1"/>
        </w:rPr>
        <w:t>1</w:t>
      </w:r>
      <w:r w:rsidRPr="00C04298">
        <w:rPr>
          <w:i/>
          <w:iCs/>
          <w:color w:val="000000" w:themeColor="text1"/>
        </w:rPr>
        <w:t>4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Запуск </w:t>
      </w:r>
      <w:proofErr w:type="spellStart"/>
      <w:r>
        <w:rPr>
          <w:i/>
          <w:iCs/>
          <w:color w:val="000000" w:themeColor="text1"/>
          <w:lang w:val="en-US"/>
        </w:rPr>
        <w:t>pgAdmin</w:t>
      </w:r>
      <w:proofErr w:type="spellEnd"/>
      <w:r w:rsidRPr="00C04298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 xml:space="preserve">в той же сети что и </w:t>
      </w:r>
      <w:r>
        <w:rPr>
          <w:i/>
          <w:iCs/>
          <w:color w:val="000000" w:themeColor="text1"/>
          <w:lang w:val="en-US"/>
        </w:rPr>
        <w:t>PostgreSQL</w:t>
      </w:r>
      <w:r w:rsidRPr="001F0714">
        <w:rPr>
          <w:i/>
          <w:iCs/>
          <w:color w:val="000000" w:themeColor="text1"/>
        </w:rPr>
        <w:t>.</w:t>
      </w:r>
    </w:p>
    <w:p w14:paraId="2E83CCD2" w14:textId="6C69E654" w:rsidR="00C04298" w:rsidRDefault="00AE54E6" w:rsidP="002D4059">
      <w:pPr>
        <w:ind w:firstLine="0"/>
        <w:rPr>
          <w:lang w:val="en-US"/>
        </w:rPr>
      </w:pPr>
      <w:r w:rsidRPr="00AE54E6">
        <w:drawing>
          <wp:inline distT="0" distB="0" distL="0" distR="0" wp14:anchorId="35B61DAD" wp14:editId="21183C7F">
            <wp:extent cx="5940425" cy="2810510"/>
            <wp:effectExtent l="0" t="0" r="3175" b="8890"/>
            <wp:docPr id="448316791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6791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07EC" w14:textId="1FAA902B" w:rsidR="00AE54E6" w:rsidRDefault="00AE54E6" w:rsidP="00AE54E6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 w:rsidRPr="00C04298">
        <w:rPr>
          <w:i/>
          <w:iCs/>
          <w:color w:val="000000" w:themeColor="text1"/>
        </w:rPr>
        <w:t>1</w:t>
      </w:r>
      <w:r w:rsidRPr="00AE54E6">
        <w:rPr>
          <w:i/>
          <w:iCs/>
          <w:color w:val="000000" w:themeColor="text1"/>
        </w:rPr>
        <w:t>5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Проверка</w:t>
      </w:r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pgAdmin</w:t>
      </w:r>
      <w:proofErr w:type="spellEnd"/>
      <w:r w:rsidRPr="001F0714">
        <w:rPr>
          <w:i/>
          <w:iCs/>
          <w:color w:val="000000" w:themeColor="text1"/>
        </w:rPr>
        <w:t>.</w:t>
      </w:r>
    </w:p>
    <w:p w14:paraId="50221F4F" w14:textId="77777777" w:rsidR="00AE54E6" w:rsidRDefault="00AE54E6" w:rsidP="002D4059">
      <w:pPr>
        <w:ind w:firstLine="0"/>
        <w:rPr>
          <w:lang w:val="en-US"/>
        </w:rPr>
      </w:pPr>
    </w:p>
    <w:p w14:paraId="74B34E2A" w14:textId="77777777" w:rsidR="00CE0ED6" w:rsidRDefault="00CE0ED6" w:rsidP="002D4059">
      <w:pPr>
        <w:ind w:firstLine="0"/>
        <w:rPr>
          <w:lang w:val="en-US"/>
        </w:rPr>
      </w:pPr>
    </w:p>
    <w:p w14:paraId="7E624310" w14:textId="77777777" w:rsidR="00CE0ED6" w:rsidRPr="00CE0ED6" w:rsidRDefault="00CE0ED6" w:rsidP="002D4059">
      <w:pPr>
        <w:ind w:firstLine="0"/>
        <w:rPr>
          <w:lang w:val="en-US"/>
        </w:rPr>
      </w:pPr>
    </w:p>
    <w:p w14:paraId="5383FE27" w14:textId="3054EF08" w:rsidR="00D86B31" w:rsidRPr="00CE0ED6" w:rsidRDefault="00D86B31" w:rsidP="007B3A38">
      <w:pPr>
        <w:pStyle w:val="2"/>
        <w:numPr>
          <w:ilvl w:val="0"/>
          <w:numId w:val="14"/>
        </w:numPr>
        <w:rPr>
          <w:lang w:val="ru-RU"/>
        </w:rPr>
      </w:pPr>
      <w:bookmarkStart w:id="10" w:name="_Toc216622232"/>
      <w:r>
        <w:lastRenderedPageBreak/>
        <w:t>Сохранение данных с помощью томов.</w:t>
      </w:r>
      <w:bookmarkEnd w:id="10"/>
    </w:p>
    <w:p w14:paraId="650B0394" w14:textId="53D5336A" w:rsidR="00CE0ED6" w:rsidRDefault="00CE0ED6" w:rsidP="00CE0ED6">
      <w:pPr>
        <w:ind w:firstLine="0"/>
        <w:rPr>
          <w:sz w:val="28"/>
          <w:szCs w:val="28"/>
          <w:lang w:val="en-US"/>
        </w:rPr>
      </w:pPr>
      <w:r w:rsidRPr="00CE0ED6">
        <w:rPr>
          <w:sz w:val="28"/>
          <w:szCs w:val="28"/>
          <w:lang w:val="en-US"/>
        </w:rPr>
        <w:drawing>
          <wp:inline distT="0" distB="0" distL="0" distR="0" wp14:anchorId="35224393" wp14:editId="703A731E">
            <wp:extent cx="5940425" cy="721995"/>
            <wp:effectExtent l="0" t="0" r="3175" b="1905"/>
            <wp:docPr id="75241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3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D8B2" w14:textId="67B563FD" w:rsidR="00CE0ED6" w:rsidRDefault="00CE0ED6" w:rsidP="00CE0ED6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 w:rsidRPr="00C04298">
        <w:rPr>
          <w:i/>
          <w:iCs/>
          <w:color w:val="000000" w:themeColor="text1"/>
        </w:rPr>
        <w:t>1</w:t>
      </w:r>
      <w:r>
        <w:rPr>
          <w:i/>
          <w:iCs/>
          <w:color w:val="000000" w:themeColor="text1"/>
          <w:lang w:val="en-US"/>
        </w:rPr>
        <w:t>6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Создание </w:t>
      </w:r>
      <w:r>
        <w:rPr>
          <w:i/>
          <w:iCs/>
          <w:color w:val="000000" w:themeColor="text1"/>
          <w:lang w:val="en-US"/>
        </w:rPr>
        <w:t>volume</w:t>
      </w:r>
      <w:r w:rsidRPr="001F0714">
        <w:rPr>
          <w:i/>
          <w:iCs/>
          <w:color w:val="000000" w:themeColor="text1"/>
        </w:rPr>
        <w:t>.</w:t>
      </w:r>
    </w:p>
    <w:p w14:paraId="1737317B" w14:textId="652BD146" w:rsidR="00CE0ED6" w:rsidRDefault="007C1EAD" w:rsidP="00CE0ED6">
      <w:pPr>
        <w:ind w:firstLine="0"/>
        <w:rPr>
          <w:sz w:val="28"/>
          <w:szCs w:val="28"/>
          <w:lang w:val="en-US"/>
        </w:rPr>
      </w:pPr>
      <w:r w:rsidRPr="007C1EAD">
        <w:rPr>
          <w:sz w:val="28"/>
          <w:szCs w:val="28"/>
          <w:lang w:val="en-US"/>
        </w:rPr>
        <w:drawing>
          <wp:inline distT="0" distB="0" distL="0" distR="0" wp14:anchorId="5D084E62" wp14:editId="29FBFD20">
            <wp:extent cx="5940425" cy="520700"/>
            <wp:effectExtent l="0" t="0" r="3175" b="0"/>
            <wp:docPr id="733150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503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218A" w14:textId="40379FE1" w:rsidR="007C1EAD" w:rsidRDefault="007C1EAD" w:rsidP="007C1EAD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 w:rsidRPr="00C04298">
        <w:rPr>
          <w:i/>
          <w:iCs/>
          <w:color w:val="000000" w:themeColor="text1"/>
        </w:rPr>
        <w:t>1</w:t>
      </w:r>
      <w:r w:rsidRPr="007C1EAD">
        <w:rPr>
          <w:i/>
          <w:iCs/>
          <w:color w:val="000000" w:themeColor="text1"/>
        </w:rPr>
        <w:t>7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Запуск контейнера с </w:t>
      </w:r>
      <w:r>
        <w:rPr>
          <w:i/>
          <w:iCs/>
          <w:color w:val="000000" w:themeColor="text1"/>
          <w:lang w:val="en-US"/>
        </w:rPr>
        <w:t>Postgres</w:t>
      </w:r>
      <w:r w:rsidRPr="001F0714">
        <w:rPr>
          <w:i/>
          <w:iCs/>
          <w:color w:val="000000" w:themeColor="text1"/>
        </w:rPr>
        <w:t>.</w:t>
      </w:r>
    </w:p>
    <w:p w14:paraId="50BF92E3" w14:textId="2297BDEE" w:rsidR="007C1EAD" w:rsidRDefault="001E42D2" w:rsidP="00CE0ED6">
      <w:pPr>
        <w:ind w:firstLine="0"/>
        <w:rPr>
          <w:sz w:val="28"/>
          <w:szCs w:val="28"/>
          <w:lang w:val="en-US"/>
        </w:rPr>
      </w:pPr>
      <w:r w:rsidRPr="001E42D2">
        <w:rPr>
          <w:sz w:val="28"/>
          <w:szCs w:val="28"/>
        </w:rPr>
        <w:drawing>
          <wp:inline distT="0" distB="0" distL="0" distR="0" wp14:anchorId="325E2AFA" wp14:editId="1951BFFB">
            <wp:extent cx="5940425" cy="3044825"/>
            <wp:effectExtent l="0" t="0" r="3175" b="3175"/>
            <wp:docPr id="12432321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21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4B8E" w14:textId="7F657CB9" w:rsidR="001E42D2" w:rsidRDefault="001E42D2" w:rsidP="001E42D2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 w:rsidRPr="00C04298">
        <w:rPr>
          <w:i/>
          <w:iCs/>
          <w:color w:val="000000" w:themeColor="text1"/>
        </w:rPr>
        <w:t>1</w:t>
      </w:r>
      <w:r w:rsidRPr="001E42D2">
        <w:rPr>
          <w:i/>
          <w:iCs/>
          <w:color w:val="000000" w:themeColor="text1"/>
        </w:rPr>
        <w:t>8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Создание таблицы с данными</w:t>
      </w:r>
      <w:r w:rsidRPr="001F0714">
        <w:rPr>
          <w:i/>
          <w:iCs/>
          <w:color w:val="000000" w:themeColor="text1"/>
        </w:rPr>
        <w:t>.</w:t>
      </w:r>
    </w:p>
    <w:p w14:paraId="3103661E" w14:textId="2412B88C" w:rsidR="001E42D2" w:rsidRDefault="000404D9" w:rsidP="00CE0ED6">
      <w:pPr>
        <w:ind w:firstLine="0"/>
        <w:rPr>
          <w:sz w:val="28"/>
          <w:szCs w:val="28"/>
          <w:lang w:val="en-US"/>
        </w:rPr>
      </w:pPr>
      <w:r w:rsidRPr="000404D9">
        <w:rPr>
          <w:sz w:val="28"/>
          <w:szCs w:val="28"/>
          <w:lang w:val="en-US"/>
        </w:rPr>
        <w:drawing>
          <wp:inline distT="0" distB="0" distL="0" distR="0" wp14:anchorId="7D3E8608" wp14:editId="44590F67">
            <wp:extent cx="5940425" cy="602615"/>
            <wp:effectExtent l="0" t="0" r="3175" b="6985"/>
            <wp:docPr id="84321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8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8E95" w14:textId="0BF46372" w:rsidR="000404D9" w:rsidRDefault="000404D9" w:rsidP="00CE0ED6">
      <w:pPr>
        <w:ind w:firstLine="0"/>
        <w:rPr>
          <w:sz w:val="28"/>
          <w:szCs w:val="28"/>
          <w:lang w:val="en-US"/>
        </w:rPr>
      </w:pPr>
      <w:r w:rsidRPr="000404D9">
        <w:rPr>
          <w:sz w:val="28"/>
          <w:szCs w:val="28"/>
          <w:lang w:val="en-US"/>
        </w:rPr>
        <w:lastRenderedPageBreak/>
        <w:drawing>
          <wp:inline distT="0" distB="0" distL="0" distR="0" wp14:anchorId="3997CAFB" wp14:editId="21011C60">
            <wp:extent cx="5940425" cy="2927985"/>
            <wp:effectExtent l="0" t="0" r="3175" b="5715"/>
            <wp:docPr id="15791627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27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7490" w14:textId="4D80133D" w:rsidR="00CE0ED6" w:rsidRPr="007B3A38" w:rsidRDefault="000404D9" w:rsidP="007B3A38">
      <w:pPr>
        <w:spacing w:after="211"/>
        <w:ind w:left="180" w:firstLine="0"/>
        <w:rPr>
          <w:i/>
          <w:iCs/>
          <w:color w:val="000000" w:themeColor="text1"/>
          <w:lang w:val="en-US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Рисунк</w:t>
      </w:r>
      <w:r>
        <w:rPr>
          <w:i/>
          <w:iCs/>
          <w:color w:val="000000" w:themeColor="text1"/>
        </w:rPr>
        <w:t>и</w:t>
      </w:r>
      <w:r w:rsidRPr="001F0714">
        <w:rPr>
          <w:i/>
          <w:iCs/>
          <w:color w:val="000000" w:themeColor="text1"/>
        </w:rPr>
        <w:t xml:space="preserve"> </w:t>
      </w:r>
      <w:proofErr w:type="gramStart"/>
      <w:r w:rsidRPr="00C04298">
        <w:rPr>
          <w:i/>
          <w:iCs/>
          <w:color w:val="000000" w:themeColor="text1"/>
        </w:rPr>
        <w:t>1</w:t>
      </w:r>
      <w:r>
        <w:rPr>
          <w:i/>
          <w:iCs/>
          <w:color w:val="000000" w:themeColor="text1"/>
        </w:rPr>
        <w:t>9-20</w:t>
      </w:r>
      <w:proofErr w:type="gramEnd"/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Проверка данных из таблицы</w:t>
      </w:r>
      <w:r w:rsidRPr="001F0714">
        <w:rPr>
          <w:i/>
          <w:iCs/>
          <w:color w:val="000000" w:themeColor="text1"/>
        </w:rPr>
        <w:t>.</w:t>
      </w:r>
    </w:p>
    <w:p w14:paraId="63DC7ECC" w14:textId="197FDDF4" w:rsidR="002D4059" w:rsidRPr="007B3A38" w:rsidRDefault="002D4059" w:rsidP="007B3A38">
      <w:pPr>
        <w:pStyle w:val="2"/>
        <w:numPr>
          <w:ilvl w:val="0"/>
          <w:numId w:val="14"/>
        </w:numPr>
        <w:rPr>
          <w:lang w:val="ru-RU"/>
        </w:rPr>
      </w:pPr>
      <w:bookmarkStart w:id="11" w:name="_Toc216622233"/>
      <w:r>
        <w:t>Перенос конфигурации контейнеров в Docker</w:t>
      </w:r>
      <w:r w:rsidRPr="002D4059">
        <w:rPr>
          <w:lang w:val="ru-RU"/>
        </w:rPr>
        <w:t xml:space="preserve"> </w:t>
      </w:r>
      <w:r>
        <w:t>compose</w:t>
      </w:r>
      <w:r w:rsidRPr="002D4059">
        <w:rPr>
          <w:lang w:val="ru-RU"/>
        </w:rPr>
        <w:t xml:space="preserve"> </w:t>
      </w:r>
      <w:proofErr w:type="spellStart"/>
      <w:r>
        <w:t>yaml</w:t>
      </w:r>
      <w:proofErr w:type="spellEnd"/>
      <w:r w:rsidRPr="002D4059">
        <w:rPr>
          <w:lang w:val="ru-RU"/>
        </w:rPr>
        <w:t>.</w:t>
      </w:r>
      <w:bookmarkEnd w:id="11"/>
    </w:p>
    <w:p w14:paraId="370F08AA" w14:textId="3F3C3F7B" w:rsidR="007B3A38" w:rsidRPr="007B3A38" w:rsidRDefault="007B3A38" w:rsidP="007B3A38">
      <w:pPr>
        <w:ind w:firstLine="0"/>
        <w:rPr>
          <w:sz w:val="28"/>
          <w:szCs w:val="28"/>
          <w:lang w:val="en-US"/>
        </w:rPr>
      </w:pPr>
      <w:r w:rsidRPr="007B3A38">
        <w:rPr>
          <w:sz w:val="28"/>
          <w:szCs w:val="28"/>
          <w:lang w:val="en-US"/>
        </w:rPr>
        <w:drawing>
          <wp:inline distT="0" distB="0" distL="0" distR="0" wp14:anchorId="055C1FFD" wp14:editId="6F52908B">
            <wp:extent cx="5940425" cy="4632960"/>
            <wp:effectExtent l="0" t="0" r="3175" b="0"/>
            <wp:docPr id="119108614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8614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6C36" w14:textId="7F443780" w:rsidR="007B3A38" w:rsidRPr="007B3A38" w:rsidRDefault="007B3A38" w:rsidP="007B3A38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Рисунк</w:t>
      </w:r>
      <w:r>
        <w:rPr>
          <w:i/>
          <w:iCs/>
          <w:color w:val="000000" w:themeColor="text1"/>
        </w:rPr>
        <w:t>и</w:t>
      </w:r>
      <w:r w:rsidRPr="001F0714">
        <w:rPr>
          <w:i/>
          <w:iCs/>
          <w:color w:val="000000" w:themeColor="text1"/>
        </w:rPr>
        <w:t xml:space="preserve"> </w:t>
      </w:r>
      <w:r w:rsidRPr="007B3A38">
        <w:rPr>
          <w:i/>
          <w:iCs/>
          <w:color w:val="000000" w:themeColor="text1"/>
        </w:rPr>
        <w:t>21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  <w:lang w:val="en-US"/>
        </w:rPr>
        <w:t xml:space="preserve">Docker compose </w:t>
      </w:r>
      <w:r>
        <w:rPr>
          <w:i/>
          <w:iCs/>
          <w:color w:val="000000" w:themeColor="text1"/>
        </w:rPr>
        <w:t>файл</w:t>
      </w:r>
      <w:r w:rsidRPr="001F0714">
        <w:rPr>
          <w:i/>
          <w:iCs/>
          <w:color w:val="000000" w:themeColor="text1"/>
        </w:rPr>
        <w:t>.</w:t>
      </w:r>
    </w:p>
    <w:p w14:paraId="1EC139DA" w14:textId="67C7C436" w:rsidR="002D4059" w:rsidRDefault="007B3A38" w:rsidP="007B3A38">
      <w:pPr>
        <w:ind w:firstLine="0"/>
        <w:rPr>
          <w:sz w:val="28"/>
          <w:szCs w:val="28"/>
          <w:lang w:val="en-US"/>
        </w:rPr>
      </w:pPr>
      <w:r w:rsidRPr="007B3A38">
        <w:rPr>
          <w:sz w:val="28"/>
          <w:szCs w:val="28"/>
          <w:lang w:val="en-US"/>
        </w:rPr>
        <w:lastRenderedPageBreak/>
        <w:drawing>
          <wp:inline distT="0" distB="0" distL="0" distR="0" wp14:anchorId="75BF3A0F" wp14:editId="69A10284">
            <wp:extent cx="5940425" cy="892175"/>
            <wp:effectExtent l="0" t="0" r="3175" b="3175"/>
            <wp:docPr id="1186301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1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B61E" w14:textId="4293D3C5" w:rsidR="007B3A38" w:rsidRPr="007B3A38" w:rsidRDefault="007B3A38" w:rsidP="007B3A38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Рисунк</w:t>
      </w:r>
      <w:r>
        <w:rPr>
          <w:i/>
          <w:iCs/>
          <w:color w:val="000000" w:themeColor="text1"/>
        </w:rPr>
        <w:t>и</w:t>
      </w:r>
      <w:r w:rsidRPr="001F0714">
        <w:rPr>
          <w:i/>
          <w:iCs/>
          <w:color w:val="000000" w:themeColor="text1"/>
        </w:rPr>
        <w:t xml:space="preserve"> </w:t>
      </w:r>
      <w:r w:rsidRPr="007B3A38">
        <w:rPr>
          <w:i/>
          <w:iCs/>
          <w:color w:val="000000" w:themeColor="text1"/>
        </w:rPr>
        <w:t>2</w:t>
      </w:r>
      <w:r w:rsidRPr="007B3A38">
        <w:rPr>
          <w:i/>
          <w:iCs/>
          <w:color w:val="000000" w:themeColor="text1"/>
        </w:rPr>
        <w:t>2</w:t>
      </w:r>
      <w:r w:rsidRPr="003E5705">
        <w:rPr>
          <w:i/>
          <w:iCs/>
          <w:color w:val="000000" w:themeColor="text1"/>
        </w:rPr>
        <w:t xml:space="preserve"> –</w:t>
      </w:r>
      <w:r>
        <w:rPr>
          <w:i/>
          <w:iCs/>
          <w:color w:val="000000" w:themeColor="text1"/>
        </w:rPr>
        <w:t xml:space="preserve"> Проверка запуска контейнеров</w:t>
      </w:r>
      <w:r w:rsidRPr="001F0714">
        <w:rPr>
          <w:i/>
          <w:iCs/>
          <w:color w:val="000000" w:themeColor="text1"/>
        </w:rPr>
        <w:t>.</w:t>
      </w:r>
    </w:p>
    <w:p w14:paraId="51E93464" w14:textId="77777777" w:rsidR="007B3A38" w:rsidRDefault="007B3A38" w:rsidP="007B3A38">
      <w:pPr>
        <w:ind w:firstLine="0"/>
        <w:rPr>
          <w:sz w:val="28"/>
          <w:szCs w:val="28"/>
        </w:rPr>
      </w:pPr>
    </w:p>
    <w:p w14:paraId="177B8C17" w14:textId="77777777" w:rsidR="007B3A38" w:rsidRDefault="007B3A38" w:rsidP="007B3A38">
      <w:pPr>
        <w:ind w:firstLine="0"/>
        <w:rPr>
          <w:sz w:val="28"/>
          <w:szCs w:val="28"/>
        </w:rPr>
      </w:pPr>
    </w:p>
    <w:p w14:paraId="6EABC825" w14:textId="77777777" w:rsidR="007B3A38" w:rsidRDefault="007B3A38" w:rsidP="007B3A38">
      <w:pPr>
        <w:ind w:firstLine="0"/>
        <w:rPr>
          <w:sz w:val="28"/>
          <w:szCs w:val="28"/>
        </w:rPr>
      </w:pPr>
    </w:p>
    <w:p w14:paraId="1F51669B" w14:textId="77777777" w:rsidR="007B3A38" w:rsidRDefault="007B3A38" w:rsidP="007B3A38">
      <w:pPr>
        <w:ind w:firstLine="0"/>
        <w:rPr>
          <w:sz w:val="28"/>
          <w:szCs w:val="28"/>
        </w:rPr>
      </w:pPr>
    </w:p>
    <w:p w14:paraId="19B6507D" w14:textId="77777777" w:rsidR="007B3A38" w:rsidRDefault="007B3A38" w:rsidP="007B3A38">
      <w:pPr>
        <w:ind w:firstLine="0"/>
        <w:rPr>
          <w:sz w:val="28"/>
          <w:szCs w:val="28"/>
        </w:rPr>
      </w:pPr>
    </w:p>
    <w:p w14:paraId="1D9D888A" w14:textId="77777777" w:rsidR="007B3A38" w:rsidRDefault="007B3A38" w:rsidP="007B3A38">
      <w:pPr>
        <w:ind w:firstLine="0"/>
        <w:rPr>
          <w:sz w:val="28"/>
          <w:szCs w:val="28"/>
        </w:rPr>
      </w:pPr>
    </w:p>
    <w:p w14:paraId="717D25F0" w14:textId="77777777" w:rsidR="007B3A38" w:rsidRDefault="007B3A38" w:rsidP="007B3A38">
      <w:pPr>
        <w:ind w:firstLine="0"/>
        <w:rPr>
          <w:sz w:val="28"/>
          <w:szCs w:val="28"/>
        </w:rPr>
      </w:pPr>
    </w:p>
    <w:p w14:paraId="59CF6556" w14:textId="77777777" w:rsidR="007B3A38" w:rsidRDefault="007B3A38" w:rsidP="007B3A38">
      <w:pPr>
        <w:ind w:firstLine="0"/>
        <w:rPr>
          <w:sz w:val="28"/>
          <w:szCs w:val="28"/>
        </w:rPr>
      </w:pPr>
    </w:p>
    <w:p w14:paraId="40FBD785" w14:textId="77777777" w:rsidR="007B3A38" w:rsidRDefault="007B3A38" w:rsidP="007B3A38">
      <w:pPr>
        <w:ind w:firstLine="0"/>
        <w:rPr>
          <w:sz w:val="28"/>
          <w:szCs w:val="28"/>
        </w:rPr>
      </w:pPr>
    </w:p>
    <w:p w14:paraId="2D1D09FE" w14:textId="77777777" w:rsidR="007B3A38" w:rsidRDefault="007B3A38" w:rsidP="007B3A38">
      <w:pPr>
        <w:ind w:firstLine="0"/>
        <w:rPr>
          <w:sz w:val="28"/>
          <w:szCs w:val="28"/>
        </w:rPr>
      </w:pPr>
    </w:p>
    <w:p w14:paraId="1D13A4D7" w14:textId="77777777" w:rsidR="007B3A38" w:rsidRDefault="007B3A38" w:rsidP="007B3A38">
      <w:pPr>
        <w:ind w:firstLine="0"/>
        <w:rPr>
          <w:sz w:val="28"/>
          <w:szCs w:val="28"/>
        </w:rPr>
      </w:pPr>
    </w:p>
    <w:p w14:paraId="57B65334" w14:textId="77777777" w:rsidR="007B3A38" w:rsidRDefault="007B3A38" w:rsidP="007B3A38">
      <w:pPr>
        <w:ind w:firstLine="0"/>
        <w:rPr>
          <w:sz w:val="28"/>
          <w:szCs w:val="28"/>
        </w:rPr>
      </w:pPr>
    </w:p>
    <w:p w14:paraId="68B6735F" w14:textId="77777777" w:rsidR="007B3A38" w:rsidRDefault="007B3A38" w:rsidP="007B3A38">
      <w:pPr>
        <w:ind w:firstLine="0"/>
        <w:rPr>
          <w:sz w:val="28"/>
          <w:szCs w:val="28"/>
        </w:rPr>
      </w:pPr>
    </w:p>
    <w:p w14:paraId="321A2353" w14:textId="77777777" w:rsidR="007B3A38" w:rsidRDefault="007B3A38" w:rsidP="007B3A38">
      <w:pPr>
        <w:ind w:firstLine="0"/>
        <w:rPr>
          <w:sz w:val="28"/>
          <w:szCs w:val="28"/>
        </w:rPr>
      </w:pPr>
    </w:p>
    <w:p w14:paraId="6FC66DC9" w14:textId="77777777" w:rsidR="007B3A38" w:rsidRDefault="007B3A38" w:rsidP="007B3A38">
      <w:pPr>
        <w:ind w:firstLine="0"/>
        <w:rPr>
          <w:sz w:val="28"/>
          <w:szCs w:val="28"/>
        </w:rPr>
      </w:pPr>
    </w:p>
    <w:p w14:paraId="71317BF8" w14:textId="77777777" w:rsidR="007B3A38" w:rsidRDefault="007B3A38" w:rsidP="007B3A38">
      <w:pPr>
        <w:ind w:firstLine="0"/>
        <w:rPr>
          <w:sz w:val="28"/>
          <w:szCs w:val="28"/>
        </w:rPr>
      </w:pPr>
    </w:p>
    <w:p w14:paraId="1BDFA2CE" w14:textId="77777777" w:rsidR="007B3A38" w:rsidRDefault="007B3A38" w:rsidP="007B3A38">
      <w:pPr>
        <w:ind w:firstLine="0"/>
        <w:rPr>
          <w:sz w:val="28"/>
          <w:szCs w:val="28"/>
        </w:rPr>
      </w:pPr>
    </w:p>
    <w:p w14:paraId="4CDD29D4" w14:textId="77777777" w:rsidR="007B3A38" w:rsidRDefault="007B3A38" w:rsidP="007B3A38">
      <w:pPr>
        <w:ind w:firstLine="0"/>
        <w:rPr>
          <w:sz w:val="28"/>
          <w:szCs w:val="28"/>
        </w:rPr>
      </w:pPr>
    </w:p>
    <w:p w14:paraId="531FEA74" w14:textId="77777777" w:rsidR="007B3A38" w:rsidRDefault="007B3A38" w:rsidP="007B3A38">
      <w:pPr>
        <w:ind w:firstLine="0"/>
        <w:rPr>
          <w:sz w:val="28"/>
          <w:szCs w:val="28"/>
        </w:rPr>
      </w:pPr>
    </w:p>
    <w:p w14:paraId="5B141F9D" w14:textId="77777777" w:rsidR="007B3A38" w:rsidRDefault="007B3A38" w:rsidP="007B3A38">
      <w:pPr>
        <w:ind w:firstLine="0"/>
        <w:rPr>
          <w:sz w:val="28"/>
          <w:szCs w:val="28"/>
        </w:rPr>
      </w:pPr>
    </w:p>
    <w:p w14:paraId="5ED2BD56" w14:textId="77777777" w:rsidR="007B3A38" w:rsidRDefault="007B3A38" w:rsidP="007B3A38">
      <w:pPr>
        <w:ind w:firstLine="0"/>
        <w:rPr>
          <w:sz w:val="28"/>
          <w:szCs w:val="28"/>
        </w:rPr>
      </w:pPr>
    </w:p>
    <w:p w14:paraId="5245FBFD" w14:textId="77777777" w:rsidR="007B3A38" w:rsidRDefault="007B3A38" w:rsidP="007B3A38">
      <w:pPr>
        <w:ind w:firstLine="0"/>
        <w:rPr>
          <w:sz w:val="28"/>
          <w:szCs w:val="28"/>
        </w:rPr>
      </w:pPr>
    </w:p>
    <w:p w14:paraId="0F43309D" w14:textId="77777777" w:rsidR="007B3A38" w:rsidRDefault="007B3A38" w:rsidP="007B3A38">
      <w:pPr>
        <w:ind w:firstLine="0"/>
        <w:rPr>
          <w:sz w:val="28"/>
          <w:szCs w:val="28"/>
        </w:rPr>
      </w:pPr>
    </w:p>
    <w:p w14:paraId="3E38B3B6" w14:textId="77777777" w:rsidR="007B3A38" w:rsidRPr="007B3A38" w:rsidRDefault="007B3A38" w:rsidP="007B3A38">
      <w:pPr>
        <w:ind w:firstLine="0"/>
        <w:rPr>
          <w:sz w:val="28"/>
          <w:szCs w:val="28"/>
        </w:rPr>
      </w:pPr>
    </w:p>
    <w:p w14:paraId="161BA228" w14:textId="77777777" w:rsidR="002D4059" w:rsidRDefault="002D4059" w:rsidP="002D4059">
      <w:pPr>
        <w:ind w:left="360" w:firstLine="0"/>
        <w:rPr>
          <w:sz w:val="28"/>
          <w:szCs w:val="28"/>
        </w:rPr>
      </w:pPr>
    </w:p>
    <w:p w14:paraId="5DC58F7D" w14:textId="2ED02E7B" w:rsidR="007B3A38" w:rsidRDefault="007B3A38" w:rsidP="007B3A38">
      <w:pPr>
        <w:pStyle w:val="1"/>
      </w:pPr>
      <w:bookmarkStart w:id="12" w:name="_Toc216622234"/>
      <w:r>
        <w:lastRenderedPageBreak/>
        <w:t>Ответы на вопросы</w:t>
      </w:r>
      <w:bookmarkEnd w:id="12"/>
    </w:p>
    <w:p w14:paraId="09C042C5" w14:textId="5975B1D8" w:rsidR="007B3A38" w:rsidRDefault="007B3A38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>?</w:t>
      </w:r>
      <w:r>
        <w:rPr>
          <w:sz w:val="28"/>
          <w:szCs w:val="28"/>
        </w:rPr>
        <w:br/>
        <w:t xml:space="preserve">Ответ: </w:t>
      </w:r>
      <w:r w:rsidR="00DB7A13">
        <w:rPr>
          <w:sz w:val="28"/>
          <w:szCs w:val="28"/>
        </w:rPr>
        <w:t xml:space="preserve">средство для работы с </w:t>
      </w:r>
      <w:proofErr w:type="spellStart"/>
      <w:r w:rsidR="00DB7A13">
        <w:rPr>
          <w:sz w:val="28"/>
          <w:szCs w:val="28"/>
        </w:rPr>
        <w:t>контейнеризацей</w:t>
      </w:r>
      <w:proofErr w:type="spellEnd"/>
      <w:r w:rsidR="00DB7A13">
        <w:rPr>
          <w:sz w:val="28"/>
          <w:szCs w:val="28"/>
        </w:rPr>
        <w:t>, управления приложений в изолированной контейнерной среде</w:t>
      </w:r>
    </w:p>
    <w:p w14:paraId="714021F7" w14:textId="61A2F118" w:rsidR="007B3A38" w:rsidRDefault="007B3A38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чего нужны тома и сети </w:t>
      </w:r>
      <w:r>
        <w:rPr>
          <w:sz w:val="28"/>
          <w:szCs w:val="28"/>
          <w:lang w:val="en-US"/>
        </w:rPr>
        <w:t>Docker</w:t>
      </w:r>
      <w:r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тома – для хранения данных, за пределами контейнера. Сети – </w:t>
      </w:r>
      <w:r w:rsidR="00DB7A13" w:rsidRPr="00DB7A13">
        <w:rPr>
          <w:sz w:val="28"/>
          <w:szCs w:val="28"/>
        </w:rPr>
        <w:t>для обеспечения взаимодействия между контейнерами и внешним миром</w:t>
      </w:r>
      <w:r w:rsidR="00DB7A13">
        <w:rPr>
          <w:sz w:val="28"/>
          <w:szCs w:val="28"/>
        </w:rPr>
        <w:t>.</w:t>
      </w:r>
    </w:p>
    <w:p w14:paraId="355B474D" w14:textId="1B9C9954" w:rsidR="007B3A38" w:rsidRDefault="007B3A38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Как подключиться к контейнеру и выполнять в нем команды?</w:t>
      </w:r>
      <w:r w:rsidR="00DB7A13">
        <w:rPr>
          <w:sz w:val="28"/>
          <w:szCs w:val="28"/>
        </w:rPr>
        <w:br/>
        <w:t xml:space="preserve">Ответ: </w:t>
      </w:r>
      <w:r w:rsidR="00DB7A13">
        <w:rPr>
          <w:sz w:val="28"/>
          <w:szCs w:val="28"/>
          <w:lang w:val="en-US"/>
        </w:rPr>
        <w:t>docker</w:t>
      </w:r>
      <w:r w:rsidR="00DB7A13" w:rsidRPr="00DB7A13">
        <w:rPr>
          <w:sz w:val="28"/>
          <w:szCs w:val="28"/>
        </w:rPr>
        <w:t xml:space="preserve"> </w:t>
      </w:r>
      <w:r w:rsidR="00DB7A13">
        <w:rPr>
          <w:sz w:val="28"/>
          <w:szCs w:val="28"/>
          <w:lang w:val="en-US"/>
        </w:rPr>
        <w:t>exec</w:t>
      </w:r>
      <w:r w:rsidR="00DB7A13" w:rsidRPr="00DB7A13">
        <w:rPr>
          <w:sz w:val="28"/>
          <w:szCs w:val="28"/>
        </w:rPr>
        <w:t xml:space="preserve"> -</w:t>
      </w:r>
      <w:r w:rsidR="00DB7A13">
        <w:rPr>
          <w:sz w:val="28"/>
          <w:szCs w:val="28"/>
          <w:lang w:val="en-US"/>
        </w:rPr>
        <w:t>it</w:t>
      </w:r>
      <w:r w:rsidR="00DB7A13" w:rsidRPr="00DB7A13">
        <w:rPr>
          <w:sz w:val="28"/>
          <w:szCs w:val="28"/>
        </w:rPr>
        <w:t xml:space="preserve"> *</w:t>
      </w:r>
      <w:r w:rsidR="00DB7A13">
        <w:rPr>
          <w:sz w:val="28"/>
          <w:szCs w:val="28"/>
        </w:rPr>
        <w:t>название контейнера</w:t>
      </w:r>
      <w:r w:rsidR="00DB7A13" w:rsidRPr="00DB7A13">
        <w:rPr>
          <w:sz w:val="28"/>
          <w:szCs w:val="28"/>
        </w:rPr>
        <w:t>*</w:t>
      </w:r>
      <w:r w:rsidR="00DB7A13">
        <w:rPr>
          <w:sz w:val="28"/>
          <w:szCs w:val="28"/>
        </w:rPr>
        <w:t xml:space="preserve"> *нужная команда*</w:t>
      </w:r>
    </w:p>
    <w:p w14:paraId="06F86085" w14:textId="430803E7" w:rsidR="007B3A38" w:rsidRPr="007B3A38" w:rsidRDefault="007B3A38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чего нужен </w:t>
      </w:r>
      <w:proofErr w:type="spellStart"/>
      <w:r>
        <w:rPr>
          <w:sz w:val="28"/>
          <w:szCs w:val="28"/>
          <w:lang w:val="en-US"/>
        </w:rPr>
        <w:t>pgAdmin</w:t>
      </w:r>
      <w:proofErr w:type="spellEnd"/>
      <w:r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 w:rsidR="00DB7A13" w:rsidRPr="00DB7A13">
        <w:rPr>
          <w:sz w:val="28"/>
          <w:szCs w:val="28"/>
        </w:rPr>
        <w:t xml:space="preserve">для управления и администрирования базами данных </w:t>
      </w:r>
      <w:proofErr w:type="spellStart"/>
      <w:r w:rsidR="00DB7A13" w:rsidRPr="00DB7A13">
        <w:rPr>
          <w:sz w:val="28"/>
          <w:szCs w:val="28"/>
        </w:rPr>
        <w:t>PostgreSQL</w:t>
      </w:r>
      <w:proofErr w:type="spellEnd"/>
      <w:r w:rsidR="00DB7A13">
        <w:rPr>
          <w:sz w:val="28"/>
          <w:szCs w:val="28"/>
        </w:rPr>
        <w:t>.</w:t>
      </w:r>
    </w:p>
    <w:p w14:paraId="1349ED07" w14:textId="77777777" w:rsidR="007B3A38" w:rsidRPr="009C012D" w:rsidRDefault="007B3A38" w:rsidP="007B3A38">
      <w:pPr>
        <w:ind w:firstLine="0"/>
        <w:rPr>
          <w:lang w:val="en-US"/>
        </w:rPr>
      </w:pPr>
    </w:p>
    <w:p w14:paraId="54872047" w14:textId="77777777" w:rsidR="007B3A38" w:rsidRDefault="007B3A38" w:rsidP="007B3A38">
      <w:pPr>
        <w:ind w:firstLine="0"/>
      </w:pPr>
    </w:p>
    <w:p w14:paraId="3429475D" w14:textId="77777777" w:rsidR="007B3A38" w:rsidRDefault="007B3A38" w:rsidP="007B3A38">
      <w:pPr>
        <w:ind w:firstLine="0"/>
      </w:pPr>
    </w:p>
    <w:p w14:paraId="311C1C1E" w14:textId="77777777" w:rsidR="007B3A38" w:rsidRDefault="007B3A38" w:rsidP="007B3A38">
      <w:pPr>
        <w:ind w:firstLine="0"/>
      </w:pPr>
    </w:p>
    <w:p w14:paraId="15336E5F" w14:textId="77777777" w:rsidR="007B3A38" w:rsidRDefault="007B3A38" w:rsidP="007B3A38">
      <w:pPr>
        <w:ind w:firstLine="0"/>
      </w:pPr>
    </w:p>
    <w:p w14:paraId="63F597D7" w14:textId="77777777" w:rsidR="007B3A38" w:rsidRDefault="007B3A38" w:rsidP="007B3A38">
      <w:pPr>
        <w:ind w:firstLine="0"/>
      </w:pPr>
    </w:p>
    <w:p w14:paraId="5BA0A51D" w14:textId="77777777" w:rsidR="007B3A38" w:rsidRDefault="007B3A38" w:rsidP="007B3A38">
      <w:pPr>
        <w:ind w:firstLine="0"/>
      </w:pPr>
    </w:p>
    <w:p w14:paraId="518D8948" w14:textId="77777777" w:rsidR="007B3A38" w:rsidRDefault="007B3A38" w:rsidP="007B3A38">
      <w:pPr>
        <w:ind w:firstLine="0"/>
      </w:pPr>
    </w:p>
    <w:p w14:paraId="012F897D" w14:textId="77777777" w:rsidR="007B3A38" w:rsidRDefault="007B3A38" w:rsidP="007B3A38">
      <w:pPr>
        <w:ind w:firstLine="0"/>
      </w:pPr>
    </w:p>
    <w:p w14:paraId="15185541" w14:textId="77777777" w:rsidR="007B3A38" w:rsidRDefault="007B3A38" w:rsidP="007B3A38">
      <w:pPr>
        <w:ind w:firstLine="0"/>
      </w:pPr>
    </w:p>
    <w:p w14:paraId="03485E9C" w14:textId="77777777" w:rsidR="007B3A38" w:rsidRDefault="007B3A38" w:rsidP="007B3A38">
      <w:pPr>
        <w:ind w:firstLine="0"/>
      </w:pPr>
    </w:p>
    <w:p w14:paraId="182725CD" w14:textId="77777777" w:rsidR="007B3A38" w:rsidRDefault="007B3A38" w:rsidP="007B3A38">
      <w:pPr>
        <w:ind w:firstLine="0"/>
      </w:pPr>
    </w:p>
    <w:p w14:paraId="2CE2FCCF" w14:textId="77777777" w:rsidR="007B3A38" w:rsidRDefault="007B3A38" w:rsidP="007B3A38">
      <w:pPr>
        <w:ind w:firstLine="0"/>
      </w:pPr>
    </w:p>
    <w:p w14:paraId="342DA856" w14:textId="77777777" w:rsidR="007B3A38" w:rsidRDefault="007B3A38" w:rsidP="007B3A38">
      <w:pPr>
        <w:ind w:firstLine="0"/>
      </w:pPr>
    </w:p>
    <w:p w14:paraId="558BE0A9" w14:textId="77777777" w:rsidR="007B3A38" w:rsidRDefault="007B3A38" w:rsidP="007B3A38">
      <w:pPr>
        <w:ind w:firstLine="0"/>
      </w:pPr>
    </w:p>
    <w:p w14:paraId="1733A4BE" w14:textId="77777777" w:rsidR="007B3A38" w:rsidRDefault="007B3A38" w:rsidP="007B3A38">
      <w:pPr>
        <w:ind w:firstLine="0"/>
      </w:pPr>
    </w:p>
    <w:p w14:paraId="5903C157" w14:textId="77777777" w:rsidR="007B3A38" w:rsidRDefault="007B3A38" w:rsidP="007B3A38">
      <w:pPr>
        <w:ind w:firstLine="0"/>
      </w:pPr>
    </w:p>
    <w:p w14:paraId="1731A68A" w14:textId="77777777" w:rsidR="007B3A38" w:rsidRDefault="007B3A38" w:rsidP="007B3A38">
      <w:pPr>
        <w:ind w:firstLine="0"/>
      </w:pPr>
    </w:p>
    <w:p w14:paraId="6FA52C3E" w14:textId="77777777" w:rsidR="007B3A38" w:rsidRPr="009C012D" w:rsidRDefault="007B3A38" w:rsidP="007B3A38">
      <w:pPr>
        <w:ind w:firstLine="0"/>
        <w:rPr>
          <w:lang w:val="en-US"/>
        </w:rPr>
      </w:pPr>
    </w:p>
    <w:p w14:paraId="102F40BD" w14:textId="20361F8F" w:rsidR="7C6C882F" w:rsidRPr="003E5705" w:rsidRDefault="7C6C882F" w:rsidP="3D07CFD6">
      <w:pPr>
        <w:pStyle w:val="1"/>
        <w:rPr>
          <w:b w:val="0"/>
          <w:bCs w:val="0"/>
          <w:i/>
          <w:iCs/>
          <w:sz w:val="18"/>
          <w:szCs w:val="18"/>
        </w:rPr>
      </w:pPr>
      <w:bookmarkStart w:id="13" w:name="_Toc216622235"/>
      <w:r w:rsidRPr="003E5705">
        <w:lastRenderedPageBreak/>
        <w:t>Выводы</w:t>
      </w:r>
      <w:bookmarkEnd w:id="13"/>
    </w:p>
    <w:p w14:paraId="490DAC8E" w14:textId="410DAE91" w:rsidR="7C6C882F" w:rsidRPr="009C012D" w:rsidRDefault="7C6C882F" w:rsidP="1CAC278A">
      <w:pPr>
        <w:rPr>
          <w:sz w:val="28"/>
          <w:szCs w:val="28"/>
          <w:lang w:val="en-US"/>
        </w:rPr>
      </w:pPr>
      <w:r w:rsidRPr="003E5705">
        <w:rPr>
          <w:sz w:val="28"/>
          <w:szCs w:val="28"/>
        </w:rPr>
        <w:t xml:space="preserve">В ходе работы мы </w:t>
      </w:r>
      <w:r w:rsidR="009C012D">
        <w:rPr>
          <w:sz w:val="28"/>
          <w:szCs w:val="28"/>
        </w:rPr>
        <w:t xml:space="preserve">научились работать с </w:t>
      </w:r>
      <w:r w:rsidR="009C012D">
        <w:rPr>
          <w:sz w:val="28"/>
          <w:szCs w:val="28"/>
          <w:lang w:val="en-US"/>
        </w:rPr>
        <w:t>Docker</w:t>
      </w:r>
      <w:r w:rsidR="009C012D">
        <w:rPr>
          <w:sz w:val="28"/>
          <w:szCs w:val="28"/>
        </w:rPr>
        <w:t xml:space="preserve">, изучили базовые термины и команды. Научились работать с развертыванием </w:t>
      </w:r>
      <w:r w:rsidR="009C012D">
        <w:rPr>
          <w:sz w:val="28"/>
          <w:szCs w:val="28"/>
          <w:lang w:val="en-US"/>
        </w:rPr>
        <w:t xml:space="preserve">PostgreSQL, </w:t>
      </w:r>
      <w:proofErr w:type="spellStart"/>
      <w:r w:rsidR="009C012D">
        <w:rPr>
          <w:sz w:val="28"/>
          <w:szCs w:val="28"/>
          <w:lang w:val="en-US"/>
        </w:rPr>
        <w:t>pgAdmin</w:t>
      </w:r>
      <w:proofErr w:type="spellEnd"/>
      <w:r w:rsidR="009C012D">
        <w:rPr>
          <w:sz w:val="28"/>
          <w:szCs w:val="28"/>
          <w:lang w:val="en-US"/>
        </w:rPr>
        <w:t>.</w:t>
      </w:r>
    </w:p>
    <w:sectPr w:rsidR="7C6C882F" w:rsidRPr="009C012D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D894" w14:textId="77777777" w:rsidR="00AC6FB6" w:rsidRDefault="00AC6FB6">
      <w:pPr>
        <w:spacing w:line="240" w:lineRule="auto"/>
      </w:pPr>
      <w:r>
        <w:separator/>
      </w:r>
    </w:p>
  </w:endnote>
  <w:endnote w:type="continuationSeparator" w:id="0">
    <w:p w14:paraId="4139311B" w14:textId="77777777" w:rsidR="00AC6FB6" w:rsidRDefault="00AC6F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79E7F573" w14:textId="77777777" w:rsidTr="3D07CFD6">
      <w:trPr>
        <w:trHeight w:val="300"/>
      </w:trPr>
      <w:tc>
        <w:tcPr>
          <w:tcW w:w="3115" w:type="dxa"/>
        </w:tcPr>
        <w:p w14:paraId="0429D85D" w14:textId="65A1FA31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D7C9FB0" w14:textId="10E0B03A" w:rsidR="3D07CFD6" w:rsidRDefault="3D07CFD6" w:rsidP="3D07CFD6">
          <w:pPr>
            <w:pStyle w:val="aa"/>
            <w:ind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5705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2F7F8E2C" w14:textId="0B9DE9DB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E78171D" w14:textId="0B127E1E" w:rsidR="3D07CFD6" w:rsidRDefault="3D07CFD6" w:rsidP="3D07CFD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34C92BB5" w14:textId="77777777" w:rsidTr="1CAC278A">
      <w:trPr>
        <w:trHeight w:val="300"/>
      </w:trPr>
      <w:tc>
        <w:tcPr>
          <w:tcW w:w="3115" w:type="dxa"/>
        </w:tcPr>
        <w:p w14:paraId="36D9899A" w14:textId="4669A689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39E02756" w14:textId="4F70F648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D34CCBF" w14:textId="5F3C3D36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1A551B39" w14:textId="4370DA00" w:rsidR="1CAC278A" w:rsidRDefault="1CAC278A" w:rsidP="1CAC2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F524" w14:textId="77777777" w:rsidR="00AC6FB6" w:rsidRDefault="00AC6FB6">
      <w:pPr>
        <w:spacing w:line="240" w:lineRule="auto"/>
      </w:pPr>
      <w:r>
        <w:separator/>
      </w:r>
    </w:p>
  </w:footnote>
  <w:footnote w:type="continuationSeparator" w:id="0">
    <w:p w14:paraId="6863BA74" w14:textId="77777777" w:rsidR="00AC6FB6" w:rsidRDefault="00AC6F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559C1DB6" w14:textId="77777777" w:rsidTr="3D07CFD6">
      <w:trPr>
        <w:trHeight w:val="300"/>
      </w:trPr>
      <w:tc>
        <w:tcPr>
          <w:tcW w:w="3115" w:type="dxa"/>
        </w:tcPr>
        <w:p w14:paraId="05804EF8" w14:textId="61721F63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51BA24AB" w14:textId="26271025" w:rsidR="3D07CFD6" w:rsidRDefault="3D07CFD6" w:rsidP="3D07CFD6">
          <w:pPr>
            <w:pStyle w:val="aa"/>
            <w:jc w:val="center"/>
          </w:pPr>
        </w:p>
      </w:tc>
      <w:tc>
        <w:tcPr>
          <w:tcW w:w="3115" w:type="dxa"/>
        </w:tcPr>
        <w:p w14:paraId="3F887DD7" w14:textId="28B92DCC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CF898B6" w14:textId="139A6DC4" w:rsidR="3D07CFD6" w:rsidRDefault="3D07CFD6" w:rsidP="3D07CF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746AA5F0" w14:textId="77777777" w:rsidTr="1CAC278A">
      <w:trPr>
        <w:trHeight w:val="300"/>
      </w:trPr>
      <w:tc>
        <w:tcPr>
          <w:tcW w:w="3115" w:type="dxa"/>
        </w:tcPr>
        <w:p w14:paraId="4EAE294D" w14:textId="697001A7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AD7901F" w14:textId="75405926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B974231" w14:textId="6065311A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558B6DE6" w14:textId="20423D66" w:rsidR="1CAC278A" w:rsidRDefault="1CAC278A" w:rsidP="1CAC278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D8C7"/>
    <w:multiLevelType w:val="hybridMultilevel"/>
    <w:tmpl w:val="36163AF8"/>
    <w:lvl w:ilvl="0" w:tplc="B4942D2E">
      <w:start w:val="1"/>
      <w:numFmt w:val="decimal"/>
      <w:lvlText w:val="%1."/>
      <w:lvlJc w:val="left"/>
      <w:pPr>
        <w:ind w:left="2148" w:hanging="360"/>
      </w:pPr>
    </w:lvl>
    <w:lvl w:ilvl="1" w:tplc="8AF2D654">
      <w:start w:val="1"/>
      <w:numFmt w:val="lowerLetter"/>
      <w:lvlText w:val="%2."/>
      <w:lvlJc w:val="left"/>
      <w:pPr>
        <w:ind w:left="2868" w:hanging="360"/>
      </w:pPr>
    </w:lvl>
    <w:lvl w:ilvl="2" w:tplc="E138A122">
      <w:start w:val="1"/>
      <w:numFmt w:val="lowerRoman"/>
      <w:lvlText w:val="%3."/>
      <w:lvlJc w:val="right"/>
      <w:pPr>
        <w:ind w:left="3588" w:hanging="180"/>
      </w:pPr>
    </w:lvl>
    <w:lvl w:ilvl="3" w:tplc="42288366">
      <w:start w:val="1"/>
      <w:numFmt w:val="decimal"/>
      <w:lvlText w:val="%4."/>
      <w:lvlJc w:val="left"/>
      <w:pPr>
        <w:ind w:left="4308" w:hanging="360"/>
      </w:pPr>
    </w:lvl>
    <w:lvl w:ilvl="4" w:tplc="70EA6246">
      <w:start w:val="1"/>
      <w:numFmt w:val="lowerLetter"/>
      <w:lvlText w:val="%5."/>
      <w:lvlJc w:val="left"/>
      <w:pPr>
        <w:ind w:left="5028" w:hanging="360"/>
      </w:pPr>
    </w:lvl>
    <w:lvl w:ilvl="5" w:tplc="B25E68AE">
      <w:start w:val="1"/>
      <w:numFmt w:val="lowerRoman"/>
      <w:lvlText w:val="%6."/>
      <w:lvlJc w:val="right"/>
      <w:pPr>
        <w:ind w:left="5748" w:hanging="180"/>
      </w:pPr>
    </w:lvl>
    <w:lvl w:ilvl="6" w:tplc="7A30045A">
      <w:start w:val="1"/>
      <w:numFmt w:val="decimal"/>
      <w:lvlText w:val="%7."/>
      <w:lvlJc w:val="left"/>
      <w:pPr>
        <w:ind w:left="6468" w:hanging="360"/>
      </w:pPr>
    </w:lvl>
    <w:lvl w:ilvl="7" w:tplc="5A1AF042">
      <w:start w:val="1"/>
      <w:numFmt w:val="lowerLetter"/>
      <w:lvlText w:val="%8."/>
      <w:lvlJc w:val="left"/>
      <w:pPr>
        <w:ind w:left="7188" w:hanging="360"/>
      </w:pPr>
    </w:lvl>
    <w:lvl w:ilvl="8" w:tplc="BAE6AE50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E726D7B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958E"/>
    <w:multiLevelType w:val="multilevel"/>
    <w:tmpl w:val="D4D8D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3" w15:restartNumberingAfterBreak="0">
    <w:nsid w:val="122D71C2"/>
    <w:multiLevelType w:val="hybridMultilevel"/>
    <w:tmpl w:val="AB4893A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6F317"/>
    <w:multiLevelType w:val="hybridMultilevel"/>
    <w:tmpl w:val="0BBC8D26"/>
    <w:lvl w:ilvl="0" w:tplc="60DAF8F4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45789DB2">
      <w:start w:val="1"/>
      <w:numFmt w:val="lowerLetter"/>
      <w:lvlText w:val="%2."/>
      <w:lvlJc w:val="left"/>
      <w:pPr>
        <w:ind w:left="1440" w:hanging="360"/>
      </w:pPr>
    </w:lvl>
    <w:lvl w:ilvl="2" w:tplc="5B461F6E">
      <w:start w:val="1"/>
      <w:numFmt w:val="lowerRoman"/>
      <w:lvlText w:val="%3."/>
      <w:lvlJc w:val="right"/>
      <w:pPr>
        <w:ind w:left="2160" w:hanging="180"/>
      </w:pPr>
    </w:lvl>
    <w:lvl w:ilvl="3" w:tplc="1CB80142">
      <w:start w:val="1"/>
      <w:numFmt w:val="decimal"/>
      <w:lvlText w:val="%4."/>
      <w:lvlJc w:val="left"/>
      <w:pPr>
        <w:ind w:left="2880" w:hanging="360"/>
      </w:pPr>
    </w:lvl>
    <w:lvl w:ilvl="4" w:tplc="7B922D2E">
      <w:start w:val="1"/>
      <w:numFmt w:val="lowerLetter"/>
      <w:lvlText w:val="%5."/>
      <w:lvlJc w:val="left"/>
      <w:pPr>
        <w:ind w:left="3600" w:hanging="360"/>
      </w:pPr>
    </w:lvl>
    <w:lvl w:ilvl="5" w:tplc="98104260">
      <w:start w:val="1"/>
      <w:numFmt w:val="lowerRoman"/>
      <w:lvlText w:val="%6."/>
      <w:lvlJc w:val="right"/>
      <w:pPr>
        <w:ind w:left="4320" w:hanging="180"/>
      </w:pPr>
    </w:lvl>
    <w:lvl w:ilvl="6" w:tplc="CD40AC50">
      <w:start w:val="1"/>
      <w:numFmt w:val="decimal"/>
      <w:lvlText w:val="%7."/>
      <w:lvlJc w:val="left"/>
      <w:pPr>
        <w:ind w:left="5040" w:hanging="360"/>
      </w:pPr>
    </w:lvl>
    <w:lvl w:ilvl="7" w:tplc="0518B9E4">
      <w:start w:val="1"/>
      <w:numFmt w:val="lowerLetter"/>
      <w:lvlText w:val="%8."/>
      <w:lvlJc w:val="left"/>
      <w:pPr>
        <w:ind w:left="5760" w:hanging="360"/>
      </w:pPr>
    </w:lvl>
    <w:lvl w:ilvl="8" w:tplc="0D223A1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B923A"/>
    <w:multiLevelType w:val="hybridMultilevel"/>
    <w:tmpl w:val="59B4C35E"/>
    <w:lvl w:ilvl="0" w:tplc="6E0671D2">
      <w:start w:val="1"/>
      <w:numFmt w:val="decimal"/>
      <w:lvlText w:val="%1."/>
      <w:lvlJc w:val="left"/>
      <w:pPr>
        <w:ind w:left="720" w:hanging="360"/>
      </w:pPr>
    </w:lvl>
    <w:lvl w:ilvl="1" w:tplc="1868931E">
      <w:start w:val="1"/>
      <w:numFmt w:val="lowerLetter"/>
      <w:lvlText w:val="%2."/>
      <w:lvlJc w:val="left"/>
      <w:pPr>
        <w:ind w:left="1440" w:hanging="360"/>
      </w:pPr>
    </w:lvl>
    <w:lvl w:ilvl="2" w:tplc="946EB654">
      <w:start w:val="1"/>
      <w:numFmt w:val="lowerRoman"/>
      <w:lvlText w:val="%3."/>
      <w:lvlJc w:val="right"/>
      <w:pPr>
        <w:ind w:left="2160" w:hanging="180"/>
      </w:pPr>
    </w:lvl>
    <w:lvl w:ilvl="3" w:tplc="6CFA3702">
      <w:start w:val="1"/>
      <w:numFmt w:val="decimal"/>
      <w:lvlText w:val="%4."/>
      <w:lvlJc w:val="left"/>
      <w:pPr>
        <w:ind w:left="2880" w:hanging="360"/>
      </w:pPr>
    </w:lvl>
    <w:lvl w:ilvl="4" w:tplc="9C641636">
      <w:start w:val="1"/>
      <w:numFmt w:val="lowerLetter"/>
      <w:lvlText w:val="%5."/>
      <w:lvlJc w:val="left"/>
      <w:pPr>
        <w:ind w:left="3600" w:hanging="360"/>
      </w:pPr>
    </w:lvl>
    <w:lvl w:ilvl="5" w:tplc="732CE150">
      <w:start w:val="1"/>
      <w:numFmt w:val="lowerRoman"/>
      <w:lvlText w:val="%6."/>
      <w:lvlJc w:val="right"/>
      <w:pPr>
        <w:ind w:left="4320" w:hanging="180"/>
      </w:pPr>
    </w:lvl>
    <w:lvl w:ilvl="6" w:tplc="6C929868">
      <w:start w:val="1"/>
      <w:numFmt w:val="decimal"/>
      <w:lvlText w:val="%7."/>
      <w:lvlJc w:val="left"/>
      <w:pPr>
        <w:ind w:left="5040" w:hanging="360"/>
      </w:pPr>
    </w:lvl>
    <w:lvl w:ilvl="7" w:tplc="54DCCE28">
      <w:start w:val="1"/>
      <w:numFmt w:val="lowerLetter"/>
      <w:lvlText w:val="%8."/>
      <w:lvlJc w:val="left"/>
      <w:pPr>
        <w:ind w:left="5760" w:hanging="360"/>
      </w:pPr>
    </w:lvl>
    <w:lvl w:ilvl="8" w:tplc="50B6C40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361E"/>
    <w:multiLevelType w:val="hybridMultilevel"/>
    <w:tmpl w:val="EA3EF8B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DFE66AC"/>
    <w:multiLevelType w:val="hybridMultilevel"/>
    <w:tmpl w:val="C5722372"/>
    <w:lvl w:ilvl="0" w:tplc="18340A94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1C148B1A">
      <w:start w:val="1"/>
      <w:numFmt w:val="lowerLetter"/>
      <w:lvlText w:val="%2."/>
      <w:lvlJc w:val="left"/>
      <w:pPr>
        <w:ind w:left="1440" w:hanging="360"/>
      </w:pPr>
    </w:lvl>
    <w:lvl w:ilvl="2" w:tplc="FDD472FE">
      <w:start w:val="1"/>
      <w:numFmt w:val="lowerRoman"/>
      <w:lvlText w:val="%3."/>
      <w:lvlJc w:val="right"/>
      <w:pPr>
        <w:ind w:left="2160" w:hanging="180"/>
      </w:pPr>
    </w:lvl>
    <w:lvl w:ilvl="3" w:tplc="EFAE9DB4">
      <w:start w:val="1"/>
      <w:numFmt w:val="decimal"/>
      <w:lvlText w:val="%4."/>
      <w:lvlJc w:val="left"/>
      <w:pPr>
        <w:ind w:left="2880" w:hanging="360"/>
      </w:pPr>
    </w:lvl>
    <w:lvl w:ilvl="4" w:tplc="824C0518">
      <w:start w:val="1"/>
      <w:numFmt w:val="lowerLetter"/>
      <w:lvlText w:val="%5."/>
      <w:lvlJc w:val="left"/>
      <w:pPr>
        <w:ind w:left="3600" w:hanging="360"/>
      </w:pPr>
    </w:lvl>
    <w:lvl w:ilvl="5" w:tplc="C8084FAC">
      <w:start w:val="1"/>
      <w:numFmt w:val="lowerRoman"/>
      <w:lvlText w:val="%6."/>
      <w:lvlJc w:val="right"/>
      <w:pPr>
        <w:ind w:left="4320" w:hanging="180"/>
      </w:pPr>
    </w:lvl>
    <w:lvl w:ilvl="6" w:tplc="E986418E">
      <w:start w:val="1"/>
      <w:numFmt w:val="decimal"/>
      <w:lvlText w:val="%7."/>
      <w:lvlJc w:val="left"/>
      <w:pPr>
        <w:ind w:left="5040" w:hanging="360"/>
      </w:pPr>
    </w:lvl>
    <w:lvl w:ilvl="7" w:tplc="3AAE8D36">
      <w:start w:val="1"/>
      <w:numFmt w:val="lowerLetter"/>
      <w:lvlText w:val="%8."/>
      <w:lvlJc w:val="left"/>
      <w:pPr>
        <w:ind w:left="5760" w:hanging="360"/>
      </w:pPr>
    </w:lvl>
    <w:lvl w:ilvl="8" w:tplc="C34832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33D28FD9"/>
    <w:multiLevelType w:val="hybridMultilevel"/>
    <w:tmpl w:val="B0C4C03C"/>
    <w:lvl w:ilvl="0" w:tplc="14DEFEC8">
      <w:start w:val="1"/>
      <w:numFmt w:val="decimal"/>
      <w:lvlText w:val="%1."/>
      <w:lvlJc w:val="left"/>
      <w:pPr>
        <w:ind w:left="720" w:hanging="360"/>
      </w:pPr>
    </w:lvl>
    <w:lvl w:ilvl="1" w:tplc="FBB85D26">
      <w:start w:val="1"/>
      <w:numFmt w:val="lowerLetter"/>
      <w:lvlText w:val="%2."/>
      <w:lvlJc w:val="left"/>
      <w:pPr>
        <w:ind w:left="1440" w:hanging="360"/>
      </w:pPr>
    </w:lvl>
    <w:lvl w:ilvl="2" w:tplc="CF08E070">
      <w:start w:val="1"/>
      <w:numFmt w:val="lowerRoman"/>
      <w:lvlText w:val="%3."/>
      <w:lvlJc w:val="right"/>
      <w:pPr>
        <w:ind w:left="2160" w:hanging="180"/>
      </w:pPr>
    </w:lvl>
    <w:lvl w:ilvl="3" w:tplc="DC40267A">
      <w:start w:val="1"/>
      <w:numFmt w:val="decimal"/>
      <w:lvlText w:val="%4."/>
      <w:lvlJc w:val="left"/>
      <w:pPr>
        <w:ind w:left="2880" w:hanging="360"/>
      </w:pPr>
    </w:lvl>
    <w:lvl w:ilvl="4" w:tplc="A49A3854">
      <w:start w:val="1"/>
      <w:numFmt w:val="lowerLetter"/>
      <w:lvlText w:val="%5."/>
      <w:lvlJc w:val="left"/>
      <w:pPr>
        <w:ind w:left="3600" w:hanging="360"/>
      </w:pPr>
    </w:lvl>
    <w:lvl w:ilvl="5" w:tplc="73142C00">
      <w:start w:val="1"/>
      <w:numFmt w:val="lowerRoman"/>
      <w:lvlText w:val="%6."/>
      <w:lvlJc w:val="right"/>
      <w:pPr>
        <w:ind w:left="4320" w:hanging="180"/>
      </w:pPr>
    </w:lvl>
    <w:lvl w:ilvl="6" w:tplc="74DEDF60">
      <w:start w:val="1"/>
      <w:numFmt w:val="decimal"/>
      <w:lvlText w:val="%7."/>
      <w:lvlJc w:val="left"/>
      <w:pPr>
        <w:ind w:left="5040" w:hanging="360"/>
      </w:pPr>
    </w:lvl>
    <w:lvl w:ilvl="7" w:tplc="ECC26380">
      <w:start w:val="1"/>
      <w:numFmt w:val="lowerLetter"/>
      <w:lvlText w:val="%8."/>
      <w:lvlJc w:val="left"/>
      <w:pPr>
        <w:ind w:left="5760" w:hanging="360"/>
      </w:pPr>
    </w:lvl>
    <w:lvl w:ilvl="8" w:tplc="903E23E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3E8863"/>
    <w:multiLevelType w:val="hybridMultilevel"/>
    <w:tmpl w:val="820ED0A4"/>
    <w:lvl w:ilvl="0" w:tplc="E4509090">
      <w:start w:val="2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49384450">
      <w:start w:val="1"/>
      <w:numFmt w:val="lowerLetter"/>
      <w:lvlText w:val="%2."/>
      <w:lvlJc w:val="left"/>
      <w:pPr>
        <w:ind w:left="1440" w:hanging="360"/>
      </w:pPr>
    </w:lvl>
    <w:lvl w:ilvl="2" w:tplc="2808088A">
      <w:start w:val="1"/>
      <w:numFmt w:val="lowerRoman"/>
      <w:lvlText w:val="%3."/>
      <w:lvlJc w:val="right"/>
      <w:pPr>
        <w:ind w:left="2160" w:hanging="180"/>
      </w:pPr>
    </w:lvl>
    <w:lvl w:ilvl="3" w:tplc="EA7C2242">
      <w:start w:val="1"/>
      <w:numFmt w:val="decimal"/>
      <w:lvlText w:val="%4."/>
      <w:lvlJc w:val="left"/>
      <w:pPr>
        <w:ind w:left="2880" w:hanging="360"/>
      </w:pPr>
    </w:lvl>
    <w:lvl w:ilvl="4" w:tplc="A582F946">
      <w:start w:val="1"/>
      <w:numFmt w:val="lowerLetter"/>
      <w:lvlText w:val="%5."/>
      <w:lvlJc w:val="left"/>
      <w:pPr>
        <w:ind w:left="3600" w:hanging="360"/>
      </w:pPr>
    </w:lvl>
    <w:lvl w:ilvl="5" w:tplc="B16E501A">
      <w:start w:val="1"/>
      <w:numFmt w:val="lowerRoman"/>
      <w:lvlText w:val="%6."/>
      <w:lvlJc w:val="right"/>
      <w:pPr>
        <w:ind w:left="4320" w:hanging="180"/>
      </w:pPr>
    </w:lvl>
    <w:lvl w:ilvl="6" w:tplc="4C1661B6">
      <w:start w:val="1"/>
      <w:numFmt w:val="decimal"/>
      <w:lvlText w:val="%7."/>
      <w:lvlJc w:val="left"/>
      <w:pPr>
        <w:ind w:left="5040" w:hanging="360"/>
      </w:pPr>
    </w:lvl>
    <w:lvl w:ilvl="7" w:tplc="EEA01350">
      <w:start w:val="1"/>
      <w:numFmt w:val="lowerLetter"/>
      <w:lvlText w:val="%8."/>
      <w:lvlJc w:val="left"/>
      <w:pPr>
        <w:ind w:left="5760" w:hanging="360"/>
      </w:pPr>
    </w:lvl>
    <w:lvl w:ilvl="8" w:tplc="374E388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0D853"/>
    <w:multiLevelType w:val="hybridMultilevel"/>
    <w:tmpl w:val="CA408F5C"/>
    <w:lvl w:ilvl="0" w:tplc="241495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C42E4E8">
      <w:start w:val="1"/>
      <w:numFmt w:val="lowerLetter"/>
      <w:lvlText w:val="%2."/>
      <w:lvlJc w:val="left"/>
      <w:pPr>
        <w:ind w:left="1789" w:hanging="360"/>
      </w:pPr>
    </w:lvl>
    <w:lvl w:ilvl="2" w:tplc="137E32D0">
      <w:start w:val="1"/>
      <w:numFmt w:val="lowerRoman"/>
      <w:lvlText w:val="%3."/>
      <w:lvlJc w:val="right"/>
      <w:pPr>
        <w:ind w:left="2509" w:hanging="180"/>
      </w:pPr>
    </w:lvl>
    <w:lvl w:ilvl="3" w:tplc="BEAA2CAA">
      <w:start w:val="1"/>
      <w:numFmt w:val="decimal"/>
      <w:lvlText w:val="%4."/>
      <w:lvlJc w:val="left"/>
      <w:pPr>
        <w:ind w:left="3229" w:hanging="360"/>
      </w:pPr>
    </w:lvl>
    <w:lvl w:ilvl="4" w:tplc="E6C23C62">
      <w:start w:val="1"/>
      <w:numFmt w:val="lowerLetter"/>
      <w:lvlText w:val="%5."/>
      <w:lvlJc w:val="left"/>
      <w:pPr>
        <w:ind w:left="3949" w:hanging="360"/>
      </w:pPr>
    </w:lvl>
    <w:lvl w:ilvl="5" w:tplc="F83245A8">
      <w:start w:val="1"/>
      <w:numFmt w:val="lowerRoman"/>
      <w:lvlText w:val="%6."/>
      <w:lvlJc w:val="right"/>
      <w:pPr>
        <w:ind w:left="4669" w:hanging="180"/>
      </w:pPr>
    </w:lvl>
    <w:lvl w:ilvl="6" w:tplc="ABDA4AB0">
      <w:start w:val="1"/>
      <w:numFmt w:val="decimal"/>
      <w:lvlText w:val="%7."/>
      <w:lvlJc w:val="left"/>
      <w:pPr>
        <w:ind w:left="5389" w:hanging="360"/>
      </w:pPr>
    </w:lvl>
    <w:lvl w:ilvl="7" w:tplc="CF8CCAE6">
      <w:start w:val="1"/>
      <w:numFmt w:val="lowerLetter"/>
      <w:lvlText w:val="%8."/>
      <w:lvlJc w:val="left"/>
      <w:pPr>
        <w:ind w:left="6109" w:hanging="360"/>
      </w:pPr>
    </w:lvl>
    <w:lvl w:ilvl="8" w:tplc="69B01ACC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586944C"/>
    <w:multiLevelType w:val="hybridMultilevel"/>
    <w:tmpl w:val="BBFE85A8"/>
    <w:lvl w:ilvl="0" w:tplc="0D2256B0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073038F0">
      <w:start w:val="1"/>
      <w:numFmt w:val="lowerLetter"/>
      <w:lvlText w:val="%2."/>
      <w:lvlJc w:val="left"/>
      <w:pPr>
        <w:ind w:left="1440" w:hanging="360"/>
      </w:pPr>
    </w:lvl>
    <w:lvl w:ilvl="2" w:tplc="D6D2BF9E">
      <w:start w:val="1"/>
      <w:numFmt w:val="lowerRoman"/>
      <w:lvlText w:val="%3."/>
      <w:lvlJc w:val="right"/>
      <w:pPr>
        <w:ind w:left="2160" w:hanging="180"/>
      </w:pPr>
    </w:lvl>
    <w:lvl w:ilvl="3" w:tplc="9D12228E">
      <w:start w:val="1"/>
      <w:numFmt w:val="decimal"/>
      <w:lvlText w:val="%4."/>
      <w:lvlJc w:val="left"/>
      <w:pPr>
        <w:ind w:left="2880" w:hanging="360"/>
      </w:pPr>
    </w:lvl>
    <w:lvl w:ilvl="4" w:tplc="EB805068">
      <w:start w:val="1"/>
      <w:numFmt w:val="lowerLetter"/>
      <w:lvlText w:val="%5."/>
      <w:lvlJc w:val="left"/>
      <w:pPr>
        <w:ind w:left="3600" w:hanging="360"/>
      </w:pPr>
    </w:lvl>
    <w:lvl w:ilvl="5" w:tplc="07B4FEA4">
      <w:start w:val="1"/>
      <w:numFmt w:val="lowerRoman"/>
      <w:lvlText w:val="%6."/>
      <w:lvlJc w:val="right"/>
      <w:pPr>
        <w:ind w:left="4320" w:hanging="180"/>
      </w:pPr>
    </w:lvl>
    <w:lvl w:ilvl="6" w:tplc="A6F6AC74">
      <w:start w:val="1"/>
      <w:numFmt w:val="decimal"/>
      <w:lvlText w:val="%7."/>
      <w:lvlJc w:val="left"/>
      <w:pPr>
        <w:ind w:left="5040" w:hanging="360"/>
      </w:pPr>
    </w:lvl>
    <w:lvl w:ilvl="7" w:tplc="878A48B0">
      <w:start w:val="1"/>
      <w:numFmt w:val="lowerLetter"/>
      <w:lvlText w:val="%8."/>
      <w:lvlJc w:val="left"/>
      <w:pPr>
        <w:ind w:left="5760" w:hanging="360"/>
      </w:pPr>
    </w:lvl>
    <w:lvl w:ilvl="8" w:tplc="1CE8663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128C1"/>
    <w:multiLevelType w:val="hybridMultilevel"/>
    <w:tmpl w:val="AB4893A8"/>
    <w:lvl w:ilvl="0" w:tplc="AD727F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C4506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C0B33"/>
    <w:multiLevelType w:val="hybridMultilevel"/>
    <w:tmpl w:val="5DAE5FCC"/>
    <w:lvl w:ilvl="0" w:tplc="6B26FE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206F804">
      <w:start w:val="1"/>
      <w:numFmt w:val="lowerLetter"/>
      <w:lvlText w:val="%2."/>
      <w:lvlJc w:val="left"/>
      <w:pPr>
        <w:ind w:left="1440" w:hanging="360"/>
      </w:pPr>
    </w:lvl>
    <w:lvl w:ilvl="2" w:tplc="4D7C2784">
      <w:start w:val="1"/>
      <w:numFmt w:val="lowerRoman"/>
      <w:lvlText w:val="%3."/>
      <w:lvlJc w:val="right"/>
      <w:pPr>
        <w:ind w:left="2160" w:hanging="180"/>
      </w:pPr>
    </w:lvl>
    <w:lvl w:ilvl="3" w:tplc="4AFAD522">
      <w:start w:val="1"/>
      <w:numFmt w:val="decimal"/>
      <w:lvlText w:val="%4."/>
      <w:lvlJc w:val="left"/>
      <w:pPr>
        <w:ind w:left="2880" w:hanging="360"/>
      </w:pPr>
    </w:lvl>
    <w:lvl w:ilvl="4" w:tplc="19D67F58">
      <w:start w:val="1"/>
      <w:numFmt w:val="lowerLetter"/>
      <w:lvlText w:val="%5."/>
      <w:lvlJc w:val="left"/>
      <w:pPr>
        <w:ind w:left="3600" w:hanging="360"/>
      </w:pPr>
    </w:lvl>
    <w:lvl w:ilvl="5" w:tplc="EF5C5DDE">
      <w:start w:val="1"/>
      <w:numFmt w:val="lowerRoman"/>
      <w:lvlText w:val="%6."/>
      <w:lvlJc w:val="right"/>
      <w:pPr>
        <w:ind w:left="4320" w:hanging="180"/>
      </w:pPr>
    </w:lvl>
    <w:lvl w:ilvl="6" w:tplc="9BB4CDAA">
      <w:start w:val="1"/>
      <w:numFmt w:val="decimal"/>
      <w:lvlText w:val="%7."/>
      <w:lvlJc w:val="left"/>
      <w:pPr>
        <w:ind w:left="5040" w:hanging="360"/>
      </w:pPr>
    </w:lvl>
    <w:lvl w:ilvl="7" w:tplc="8E9EE9AA">
      <w:start w:val="1"/>
      <w:numFmt w:val="lowerLetter"/>
      <w:lvlText w:val="%8."/>
      <w:lvlJc w:val="left"/>
      <w:pPr>
        <w:ind w:left="5760" w:hanging="360"/>
      </w:pPr>
    </w:lvl>
    <w:lvl w:ilvl="8" w:tplc="C7FA473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72690"/>
    <w:multiLevelType w:val="hybridMultilevel"/>
    <w:tmpl w:val="3C261094"/>
    <w:lvl w:ilvl="0" w:tplc="3FD67E3E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777C40BC">
      <w:start w:val="1"/>
      <w:numFmt w:val="lowerLetter"/>
      <w:lvlText w:val="%2."/>
      <w:lvlJc w:val="left"/>
      <w:pPr>
        <w:ind w:left="1440" w:hanging="360"/>
      </w:pPr>
    </w:lvl>
    <w:lvl w:ilvl="2" w:tplc="DF66CF00">
      <w:start w:val="1"/>
      <w:numFmt w:val="lowerRoman"/>
      <w:lvlText w:val="%3."/>
      <w:lvlJc w:val="right"/>
      <w:pPr>
        <w:ind w:left="2160" w:hanging="180"/>
      </w:pPr>
    </w:lvl>
    <w:lvl w:ilvl="3" w:tplc="B10A4452">
      <w:start w:val="1"/>
      <w:numFmt w:val="decimal"/>
      <w:lvlText w:val="%4."/>
      <w:lvlJc w:val="left"/>
      <w:pPr>
        <w:ind w:left="2880" w:hanging="360"/>
      </w:pPr>
    </w:lvl>
    <w:lvl w:ilvl="4" w:tplc="544EB94A">
      <w:start w:val="1"/>
      <w:numFmt w:val="lowerLetter"/>
      <w:lvlText w:val="%5."/>
      <w:lvlJc w:val="left"/>
      <w:pPr>
        <w:ind w:left="3600" w:hanging="360"/>
      </w:pPr>
    </w:lvl>
    <w:lvl w:ilvl="5" w:tplc="033459FC">
      <w:start w:val="1"/>
      <w:numFmt w:val="lowerRoman"/>
      <w:lvlText w:val="%6."/>
      <w:lvlJc w:val="right"/>
      <w:pPr>
        <w:ind w:left="4320" w:hanging="180"/>
      </w:pPr>
    </w:lvl>
    <w:lvl w:ilvl="6" w:tplc="94E6B89E">
      <w:start w:val="1"/>
      <w:numFmt w:val="decimal"/>
      <w:lvlText w:val="%7."/>
      <w:lvlJc w:val="left"/>
      <w:pPr>
        <w:ind w:left="5040" w:hanging="360"/>
      </w:pPr>
    </w:lvl>
    <w:lvl w:ilvl="7" w:tplc="27CAC512">
      <w:start w:val="1"/>
      <w:numFmt w:val="lowerLetter"/>
      <w:lvlText w:val="%8."/>
      <w:lvlJc w:val="left"/>
      <w:pPr>
        <w:ind w:left="5760" w:hanging="360"/>
      </w:pPr>
    </w:lvl>
    <w:lvl w:ilvl="8" w:tplc="B560A67C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695805">
    <w:abstractNumId w:val="10"/>
  </w:num>
  <w:num w:numId="2" w16cid:durableId="309746140">
    <w:abstractNumId w:val="12"/>
  </w:num>
  <w:num w:numId="3" w16cid:durableId="271012277">
    <w:abstractNumId w:val="9"/>
  </w:num>
  <w:num w:numId="4" w16cid:durableId="410465947">
    <w:abstractNumId w:val="5"/>
  </w:num>
  <w:num w:numId="5" w16cid:durableId="797338640">
    <w:abstractNumId w:val="16"/>
  </w:num>
  <w:num w:numId="6" w16cid:durableId="1272250994">
    <w:abstractNumId w:val="7"/>
  </w:num>
  <w:num w:numId="7" w16cid:durableId="1837183324">
    <w:abstractNumId w:val="4"/>
  </w:num>
  <w:num w:numId="8" w16cid:durableId="133260449">
    <w:abstractNumId w:val="15"/>
  </w:num>
  <w:num w:numId="9" w16cid:durableId="292366790">
    <w:abstractNumId w:val="2"/>
  </w:num>
  <w:num w:numId="10" w16cid:durableId="1455490160">
    <w:abstractNumId w:val="11"/>
  </w:num>
  <w:num w:numId="11" w16cid:durableId="172644443">
    <w:abstractNumId w:val="0"/>
  </w:num>
  <w:num w:numId="12" w16cid:durableId="932400165">
    <w:abstractNumId w:val="8"/>
  </w:num>
  <w:num w:numId="13" w16cid:durableId="15524958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220987">
    <w:abstractNumId w:val="13"/>
  </w:num>
  <w:num w:numId="15" w16cid:durableId="785277778">
    <w:abstractNumId w:val="6"/>
  </w:num>
  <w:num w:numId="16" w16cid:durableId="1435205371">
    <w:abstractNumId w:val="1"/>
  </w:num>
  <w:num w:numId="17" w16cid:durableId="1957444049">
    <w:abstractNumId w:val="3"/>
  </w:num>
  <w:num w:numId="18" w16cid:durableId="850990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FCD1D"/>
    <w:rsid w:val="000404D9"/>
    <w:rsid w:val="00172A96"/>
    <w:rsid w:val="001E42D2"/>
    <w:rsid w:val="001F0714"/>
    <w:rsid w:val="002D4059"/>
    <w:rsid w:val="002F17CD"/>
    <w:rsid w:val="003E2709"/>
    <w:rsid w:val="003E5705"/>
    <w:rsid w:val="004E32D1"/>
    <w:rsid w:val="00624E6B"/>
    <w:rsid w:val="0066442A"/>
    <w:rsid w:val="0072776B"/>
    <w:rsid w:val="007B3A38"/>
    <w:rsid w:val="007C1EAD"/>
    <w:rsid w:val="007D5F06"/>
    <w:rsid w:val="009508CC"/>
    <w:rsid w:val="009C012D"/>
    <w:rsid w:val="009E072D"/>
    <w:rsid w:val="00AA6169"/>
    <w:rsid w:val="00AC6FB6"/>
    <w:rsid w:val="00AE54E6"/>
    <w:rsid w:val="00C04298"/>
    <w:rsid w:val="00C4653D"/>
    <w:rsid w:val="00CA5B78"/>
    <w:rsid w:val="00CE0ED6"/>
    <w:rsid w:val="00CE78A8"/>
    <w:rsid w:val="00D86B31"/>
    <w:rsid w:val="00DB7A13"/>
    <w:rsid w:val="00E036D9"/>
    <w:rsid w:val="00E54801"/>
    <w:rsid w:val="00F129D1"/>
    <w:rsid w:val="016FD08D"/>
    <w:rsid w:val="01C74BD9"/>
    <w:rsid w:val="029C0615"/>
    <w:rsid w:val="03051D67"/>
    <w:rsid w:val="0346465A"/>
    <w:rsid w:val="03A54BAD"/>
    <w:rsid w:val="04A1939E"/>
    <w:rsid w:val="0530412B"/>
    <w:rsid w:val="06262E1F"/>
    <w:rsid w:val="063D63FF"/>
    <w:rsid w:val="070F52EF"/>
    <w:rsid w:val="07596673"/>
    <w:rsid w:val="076CE0F5"/>
    <w:rsid w:val="0981C372"/>
    <w:rsid w:val="0A419EE8"/>
    <w:rsid w:val="0BDFCD1D"/>
    <w:rsid w:val="0C973901"/>
    <w:rsid w:val="0E1CB29C"/>
    <w:rsid w:val="12C7864E"/>
    <w:rsid w:val="130218D4"/>
    <w:rsid w:val="131E6B18"/>
    <w:rsid w:val="14FE0601"/>
    <w:rsid w:val="15BA72FA"/>
    <w:rsid w:val="16053A42"/>
    <w:rsid w:val="16AFB6F8"/>
    <w:rsid w:val="18043D97"/>
    <w:rsid w:val="193193D6"/>
    <w:rsid w:val="1939A1A9"/>
    <w:rsid w:val="1A1A8A3F"/>
    <w:rsid w:val="1CAC278A"/>
    <w:rsid w:val="1D9CBE0D"/>
    <w:rsid w:val="1ED629EE"/>
    <w:rsid w:val="211E5ECF"/>
    <w:rsid w:val="21458CD6"/>
    <w:rsid w:val="215E029F"/>
    <w:rsid w:val="21C360AC"/>
    <w:rsid w:val="234B78E1"/>
    <w:rsid w:val="23A41F54"/>
    <w:rsid w:val="2402EB63"/>
    <w:rsid w:val="249143B9"/>
    <w:rsid w:val="26C36EBD"/>
    <w:rsid w:val="26E368B3"/>
    <w:rsid w:val="27C40D40"/>
    <w:rsid w:val="2870178C"/>
    <w:rsid w:val="2B7CA1C5"/>
    <w:rsid w:val="2BA17B0B"/>
    <w:rsid w:val="2C93AB82"/>
    <w:rsid w:val="2D187226"/>
    <w:rsid w:val="2D2893F9"/>
    <w:rsid w:val="2D835142"/>
    <w:rsid w:val="2E69574B"/>
    <w:rsid w:val="2E9B7E31"/>
    <w:rsid w:val="3042752B"/>
    <w:rsid w:val="31EE3D37"/>
    <w:rsid w:val="32E5D5AB"/>
    <w:rsid w:val="3536BC5C"/>
    <w:rsid w:val="363FFFA7"/>
    <w:rsid w:val="36B782EC"/>
    <w:rsid w:val="36D14298"/>
    <w:rsid w:val="38345EB3"/>
    <w:rsid w:val="38570414"/>
    <w:rsid w:val="3A802A08"/>
    <w:rsid w:val="3C7F4869"/>
    <w:rsid w:val="3D07CFD6"/>
    <w:rsid w:val="3D8FAC9B"/>
    <w:rsid w:val="3FBFABC8"/>
    <w:rsid w:val="44260523"/>
    <w:rsid w:val="4529145C"/>
    <w:rsid w:val="459EF8E2"/>
    <w:rsid w:val="46D36CD9"/>
    <w:rsid w:val="48DADAB8"/>
    <w:rsid w:val="49B4945B"/>
    <w:rsid w:val="4AA8D868"/>
    <w:rsid w:val="4AF9A1BA"/>
    <w:rsid w:val="4C244095"/>
    <w:rsid w:val="4C39E504"/>
    <w:rsid w:val="4C7BCD5C"/>
    <w:rsid w:val="4CE385E4"/>
    <w:rsid w:val="4E31427C"/>
    <w:rsid w:val="4F878DF7"/>
    <w:rsid w:val="51E029EC"/>
    <w:rsid w:val="55ED0E07"/>
    <w:rsid w:val="5C37ACFC"/>
    <w:rsid w:val="5CA1953F"/>
    <w:rsid w:val="5E3EF3D3"/>
    <w:rsid w:val="6498FC20"/>
    <w:rsid w:val="667DA554"/>
    <w:rsid w:val="66AC8D74"/>
    <w:rsid w:val="6873D22F"/>
    <w:rsid w:val="69403570"/>
    <w:rsid w:val="6A9B8629"/>
    <w:rsid w:val="6AB7D50F"/>
    <w:rsid w:val="6DCAD317"/>
    <w:rsid w:val="6DD4CE06"/>
    <w:rsid w:val="6FDCC65A"/>
    <w:rsid w:val="7020ECB6"/>
    <w:rsid w:val="703FD13B"/>
    <w:rsid w:val="704B70AE"/>
    <w:rsid w:val="70605103"/>
    <w:rsid w:val="7303752B"/>
    <w:rsid w:val="73339788"/>
    <w:rsid w:val="73A83915"/>
    <w:rsid w:val="7A01884C"/>
    <w:rsid w:val="7A61B8DD"/>
    <w:rsid w:val="7AC42580"/>
    <w:rsid w:val="7C6C882F"/>
    <w:rsid w:val="7CE5F406"/>
    <w:rsid w:val="7CEA4CE3"/>
    <w:rsid w:val="7DC2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3A55"/>
  <w15:docId w15:val="{6164DD4B-17CB-47AD-81DA-9B8BE62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A3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TNR"/>
    <w:next w:val="a"/>
    <w:link w:val="10"/>
    <w:uiPriority w:val="9"/>
    <w:qFormat/>
    <w:rsid w:val="73339788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73339788"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73339788"/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link w:val="2"/>
    <w:uiPriority w:val="9"/>
    <w:rsid w:val="73339788"/>
    <w:rPr>
      <w:i w:val="0"/>
      <w:iCs w:val="0"/>
      <w:caps w:val="0"/>
      <w:smallCaps w:val="0"/>
      <w:noProof w:val="0"/>
      <w:sz w:val="28"/>
      <w:szCs w:val="28"/>
      <w:lang w:val="en-US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TNR">
    <w:name w:val="Заголовок TNR"/>
    <w:basedOn w:val="a"/>
    <w:link w:val="TNRChar"/>
    <w:uiPriority w:val="1"/>
    <w:qFormat/>
    <w:rsid w:val="6AB7D50F"/>
    <w:pPr>
      <w:ind w:firstLine="0"/>
      <w:jc w:val="center"/>
    </w:pPr>
    <w:rPr>
      <w:b/>
      <w:bCs/>
      <w:color w:val="000000" w:themeColor="text1"/>
      <w:sz w:val="36"/>
      <w:szCs w:val="36"/>
    </w:rPr>
  </w:style>
  <w:style w:type="character" w:customStyle="1" w:styleId="TNRChar">
    <w:name w:val="Заголовок TNR Char"/>
    <w:basedOn w:val="a0"/>
    <w:link w:val="TNR"/>
    <w:rsid w:val="6AB7D50F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lang w:eastAsia="ru-RU"/>
    </w:rPr>
  </w:style>
  <w:style w:type="numbering" w:customStyle="1" w:styleId="WWNum32">
    <w:name w:val="WWNum32"/>
    <w:rsid w:val="003E5705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12</Pages>
  <Words>712</Words>
  <Characters>4312</Characters>
  <Application>Microsoft Office Word</Application>
  <DocSecurity>0</DocSecurity>
  <Lines>359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Резов Дмитрий Олегович</cp:lastModifiedBy>
  <cp:revision>12</cp:revision>
  <dcterms:created xsi:type="dcterms:W3CDTF">2022-11-10T08:54:00Z</dcterms:created>
  <dcterms:modified xsi:type="dcterms:W3CDTF">2025-12-14T11:30:00Z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