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5B04F1E3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B04832" w:rsidRPr="00B04832">
        <w:rPr>
          <w:sz w:val="28"/>
          <w:szCs w:val="28"/>
        </w:rPr>
        <w:t>3</w:t>
      </w:r>
      <w:r>
        <w:rPr>
          <w:sz w:val="28"/>
          <w:szCs w:val="28"/>
        </w:rPr>
        <w:t xml:space="preserve"> «</w:t>
      </w:r>
      <w:r w:rsidR="00B04832" w:rsidRPr="00B04832">
        <w:rPr>
          <w:sz w:val="28"/>
          <w:szCs w:val="28"/>
        </w:rPr>
        <w:t xml:space="preserve">Внедрение </w:t>
      </w:r>
      <w:proofErr w:type="spellStart"/>
      <w:r w:rsidR="00B04832" w:rsidRPr="00B04832">
        <w:rPr>
          <w:sz w:val="28"/>
          <w:szCs w:val="28"/>
        </w:rPr>
        <w:t>Dependency</w:t>
      </w:r>
      <w:proofErr w:type="spellEnd"/>
      <w:r w:rsidR="00B04832" w:rsidRPr="00B04832">
        <w:rPr>
          <w:sz w:val="28"/>
          <w:szCs w:val="28"/>
        </w:rPr>
        <w:t xml:space="preserve"> </w:t>
      </w:r>
      <w:proofErr w:type="spellStart"/>
      <w:r w:rsidR="00B04832" w:rsidRPr="00B04832">
        <w:rPr>
          <w:sz w:val="28"/>
          <w:szCs w:val="28"/>
        </w:rPr>
        <w:t>Injection</w:t>
      </w:r>
      <w:proofErr w:type="spellEnd"/>
      <w:r w:rsidR="00B04832" w:rsidRPr="00B04832">
        <w:rPr>
          <w:sz w:val="28"/>
          <w:szCs w:val="28"/>
        </w:rPr>
        <w:t xml:space="preserve"> и </w:t>
      </w:r>
      <w:proofErr w:type="spellStart"/>
      <w:r w:rsidR="00B04832" w:rsidRPr="00B04832">
        <w:rPr>
          <w:sz w:val="28"/>
          <w:szCs w:val="28"/>
        </w:rPr>
        <w:t>SQLAlchemy</w:t>
      </w:r>
      <w:proofErr w:type="spellEnd"/>
      <w:r w:rsidR="00B04832" w:rsidRPr="00B04832">
        <w:rPr>
          <w:sz w:val="28"/>
          <w:szCs w:val="28"/>
        </w:rPr>
        <w:t xml:space="preserve"> в </w:t>
      </w:r>
      <w:proofErr w:type="spellStart"/>
      <w:r w:rsidR="00B04832" w:rsidRPr="00B04832">
        <w:rPr>
          <w:sz w:val="28"/>
          <w:szCs w:val="28"/>
        </w:rPr>
        <w:t>Litestar</w:t>
      </w:r>
      <w:proofErr w:type="spellEnd"/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6F62CFD4" w14:textId="306489A0" w:rsidR="000509A9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654341" w:history="1">
            <w:r w:rsidR="000509A9" w:rsidRPr="00D876F3">
              <w:rPr>
                <w:rStyle w:val="af9"/>
                <w:noProof/>
              </w:rPr>
              <w:t>Введение</w:t>
            </w:r>
            <w:r w:rsidR="000509A9">
              <w:rPr>
                <w:noProof/>
                <w:webHidden/>
              </w:rPr>
              <w:tab/>
            </w:r>
            <w:r w:rsidR="000509A9">
              <w:rPr>
                <w:noProof/>
                <w:webHidden/>
              </w:rPr>
              <w:fldChar w:fldCharType="begin"/>
            </w:r>
            <w:r w:rsidR="000509A9">
              <w:rPr>
                <w:noProof/>
                <w:webHidden/>
              </w:rPr>
              <w:instrText xml:space="preserve"> PAGEREF _Toc216654341 \h </w:instrText>
            </w:r>
            <w:r w:rsidR="000509A9">
              <w:rPr>
                <w:noProof/>
                <w:webHidden/>
              </w:rPr>
            </w:r>
            <w:r w:rsidR="000509A9">
              <w:rPr>
                <w:noProof/>
                <w:webHidden/>
              </w:rPr>
              <w:fldChar w:fldCharType="separate"/>
            </w:r>
            <w:r w:rsidR="000509A9">
              <w:rPr>
                <w:noProof/>
                <w:webHidden/>
              </w:rPr>
              <w:t>3</w:t>
            </w:r>
            <w:r w:rsidR="000509A9">
              <w:rPr>
                <w:noProof/>
                <w:webHidden/>
              </w:rPr>
              <w:fldChar w:fldCharType="end"/>
            </w:r>
          </w:hyperlink>
        </w:p>
        <w:p w14:paraId="3CCBD9F3" w14:textId="5D387611" w:rsidR="000509A9" w:rsidRDefault="000509A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2" w:history="1">
            <w:r w:rsidRPr="00D876F3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0256" w14:textId="244D32D7" w:rsidR="000509A9" w:rsidRDefault="000509A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3" w:history="1">
            <w:r w:rsidRPr="00D876F3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8CE2" w14:textId="765D72F0" w:rsidR="000509A9" w:rsidRDefault="000509A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4" w:history="1">
            <w:r w:rsidRPr="00D876F3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ACD1" w14:textId="3A96B0F8" w:rsidR="000509A9" w:rsidRDefault="000509A9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5" w:history="1">
            <w:r w:rsidRPr="00D876F3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876F3">
              <w:rPr>
                <w:rStyle w:val="af9"/>
                <w:noProof/>
              </w:rPr>
              <w:t>Написание слоя взаимодействия с базой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AB5D" w14:textId="7A21DD14" w:rsidR="000509A9" w:rsidRDefault="000509A9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6" w:history="1">
            <w:r w:rsidRPr="00D876F3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876F3">
              <w:rPr>
                <w:rStyle w:val="af9"/>
                <w:noProof/>
              </w:rPr>
              <w:t>Написание сервисного слоя.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D5AC" w14:textId="15AACAD0" w:rsidR="000509A9" w:rsidRDefault="000509A9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7" w:history="1">
            <w:r w:rsidRPr="00D876F3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876F3">
              <w:rPr>
                <w:rStyle w:val="af9"/>
                <w:noProof/>
              </w:rPr>
              <w:t>Написание контроллера для управления пользователем.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D484" w14:textId="4D55DC8B" w:rsidR="000509A9" w:rsidRDefault="000509A9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49" w:history="1">
            <w:r w:rsidRPr="00D876F3">
              <w:rPr>
                <w:rStyle w:val="af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876F3">
              <w:rPr>
                <w:rStyle w:val="af9"/>
                <w:noProof/>
              </w:rPr>
              <w:t>Сборка главного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AAC29" w14:textId="35C62980" w:rsidR="000509A9" w:rsidRDefault="000509A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50" w:history="1">
            <w:r w:rsidRPr="00D876F3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91D0" w14:textId="5396EAF7" w:rsidR="000509A9" w:rsidRDefault="000509A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54351" w:history="1">
            <w:r w:rsidRPr="00D876F3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07B5A837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8E13201" w14:textId="57A23763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654341"/>
      <w:r>
        <w:lastRenderedPageBreak/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654342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4FC83CE2" w14:textId="77777777" w:rsidR="00B04832" w:rsidRPr="00B04832" w:rsidRDefault="00B04832" w:rsidP="00B04832">
      <w:pPr>
        <w:spacing w:after="145"/>
        <w:ind w:left="-5" w:firstLine="713"/>
        <w:rPr>
          <w:color w:val="000000" w:themeColor="text1"/>
          <w:sz w:val="28"/>
          <w:szCs w:val="28"/>
        </w:rPr>
      </w:pPr>
      <w:r w:rsidRPr="00B04832">
        <w:rPr>
          <w:color w:val="000000" w:themeColor="text1"/>
          <w:sz w:val="28"/>
          <w:szCs w:val="28"/>
        </w:rPr>
        <w:t xml:space="preserve">Освоить принципы </w:t>
      </w:r>
      <w:proofErr w:type="spellStart"/>
      <w:r w:rsidRPr="00B04832">
        <w:rPr>
          <w:color w:val="000000" w:themeColor="text1"/>
          <w:sz w:val="28"/>
          <w:szCs w:val="28"/>
        </w:rPr>
        <w:t>Dependency</w:t>
      </w:r>
      <w:proofErr w:type="spellEnd"/>
      <w:r w:rsidRPr="00B04832">
        <w:rPr>
          <w:color w:val="000000" w:themeColor="text1"/>
          <w:sz w:val="28"/>
          <w:szCs w:val="28"/>
        </w:rPr>
        <w:t xml:space="preserve"> </w:t>
      </w:r>
      <w:proofErr w:type="spellStart"/>
      <w:r w:rsidRPr="00B04832">
        <w:rPr>
          <w:color w:val="000000" w:themeColor="text1"/>
          <w:sz w:val="28"/>
          <w:szCs w:val="28"/>
        </w:rPr>
        <w:t>Injection</w:t>
      </w:r>
      <w:proofErr w:type="spellEnd"/>
      <w:r w:rsidRPr="00B04832">
        <w:rPr>
          <w:color w:val="000000" w:themeColor="text1"/>
          <w:sz w:val="28"/>
          <w:szCs w:val="28"/>
        </w:rPr>
        <w:t xml:space="preserve"> и интеграцию </w:t>
      </w:r>
      <w:proofErr w:type="spellStart"/>
      <w:r w:rsidRPr="00B04832">
        <w:rPr>
          <w:color w:val="000000" w:themeColor="text1"/>
          <w:sz w:val="28"/>
          <w:szCs w:val="28"/>
        </w:rPr>
        <w:t>SQLAlchemy</w:t>
      </w:r>
      <w:proofErr w:type="spellEnd"/>
      <w:r w:rsidRPr="00B04832">
        <w:rPr>
          <w:color w:val="000000" w:themeColor="text1"/>
          <w:sz w:val="28"/>
          <w:szCs w:val="28"/>
        </w:rPr>
        <w:t xml:space="preserve"> ORM в веб-приложении на базе фреймворка </w:t>
      </w:r>
      <w:proofErr w:type="spellStart"/>
      <w:r w:rsidRPr="00B04832">
        <w:rPr>
          <w:color w:val="000000" w:themeColor="text1"/>
          <w:sz w:val="28"/>
          <w:szCs w:val="28"/>
        </w:rPr>
        <w:t>Litestar</w:t>
      </w:r>
      <w:proofErr w:type="spellEnd"/>
      <w:r w:rsidRPr="00B04832">
        <w:rPr>
          <w:color w:val="000000" w:themeColor="text1"/>
          <w:sz w:val="28"/>
          <w:szCs w:val="28"/>
        </w:rPr>
        <w:t xml:space="preserve"> написав </w:t>
      </w:r>
      <w:r w:rsidRPr="00B04832">
        <w:rPr>
          <w:color w:val="000000" w:themeColor="text1"/>
          <w:sz w:val="28"/>
          <w:szCs w:val="28"/>
          <w:lang w:val="en-US"/>
        </w:rPr>
        <w:t>CRUD</w:t>
      </w:r>
      <w:r w:rsidRPr="00B04832">
        <w:rPr>
          <w:color w:val="000000" w:themeColor="text1"/>
          <w:sz w:val="28"/>
          <w:szCs w:val="28"/>
        </w:rPr>
        <w:t>.</w:t>
      </w:r>
    </w:p>
    <w:p w14:paraId="4FD4879D" w14:textId="77777777" w:rsidR="00B04832" w:rsidRPr="00B04832" w:rsidRDefault="00B04832" w:rsidP="00B04832">
      <w:pPr>
        <w:spacing w:after="145"/>
        <w:ind w:left="-5" w:firstLine="713"/>
        <w:rPr>
          <w:color w:val="000000" w:themeColor="text1"/>
          <w:sz w:val="28"/>
          <w:szCs w:val="28"/>
        </w:rPr>
      </w:pPr>
      <w:r w:rsidRPr="00B04832">
        <w:rPr>
          <w:color w:val="000000" w:themeColor="text1"/>
          <w:sz w:val="28"/>
          <w:szCs w:val="28"/>
        </w:rPr>
        <w:t xml:space="preserve">Работу выполнять в том же репозитории, в котором выполнялась лабораторная работа 2. Для этого в репозитории необходимо добавить на последний коммит в мастере тэг </w:t>
      </w:r>
      <w:r w:rsidRPr="00B04832">
        <w:rPr>
          <w:color w:val="000000" w:themeColor="text1"/>
          <w:sz w:val="28"/>
          <w:szCs w:val="28"/>
          <w:lang w:val="en-US"/>
        </w:rPr>
        <w:t>lab</w:t>
      </w:r>
      <w:r w:rsidRPr="00B04832">
        <w:rPr>
          <w:color w:val="000000" w:themeColor="text1"/>
          <w:sz w:val="28"/>
          <w:szCs w:val="28"/>
        </w:rPr>
        <w:t xml:space="preserve">_2. После завершения текущей лабораторной работы необходимо добавить тэг в мастер ветке </w:t>
      </w:r>
      <w:r w:rsidRPr="00B04832">
        <w:rPr>
          <w:color w:val="000000" w:themeColor="text1"/>
          <w:sz w:val="28"/>
          <w:szCs w:val="28"/>
          <w:lang w:val="en-US"/>
        </w:rPr>
        <w:t>lab</w:t>
      </w:r>
      <w:r w:rsidRPr="00B04832">
        <w:rPr>
          <w:color w:val="000000" w:themeColor="text1"/>
          <w:sz w:val="28"/>
          <w:szCs w:val="28"/>
        </w:rPr>
        <w:t xml:space="preserve">_3. Для этого необходимо добавить тэг с помощью: </w:t>
      </w:r>
    </w:p>
    <w:p w14:paraId="27635FE3" w14:textId="77777777" w:rsidR="00B04832" w:rsidRPr="00B04832" w:rsidRDefault="00B04832" w:rsidP="00B04832">
      <w:pPr>
        <w:spacing w:after="145"/>
        <w:ind w:left="-5" w:firstLine="713"/>
        <w:rPr>
          <w:color w:val="000000" w:themeColor="text1"/>
          <w:sz w:val="28"/>
          <w:szCs w:val="28"/>
        </w:rPr>
      </w:pPr>
      <w:proofErr w:type="spellStart"/>
      <w:r w:rsidRPr="00B04832">
        <w:rPr>
          <w:color w:val="000000" w:themeColor="text1"/>
          <w:sz w:val="28"/>
          <w:szCs w:val="28"/>
        </w:rPr>
        <w:t>git</w:t>
      </w:r>
      <w:proofErr w:type="spellEnd"/>
      <w:r w:rsidRPr="00B04832">
        <w:rPr>
          <w:color w:val="000000" w:themeColor="text1"/>
          <w:sz w:val="28"/>
          <w:szCs w:val="28"/>
        </w:rPr>
        <w:t xml:space="preserve"> </w:t>
      </w:r>
      <w:proofErr w:type="spellStart"/>
      <w:r w:rsidRPr="00B04832">
        <w:rPr>
          <w:color w:val="000000" w:themeColor="text1"/>
          <w:sz w:val="28"/>
          <w:szCs w:val="28"/>
        </w:rPr>
        <w:t>tag</w:t>
      </w:r>
      <w:proofErr w:type="spellEnd"/>
      <w:r w:rsidRPr="00B04832">
        <w:rPr>
          <w:color w:val="000000" w:themeColor="text1"/>
          <w:sz w:val="28"/>
          <w:szCs w:val="28"/>
        </w:rPr>
        <w:t xml:space="preserve"> &lt;</w:t>
      </w:r>
      <w:proofErr w:type="spellStart"/>
      <w:r w:rsidRPr="00B04832">
        <w:rPr>
          <w:color w:val="000000" w:themeColor="text1"/>
          <w:sz w:val="28"/>
          <w:szCs w:val="28"/>
        </w:rPr>
        <w:t>tag_name</w:t>
      </w:r>
      <w:proofErr w:type="spellEnd"/>
      <w:r w:rsidRPr="00B04832">
        <w:rPr>
          <w:color w:val="000000" w:themeColor="text1"/>
          <w:sz w:val="28"/>
          <w:szCs w:val="28"/>
        </w:rPr>
        <w:t>&gt;</w:t>
      </w:r>
    </w:p>
    <w:p w14:paraId="39C08738" w14:textId="7230AABC" w:rsidR="003E5705" w:rsidRPr="00B04832" w:rsidRDefault="00B04832" w:rsidP="00B04832">
      <w:pPr>
        <w:spacing w:after="145"/>
        <w:ind w:left="-5" w:firstLine="713"/>
        <w:rPr>
          <w:color w:val="000000" w:themeColor="text1"/>
          <w:sz w:val="28"/>
          <w:szCs w:val="28"/>
        </w:rPr>
      </w:pPr>
      <w:r w:rsidRPr="00B04832">
        <w:rPr>
          <w:color w:val="000000" w:themeColor="text1"/>
          <w:sz w:val="28"/>
          <w:szCs w:val="28"/>
        </w:rPr>
        <w:t xml:space="preserve">В лабораторной работе приведен </w:t>
      </w:r>
      <w:proofErr w:type="spellStart"/>
      <w:r w:rsidRPr="00B04832">
        <w:rPr>
          <w:color w:val="000000" w:themeColor="text1"/>
          <w:sz w:val="28"/>
          <w:szCs w:val="28"/>
        </w:rPr>
        <w:t>темплейт</w:t>
      </w:r>
      <w:proofErr w:type="spellEnd"/>
      <w:r w:rsidRPr="00B04832">
        <w:rPr>
          <w:color w:val="000000" w:themeColor="text1"/>
          <w:sz w:val="28"/>
          <w:szCs w:val="28"/>
        </w:rPr>
        <w:t xml:space="preserve"> простого </w:t>
      </w:r>
      <w:r w:rsidRPr="00B04832">
        <w:rPr>
          <w:color w:val="000000" w:themeColor="text1"/>
          <w:sz w:val="28"/>
          <w:szCs w:val="28"/>
          <w:lang w:val="en-US"/>
        </w:rPr>
        <w:t>CRUD</w:t>
      </w:r>
      <w:r w:rsidRPr="00B04832">
        <w:rPr>
          <w:color w:val="000000" w:themeColor="text1"/>
          <w:sz w:val="28"/>
          <w:szCs w:val="28"/>
        </w:rPr>
        <w:t>, который необходимо реализовать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4A76088B" w14:textId="77777777" w:rsidR="003E5705" w:rsidRPr="00B04832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654343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039D41DE" w:rsidR="003E5705" w:rsidRPr="003E5705" w:rsidRDefault="00B04832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Написать слой взаимодействия с базой данных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0D468481" w14:textId="21993770" w:rsidR="003E5705" w:rsidRPr="003E5705" w:rsidRDefault="00B04832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Написать сервисный слой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5561331" w14:textId="1BDD9C9C" w:rsidR="003E5705" w:rsidRPr="003E5705" w:rsidRDefault="00B04832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Написать контроллер для управления пользователем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5FF29B3C" w14:textId="3CA5A6F5" w:rsidR="7AC42580" w:rsidRPr="00B04832" w:rsidRDefault="00B04832" w:rsidP="00B04832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Собрать главное приложение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730C4046" w14:textId="77777777" w:rsidR="00624E6B" w:rsidRDefault="00624E6B" w:rsidP="00B04832">
      <w:pPr>
        <w:ind w:firstLine="0"/>
        <w:rPr>
          <w:color w:val="000000" w:themeColor="text1"/>
        </w:rPr>
      </w:pPr>
    </w:p>
    <w:p w14:paraId="18A7F31D" w14:textId="77777777" w:rsidR="00B04832" w:rsidRPr="00B04832" w:rsidRDefault="00B04832" w:rsidP="00B04832">
      <w:pPr>
        <w:ind w:firstLine="0"/>
      </w:pPr>
    </w:p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654344"/>
      <w:proofErr w:type="spellStart"/>
      <w:r w:rsidRPr="3D07CFD6">
        <w:rPr>
          <w:lang w:val="en-US"/>
        </w:rPr>
        <w:t>Ход</w:t>
      </w:r>
      <w:proofErr w:type="spellEnd"/>
      <w:r w:rsidRPr="3D07CFD6">
        <w:rPr>
          <w:lang w:val="en-US"/>
        </w:rPr>
        <w:t xml:space="preserve"> </w:t>
      </w:r>
      <w:proofErr w:type="spellStart"/>
      <w:r w:rsidRPr="3D07CFD6">
        <w:rPr>
          <w:lang w:val="en-US"/>
        </w:rPr>
        <w:t>работы</w:t>
      </w:r>
      <w:bookmarkEnd w:id="3"/>
      <w:proofErr w:type="spellEnd"/>
    </w:p>
    <w:p w14:paraId="0FAF3EEE" w14:textId="2423FB00" w:rsidR="0981C372" w:rsidRDefault="00B04832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654345"/>
      <w:r w:rsidRPr="00B04832">
        <w:rPr>
          <w:color w:val="000000" w:themeColor="text1"/>
          <w:lang w:val="ru-RU"/>
        </w:rPr>
        <w:lastRenderedPageBreak/>
        <w:t>Написа</w:t>
      </w:r>
      <w:r w:rsidR="00CC5C34">
        <w:rPr>
          <w:color w:val="000000" w:themeColor="text1"/>
          <w:lang w:val="ru-RU"/>
        </w:rPr>
        <w:t xml:space="preserve">ние </w:t>
      </w:r>
      <w:r w:rsidRPr="00B04832">
        <w:rPr>
          <w:color w:val="000000" w:themeColor="text1"/>
          <w:lang w:val="ru-RU"/>
        </w:rPr>
        <w:t>сло</w:t>
      </w:r>
      <w:r w:rsidR="00CC5C34">
        <w:rPr>
          <w:color w:val="000000" w:themeColor="text1"/>
          <w:lang w:val="ru-RU"/>
        </w:rPr>
        <w:t>я</w:t>
      </w:r>
      <w:r w:rsidRPr="00B04832">
        <w:rPr>
          <w:color w:val="000000" w:themeColor="text1"/>
          <w:lang w:val="ru-RU"/>
        </w:rPr>
        <w:t xml:space="preserve"> взаимодействия с базой данных</w:t>
      </w:r>
      <w:r>
        <w:rPr>
          <w:lang w:val="ru-RU"/>
        </w:rPr>
        <w:t>.</w:t>
      </w:r>
      <w:bookmarkEnd w:id="4"/>
    </w:p>
    <w:p w14:paraId="41E0D262" w14:textId="3790A516" w:rsidR="00B04832" w:rsidRDefault="00CC5C34" w:rsidP="00B04832">
      <w:pPr>
        <w:ind w:firstLine="0"/>
      </w:pPr>
      <w:r w:rsidRPr="00CC5C34">
        <w:rPr>
          <w:noProof/>
        </w:rPr>
        <w:drawing>
          <wp:inline distT="0" distB="0" distL="0" distR="0" wp14:anchorId="431A1DF3" wp14:editId="1D00584F">
            <wp:extent cx="5940425" cy="5085080"/>
            <wp:effectExtent l="0" t="0" r="3175" b="1270"/>
            <wp:docPr id="80093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F393" w14:textId="6FFC15A6" w:rsidR="00CC5C34" w:rsidRPr="00CC5C34" w:rsidRDefault="00CC5C34" w:rsidP="00B04832">
      <w:pPr>
        <w:ind w:firstLine="0"/>
      </w:pPr>
      <w:r w:rsidRPr="00CC5C3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1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Слой взаимодействия с базой данных (часть листинга кода)</w:t>
      </w:r>
      <w:r w:rsidRPr="00CC5C34">
        <w:rPr>
          <w:i/>
          <w:iCs/>
          <w:color w:val="000000" w:themeColor="text1"/>
        </w:rPr>
        <w:t>.</w:t>
      </w:r>
    </w:p>
    <w:p w14:paraId="6E9015E0" w14:textId="77777777" w:rsidR="00B04832" w:rsidRDefault="00B04832" w:rsidP="00B04832"/>
    <w:p w14:paraId="4AC107B3" w14:textId="77777777" w:rsidR="00CC5C34" w:rsidRDefault="00CC5C34" w:rsidP="00B04832"/>
    <w:p w14:paraId="49C7A696" w14:textId="77777777" w:rsidR="00CC5C34" w:rsidRDefault="00CC5C34" w:rsidP="00B04832"/>
    <w:p w14:paraId="2F8C07D0" w14:textId="77777777" w:rsidR="00CC5C34" w:rsidRDefault="00CC5C34" w:rsidP="00B04832"/>
    <w:p w14:paraId="6750414B" w14:textId="77777777" w:rsidR="00CC5C34" w:rsidRDefault="00CC5C34" w:rsidP="00B04832"/>
    <w:p w14:paraId="0DF2FDD7" w14:textId="77777777" w:rsidR="00CC5C34" w:rsidRDefault="00CC5C34" w:rsidP="00B04832"/>
    <w:p w14:paraId="69B840A0" w14:textId="77777777" w:rsidR="00CC5C34" w:rsidRDefault="00CC5C34" w:rsidP="00B04832"/>
    <w:p w14:paraId="4D66DDFC" w14:textId="77777777" w:rsidR="00CC5C34" w:rsidRDefault="00CC5C34" w:rsidP="00B04832"/>
    <w:p w14:paraId="5A027F45" w14:textId="77777777" w:rsidR="00CC5C34" w:rsidRDefault="00CC5C34" w:rsidP="00B04832"/>
    <w:p w14:paraId="446A2636" w14:textId="77777777" w:rsidR="00CC5C34" w:rsidRPr="00B04832" w:rsidRDefault="00CC5C34" w:rsidP="00B04832"/>
    <w:p w14:paraId="34F77882" w14:textId="078498F4" w:rsidR="215E029F" w:rsidRDefault="00CC5C34" w:rsidP="1CAC278A">
      <w:pPr>
        <w:pStyle w:val="2"/>
        <w:numPr>
          <w:ilvl w:val="0"/>
          <w:numId w:val="3"/>
        </w:numPr>
        <w:rPr>
          <w:lang w:val="ru-RU"/>
        </w:rPr>
      </w:pPr>
      <w:bookmarkStart w:id="5" w:name="_Toc216654346"/>
      <w:r>
        <w:rPr>
          <w:lang w:val="ru-RU"/>
        </w:rPr>
        <w:t>Написание сервисного слоя</w:t>
      </w:r>
      <w:r w:rsidR="215E029F" w:rsidRPr="1CAC278A">
        <w:t>.</w:t>
      </w:r>
      <w:bookmarkEnd w:id="5"/>
    </w:p>
    <w:p w14:paraId="422298A4" w14:textId="5822358A" w:rsidR="00CC5C34" w:rsidRDefault="00CC5C34" w:rsidP="00CC5C34">
      <w:pPr>
        <w:ind w:firstLine="0"/>
      </w:pPr>
      <w:r w:rsidRPr="00CC5C34">
        <w:rPr>
          <w:noProof/>
        </w:rPr>
        <w:lastRenderedPageBreak/>
        <w:drawing>
          <wp:inline distT="0" distB="0" distL="0" distR="0" wp14:anchorId="7F8565F4" wp14:editId="478F1B96">
            <wp:extent cx="5940425" cy="4791075"/>
            <wp:effectExtent l="0" t="0" r="3175" b="9525"/>
            <wp:docPr id="10234593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93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D9AD" w14:textId="6EB78AAE" w:rsidR="00CC5C34" w:rsidRPr="001F0714" w:rsidRDefault="00CC5C34" w:rsidP="00CC5C34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2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Сервисный слой (часть листинга кода)</w:t>
      </w:r>
      <w:r w:rsidRPr="001F0714">
        <w:rPr>
          <w:i/>
          <w:iCs/>
          <w:color w:val="000000" w:themeColor="text1"/>
        </w:rPr>
        <w:t>.</w:t>
      </w:r>
    </w:p>
    <w:p w14:paraId="6AF781F7" w14:textId="77777777" w:rsidR="00CC5C34" w:rsidRDefault="00CC5C34" w:rsidP="00CC5C34">
      <w:pPr>
        <w:ind w:firstLine="0"/>
      </w:pPr>
    </w:p>
    <w:p w14:paraId="2A79F11E" w14:textId="77777777" w:rsidR="00CC5C34" w:rsidRDefault="00CC5C34" w:rsidP="00CC5C34">
      <w:pPr>
        <w:ind w:firstLine="0"/>
      </w:pPr>
    </w:p>
    <w:p w14:paraId="31A7870D" w14:textId="77777777" w:rsidR="00CC5C34" w:rsidRDefault="00CC5C34" w:rsidP="00CC5C34">
      <w:pPr>
        <w:ind w:firstLine="0"/>
      </w:pPr>
    </w:p>
    <w:p w14:paraId="5823456D" w14:textId="77777777" w:rsidR="00CC5C34" w:rsidRDefault="00CC5C34" w:rsidP="00CC5C34">
      <w:pPr>
        <w:ind w:firstLine="0"/>
      </w:pPr>
    </w:p>
    <w:p w14:paraId="4D389DA5" w14:textId="77777777" w:rsidR="00CC5C34" w:rsidRDefault="00CC5C34" w:rsidP="00CC5C34">
      <w:pPr>
        <w:ind w:firstLine="0"/>
      </w:pPr>
    </w:p>
    <w:p w14:paraId="054D0DB5" w14:textId="77777777" w:rsidR="00CC5C34" w:rsidRDefault="00CC5C34" w:rsidP="00CC5C34">
      <w:pPr>
        <w:ind w:firstLine="0"/>
      </w:pPr>
    </w:p>
    <w:p w14:paraId="021C5F8E" w14:textId="77777777" w:rsidR="00CC5C34" w:rsidRDefault="00CC5C34" w:rsidP="00CC5C34">
      <w:pPr>
        <w:ind w:firstLine="0"/>
      </w:pPr>
    </w:p>
    <w:p w14:paraId="3DED175B" w14:textId="77777777" w:rsidR="00CC5C34" w:rsidRDefault="00CC5C34" w:rsidP="00CC5C34">
      <w:pPr>
        <w:ind w:firstLine="0"/>
      </w:pPr>
    </w:p>
    <w:p w14:paraId="03B24232" w14:textId="77777777" w:rsidR="00CC5C34" w:rsidRDefault="00CC5C34" w:rsidP="00CC5C34">
      <w:pPr>
        <w:ind w:firstLine="0"/>
      </w:pPr>
    </w:p>
    <w:p w14:paraId="2BA5653E" w14:textId="77777777" w:rsidR="00CC5C34" w:rsidRDefault="00CC5C34" w:rsidP="00CC5C34">
      <w:pPr>
        <w:ind w:firstLine="0"/>
      </w:pPr>
    </w:p>
    <w:p w14:paraId="334464D9" w14:textId="77777777" w:rsidR="00CC5C34" w:rsidRDefault="00CC5C34" w:rsidP="00CC5C34">
      <w:pPr>
        <w:ind w:firstLine="0"/>
      </w:pPr>
    </w:p>
    <w:p w14:paraId="1EA34861" w14:textId="77777777" w:rsidR="00CC5C34" w:rsidRDefault="00CC5C34" w:rsidP="00CC5C34">
      <w:pPr>
        <w:ind w:firstLine="0"/>
      </w:pPr>
    </w:p>
    <w:p w14:paraId="11951B56" w14:textId="77777777" w:rsidR="00CC5C34" w:rsidRPr="00CC5C34" w:rsidRDefault="00CC5C34" w:rsidP="00CC5C34">
      <w:pPr>
        <w:ind w:firstLine="0"/>
      </w:pPr>
    </w:p>
    <w:p w14:paraId="115927D2" w14:textId="4B47BA14" w:rsidR="7AC42580" w:rsidRDefault="00CC5C34" w:rsidP="00CC5C34">
      <w:pPr>
        <w:pStyle w:val="2"/>
        <w:numPr>
          <w:ilvl w:val="0"/>
          <w:numId w:val="3"/>
        </w:numPr>
        <w:rPr>
          <w:lang w:val="ru-RU"/>
        </w:rPr>
      </w:pPr>
      <w:bookmarkStart w:id="6" w:name="_Toc216654347"/>
      <w:r>
        <w:rPr>
          <w:lang w:val="ru-RU"/>
        </w:rPr>
        <w:t>Написание контроллера для управления пользователем</w:t>
      </w:r>
      <w:r w:rsidR="44260523" w:rsidRPr="007D5F06">
        <w:rPr>
          <w:lang w:val="ru-RU"/>
        </w:rPr>
        <w:t>.</w:t>
      </w:r>
      <w:bookmarkEnd w:id="6"/>
    </w:p>
    <w:p w14:paraId="56529879" w14:textId="45D53EFB" w:rsidR="00CC5C34" w:rsidRDefault="00CC5C34" w:rsidP="00CC5C34">
      <w:pPr>
        <w:ind w:firstLine="0"/>
      </w:pPr>
      <w:r w:rsidRPr="00CC5C34">
        <w:rPr>
          <w:noProof/>
        </w:rPr>
        <w:lastRenderedPageBreak/>
        <w:drawing>
          <wp:inline distT="0" distB="0" distL="0" distR="0" wp14:anchorId="20DDF741" wp14:editId="75F5D203">
            <wp:extent cx="5940425" cy="4949825"/>
            <wp:effectExtent l="0" t="0" r="3175" b="3175"/>
            <wp:docPr id="655245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5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A96" w14:textId="002CBDD1" w:rsidR="00CC5C34" w:rsidRPr="001F0714" w:rsidRDefault="00CC5C34" w:rsidP="00CC5C34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3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Контроллер (часть листинга кода)</w:t>
      </w:r>
      <w:r w:rsidRPr="001F0714">
        <w:rPr>
          <w:i/>
          <w:iCs/>
          <w:color w:val="000000" w:themeColor="text1"/>
        </w:rPr>
        <w:t>.</w:t>
      </w:r>
    </w:p>
    <w:p w14:paraId="328F40A8" w14:textId="77777777" w:rsidR="00CC5C34" w:rsidRDefault="00CC5C34" w:rsidP="00CC5C34">
      <w:pPr>
        <w:ind w:firstLine="0"/>
      </w:pPr>
    </w:p>
    <w:p w14:paraId="30A115AC" w14:textId="77777777" w:rsidR="00CC5C34" w:rsidRDefault="00CC5C34" w:rsidP="00CC5C34">
      <w:pPr>
        <w:ind w:firstLine="0"/>
      </w:pPr>
    </w:p>
    <w:p w14:paraId="75277502" w14:textId="77777777" w:rsidR="00CC5C34" w:rsidRDefault="00CC5C34" w:rsidP="00CC5C34">
      <w:pPr>
        <w:ind w:firstLine="0"/>
      </w:pPr>
    </w:p>
    <w:p w14:paraId="50A61569" w14:textId="77777777" w:rsidR="00CC5C34" w:rsidRDefault="00CC5C34" w:rsidP="00CC5C34">
      <w:pPr>
        <w:ind w:firstLine="0"/>
      </w:pPr>
    </w:p>
    <w:p w14:paraId="503DB4D4" w14:textId="77777777" w:rsidR="00CC5C34" w:rsidRDefault="00CC5C34" w:rsidP="00CC5C34">
      <w:pPr>
        <w:ind w:firstLine="0"/>
      </w:pPr>
    </w:p>
    <w:p w14:paraId="72B4CE2B" w14:textId="77777777" w:rsidR="00CC5C34" w:rsidRDefault="00CC5C34" w:rsidP="00CC5C34">
      <w:pPr>
        <w:ind w:firstLine="0"/>
      </w:pPr>
    </w:p>
    <w:p w14:paraId="12675778" w14:textId="77777777" w:rsidR="00CC5C34" w:rsidRDefault="00CC5C34" w:rsidP="00CC5C34">
      <w:pPr>
        <w:ind w:firstLine="0"/>
      </w:pPr>
    </w:p>
    <w:p w14:paraId="2AAD04CA" w14:textId="77777777" w:rsidR="00CC5C34" w:rsidRDefault="00CC5C34" w:rsidP="00CC5C34">
      <w:pPr>
        <w:ind w:firstLine="0"/>
      </w:pPr>
    </w:p>
    <w:p w14:paraId="1909302F" w14:textId="77777777" w:rsidR="00CC5C34" w:rsidRDefault="00CC5C34" w:rsidP="00CC5C34">
      <w:pPr>
        <w:ind w:firstLine="0"/>
      </w:pPr>
    </w:p>
    <w:p w14:paraId="23BD9FA4" w14:textId="77777777" w:rsidR="00CC5C34" w:rsidRDefault="00CC5C34" w:rsidP="00CC5C34">
      <w:pPr>
        <w:ind w:firstLine="0"/>
      </w:pPr>
    </w:p>
    <w:p w14:paraId="338D3D0A" w14:textId="77777777" w:rsidR="00CC5C34" w:rsidRDefault="00CC5C34" w:rsidP="00CC5C34">
      <w:pPr>
        <w:ind w:firstLine="0"/>
      </w:pPr>
    </w:p>
    <w:p w14:paraId="4FBBF8B2" w14:textId="77777777" w:rsidR="00CC5C34" w:rsidRPr="00CC5C34" w:rsidRDefault="00CC5C34" w:rsidP="00CC5C34">
      <w:pPr>
        <w:ind w:firstLine="0"/>
      </w:pPr>
    </w:p>
    <w:p w14:paraId="2521482D" w14:textId="77777777" w:rsidR="007B3A38" w:rsidRPr="007B3A38" w:rsidRDefault="007B3A38" w:rsidP="00D86B31">
      <w:pPr>
        <w:pStyle w:val="af6"/>
        <w:numPr>
          <w:ilvl w:val="0"/>
          <w:numId w:val="14"/>
        </w:numPr>
        <w:contextualSpacing w:val="0"/>
        <w:jc w:val="left"/>
        <w:outlineLvl w:val="1"/>
        <w:rPr>
          <w:vanish/>
          <w:sz w:val="28"/>
          <w:szCs w:val="28"/>
        </w:rPr>
      </w:pPr>
      <w:bookmarkStart w:id="7" w:name="_Toc216621129"/>
      <w:bookmarkStart w:id="8" w:name="_Toc216622230"/>
      <w:bookmarkStart w:id="9" w:name="_Toc216646489"/>
      <w:bookmarkStart w:id="10" w:name="_Toc216654348"/>
      <w:bookmarkEnd w:id="7"/>
      <w:bookmarkEnd w:id="8"/>
      <w:bookmarkEnd w:id="9"/>
      <w:bookmarkEnd w:id="10"/>
    </w:p>
    <w:p w14:paraId="2B136A08" w14:textId="538505AE" w:rsidR="00D86B31" w:rsidRPr="007B3A38" w:rsidRDefault="00CC5C34" w:rsidP="00D86B31">
      <w:pPr>
        <w:pStyle w:val="2"/>
        <w:numPr>
          <w:ilvl w:val="0"/>
          <w:numId w:val="14"/>
        </w:numPr>
        <w:rPr>
          <w:lang w:val="ru-RU"/>
        </w:rPr>
      </w:pPr>
      <w:bookmarkStart w:id="11" w:name="_Toc216654349"/>
      <w:r>
        <w:rPr>
          <w:lang w:val="ru-RU"/>
        </w:rPr>
        <w:t>Сборка главного приложения</w:t>
      </w:r>
      <w:r w:rsidR="07596673" w:rsidRPr="003E5705">
        <w:rPr>
          <w:lang w:val="ru-RU"/>
        </w:rPr>
        <w:t>.</w:t>
      </w:r>
      <w:bookmarkEnd w:id="11"/>
    </w:p>
    <w:p w14:paraId="3E38B3B6" w14:textId="6D5973AF" w:rsidR="007B3A38" w:rsidRDefault="00D8374A" w:rsidP="007B3A38">
      <w:pPr>
        <w:ind w:firstLine="0"/>
        <w:rPr>
          <w:sz w:val="28"/>
          <w:szCs w:val="28"/>
        </w:rPr>
      </w:pPr>
      <w:r w:rsidRPr="00D8374A">
        <w:rPr>
          <w:noProof/>
          <w:sz w:val="28"/>
          <w:szCs w:val="28"/>
        </w:rPr>
        <w:lastRenderedPageBreak/>
        <w:drawing>
          <wp:inline distT="0" distB="0" distL="0" distR="0" wp14:anchorId="1BB7E32F" wp14:editId="5C4C68F9">
            <wp:extent cx="5940425" cy="6144895"/>
            <wp:effectExtent l="0" t="0" r="3175" b="8255"/>
            <wp:docPr id="84339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0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30A4" w14:textId="072E0043" w:rsidR="00D8374A" w:rsidRPr="001F0714" w:rsidRDefault="00D8374A" w:rsidP="00D8374A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4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Сборка главного приложения (часть листинга кода)</w:t>
      </w:r>
      <w:r w:rsidRPr="001F0714">
        <w:rPr>
          <w:i/>
          <w:iCs/>
          <w:color w:val="000000" w:themeColor="text1"/>
        </w:rPr>
        <w:t>.</w:t>
      </w:r>
    </w:p>
    <w:p w14:paraId="6A49FD23" w14:textId="77777777" w:rsidR="00D8374A" w:rsidRDefault="00D8374A" w:rsidP="007B3A38">
      <w:pPr>
        <w:ind w:firstLine="0"/>
        <w:rPr>
          <w:sz w:val="28"/>
          <w:szCs w:val="28"/>
        </w:rPr>
      </w:pPr>
    </w:p>
    <w:p w14:paraId="6D94B5D5" w14:textId="77777777" w:rsidR="00D8374A" w:rsidRDefault="00D8374A" w:rsidP="007B3A38">
      <w:pPr>
        <w:ind w:firstLine="0"/>
        <w:rPr>
          <w:sz w:val="28"/>
          <w:szCs w:val="28"/>
        </w:rPr>
      </w:pPr>
    </w:p>
    <w:p w14:paraId="04325C73" w14:textId="77777777" w:rsidR="00D8374A" w:rsidRDefault="00D8374A" w:rsidP="007B3A38">
      <w:pPr>
        <w:ind w:firstLine="0"/>
        <w:rPr>
          <w:sz w:val="28"/>
          <w:szCs w:val="28"/>
        </w:rPr>
      </w:pPr>
    </w:p>
    <w:p w14:paraId="01F274CB" w14:textId="77777777" w:rsidR="00D8374A" w:rsidRDefault="00D8374A" w:rsidP="007B3A38">
      <w:pPr>
        <w:ind w:firstLine="0"/>
        <w:rPr>
          <w:sz w:val="28"/>
          <w:szCs w:val="28"/>
        </w:rPr>
      </w:pPr>
    </w:p>
    <w:p w14:paraId="71834897" w14:textId="77777777" w:rsidR="00D8374A" w:rsidRPr="007B3A38" w:rsidRDefault="00D8374A" w:rsidP="007B3A38">
      <w:pPr>
        <w:ind w:firstLine="0"/>
        <w:rPr>
          <w:sz w:val="28"/>
          <w:szCs w:val="28"/>
        </w:rPr>
      </w:pPr>
    </w:p>
    <w:p w14:paraId="161BA228" w14:textId="77777777" w:rsidR="002D4059" w:rsidRDefault="002D4059" w:rsidP="002D4059">
      <w:pPr>
        <w:ind w:left="360" w:firstLine="0"/>
        <w:rPr>
          <w:sz w:val="28"/>
          <w:szCs w:val="28"/>
        </w:rPr>
      </w:pPr>
    </w:p>
    <w:p w14:paraId="5DC58F7D" w14:textId="79409549" w:rsidR="007B3A38" w:rsidRDefault="007B3A38" w:rsidP="007B3A38">
      <w:pPr>
        <w:pStyle w:val="1"/>
      </w:pPr>
      <w:bookmarkStart w:id="12" w:name="_Toc216654350"/>
      <w:r>
        <w:t>Ответы на вопросы</w:t>
      </w:r>
      <w:bookmarkEnd w:id="12"/>
    </w:p>
    <w:p w14:paraId="09C042C5" w14:textId="26145433" w:rsidR="007B3A38" w:rsidRPr="00B60479" w:rsidRDefault="00B60479" w:rsidP="00B60479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B60479">
        <w:rPr>
          <w:sz w:val="28"/>
          <w:szCs w:val="28"/>
        </w:rPr>
        <w:lastRenderedPageBreak/>
        <w:t xml:space="preserve">Объясните принцип </w:t>
      </w:r>
      <w:proofErr w:type="spellStart"/>
      <w:r w:rsidRPr="00B60479">
        <w:rPr>
          <w:sz w:val="28"/>
          <w:szCs w:val="28"/>
        </w:rPr>
        <w:t>Dependency</w:t>
      </w:r>
      <w:proofErr w:type="spellEnd"/>
      <w:r w:rsidRPr="00B60479">
        <w:rPr>
          <w:sz w:val="28"/>
          <w:szCs w:val="28"/>
        </w:rPr>
        <w:t xml:space="preserve"> </w:t>
      </w:r>
      <w:proofErr w:type="spellStart"/>
      <w:r w:rsidRPr="00B60479">
        <w:rPr>
          <w:sz w:val="28"/>
          <w:szCs w:val="28"/>
        </w:rPr>
        <w:t>Injection</w:t>
      </w:r>
      <w:proofErr w:type="spellEnd"/>
      <w:r w:rsidRPr="00B60479">
        <w:rPr>
          <w:sz w:val="28"/>
          <w:szCs w:val="28"/>
        </w:rPr>
        <w:t xml:space="preserve"> (DI) своими словами. Какую проблему он решает в контексте разработки приложений и какие преимущества дает</w:t>
      </w:r>
      <w:r w:rsidR="007B3A38">
        <w:rPr>
          <w:sz w:val="28"/>
          <w:szCs w:val="28"/>
        </w:rPr>
        <w:t>?</w:t>
      </w:r>
      <w:r w:rsidR="007B3A38">
        <w:rPr>
          <w:sz w:val="28"/>
          <w:szCs w:val="28"/>
        </w:rPr>
        <w:br/>
        <w:t xml:space="preserve">Ответ: </w:t>
      </w:r>
      <w:r w:rsidRPr="00B60479">
        <w:rPr>
          <w:sz w:val="28"/>
          <w:szCs w:val="28"/>
        </w:rPr>
        <w:t xml:space="preserve">DI </w:t>
      </w:r>
      <w:proofErr w:type="gramStart"/>
      <w:r>
        <w:rPr>
          <w:sz w:val="28"/>
          <w:szCs w:val="28"/>
        </w:rPr>
        <w:t>-</w:t>
      </w:r>
      <w:r w:rsidRPr="00B60479">
        <w:rPr>
          <w:sz w:val="28"/>
          <w:szCs w:val="28"/>
        </w:rPr>
        <w:t xml:space="preserve"> это</w:t>
      </w:r>
      <w:proofErr w:type="gramEnd"/>
      <w:r w:rsidRPr="00B60479">
        <w:rPr>
          <w:sz w:val="28"/>
          <w:szCs w:val="28"/>
        </w:rPr>
        <w:t xml:space="preserve"> передача зависимостей (сервисов, репозиториев) извне, а не создание их внутри класса.</w:t>
      </w:r>
      <w:r>
        <w:rPr>
          <w:sz w:val="28"/>
          <w:szCs w:val="28"/>
        </w:rPr>
        <w:t xml:space="preserve"> </w:t>
      </w:r>
      <w:r w:rsidRPr="00B60479">
        <w:rPr>
          <w:sz w:val="28"/>
          <w:szCs w:val="28"/>
        </w:rPr>
        <w:t xml:space="preserve">Проблема: </w:t>
      </w:r>
      <w:r>
        <w:rPr>
          <w:sz w:val="28"/>
          <w:szCs w:val="28"/>
        </w:rPr>
        <w:t>у</w:t>
      </w:r>
      <w:r w:rsidRPr="00B60479">
        <w:rPr>
          <w:sz w:val="28"/>
          <w:szCs w:val="28"/>
        </w:rPr>
        <w:t xml:space="preserve">страняет жесткую связность кода, упрощает тестирование, позволяет легко менять </w:t>
      </w:r>
      <w:proofErr w:type="spellStart"/>
      <w:r w:rsidRPr="00B60479">
        <w:rPr>
          <w:sz w:val="28"/>
          <w:szCs w:val="28"/>
        </w:rPr>
        <w:t>реализаци</w:t>
      </w:r>
      <w:proofErr w:type="spellEnd"/>
      <w:r w:rsidRPr="00B6047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60479">
        <w:rPr>
          <w:sz w:val="28"/>
          <w:szCs w:val="28"/>
        </w:rPr>
        <w:t>Преимущества в приложении:</w:t>
      </w:r>
      <w:r>
        <w:rPr>
          <w:sz w:val="28"/>
          <w:szCs w:val="28"/>
        </w:rPr>
        <w:t xml:space="preserve"> к</w:t>
      </w:r>
      <w:r w:rsidRPr="00B60479">
        <w:rPr>
          <w:sz w:val="28"/>
          <w:szCs w:val="28"/>
        </w:rPr>
        <w:t>онтроллеры не знают о деталях работы с БД</w:t>
      </w:r>
      <w:r>
        <w:rPr>
          <w:sz w:val="28"/>
          <w:szCs w:val="28"/>
        </w:rPr>
        <w:t>; л</w:t>
      </w:r>
      <w:r w:rsidRPr="00B60479">
        <w:rPr>
          <w:sz w:val="28"/>
          <w:szCs w:val="28"/>
        </w:rPr>
        <w:t>егко добавить кэширование или логирование на уровне сервисов</w:t>
      </w:r>
      <w:r>
        <w:rPr>
          <w:sz w:val="28"/>
          <w:szCs w:val="28"/>
        </w:rPr>
        <w:t>; и</w:t>
      </w:r>
      <w:r w:rsidRPr="00B60479">
        <w:rPr>
          <w:sz w:val="28"/>
          <w:szCs w:val="28"/>
        </w:rPr>
        <w:t>золяция компонентов для тестов без реальной БД</w:t>
      </w:r>
      <w:r>
        <w:rPr>
          <w:sz w:val="28"/>
          <w:szCs w:val="28"/>
        </w:rPr>
        <w:t>.</w:t>
      </w:r>
    </w:p>
    <w:p w14:paraId="42070D92" w14:textId="3D9E7019" w:rsidR="006F4D5C" w:rsidRPr="006F4D5C" w:rsidRDefault="00B60479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6F4D5C">
        <w:rPr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Pr="006F4D5C">
        <w:rPr>
          <w:sz w:val="28"/>
          <w:szCs w:val="28"/>
        </w:rPr>
        <w:t>Repository</w:t>
      </w:r>
      <w:proofErr w:type="spellEnd"/>
      <w:r w:rsidRPr="006F4D5C">
        <w:rPr>
          <w:sz w:val="28"/>
          <w:szCs w:val="28"/>
        </w:rPr>
        <w:t xml:space="preserve">, Service, </w:t>
      </w:r>
      <w:proofErr w:type="spellStart"/>
      <w:r w:rsidRPr="006F4D5C">
        <w:rPr>
          <w:sz w:val="28"/>
          <w:szCs w:val="28"/>
        </w:rPr>
        <w:t>Controller</w:t>
      </w:r>
      <w:proofErr w:type="spellEnd"/>
      <w:r w:rsidRPr="006F4D5C">
        <w:rPr>
          <w:sz w:val="28"/>
          <w:szCs w:val="28"/>
        </w:rPr>
        <w:t>)? Почему такое разделение считается хорошей практикой? Что произойдет, если объединить логику репозитория и контроллера</w:t>
      </w:r>
      <w:r w:rsidR="007B3A38" w:rsidRPr="006F4D5C">
        <w:rPr>
          <w:sz w:val="28"/>
          <w:szCs w:val="28"/>
        </w:rPr>
        <w:t>?</w:t>
      </w:r>
      <w:r w:rsidR="00DB7A13" w:rsidRPr="006F4D5C">
        <w:rPr>
          <w:sz w:val="28"/>
          <w:szCs w:val="28"/>
        </w:rPr>
        <w:br/>
        <w:t xml:space="preserve">Ответ: </w:t>
      </w:r>
      <w:r w:rsidR="006F4D5C">
        <w:rPr>
          <w:sz w:val="28"/>
          <w:szCs w:val="28"/>
          <w:lang w:val="en-US"/>
        </w:rPr>
        <w:t>r</w:t>
      </w:r>
      <w:proofErr w:type="spellStart"/>
      <w:r w:rsidR="006F4D5C" w:rsidRPr="006F4D5C">
        <w:rPr>
          <w:sz w:val="28"/>
          <w:szCs w:val="28"/>
        </w:rPr>
        <w:t>epository</w:t>
      </w:r>
      <w:proofErr w:type="spellEnd"/>
      <w:r w:rsidR="006F4D5C" w:rsidRPr="006F4D5C">
        <w:rPr>
          <w:sz w:val="28"/>
          <w:szCs w:val="28"/>
        </w:rPr>
        <w:t xml:space="preserve"> - CRUD-операции с БД, запросы</w:t>
      </w:r>
      <w:r w:rsidR="006F4D5C">
        <w:rPr>
          <w:sz w:val="28"/>
          <w:szCs w:val="28"/>
        </w:rPr>
        <w:t xml:space="preserve">, если объединить с контроллером, то контроллер станет объединять слишком много функционала. </w:t>
      </w:r>
      <w:r w:rsidR="006F4D5C" w:rsidRPr="006F4D5C">
        <w:rPr>
          <w:sz w:val="28"/>
          <w:szCs w:val="28"/>
          <w:lang w:val="en-US"/>
        </w:rPr>
        <w:t>S</w:t>
      </w:r>
      <w:proofErr w:type="spellStart"/>
      <w:r w:rsidR="006F4D5C" w:rsidRPr="006F4D5C">
        <w:rPr>
          <w:sz w:val="28"/>
          <w:szCs w:val="28"/>
        </w:rPr>
        <w:t>ervice</w:t>
      </w:r>
      <w:proofErr w:type="spellEnd"/>
      <w:r w:rsidR="006F4D5C" w:rsidRPr="00547E20">
        <w:rPr>
          <w:sz w:val="28"/>
          <w:szCs w:val="28"/>
        </w:rPr>
        <w:t xml:space="preserve"> - </w:t>
      </w:r>
      <w:r w:rsidR="006F4D5C">
        <w:rPr>
          <w:sz w:val="28"/>
          <w:szCs w:val="28"/>
        </w:rPr>
        <w:t>б</w:t>
      </w:r>
      <w:r w:rsidR="006F4D5C" w:rsidRPr="006F4D5C">
        <w:rPr>
          <w:sz w:val="28"/>
          <w:szCs w:val="28"/>
        </w:rPr>
        <w:t>изнес-логика, валидация, интеграции</w:t>
      </w:r>
      <w:r w:rsidR="00547E20">
        <w:rPr>
          <w:sz w:val="28"/>
          <w:szCs w:val="28"/>
        </w:rPr>
        <w:t xml:space="preserve">. </w:t>
      </w:r>
      <w:proofErr w:type="spellStart"/>
      <w:r w:rsidR="00547E20" w:rsidRPr="00547E20">
        <w:rPr>
          <w:sz w:val="28"/>
          <w:szCs w:val="28"/>
        </w:rPr>
        <w:t>Controller</w:t>
      </w:r>
      <w:proofErr w:type="spellEnd"/>
      <w:r w:rsidR="00547E20">
        <w:rPr>
          <w:sz w:val="28"/>
          <w:szCs w:val="28"/>
        </w:rPr>
        <w:t xml:space="preserve"> - о</w:t>
      </w:r>
      <w:r w:rsidR="00547E20" w:rsidRPr="00547E20">
        <w:rPr>
          <w:sz w:val="28"/>
          <w:szCs w:val="28"/>
        </w:rPr>
        <w:t>бработка HTTP, сериализация, ошибки</w:t>
      </w:r>
      <w:r w:rsidR="00547E20">
        <w:rPr>
          <w:sz w:val="28"/>
          <w:szCs w:val="28"/>
        </w:rPr>
        <w:t>.</w:t>
      </w:r>
    </w:p>
    <w:p w14:paraId="355B474D" w14:textId="7E820A0B" w:rsidR="007B3A38" w:rsidRPr="005A1D87" w:rsidRDefault="00B60479" w:rsidP="005A1D87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6F4D5C">
        <w:rPr>
          <w:sz w:val="28"/>
          <w:szCs w:val="28"/>
        </w:rPr>
        <w:t xml:space="preserve">Объясните жизненный цикл зависимости в </w:t>
      </w:r>
      <w:proofErr w:type="spellStart"/>
      <w:r w:rsidRPr="006F4D5C">
        <w:rPr>
          <w:sz w:val="28"/>
          <w:szCs w:val="28"/>
        </w:rPr>
        <w:t>Litestar</w:t>
      </w:r>
      <w:proofErr w:type="spellEnd"/>
      <w:r w:rsidRPr="006F4D5C">
        <w:rPr>
          <w:sz w:val="28"/>
          <w:szCs w:val="28"/>
        </w:rPr>
        <w:t>. Как именно создается и когда уничтожается экземпляр сессии базы данных при обработке одного HTTP-запроса</w:t>
      </w:r>
      <w:r w:rsidR="007B3A38" w:rsidRPr="006F4D5C">
        <w:rPr>
          <w:sz w:val="28"/>
          <w:szCs w:val="28"/>
        </w:rPr>
        <w:t>?</w:t>
      </w:r>
      <w:r w:rsidR="00DB7A13" w:rsidRPr="006F4D5C">
        <w:rPr>
          <w:sz w:val="28"/>
          <w:szCs w:val="28"/>
        </w:rPr>
        <w:br/>
        <w:t xml:space="preserve">Ответ: </w:t>
      </w:r>
      <w:r w:rsidR="005A1D87">
        <w:rPr>
          <w:sz w:val="28"/>
          <w:szCs w:val="28"/>
        </w:rPr>
        <w:t>с</w:t>
      </w:r>
      <w:r w:rsidR="005A1D87" w:rsidRPr="005A1D87">
        <w:rPr>
          <w:sz w:val="28"/>
          <w:szCs w:val="28"/>
        </w:rPr>
        <w:t>оздание сессии при получении запроса</w:t>
      </w:r>
      <w:r w:rsidR="005A1D87">
        <w:rPr>
          <w:sz w:val="28"/>
          <w:szCs w:val="28"/>
        </w:rPr>
        <w:t>; и</w:t>
      </w:r>
      <w:r w:rsidR="005A1D87" w:rsidRPr="005A1D87">
        <w:rPr>
          <w:sz w:val="28"/>
          <w:szCs w:val="28"/>
        </w:rPr>
        <w:t>спользование в репозиториях/сервисах</w:t>
      </w:r>
      <w:r w:rsidR="005A1D87">
        <w:rPr>
          <w:sz w:val="28"/>
          <w:szCs w:val="28"/>
        </w:rPr>
        <w:t>; а</w:t>
      </w:r>
      <w:r w:rsidR="005A1D87" w:rsidRPr="005A1D87">
        <w:rPr>
          <w:sz w:val="28"/>
          <w:szCs w:val="28"/>
        </w:rPr>
        <w:t>втоматический коммит/откат после обработки</w:t>
      </w:r>
      <w:r w:rsidR="005A1D87">
        <w:rPr>
          <w:sz w:val="28"/>
          <w:szCs w:val="28"/>
        </w:rPr>
        <w:t>; з</w:t>
      </w:r>
      <w:r w:rsidR="005A1D87" w:rsidRPr="005A1D87">
        <w:rPr>
          <w:sz w:val="28"/>
          <w:szCs w:val="28"/>
        </w:rPr>
        <w:t>акрытие соединения перед отправкой ответа</w:t>
      </w:r>
      <w:r w:rsidR="005A1D87">
        <w:rPr>
          <w:sz w:val="28"/>
          <w:szCs w:val="28"/>
        </w:rPr>
        <w:t>.</w:t>
      </w:r>
    </w:p>
    <w:p w14:paraId="5A4543F6" w14:textId="6AA8B51F" w:rsidR="00EE09B1" w:rsidRPr="00EE09B1" w:rsidRDefault="00B60479" w:rsidP="00EE09B1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B60479">
        <w:rPr>
          <w:sz w:val="28"/>
          <w:szCs w:val="28"/>
        </w:rPr>
        <w:t>Что такое </w:t>
      </w:r>
      <w:proofErr w:type="spellStart"/>
      <w:r w:rsidRPr="00B60479">
        <w:rPr>
          <w:sz w:val="28"/>
          <w:szCs w:val="28"/>
        </w:rPr>
        <w:t>async</w:t>
      </w:r>
      <w:proofErr w:type="spellEnd"/>
      <w:r w:rsidRPr="00B60479">
        <w:rPr>
          <w:sz w:val="28"/>
          <w:szCs w:val="28"/>
        </w:rPr>
        <w:t>/</w:t>
      </w:r>
      <w:proofErr w:type="spellStart"/>
      <w:r w:rsidRPr="00B60479">
        <w:rPr>
          <w:sz w:val="28"/>
          <w:szCs w:val="28"/>
        </w:rPr>
        <w:t>await</w:t>
      </w:r>
      <w:proofErr w:type="spellEnd"/>
      <w:r w:rsidRPr="00B60479">
        <w:rPr>
          <w:sz w:val="28"/>
          <w:szCs w:val="28"/>
        </w:rPr>
        <w:t> и зачем они используются в данном приложении? Как асинхронность влияет на производительность при работе с базой данных</w:t>
      </w:r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proofErr w:type="spellStart"/>
      <w:r w:rsidR="00EE09B1" w:rsidRPr="00EE09B1">
        <w:rPr>
          <w:sz w:val="28"/>
          <w:szCs w:val="28"/>
        </w:rPr>
        <w:t>async</w:t>
      </w:r>
      <w:proofErr w:type="spellEnd"/>
      <w:r w:rsidR="00EE09B1">
        <w:rPr>
          <w:sz w:val="28"/>
          <w:szCs w:val="28"/>
        </w:rPr>
        <w:t xml:space="preserve"> -</w:t>
      </w:r>
      <w:r w:rsidR="00EE09B1" w:rsidRPr="00EE09B1">
        <w:rPr>
          <w:sz w:val="28"/>
          <w:szCs w:val="28"/>
        </w:rPr>
        <w:t xml:space="preserve"> помечает функцию как </w:t>
      </w:r>
      <w:proofErr w:type="spellStart"/>
      <w:r w:rsidR="00EE09B1" w:rsidRPr="00EE09B1">
        <w:rPr>
          <w:sz w:val="28"/>
          <w:szCs w:val="28"/>
        </w:rPr>
        <w:t>корутину</w:t>
      </w:r>
      <w:proofErr w:type="spellEnd"/>
      <w:r w:rsidR="00EE09B1">
        <w:rPr>
          <w:sz w:val="28"/>
          <w:szCs w:val="28"/>
        </w:rPr>
        <w:t xml:space="preserve">. </w:t>
      </w:r>
      <w:proofErr w:type="spellStart"/>
      <w:r w:rsidR="00EE09B1" w:rsidRPr="00EE09B1">
        <w:rPr>
          <w:sz w:val="28"/>
          <w:szCs w:val="28"/>
        </w:rPr>
        <w:t>await</w:t>
      </w:r>
      <w:proofErr w:type="spellEnd"/>
      <w:r w:rsidR="00EE09B1" w:rsidRPr="00EE09B1">
        <w:rPr>
          <w:sz w:val="28"/>
          <w:szCs w:val="28"/>
        </w:rPr>
        <w:t xml:space="preserve"> </w:t>
      </w:r>
      <w:r w:rsidR="00EE09B1">
        <w:rPr>
          <w:sz w:val="28"/>
          <w:szCs w:val="28"/>
        </w:rPr>
        <w:t>-</w:t>
      </w:r>
      <w:r w:rsidR="00EE09B1" w:rsidRPr="00EE09B1">
        <w:rPr>
          <w:sz w:val="28"/>
          <w:szCs w:val="28"/>
        </w:rPr>
        <w:t xml:space="preserve"> приостанавливает выполнение до завершения I/O операции</w:t>
      </w:r>
      <w:r w:rsidR="00EE09B1">
        <w:rPr>
          <w:sz w:val="28"/>
          <w:szCs w:val="28"/>
        </w:rPr>
        <w:t>.</w:t>
      </w:r>
      <w:r w:rsidR="002B39D5">
        <w:rPr>
          <w:sz w:val="28"/>
          <w:szCs w:val="28"/>
        </w:rPr>
        <w:t xml:space="preserve"> Благодаря </w:t>
      </w:r>
      <w:r w:rsidR="002B39D5">
        <w:rPr>
          <w:sz w:val="28"/>
          <w:szCs w:val="28"/>
        </w:rPr>
        <w:lastRenderedPageBreak/>
        <w:t>асинхронности повышается эффективность сервиса за счет конкурентного выполнения.</w:t>
      </w:r>
    </w:p>
    <w:p w14:paraId="3625B713" w14:textId="17E26560" w:rsidR="00B60479" w:rsidRPr="006553F0" w:rsidRDefault="00B60479" w:rsidP="006553F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2B39D5">
        <w:rPr>
          <w:sz w:val="28"/>
          <w:szCs w:val="28"/>
        </w:rPr>
        <w:t>Почему в сигнатурах методов </w:t>
      </w:r>
      <w:proofErr w:type="spellStart"/>
      <w:r w:rsidRPr="002B39D5">
        <w:rPr>
          <w:sz w:val="28"/>
          <w:szCs w:val="28"/>
        </w:rPr>
        <w:t>UserRepository</w:t>
      </w:r>
      <w:proofErr w:type="spellEnd"/>
      <w:r w:rsidRPr="002B39D5">
        <w:rPr>
          <w:sz w:val="28"/>
          <w:szCs w:val="28"/>
        </w:rPr>
        <w:t> первым аргументом передается </w:t>
      </w:r>
      <w:proofErr w:type="spellStart"/>
      <w:r w:rsidRPr="002B39D5">
        <w:rPr>
          <w:sz w:val="28"/>
          <w:szCs w:val="28"/>
        </w:rPr>
        <w:t>session</w:t>
      </w:r>
      <w:proofErr w:type="spellEnd"/>
      <w:r w:rsidRPr="002B39D5">
        <w:rPr>
          <w:sz w:val="28"/>
          <w:szCs w:val="28"/>
        </w:rPr>
        <w:t>? Почему бы не создать его внутри репозитория? Кто и когда должен вызывать </w:t>
      </w:r>
      <w:proofErr w:type="spellStart"/>
      <w:proofErr w:type="gramStart"/>
      <w:r w:rsidRPr="002B39D5">
        <w:rPr>
          <w:sz w:val="28"/>
          <w:szCs w:val="28"/>
        </w:rPr>
        <w:t>session.commit</w:t>
      </w:r>
      <w:proofErr w:type="spellEnd"/>
      <w:proofErr w:type="gramEnd"/>
      <w:r w:rsidRPr="002B39D5">
        <w:rPr>
          <w:sz w:val="28"/>
          <w:szCs w:val="28"/>
        </w:rPr>
        <w:t>() или </w:t>
      </w:r>
      <w:proofErr w:type="spellStart"/>
      <w:proofErr w:type="gramStart"/>
      <w:r w:rsidRPr="002B39D5">
        <w:rPr>
          <w:sz w:val="28"/>
          <w:szCs w:val="28"/>
        </w:rPr>
        <w:t>session.rollback</w:t>
      </w:r>
      <w:proofErr w:type="spellEnd"/>
      <w:proofErr w:type="gramEnd"/>
      <w:r w:rsidRPr="002B39D5">
        <w:rPr>
          <w:sz w:val="28"/>
          <w:szCs w:val="28"/>
        </w:rPr>
        <w:t>()?</w:t>
      </w:r>
      <w:r w:rsidRPr="002B39D5">
        <w:rPr>
          <w:sz w:val="28"/>
          <w:szCs w:val="28"/>
        </w:rPr>
        <w:br/>
        <w:t>Ответ:</w:t>
      </w:r>
      <w:r w:rsidR="006553F0">
        <w:rPr>
          <w:sz w:val="28"/>
          <w:szCs w:val="28"/>
        </w:rPr>
        <w:t xml:space="preserve"> к</w:t>
      </w:r>
      <w:r w:rsidR="006553F0" w:rsidRPr="006553F0">
        <w:rPr>
          <w:sz w:val="28"/>
          <w:szCs w:val="28"/>
        </w:rPr>
        <w:t>оммит/откат должен происходить на уровне запроса (в DI-провайдере), а не в репозитории</w:t>
      </w:r>
      <w:r w:rsidR="006553F0">
        <w:rPr>
          <w:sz w:val="28"/>
          <w:szCs w:val="28"/>
        </w:rPr>
        <w:t>; н</w:t>
      </w:r>
      <w:r w:rsidR="006553F0" w:rsidRPr="006553F0">
        <w:rPr>
          <w:sz w:val="28"/>
          <w:szCs w:val="28"/>
        </w:rPr>
        <w:t>есколько операций в рамках одного запроса должны быть в одной транзакции</w:t>
      </w:r>
      <w:r w:rsidR="006553F0">
        <w:rPr>
          <w:sz w:val="28"/>
          <w:szCs w:val="28"/>
        </w:rPr>
        <w:t>; р</w:t>
      </w:r>
      <w:r w:rsidR="006553F0" w:rsidRPr="006553F0">
        <w:rPr>
          <w:sz w:val="28"/>
          <w:szCs w:val="28"/>
        </w:rPr>
        <w:t>епозиторий не должен зависеть от способа создания сессии</w:t>
      </w:r>
      <w:r w:rsidR="006553F0">
        <w:rPr>
          <w:sz w:val="28"/>
          <w:szCs w:val="28"/>
        </w:rPr>
        <w:t>.</w:t>
      </w:r>
    </w:p>
    <w:p w14:paraId="10974AF4" w14:textId="5FFF5356" w:rsidR="00B60479" w:rsidRPr="00D1007F" w:rsidRDefault="00B60479" w:rsidP="00D1007F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B60479">
        <w:rPr>
          <w:sz w:val="28"/>
          <w:szCs w:val="28"/>
        </w:rPr>
        <w:t>Для чего в методе </w:t>
      </w:r>
      <w:proofErr w:type="spellStart"/>
      <w:r w:rsidRPr="00B60479">
        <w:rPr>
          <w:sz w:val="28"/>
          <w:szCs w:val="28"/>
        </w:rPr>
        <w:t>get_by_filter</w:t>
      </w:r>
      <w:proofErr w:type="spellEnd"/>
      <w:r w:rsidRPr="00B60479">
        <w:rPr>
          <w:sz w:val="28"/>
          <w:szCs w:val="28"/>
        </w:rPr>
        <w:t> используется пагинация (</w:t>
      </w:r>
      <w:proofErr w:type="spellStart"/>
      <w:r w:rsidRPr="00B60479">
        <w:rPr>
          <w:sz w:val="28"/>
          <w:szCs w:val="28"/>
        </w:rPr>
        <w:t>count</w:t>
      </w:r>
      <w:proofErr w:type="spellEnd"/>
      <w:r w:rsidRPr="00B60479">
        <w:rPr>
          <w:sz w:val="28"/>
          <w:szCs w:val="28"/>
        </w:rPr>
        <w:t> и </w:t>
      </w:r>
      <w:proofErr w:type="spellStart"/>
      <w:r w:rsidRPr="00B60479">
        <w:rPr>
          <w:sz w:val="28"/>
          <w:szCs w:val="28"/>
        </w:rPr>
        <w:t>page</w:t>
      </w:r>
      <w:proofErr w:type="spellEnd"/>
      <w:r w:rsidRPr="00B60479">
        <w:rPr>
          <w:sz w:val="28"/>
          <w:szCs w:val="28"/>
        </w:rPr>
        <w:t>)?</w:t>
      </w:r>
      <w:r>
        <w:rPr>
          <w:sz w:val="28"/>
          <w:szCs w:val="28"/>
        </w:rPr>
        <w:br/>
        <w:t>Ответ:</w:t>
      </w:r>
      <w:r w:rsidR="00D1007F">
        <w:rPr>
          <w:rFonts w:ascii="Arial" w:hAnsi="Arial" w:cs="Arial"/>
          <w:color w:val="F7F8FC"/>
          <w:bdr w:val="single" w:sz="2" w:space="0" w:color="E3E3E3" w:frame="1"/>
        </w:rPr>
        <w:t xml:space="preserve"> </w:t>
      </w:r>
      <w:r w:rsidR="00D1007F">
        <w:rPr>
          <w:sz w:val="28"/>
          <w:szCs w:val="28"/>
        </w:rPr>
        <w:t>з</w:t>
      </w:r>
      <w:r w:rsidR="00D1007F" w:rsidRPr="00D1007F">
        <w:rPr>
          <w:sz w:val="28"/>
          <w:szCs w:val="28"/>
        </w:rPr>
        <w:t>апретить клиенту запросить 1 млн записей за раз</w:t>
      </w:r>
      <w:r w:rsidR="00D1007F">
        <w:rPr>
          <w:sz w:val="28"/>
          <w:szCs w:val="28"/>
        </w:rPr>
        <w:t xml:space="preserve">. </w:t>
      </w:r>
      <w:r w:rsidR="00D1007F" w:rsidRPr="00D1007F">
        <w:rPr>
          <w:sz w:val="28"/>
          <w:szCs w:val="28"/>
        </w:rPr>
        <w:t>Стандартизировать ответы для фронтенда</w:t>
      </w:r>
      <w:r w:rsidR="00D1007F">
        <w:rPr>
          <w:sz w:val="28"/>
          <w:szCs w:val="28"/>
        </w:rPr>
        <w:t xml:space="preserve">. </w:t>
      </w:r>
      <w:r w:rsidR="00D1007F" w:rsidRPr="00D1007F">
        <w:rPr>
          <w:sz w:val="28"/>
          <w:szCs w:val="28"/>
        </w:rPr>
        <w:t xml:space="preserve">Предотвратить </w:t>
      </w:r>
      <w:proofErr w:type="spellStart"/>
      <w:r w:rsidR="00D1007F" w:rsidRPr="00D1007F">
        <w:rPr>
          <w:sz w:val="28"/>
          <w:szCs w:val="28"/>
        </w:rPr>
        <w:t>DoS</w:t>
      </w:r>
      <w:proofErr w:type="spellEnd"/>
      <w:r w:rsidR="00D1007F" w:rsidRPr="00D1007F">
        <w:rPr>
          <w:sz w:val="28"/>
          <w:szCs w:val="28"/>
        </w:rPr>
        <w:t>-атаки через тяжелые запросы</w:t>
      </w:r>
      <w:r w:rsidR="00D1007F">
        <w:rPr>
          <w:sz w:val="28"/>
          <w:szCs w:val="28"/>
        </w:rPr>
        <w:t>.</w:t>
      </w:r>
    </w:p>
    <w:p w14:paraId="008200D1" w14:textId="24067D02" w:rsidR="00B60479" w:rsidRPr="00E73ACF" w:rsidRDefault="00B60479" w:rsidP="00E73ACF">
      <w:pPr>
        <w:pStyle w:val="af6"/>
        <w:numPr>
          <w:ilvl w:val="0"/>
          <w:numId w:val="18"/>
        </w:numPr>
        <w:jc w:val="left"/>
        <w:rPr>
          <w:sz w:val="28"/>
          <w:szCs w:val="28"/>
          <w:lang w:val="en-US"/>
        </w:rPr>
      </w:pPr>
      <w:r w:rsidRPr="00B60479">
        <w:rPr>
          <w:sz w:val="28"/>
          <w:szCs w:val="28"/>
        </w:rPr>
        <w:t>В текущей реализации </w:t>
      </w:r>
      <w:proofErr w:type="spellStart"/>
      <w:r w:rsidRPr="00B60479">
        <w:rPr>
          <w:sz w:val="28"/>
          <w:szCs w:val="28"/>
        </w:rPr>
        <w:t>UserService</w:t>
      </w:r>
      <w:proofErr w:type="spellEnd"/>
      <w:r w:rsidRPr="00B60479">
        <w:rPr>
          <w:sz w:val="28"/>
          <w:szCs w:val="28"/>
        </w:rPr>
        <w:t> практически не содержит бизнес-логики и является "прокси" для </w:t>
      </w:r>
      <w:proofErr w:type="spellStart"/>
      <w:r w:rsidRPr="00B60479">
        <w:rPr>
          <w:sz w:val="28"/>
          <w:szCs w:val="28"/>
        </w:rPr>
        <w:t>UserRepository</w:t>
      </w:r>
      <w:proofErr w:type="spellEnd"/>
      <w:r w:rsidRPr="00B60479">
        <w:rPr>
          <w:sz w:val="28"/>
          <w:szCs w:val="28"/>
        </w:rPr>
        <w:t xml:space="preserve">. Приведите пример конкретной бизнес-логики (например, проверка уникальности </w:t>
      </w:r>
      <w:proofErr w:type="spellStart"/>
      <w:r w:rsidRPr="00B60479">
        <w:rPr>
          <w:sz w:val="28"/>
          <w:szCs w:val="28"/>
        </w:rPr>
        <w:t>email</w:t>
      </w:r>
      <w:proofErr w:type="spellEnd"/>
      <w:r w:rsidRPr="00B60479">
        <w:rPr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слой.</w:t>
      </w:r>
      <w:r>
        <w:rPr>
          <w:sz w:val="28"/>
          <w:szCs w:val="28"/>
        </w:rPr>
        <w:br/>
        <w:t>Ответ</w:t>
      </w:r>
      <w:r w:rsidRPr="00E73ACF">
        <w:rPr>
          <w:sz w:val="28"/>
          <w:szCs w:val="28"/>
          <w:lang w:val="en-US"/>
        </w:rPr>
        <w:t>:</w:t>
      </w:r>
      <w:r w:rsidR="00E73ACF" w:rsidRPr="00E73ACF">
        <w:rPr>
          <w:sz w:val="28"/>
          <w:szCs w:val="28"/>
          <w:lang w:val="en-US"/>
        </w:rPr>
        <w:t xml:space="preserve"> if await </w:t>
      </w:r>
      <w:proofErr w:type="spellStart"/>
      <w:r w:rsidR="00E73ACF" w:rsidRPr="00E73ACF">
        <w:rPr>
          <w:sz w:val="28"/>
          <w:szCs w:val="28"/>
          <w:lang w:val="en-US"/>
        </w:rPr>
        <w:t>self.user_</w:t>
      </w:r>
      <w:proofErr w:type="gramStart"/>
      <w:r w:rsidR="00E73ACF" w:rsidRPr="00E73ACF">
        <w:rPr>
          <w:sz w:val="28"/>
          <w:szCs w:val="28"/>
          <w:lang w:val="en-US"/>
        </w:rPr>
        <w:t>repository.exists</w:t>
      </w:r>
      <w:proofErr w:type="gramEnd"/>
      <w:r w:rsidR="00E73ACF" w:rsidRPr="00E73ACF">
        <w:rPr>
          <w:sz w:val="28"/>
          <w:szCs w:val="28"/>
          <w:lang w:val="en-US"/>
        </w:rPr>
        <w:t>_by_</w:t>
      </w:r>
      <w:proofErr w:type="gramStart"/>
      <w:r w:rsidR="00E73ACF" w:rsidRPr="00E73ACF">
        <w:rPr>
          <w:sz w:val="28"/>
          <w:szCs w:val="28"/>
          <w:lang w:val="en-US"/>
        </w:rPr>
        <w:t>email</w:t>
      </w:r>
      <w:proofErr w:type="spellEnd"/>
      <w:r w:rsidR="00E73ACF" w:rsidRPr="00E73ACF">
        <w:rPr>
          <w:sz w:val="28"/>
          <w:szCs w:val="28"/>
          <w:lang w:val="en-US"/>
        </w:rPr>
        <w:t>(</w:t>
      </w:r>
      <w:proofErr w:type="gramEnd"/>
      <w:r w:rsidR="00E73ACF" w:rsidRPr="00E73ACF">
        <w:rPr>
          <w:sz w:val="28"/>
          <w:szCs w:val="28"/>
          <w:lang w:val="en-US"/>
        </w:rPr>
        <w:t xml:space="preserve">session, </w:t>
      </w:r>
      <w:proofErr w:type="spellStart"/>
      <w:r w:rsidR="00E73ACF" w:rsidRPr="00E73ACF">
        <w:rPr>
          <w:sz w:val="28"/>
          <w:szCs w:val="28"/>
          <w:lang w:val="en-US"/>
        </w:rPr>
        <w:t>user_</w:t>
      </w:r>
      <w:proofErr w:type="gramStart"/>
      <w:r w:rsidR="00E73ACF" w:rsidRPr="00E73ACF">
        <w:rPr>
          <w:sz w:val="28"/>
          <w:szCs w:val="28"/>
          <w:lang w:val="en-US"/>
        </w:rPr>
        <w:t>data.email</w:t>
      </w:r>
      <w:proofErr w:type="spellEnd"/>
      <w:proofErr w:type="gramEnd"/>
      <w:r w:rsidR="00E73ACF" w:rsidRPr="00E73ACF">
        <w:rPr>
          <w:sz w:val="28"/>
          <w:szCs w:val="28"/>
          <w:lang w:val="en-US"/>
        </w:rPr>
        <w:t>):</w:t>
      </w:r>
      <w:r w:rsidR="00E73ACF" w:rsidRPr="00E73ACF">
        <w:rPr>
          <w:sz w:val="28"/>
          <w:szCs w:val="28"/>
          <w:lang w:val="en-US"/>
        </w:rPr>
        <w:br/>
        <w:t xml:space="preserve">raise </w:t>
      </w:r>
      <w:proofErr w:type="spellStart"/>
      <w:proofErr w:type="gramStart"/>
      <w:r w:rsidR="00E73ACF" w:rsidRPr="00E73ACF">
        <w:rPr>
          <w:sz w:val="28"/>
          <w:szCs w:val="28"/>
          <w:lang w:val="en-US"/>
        </w:rPr>
        <w:t>ValueError</w:t>
      </w:r>
      <w:proofErr w:type="spellEnd"/>
      <w:r w:rsidR="00E73ACF" w:rsidRPr="00E73ACF">
        <w:rPr>
          <w:sz w:val="28"/>
          <w:szCs w:val="28"/>
          <w:lang w:val="en-US"/>
        </w:rPr>
        <w:t>(</w:t>
      </w:r>
      <w:proofErr w:type="gramEnd"/>
      <w:r w:rsidR="00E73ACF" w:rsidRPr="00E73ACF">
        <w:rPr>
          <w:sz w:val="28"/>
          <w:szCs w:val="28"/>
          <w:lang w:val="en-US"/>
        </w:rPr>
        <w:t>"Email already registered")</w:t>
      </w:r>
    </w:p>
    <w:p w14:paraId="1CD8B045" w14:textId="77777777" w:rsidR="001A2BBF" w:rsidRPr="001A2BBF" w:rsidRDefault="00B60479" w:rsidP="001A2BBF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B60479">
        <w:rPr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B60479">
        <w:rPr>
          <w:sz w:val="28"/>
          <w:szCs w:val="28"/>
        </w:rPr>
        <w:t>эндпоинтов</w:t>
      </w:r>
      <w:proofErr w:type="spellEnd"/>
      <w:r w:rsidRPr="00B60479">
        <w:rPr>
          <w:sz w:val="28"/>
          <w:szCs w:val="28"/>
        </w:rPr>
        <w:t xml:space="preserve"> (</w:t>
      </w:r>
      <w:proofErr w:type="spellStart"/>
      <w:r w:rsidRPr="00B60479">
        <w:rPr>
          <w:sz w:val="28"/>
          <w:szCs w:val="28"/>
        </w:rPr>
        <w:t>get</w:t>
      </w:r>
      <w:proofErr w:type="spellEnd"/>
      <w:r w:rsidRPr="00B60479">
        <w:rPr>
          <w:sz w:val="28"/>
          <w:szCs w:val="28"/>
        </w:rPr>
        <w:t>, </w:t>
      </w:r>
      <w:proofErr w:type="spellStart"/>
      <w:r w:rsidRPr="00B60479">
        <w:rPr>
          <w:sz w:val="28"/>
          <w:szCs w:val="28"/>
        </w:rPr>
        <w:t>post</w:t>
      </w:r>
      <w:proofErr w:type="spellEnd"/>
      <w:r w:rsidRPr="00B60479">
        <w:rPr>
          <w:sz w:val="28"/>
          <w:szCs w:val="28"/>
        </w:rPr>
        <w:t>, </w:t>
      </w:r>
      <w:proofErr w:type="spellStart"/>
      <w:r w:rsidRPr="00B60479">
        <w:rPr>
          <w:sz w:val="28"/>
          <w:szCs w:val="28"/>
        </w:rPr>
        <w:t>put</w:t>
      </w:r>
      <w:proofErr w:type="spellEnd"/>
      <w:r w:rsidRPr="00B60479">
        <w:rPr>
          <w:sz w:val="28"/>
          <w:szCs w:val="28"/>
        </w:rPr>
        <w:t>, </w:t>
      </w:r>
      <w:proofErr w:type="spellStart"/>
      <w:r w:rsidRPr="00B60479">
        <w:rPr>
          <w:sz w:val="28"/>
          <w:szCs w:val="28"/>
        </w:rPr>
        <w:t>delete</w:t>
      </w:r>
      <w:proofErr w:type="spellEnd"/>
      <w:r w:rsidRPr="00B60479">
        <w:rPr>
          <w:sz w:val="28"/>
          <w:szCs w:val="28"/>
        </w:rPr>
        <w:t>) в различных сценариях (успех, ошибка, не найден)? Обоснуйте свой выбор.</w:t>
      </w:r>
      <w:r w:rsidR="00446892">
        <w:rPr>
          <w:sz w:val="28"/>
          <w:szCs w:val="28"/>
        </w:rPr>
        <w:br/>
        <w:t xml:space="preserve">Ответ: </w:t>
      </w:r>
      <w:r w:rsidR="001A2BBF" w:rsidRPr="001A2BBF">
        <w:rPr>
          <w:sz w:val="28"/>
          <w:szCs w:val="28"/>
        </w:rPr>
        <w:t>GET /{</w:t>
      </w:r>
      <w:proofErr w:type="spellStart"/>
      <w:r w:rsidR="001A2BBF" w:rsidRPr="001A2BBF">
        <w:rPr>
          <w:sz w:val="28"/>
          <w:szCs w:val="28"/>
        </w:rPr>
        <w:t>id</w:t>
      </w:r>
      <w:proofErr w:type="spellEnd"/>
      <w:r w:rsidR="001A2BBF" w:rsidRPr="001A2BBF">
        <w:rPr>
          <w:sz w:val="28"/>
          <w:szCs w:val="28"/>
        </w:rPr>
        <w:t>}: 200 (успех), 404 (не найден), 400 (некорректный ID).</w:t>
      </w:r>
    </w:p>
    <w:p w14:paraId="3FEEFDC4" w14:textId="77777777" w:rsidR="001A2BBF" w:rsidRPr="001A2BBF" w:rsidRDefault="001A2BBF" w:rsidP="001A2BBF">
      <w:pPr>
        <w:rPr>
          <w:sz w:val="28"/>
          <w:szCs w:val="28"/>
        </w:rPr>
      </w:pPr>
      <w:r w:rsidRPr="001A2BBF">
        <w:rPr>
          <w:sz w:val="28"/>
          <w:szCs w:val="28"/>
        </w:rPr>
        <w:t>GET /: 200 всегда (даже пустой список).</w:t>
      </w:r>
    </w:p>
    <w:p w14:paraId="4E8A129B" w14:textId="77777777" w:rsidR="001A2BBF" w:rsidRPr="001A2BBF" w:rsidRDefault="001A2BBF" w:rsidP="001A2BBF">
      <w:pPr>
        <w:pStyle w:val="af6"/>
        <w:ind w:firstLine="0"/>
        <w:rPr>
          <w:sz w:val="28"/>
          <w:szCs w:val="28"/>
        </w:rPr>
      </w:pPr>
      <w:r w:rsidRPr="001A2BBF">
        <w:rPr>
          <w:sz w:val="28"/>
          <w:szCs w:val="28"/>
        </w:rPr>
        <w:t>POST: 201 (создан), 400 (валидация), 409 (конфликт уникальности).</w:t>
      </w:r>
    </w:p>
    <w:p w14:paraId="21F8AC50" w14:textId="77777777" w:rsidR="001A2BBF" w:rsidRPr="001A2BBF" w:rsidRDefault="001A2BBF" w:rsidP="001A2BBF">
      <w:pPr>
        <w:pStyle w:val="af6"/>
        <w:ind w:firstLine="0"/>
        <w:rPr>
          <w:sz w:val="28"/>
          <w:szCs w:val="28"/>
        </w:rPr>
      </w:pPr>
      <w:r w:rsidRPr="001A2BBF">
        <w:rPr>
          <w:sz w:val="28"/>
          <w:szCs w:val="28"/>
        </w:rPr>
        <w:t>PUT /{</w:t>
      </w:r>
      <w:proofErr w:type="spellStart"/>
      <w:r w:rsidRPr="001A2BBF">
        <w:rPr>
          <w:sz w:val="28"/>
          <w:szCs w:val="28"/>
        </w:rPr>
        <w:t>id</w:t>
      </w:r>
      <w:proofErr w:type="spellEnd"/>
      <w:r w:rsidRPr="001A2BBF">
        <w:rPr>
          <w:sz w:val="28"/>
          <w:szCs w:val="28"/>
        </w:rPr>
        <w:t xml:space="preserve">}: 200 (обновлен), 404 (не найден), 403 (нарушение бизнес-правил, например, изменение </w:t>
      </w:r>
      <w:proofErr w:type="spellStart"/>
      <w:r w:rsidRPr="001A2BBF">
        <w:rPr>
          <w:sz w:val="28"/>
          <w:szCs w:val="28"/>
        </w:rPr>
        <w:t>email</w:t>
      </w:r>
      <w:proofErr w:type="spellEnd"/>
      <w:r w:rsidRPr="001A2BBF">
        <w:rPr>
          <w:sz w:val="28"/>
          <w:szCs w:val="28"/>
        </w:rPr>
        <w:t>).</w:t>
      </w:r>
    </w:p>
    <w:p w14:paraId="5BF73108" w14:textId="77777777" w:rsidR="001A2BBF" w:rsidRPr="001A2BBF" w:rsidRDefault="001A2BBF" w:rsidP="001A2BBF">
      <w:pPr>
        <w:pStyle w:val="af6"/>
        <w:ind w:firstLine="0"/>
        <w:rPr>
          <w:sz w:val="28"/>
          <w:szCs w:val="28"/>
        </w:rPr>
      </w:pPr>
      <w:r w:rsidRPr="001A2BBF">
        <w:rPr>
          <w:sz w:val="28"/>
          <w:szCs w:val="28"/>
        </w:rPr>
        <w:lastRenderedPageBreak/>
        <w:t>DELETE /{</w:t>
      </w:r>
      <w:proofErr w:type="spellStart"/>
      <w:r w:rsidRPr="001A2BBF">
        <w:rPr>
          <w:sz w:val="28"/>
          <w:szCs w:val="28"/>
        </w:rPr>
        <w:t>id</w:t>
      </w:r>
      <w:proofErr w:type="spellEnd"/>
      <w:r w:rsidRPr="001A2BBF">
        <w:rPr>
          <w:sz w:val="28"/>
          <w:szCs w:val="28"/>
        </w:rPr>
        <w:t>}: 204 (удален), 404 (не найден), 409 (конфликт данных, например, активные заказы).</w:t>
      </w:r>
    </w:p>
    <w:p w14:paraId="3520F40C" w14:textId="77777777" w:rsidR="001A2BBF" w:rsidRPr="001A2BBF" w:rsidRDefault="001A2BBF" w:rsidP="001A2BBF">
      <w:pPr>
        <w:pStyle w:val="af6"/>
        <w:ind w:firstLine="0"/>
        <w:rPr>
          <w:sz w:val="28"/>
          <w:szCs w:val="28"/>
        </w:rPr>
      </w:pPr>
      <w:r w:rsidRPr="001A2BBF">
        <w:rPr>
          <w:sz w:val="28"/>
          <w:szCs w:val="28"/>
        </w:rPr>
        <w:t>Обоснование: Соответствие REST-стандартам: 201 для создания, 204 для удаления без контента, 404 только для отсутствующих ресурсов, 409 для конфликтов данных, 403 для запрещенных бизнес-логикой операций. Это обеспечивает предсказуемость и корректную обработку ошибок на клиенте.</w:t>
      </w:r>
    </w:p>
    <w:p w14:paraId="27EDEA16" w14:textId="4C3F38AA" w:rsidR="00B60479" w:rsidRPr="00B60479" w:rsidRDefault="00B60479" w:rsidP="001A2BBF">
      <w:pPr>
        <w:pStyle w:val="af6"/>
        <w:ind w:firstLine="0"/>
        <w:jc w:val="left"/>
        <w:rPr>
          <w:sz w:val="28"/>
          <w:szCs w:val="28"/>
        </w:rPr>
      </w:pPr>
    </w:p>
    <w:p w14:paraId="1349ED07" w14:textId="77777777" w:rsidR="007B3A38" w:rsidRPr="00B04832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15336E5F" w14:textId="77777777" w:rsidR="007B3A38" w:rsidRDefault="007B3A38" w:rsidP="007B3A38">
      <w:pPr>
        <w:ind w:firstLine="0"/>
      </w:pPr>
    </w:p>
    <w:p w14:paraId="63F597D7" w14:textId="77777777" w:rsidR="007B3A38" w:rsidRDefault="007B3A38" w:rsidP="007B3A38">
      <w:pPr>
        <w:ind w:firstLine="0"/>
      </w:pPr>
    </w:p>
    <w:p w14:paraId="5BA0A51D" w14:textId="77777777" w:rsidR="007B3A38" w:rsidRDefault="007B3A38" w:rsidP="007B3A38">
      <w:pPr>
        <w:ind w:firstLine="0"/>
      </w:pPr>
    </w:p>
    <w:p w14:paraId="518D8948" w14:textId="77777777" w:rsidR="007B3A38" w:rsidRDefault="007B3A38" w:rsidP="007B3A38">
      <w:pPr>
        <w:ind w:firstLine="0"/>
      </w:pPr>
    </w:p>
    <w:p w14:paraId="012F897D" w14:textId="77777777" w:rsidR="007B3A38" w:rsidRDefault="007B3A38" w:rsidP="007B3A38">
      <w:pPr>
        <w:ind w:firstLine="0"/>
      </w:pPr>
    </w:p>
    <w:p w14:paraId="15185541" w14:textId="77777777" w:rsidR="007B3A38" w:rsidRDefault="007B3A38" w:rsidP="007B3A38">
      <w:pPr>
        <w:ind w:firstLine="0"/>
      </w:pPr>
    </w:p>
    <w:p w14:paraId="03485E9C" w14:textId="77777777" w:rsidR="007B3A38" w:rsidRDefault="007B3A38" w:rsidP="007B3A38">
      <w:pPr>
        <w:ind w:firstLine="0"/>
      </w:pPr>
    </w:p>
    <w:p w14:paraId="182725CD" w14:textId="77777777" w:rsidR="007B3A38" w:rsidRDefault="007B3A38" w:rsidP="007B3A38">
      <w:pPr>
        <w:ind w:firstLine="0"/>
      </w:pPr>
    </w:p>
    <w:p w14:paraId="2CE2FCCF" w14:textId="77777777" w:rsidR="007B3A38" w:rsidRDefault="007B3A38" w:rsidP="007B3A38">
      <w:pPr>
        <w:ind w:firstLine="0"/>
      </w:pPr>
    </w:p>
    <w:p w14:paraId="07A86314" w14:textId="77777777" w:rsidR="00B60479" w:rsidRDefault="00B60479" w:rsidP="007B3A38">
      <w:pPr>
        <w:ind w:firstLine="0"/>
      </w:pPr>
    </w:p>
    <w:p w14:paraId="6FA52C3E" w14:textId="77777777" w:rsidR="007B3A38" w:rsidRDefault="007B3A38" w:rsidP="007B3A38">
      <w:pPr>
        <w:ind w:firstLine="0"/>
      </w:pPr>
    </w:p>
    <w:p w14:paraId="5E4BF7A7" w14:textId="77777777" w:rsidR="001A2BBF" w:rsidRDefault="001A2BBF" w:rsidP="007B3A38">
      <w:pPr>
        <w:ind w:firstLine="0"/>
      </w:pPr>
    </w:p>
    <w:p w14:paraId="7EE91E7B" w14:textId="77777777" w:rsidR="001A2BBF" w:rsidRDefault="001A2BBF" w:rsidP="007B3A38">
      <w:pPr>
        <w:ind w:firstLine="0"/>
      </w:pPr>
    </w:p>
    <w:p w14:paraId="7618F3E4" w14:textId="77777777" w:rsidR="001A2BBF" w:rsidRDefault="001A2BBF" w:rsidP="007B3A38">
      <w:pPr>
        <w:ind w:firstLine="0"/>
      </w:pPr>
    </w:p>
    <w:p w14:paraId="5F156E69" w14:textId="77777777" w:rsidR="001A2BBF" w:rsidRDefault="001A2BBF" w:rsidP="007B3A38">
      <w:pPr>
        <w:ind w:firstLine="0"/>
      </w:pPr>
    </w:p>
    <w:p w14:paraId="4865BBE4" w14:textId="77777777" w:rsidR="001A2BBF" w:rsidRDefault="001A2BBF" w:rsidP="007B3A38">
      <w:pPr>
        <w:ind w:firstLine="0"/>
      </w:pPr>
    </w:p>
    <w:p w14:paraId="7D6BCAC9" w14:textId="77777777" w:rsidR="001A2BBF" w:rsidRDefault="001A2BBF" w:rsidP="007B3A38">
      <w:pPr>
        <w:ind w:firstLine="0"/>
      </w:pPr>
    </w:p>
    <w:p w14:paraId="73E9090E" w14:textId="77777777" w:rsidR="001A2BBF" w:rsidRDefault="001A2BBF" w:rsidP="007B3A38">
      <w:pPr>
        <w:ind w:firstLine="0"/>
      </w:pPr>
    </w:p>
    <w:p w14:paraId="76D5A483" w14:textId="77777777" w:rsidR="001A2BBF" w:rsidRDefault="001A2BBF" w:rsidP="007B3A38">
      <w:pPr>
        <w:ind w:firstLine="0"/>
      </w:pPr>
    </w:p>
    <w:p w14:paraId="3DF94863" w14:textId="77777777" w:rsidR="001A2BBF" w:rsidRDefault="001A2BBF" w:rsidP="007B3A38">
      <w:pPr>
        <w:ind w:firstLine="0"/>
      </w:pPr>
    </w:p>
    <w:p w14:paraId="1ECBA7D2" w14:textId="77777777" w:rsidR="001A2BBF" w:rsidRPr="00B04832" w:rsidRDefault="001A2BBF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13" w:name="_Toc216654351"/>
      <w:r w:rsidRPr="003E5705">
        <w:lastRenderedPageBreak/>
        <w:t>Выводы</w:t>
      </w:r>
      <w:bookmarkEnd w:id="13"/>
    </w:p>
    <w:p w14:paraId="490DAC8E" w14:textId="407AFBB3" w:rsidR="7C6C882F" w:rsidRPr="001A2BBF" w:rsidRDefault="7C6C882F" w:rsidP="1CAC278A">
      <w:pPr>
        <w:rPr>
          <w:sz w:val="28"/>
          <w:szCs w:val="28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proofErr w:type="spellStart"/>
      <w:r w:rsidR="001A2BBF">
        <w:rPr>
          <w:sz w:val="28"/>
          <w:szCs w:val="28"/>
          <w:lang w:val="en-US"/>
        </w:rPr>
        <w:t>Litestar</w:t>
      </w:r>
      <w:proofErr w:type="spellEnd"/>
      <w:r w:rsidR="009C012D">
        <w:rPr>
          <w:sz w:val="28"/>
          <w:szCs w:val="28"/>
        </w:rPr>
        <w:t xml:space="preserve">, </w:t>
      </w:r>
      <w:r w:rsidR="001A2BBF">
        <w:rPr>
          <w:sz w:val="28"/>
          <w:szCs w:val="28"/>
        </w:rPr>
        <w:t>написали асинхронный код для сервиса, отвечающего за обработку данных по пользователям</w:t>
      </w:r>
      <w:r w:rsidR="009C012D" w:rsidRPr="001A2BBF">
        <w:rPr>
          <w:sz w:val="28"/>
          <w:szCs w:val="28"/>
        </w:rPr>
        <w:t>.</w:t>
      </w:r>
      <w:r w:rsidR="001A2BBF">
        <w:rPr>
          <w:sz w:val="28"/>
          <w:szCs w:val="28"/>
        </w:rPr>
        <w:t xml:space="preserve"> </w:t>
      </w:r>
    </w:p>
    <w:sectPr w:rsidR="7C6C882F" w:rsidRPr="001A2BBF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F2EA" w14:textId="77777777" w:rsidR="00AC0EC1" w:rsidRDefault="00AC0EC1">
      <w:pPr>
        <w:spacing w:line="240" w:lineRule="auto"/>
      </w:pPr>
      <w:r>
        <w:separator/>
      </w:r>
    </w:p>
  </w:endnote>
  <w:endnote w:type="continuationSeparator" w:id="0">
    <w:p w14:paraId="30E8A828" w14:textId="77777777" w:rsidR="00AC0EC1" w:rsidRDefault="00AC0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6BEE3" w14:textId="77777777" w:rsidR="00AC0EC1" w:rsidRDefault="00AC0EC1">
      <w:pPr>
        <w:spacing w:line="240" w:lineRule="auto"/>
      </w:pPr>
      <w:r>
        <w:separator/>
      </w:r>
    </w:p>
  </w:footnote>
  <w:footnote w:type="continuationSeparator" w:id="0">
    <w:p w14:paraId="1B580948" w14:textId="77777777" w:rsidR="00AC0EC1" w:rsidRDefault="00AC0E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4067C"/>
    <w:multiLevelType w:val="multilevel"/>
    <w:tmpl w:val="082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A3B7A19"/>
    <w:multiLevelType w:val="multilevel"/>
    <w:tmpl w:val="D85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32867E5F"/>
    <w:multiLevelType w:val="multilevel"/>
    <w:tmpl w:val="93B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1E4420"/>
    <w:multiLevelType w:val="multilevel"/>
    <w:tmpl w:val="8CC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4605EA"/>
    <w:multiLevelType w:val="multilevel"/>
    <w:tmpl w:val="1BC4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70077F"/>
    <w:multiLevelType w:val="multilevel"/>
    <w:tmpl w:val="70A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95805">
    <w:abstractNumId w:val="13"/>
  </w:num>
  <w:num w:numId="2" w16cid:durableId="309746140">
    <w:abstractNumId w:val="16"/>
  </w:num>
  <w:num w:numId="3" w16cid:durableId="271012277">
    <w:abstractNumId w:val="12"/>
  </w:num>
  <w:num w:numId="4" w16cid:durableId="410465947">
    <w:abstractNumId w:val="6"/>
  </w:num>
  <w:num w:numId="5" w16cid:durableId="797338640">
    <w:abstractNumId w:val="20"/>
  </w:num>
  <w:num w:numId="6" w16cid:durableId="1272250994">
    <w:abstractNumId w:val="9"/>
  </w:num>
  <w:num w:numId="7" w16cid:durableId="1837183324">
    <w:abstractNumId w:val="4"/>
  </w:num>
  <w:num w:numId="8" w16cid:durableId="133260449">
    <w:abstractNumId w:val="19"/>
  </w:num>
  <w:num w:numId="9" w16cid:durableId="292366790">
    <w:abstractNumId w:val="2"/>
  </w:num>
  <w:num w:numId="10" w16cid:durableId="1455490160">
    <w:abstractNumId w:val="14"/>
  </w:num>
  <w:num w:numId="11" w16cid:durableId="172644443">
    <w:abstractNumId w:val="0"/>
  </w:num>
  <w:num w:numId="12" w16cid:durableId="932400165">
    <w:abstractNumId w:val="10"/>
  </w:num>
  <w:num w:numId="13" w16cid:durableId="15524958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7"/>
  </w:num>
  <w:num w:numId="15" w16cid:durableId="785277778">
    <w:abstractNumId w:val="7"/>
  </w:num>
  <w:num w:numId="16" w16cid:durableId="1435205371">
    <w:abstractNumId w:val="1"/>
  </w:num>
  <w:num w:numId="17" w16cid:durableId="1957444049">
    <w:abstractNumId w:val="3"/>
  </w:num>
  <w:num w:numId="18" w16cid:durableId="850990512">
    <w:abstractNumId w:val="18"/>
  </w:num>
  <w:num w:numId="19" w16cid:durableId="1061750571">
    <w:abstractNumId w:val="15"/>
  </w:num>
  <w:num w:numId="20" w16cid:durableId="998926244">
    <w:abstractNumId w:val="21"/>
  </w:num>
  <w:num w:numId="21" w16cid:durableId="924655975">
    <w:abstractNumId w:val="5"/>
  </w:num>
  <w:num w:numId="22" w16cid:durableId="1520854874">
    <w:abstractNumId w:val="8"/>
  </w:num>
  <w:num w:numId="23" w16cid:durableId="458838455">
    <w:abstractNumId w:val="11"/>
  </w:num>
  <w:num w:numId="24" w16cid:durableId="2050661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0509A9"/>
    <w:rsid w:val="000614FD"/>
    <w:rsid w:val="00172A96"/>
    <w:rsid w:val="001A2BBF"/>
    <w:rsid w:val="001E42D2"/>
    <w:rsid w:val="001F0714"/>
    <w:rsid w:val="002B39D5"/>
    <w:rsid w:val="002D4059"/>
    <w:rsid w:val="002F17CD"/>
    <w:rsid w:val="003E2709"/>
    <w:rsid w:val="003E5705"/>
    <w:rsid w:val="00446892"/>
    <w:rsid w:val="004E32D1"/>
    <w:rsid w:val="00547E20"/>
    <w:rsid w:val="005A1D87"/>
    <w:rsid w:val="00624E6B"/>
    <w:rsid w:val="006553F0"/>
    <w:rsid w:val="0066442A"/>
    <w:rsid w:val="006F4D5C"/>
    <w:rsid w:val="0072776B"/>
    <w:rsid w:val="007B3A38"/>
    <w:rsid w:val="007C1EAD"/>
    <w:rsid w:val="007D5F06"/>
    <w:rsid w:val="009508CC"/>
    <w:rsid w:val="009C012D"/>
    <w:rsid w:val="009E072D"/>
    <w:rsid w:val="009F1768"/>
    <w:rsid w:val="00AA6169"/>
    <w:rsid w:val="00AC0EC1"/>
    <w:rsid w:val="00AC6FB6"/>
    <w:rsid w:val="00AE54E6"/>
    <w:rsid w:val="00B04832"/>
    <w:rsid w:val="00B60479"/>
    <w:rsid w:val="00C04298"/>
    <w:rsid w:val="00C4653D"/>
    <w:rsid w:val="00CA5B78"/>
    <w:rsid w:val="00CC5C34"/>
    <w:rsid w:val="00CE0ED6"/>
    <w:rsid w:val="00CE78A8"/>
    <w:rsid w:val="00D1007F"/>
    <w:rsid w:val="00D8374A"/>
    <w:rsid w:val="00D86B31"/>
    <w:rsid w:val="00DB7A13"/>
    <w:rsid w:val="00E036D9"/>
    <w:rsid w:val="00E54801"/>
    <w:rsid w:val="00E73ACF"/>
    <w:rsid w:val="00EE09B1"/>
    <w:rsid w:val="00F129D1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74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11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23</cp:revision>
  <dcterms:created xsi:type="dcterms:W3CDTF">2022-11-10T08:54:00Z</dcterms:created>
  <dcterms:modified xsi:type="dcterms:W3CDTF">2025-12-14T20:25:00Z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