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A70F" w14:textId="77777777" w:rsidR="00805D17" w:rsidRDefault="00805D17" w:rsidP="00DD72D5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67C7B753" w14:textId="77777777" w:rsidR="00805D17" w:rsidRDefault="00805D17" w:rsidP="00DD72D5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3D0D2ED" w14:textId="77777777" w:rsidR="00805D17" w:rsidRDefault="00805D17" w:rsidP="00DD72D5">
      <w:pPr>
        <w:ind w:firstLine="0"/>
      </w:pPr>
    </w:p>
    <w:p w14:paraId="2D38BDE4" w14:textId="77777777" w:rsidR="00805D17" w:rsidRDefault="00805D17" w:rsidP="00DD72D5">
      <w:pPr>
        <w:ind w:firstLine="0"/>
      </w:pPr>
    </w:p>
    <w:p w14:paraId="74D9ADF7" w14:textId="77777777" w:rsidR="00805D17" w:rsidRDefault="00805D17" w:rsidP="00DD72D5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5DF3CA46" w14:textId="77777777" w:rsidR="00805D17" w:rsidRDefault="00805D17" w:rsidP="00DD72D5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6CA3CED8" w14:textId="77777777" w:rsidR="00805D17" w:rsidRDefault="00805D17" w:rsidP="00DD72D5">
      <w:pPr>
        <w:spacing w:after="137" w:line="256" w:lineRule="auto"/>
        <w:ind w:left="5" w:firstLine="0"/>
        <w:jc w:val="left"/>
      </w:pPr>
    </w:p>
    <w:p w14:paraId="6343387E" w14:textId="77777777" w:rsidR="00805D17" w:rsidRDefault="00805D17" w:rsidP="00DD72D5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24DB15B6" w14:textId="77777777" w:rsidR="00805D17" w:rsidRDefault="00805D17" w:rsidP="00DD72D5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03DCBC17" w14:textId="77777777" w:rsidR="00805D17" w:rsidRDefault="00805D17" w:rsidP="00DD72D5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46287115" w14:textId="47BC5A00" w:rsidR="00805D17" w:rsidRDefault="00DD72D5" w:rsidP="00DD72D5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ПОЯСНИТЕЛЬНАЯ ЗАПИСКА</w:t>
      </w:r>
    </w:p>
    <w:p w14:paraId="18870B59" w14:textId="4847C241" w:rsidR="00805D17" w:rsidRPr="00E633CF" w:rsidRDefault="00805D17" w:rsidP="00DD72D5">
      <w:pPr>
        <w:ind w:firstLine="0"/>
        <w:jc w:val="center"/>
        <w:rPr>
          <w:b/>
          <w:bCs/>
          <w:sz w:val="32"/>
          <w:szCs w:val="32"/>
        </w:rPr>
      </w:pPr>
      <w:r w:rsidRPr="00E633CF">
        <w:rPr>
          <w:b/>
          <w:bCs/>
          <w:sz w:val="32"/>
          <w:szCs w:val="32"/>
        </w:rPr>
        <w:t>«</w:t>
      </w:r>
      <w:r w:rsidR="00033C2A">
        <w:rPr>
          <w:b/>
          <w:bCs/>
          <w:color w:val="000000" w:themeColor="text1"/>
          <w:sz w:val="32"/>
          <w:szCs w:val="32"/>
          <w:lang w:val="en-US"/>
        </w:rPr>
        <w:t>Secure</w:t>
      </w:r>
      <w:r w:rsidR="00033C2A" w:rsidRPr="00E633CF">
        <w:rPr>
          <w:b/>
          <w:bCs/>
          <w:color w:val="000000" w:themeColor="text1"/>
          <w:sz w:val="32"/>
          <w:szCs w:val="32"/>
        </w:rPr>
        <w:t xml:space="preserve"> </w:t>
      </w:r>
      <w:r w:rsidR="00033C2A">
        <w:rPr>
          <w:b/>
          <w:bCs/>
          <w:color w:val="000000" w:themeColor="text1"/>
          <w:sz w:val="32"/>
          <w:szCs w:val="32"/>
          <w:lang w:val="en-US"/>
        </w:rPr>
        <w:t>Stream</w:t>
      </w:r>
      <w:r w:rsidRPr="00E633CF">
        <w:rPr>
          <w:b/>
          <w:bCs/>
          <w:sz w:val="32"/>
          <w:szCs w:val="32"/>
        </w:rPr>
        <w:t>»</w:t>
      </w:r>
    </w:p>
    <w:p w14:paraId="0FCB0B35" w14:textId="77777777" w:rsidR="00805D17" w:rsidRPr="00E633CF" w:rsidRDefault="00805D17" w:rsidP="00DD72D5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7B79BABB" w14:textId="77777777" w:rsidR="00805D17" w:rsidRPr="00E633CF" w:rsidRDefault="00805D17" w:rsidP="00DD72D5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07FD86E8" w14:textId="77777777" w:rsidR="00805D17" w:rsidRPr="00E633CF" w:rsidRDefault="00805D17" w:rsidP="00DD72D5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242D2635" w14:textId="503895EE" w:rsidR="00805D17" w:rsidRPr="00E633CF" w:rsidRDefault="00033C2A" w:rsidP="00DD72D5">
      <w:pPr>
        <w:spacing w:after="160" w:line="256" w:lineRule="auto"/>
        <w:ind w:firstLine="0"/>
        <w:jc w:val="right"/>
        <w:rPr>
          <w:color w:val="000000" w:themeColor="text1"/>
        </w:rPr>
      </w:pPr>
      <w:r w:rsidRPr="00033C2A">
        <w:rPr>
          <w:rFonts w:eastAsia="Calibri"/>
          <w:color w:val="000000" w:themeColor="text1"/>
        </w:rPr>
        <w:t>Чмиль</w:t>
      </w:r>
      <w:r w:rsidRPr="00E633CF">
        <w:rPr>
          <w:rFonts w:eastAsia="Calibri"/>
          <w:color w:val="000000" w:themeColor="text1"/>
        </w:rPr>
        <w:t xml:space="preserve"> </w:t>
      </w:r>
      <w:r w:rsidRPr="00033C2A">
        <w:rPr>
          <w:rFonts w:eastAsia="Calibri"/>
          <w:color w:val="000000" w:themeColor="text1"/>
        </w:rPr>
        <w:t>Андрей</w:t>
      </w:r>
      <w:r w:rsidRPr="00E633CF">
        <w:rPr>
          <w:rFonts w:eastAsia="Calibri"/>
          <w:color w:val="000000" w:themeColor="text1"/>
        </w:rPr>
        <w:t xml:space="preserve"> </w:t>
      </w:r>
      <w:r w:rsidRPr="00033C2A">
        <w:rPr>
          <w:rFonts w:eastAsia="Calibri"/>
          <w:color w:val="000000" w:themeColor="text1"/>
        </w:rPr>
        <w:t>Дмитриевич</w:t>
      </w:r>
    </w:p>
    <w:p w14:paraId="731F945F" w14:textId="77777777" w:rsidR="00805D17" w:rsidRPr="00E633CF" w:rsidRDefault="00805D17" w:rsidP="00DD72D5">
      <w:pPr>
        <w:spacing w:line="256" w:lineRule="auto"/>
        <w:ind w:right="2" w:firstLine="0"/>
        <w:jc w:val="right"/>
      </w:pPr>
      <w:r w:rsidRPr="00E633CF">
        <w:t>---------------------------------------</w:t>
      </w:r>
    </w:p>
    <w:p w14:paraId="1D8BE78A" w14:textId="605EC552" w:rsidR="00805D17" w:rsidRPr="000745C2" w:rsidRDefault="00805D17" w:rsidP="00DD72D5">
      <w:pPr>
        <w:spacing w:line="256" w:lineRule="auto"/>
        <w:ind w:right="2" w:firstLine="0"/>
        <w:jc w:val="right"/>
      </w:pPr>
      <w:r>
        <w:t xml:space="preserve">Ученик группы </w:t>
      </w:r>
      <w:r w:rsidR="000745C2">
        <w:t>3</w:t>
      </w:r>
    </w:p>
    <w:p w14:paraId="1B3E69AF" w14:textId="77777777" w:rsidR="00805D17" w:rsidRDefault="00805D17" w:rsidP="00DD72D5">
      <w:pPr>
        <w:spacing w:line="256" w:lineRule="auto"/>
        <w:ind w:right="2" w:firstLine="0"/>
        <w:jc w:val="right"/>
      </w:pPr>
      <w:r>
        <w:t>---------------------------------------</w:t>
      </w:r>
    </w:p>
    <w:p w14:paraId="44691C2A" w14:textId="77777777" w:rsidR="00805D17" w:rsidRDefault="00805D17" w:rsidP="00DD72D5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0F6A5CF0" w14:textId="77777777" w:rsidR="00805D17" w:rsidRDefault="00805D17" w:rsidP="00DD72D5">
      <w:pPr>
        <w:spacing w:line="256" w:lineRule="auto"/>
        <w:ind w:right="2" w:firstLine="0"/>
        <w:jc w:val="right"/>
      </w:pPr>
      <w:r>
        <w:t>---------------------------------------</w:t>
      </w:r>
    </w:p>
    <w:p w14:paraId="7E7C2951" w14:textId="77777777" w:rsidR="00805D17" w:rsidRDefault="00805D17" w:rsidP="00DD72D5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"Альтаир"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7C4A0939" w14:textId="77777777" w:rsidR="00805D17" w:rsidRDefault="00805D17" w:rsidP="00805D17">
      <w:pPr>
        <w:spacing w:line="256" w:lineRule="auto"/>
        <w:ind w:left="10" w:right="2" w:hanging="10"/>
        <w:jc w:val="right"/>
        <w:rPr>
          <w:color w:val="000000" w:themeColor="text1"/>
          <w:szCs w:val="20"/>
          <w:shd w:val="clear" w:color="auto" w:fill="FFFFFF"/>
        </w:rPr>
      </w:pPr>
    </w:p>
    <w:p w14:paraId="3F50D933" w14:textId="77777777" w:rsidR="00805D17" w:rsidRDefault="00805D17" w:rsidP="00805D17">
      <w:pPr>
        <w:spacing w:line="256" w:lineRule="auto"/>
        <w:ind w:right="2"/>
        <w:rPr>
          <w:color w:val="000000" w:themeColor="text1"/>
          <w:szCs w:val="20"/>
          <w:shd w:val="clear" w:color="auto" w:fill="FFFFFF"/>
        </w:rPr>
      </w:pPr>
    </w:p>
    <w:p w14:paraId="1BA95F5C" w14:textId="77777777" w:rsidR="00805D17" w:rsidRDefault="00805D17" w:rsidP="00805D17">
      <w:pPr>
        <w:spacing w:line="256" w:lineRule="auto"/>
        <w:ind w:left="10" w:right="2" w:hanging="10"/>
        <w:jc w:val="right"/>
        <w:rPr>
          <w:color w:val="000000" w:themeColor="text1"/>
          <w:szCs w:val="20"/>
          <w:shd w:val="clear" w:color="auto" w:fill="FFFFFF"/>
        </w:rPr>
      </w:pPr>
    </w:p>
    <w:p w14:paraId="4BBBFA21" w14:textId="77777777" w:rsidR="00805D17" w:rsidRDefault="00805D17" w:rsidP="00805D17">
      <w:pPr>
        <w:spacing w:line="256" w:lineRule="auto"/>
        <w:ind w:left="10" w:right="2" w:hanging="10"/>
        <w:jc w:val="right"/>
        <w:rPr>
          <w:color w:val="000000" w:themeColor="text1"/>
          <w:szCs w:val="20"/>
          <w:shd w:val="clear" w:color="auto" w:fill="FFFFFF"/>
        </w:rPr>
      </w:pPr>
    </w:p>
    <w:p w14:paraId="05779630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57C96CE1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6562CB7A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1A24FC10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17E6A524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065A19D1" w14:textId="47852C32" w:rsidR="00805D17" w:rsidRPr="000745C2" w:rsidRDefault="00805D17" w:rsidP="00DD72D5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</w:t>
      </w:r>
      <w:r w:rsidR="00797CC4" w:rsidRPr="000745C2">
        <w:rPr>
          <w:b/>
        </w:rPr>
        <w:t>5</w:t>
      </w:r>
    </w:p>
    <w:p w14:paraId="124A0277" w14:textId="2514B596" w:rsidR="00441E35" w:rsidRDefault="00441E35" w:rsidP="00441E35">
      <w:pPr>
        <w:pStyle w:val="1"/>
      </w:pPr>
      <w:r>
        <w:lastRenderedPageBreak/>
        <w:t>Название проекта</w:t>
      </w:r>
    </w:p>
    <w:p w14:paraId="5A29D7D6" w14:textId="6B871C29" w:rsidR="00441E35" w:rsidRPr="00033C2A" w:rsidRDefault="00033C2A" w:rsidP="00441E35">
      <w:pPr>
        <w:rPr>
          <w:color w:val="000000" w:themeColor="text1"/>
        </w:rPr>
      </w:pPr>
      <w:r>
        <w:rPr>
          <w:color w:val="000000" w:themeColor="text1"/>
          <w:lang w:val="en-US"/>
        </w:rPr>
        <w:t>Secure</w:t>
      </w:r>
      <w:r w:rsidRPr="00E633CF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Stream</w:t>
      </w:r>
      <w:r w:rsidR="009B3DE9" w:rsidRPr="00033C2A">
        <w:rPr>
          <w:color w:val="000000" w:themeColor="text1"/>
        </w:rPr>
        <w:t>.</w:t>
      </w:r>
    </w:p>
    <w:p w14:paraId="37E09C8B" w14:textId="700C8EF2" w:rsidR="00441E35" w:rsidRDefault="00DD72D5" w:rsidP="00441E35">
      <w:pPr>
        <w:pStyle w:val="1"/>
      </w:pPr>
      <w:r>
        <w:t>Авторы проекта</w:t>
      </w:r>
    </w:p>
    <w:p w14:paraId="19FA1F84" w14:textId="64182841" w:rsidR="00441E35" w:rsidRPr="005F2A3C" w:rsidRDefault="005F2A3C" w:rsidP="00441E35">
      <w:pPr>
        <w:rPr>
          <w:color w:val="000000" w:themeColor="text1"/>
        </w:rPr>
      </w:pPr>
      <w:r>
        <w:rPr>
          <w:color w:val="000000" w:themeColor="text1"/>
        </w:rPr>
        <w:t>Чмиль Андрей (3 группа)</w:t>
      </w:r>
      <w:r w:rsidR="009B3DE9" w:rsidRPr="005F2A3C">
        <w:rPr>
          <w:color w:val="000000" w:themeColor="text1"/>
        </w:rPr>
        <w:t>.</w:t>
      </w:r>
    </w:p>
    <w:p w14:paraId="58938D61" w14:textId="21F4AABB" w:rsidR="009B3DE9" w:rsidRDefault="00DD72D5" w:rsidP="009B3DE9">
      <w:pPr>
        <w:pStyle w:val="1"/>
      </w:pPr>
      <w:r>
        <w:t>Описание идеи</w:t>
      </w:r>
    </w:p>
    <w:p w14:paraId="2FA3A1C6" w14:textId="0022CF2C" w:rsidR="009B3DE9" w:rsidRPr="00AB651B" w:rsidRDefault="00455400" w:rsidP="009B3DE9">
      <w:pPr>
        <w:rPr>
          <w:color w:val="000000" w:themeColor="text1"/>
        </w:rPr>
      </w:pPr>
      <w:r>
        <w:rPr>
          <w:color w:val="000000" w:themeColor="text1"/>
          <w:lang w:val="en-US"/>
        </w:rPr>
        <w:t>Secure</w:t>
      </w:r>
      <w:r w:rsidRPr="00455400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Stream</w:t>
      </w:r>
      <w:r w:rsidRPr="00455400">
        <w:rPr>
          <w:color w:val="000000" w:themeColor="text1"/>
        </w:rPr>
        <w:t xml:space="preserve"> – </w:t>
      </w:r>
      <w:r>
        <w:rPr>
          <w:color w:val="000000" w:themeColor="text1"/>
        </w:rPr>
        <w:t>кроссплатформенное решение для безопасного удаленного мониторинга</w:t>
      </w:r>
      <w:r w:rsidR="009B3DE9" w:rsidRPr="00AB651B">
        <w:rPr>
          <w:color w:val="000000" w:themeColor="text1"/>
        </w:rPr>
        <w:t>.</w:t>
      </w:r>
    </w:p>
    <w:p w14:paraId="3DF102D9" w14:textId="19FDE641" w:rsidR="009B3DE9" w:rsidRDefault="00DD72D5" w:rsidP="009B3DE9">
      <w:pPr>
        <w:pStyle w:val="1"/>
      </w:pPr>
      <w:r w:rsidRPr="00DD72D5">
        <w:t>Описание реализации</w:t>
      </w:r>
    </w:p>
    <w:p w14:paraId="5039369D" w14:textId="6B9E1063" w:rsidR="009B3DE9" w:rsidRPr="004D1EA1" w:rsidRDefault="004D1EA1" w:rsidP="009B3DE9">
      <w:pPr>
        <w:rPr>
          <w:color w:val="000000" w:themeColor="text1"/>
        </w:rPr>
      </w:pPr>
      <w:r>
        <w:rPr>
          <w:color w:val="000000" w:themeColor="text1"/>
        </w:rPr>
        <w:t xml:space="preserve">Проект использует </w:t>
      </w:r>
      <w:proofErr w:type="spellStart"/>
      <w:r>
        <w:rPr>
          <w:color w:val="000000" w:themeColor="text1"/>
          <w:lang w:val="en-US"/>
        </w:rPr>
        <w:t>PyQT</w:t>
      </w:r>
      <w:proofErr w:type="spellEnd"/>
      <w:r w:rsidRPr="004D1EA1">
        <w:rPr>
          <w:color w:val="000000" w:themeColor="text1"/>
        </w:rPr>
        <w:t xml:space="preserve">6 </w:t>
      </w:r>
      <w:r>
        <w:rPr>
          <w:color w:val="000000" w:themeColor="text1"/>
        </w:rPr>
        <w:t>с классами-менеджерами для каждой функции (камера</w:t>
      </w:r>
      <w:r w:rsidRPr="004D1EA1">
        <w:rPr>
          <w:color w:val="000000" w:themeColor="text1"/>
        </w:rPr>
        <w:t xml:space="preserve">, </w:t>
      </w:r>
      <w:r>
        <w:rPr>
          <w:color w:val="000000" w:themeColor="text1"/>
        </w:rPr>
        <w:t>экран</w:t>
      </w:r>
      <w:r w:rsidRPr="004D1EA1">
        <w:rPr>
          <w:color w:val="000000" w:themeColor="text1"/>
        </w:rPr>
        <w:t xml:space="preserve">, </w:t>
      </w:r>
      <w:r>
        <w:rPr>
          <w:color w:val="000000" w:themeColor="text1"/>
        </w:rPr>
        <w:t>сеть)</w:t>
      </w:r>
      <w:r w:rsidR="00C65937" w:rsidRPr="004D1EA1">
        <w:rPr>
          <w:color w:val="000000" w:themeColor="text1"/>
        </w:rPr>
        <w:t>.</w:t>
      </w:r>
      <w:r>
        <w:rPr>
          <w:color w:val="000000" w:themeColor="text1"/>
        </w:rPr>
        <w:t xml:space="preserve"> Применены многопоточность </w:t>
      </w:r>
      <w:r w:rsidRPr="004D1EA1">
        <w:rPr>
          <w:color w:val="000000" w:themeColor="text1"/>
        </w:rPr>
        <w:t>(</w:t>
      </w:r>
      <w:proofErr w:type="spellStart"/>
      <w:r>
        <w:rPr>
          <w:color w:val="000000" w:themeColor="text1"/>
          <w:lang w:val="en-US"/>
        </w:rPr>
        <w:t>QThread</w:t>
      </w:r>
      <w:proofErr w:type="spellEnd"/>
      <w:r w:rsidRPr="004D1EA1">
        <w:rPr>
          <w:color w:val="000000" w:themeColor="text1"/>
        </w:rPr>
        <w:t xml:space="preserve">), </w:t>
      </w:r>
      <w:r>
        <w:rPr>
          <w:color w:val="000000" w:themeColor="text1"/>
        </w:rPr>
        <w:t>сигналы</w:t>
      </w:r>
      <w:r w:rsidRPr="004D1EA1">
        <w:rPr>
          <w:color w:val="000000" w:themeColor="text1"/>
        </w:rPr>
        <w:t>/</w:t>
      </w:r>
      <w:r>
        <w:rPr>
          <w:color w:val="000000" w:themeColor="text1"/>
        </w:rPr>
        <w:t>слоты</w:t>
      </w:r>
      <w:r w:rsidRPr="004D1EA1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сжатие </w:t>
      </w:r>
      <w:r>
        <w:rPr>
          <w:color w:val="000000" w:themeColor="text1"/>
          <w:lang w:val="en-US"/>
        </w:rPr>
        <w:t>JPEG</w:t>
      </w:r>
      <w:r w:rsidRPr="004D1EA1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TCP</w:t>
      </w:r>
      <w:r w:rsidRPr="004D1EA1">
        <w:rPr>
          <w:color w:val="000000" w:themeColor="text1"/>
        </w:rPr>
        <w:t>-</w:t>
      </w:r>
      <w:r>
        <w:rPr>
          <w:color w:val="000000" w:themeColor="text1"/>
        </w:rPr>
        <w:t xml:space="preserve">сокеты с кастомным протоколом на </w:t>
      </w:r>
      <w:r>
        <w:rPr>
          <w:color w:val="000000" w:themeColor="text1"/>
          <w:lang w:val="en-US"/>
        </w:rPr>
        <w:t>struct</w:t>
      </w:r>
      <w:r w:rsidRPr="004D1EA1">
        <w:rPr>
          <w:color w:val="000000" w:themeColor="text1"/>
        </w:rPr>
        <w:t>/</w:t>
      </w:r>
      <w:r>
        <w:rPr>
          <w:color w:val="000000" w:themeColor="text1"/>
          <w:lang w:val="en-US"/>
        </w:rPr>
        <w:t>pickle</w:t>
      </w:r>
      <w:r w:rsidRPr="004D1EA1">
        <w:rPr>
          <w:color w:val="000000" w:themeColor="text1"/>
        </w:rPr>
        <w:t xml:space="preserve">. </w:t>
      </w:r>
      <w:r>
        <w:rPr>
          <w:color w:val="000000" w:themeColor="text1"/>
          <w:lang w:val="en-US"/>
        </w:rPr>
        <w:t xml:space="preserve">OpenCV </w:t>
      </w:r>
      <w:r>
        <w:rPr>
          <w:color w:val="000000" w:themeColor="text1"/>
        </w:rPr>
        <w:t>для камеры</w:t>
      </w:r>
      <w:r>
        <w:rPr>
          <w:color w:val="000000" w:themeColor="text1"/>
          <w:lang w:val="en-US"/>
        </w:rPr>
        <w:t xml:space="preserve">, PIL </w:t>
      </w:r>
      <w:r>
        <w:rPr>
          <w:color w:val="000000" w:themeColor="text1"/>
        </w:rPr>
        <w:t>для захвата экрана</w:t>
      </w:r>
      <w:r>
        <w:rPr>
          <w:color w:val="000000" w:themeColor="text1"/>
          <w:lang w:val="en-US"/>
        </w:rPr>
        <w:t>.</w:t>
      </w:r>
    </w:p>
    <w:p w14:paraId="3EA5EA30" w14:textId="36D1B193" w:rsidR="00DD72D5" w:rsidRDefault="00DD72D5" w:rsidP="00DD72D5">
      <w:pPr>
        <w:pStyle w:val="1"/>
      </w:pPr>
      <w:r w:rsidRPr="00DD72D5">
        <w:t>Описание технологий</w:t>
      </w:r>
    </w:p>
    <w:p w14:paraId="5E2BF0A6" w14:textId="77777777" w:rsidR="004D1EA1" w:rsidRDefault="004D1EA1" w:rsidP="004D1EA1">
      <w:pPr>
        <w:pStyle w:val="a7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PyQT6 – </w:t>
      </w:r>
      <w:r>
        <w:rPr>
          <w:color w:val="000000" w:themeColor="text1"/>
        </w:rPr>
        <w:t>графический интерфейс</w:t>
      </w:r>
    </w:p>
    <w:p w14:paraId="25961B49" w14:textId="4AD9B2D7" w:rsidR="00DD72D5" w:rsidRPr="004D1EA1" w:rsidRDefault="004D1EA1" w:rsidP="004D1EA1">
      <w:pPr>
        <w:pStyle w:val="a7"/>
        <w:numPr>
          <w:ilvl w:val="0"/>
          <w:numId w:val="1"/>
        </w:numPr>
        <w:rPr>
          <w:color w:val="000000" w:themeColor="text1"/>
        </w:rPr>
      </w:pPr>
      <w:r w:rsidRPr="004D1EA1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OpenCV</w:t>
      </w:r>
      <w:r w:rsidRPr="004D1EA1">
        <w:rPr>
          <w:color w:val="000000" w:themeColor="text1"/>
        </w:rPr>
        <w:t>-</w:t>
      </w:r>
      <w:r>
        <w:rPr>
          <w:color w:val="000000" w:themeColor="text1"/>
          <w:lang w:val="en-US"/>
        </w:rPr>
        <w:t>python</w:t>
      </w:r>
      <w:r w:rsidRPr="004D1EA1">
        <w:rPr>
          <w:color w:val="000000" w:themeColor="text1"/>
        </w:rPr>
        <w:t xml:space="preserve"> – </w:t>
      </w:r>
      <w:r>
        <w:rPr>
          <w:color w:val="000000" w:themeColor="text1"/>
        </w:rPr>
        <w:t>захват видео с камеры</w:t>
      </w:r>
      <w:r w:rsidRPr="004D1EA1">
        <w:rPr>
          <w:color w:val="000000" w:themeColor="text1"/>
        </w:rPr>
        <w:t xml:space="preserve">, </w:t>
      </w:r>
      <w:r>
        <w:rPr>
          <w:color w:val="000000" w:themeColor="text1"/>
        </w:rPr>
        <w:t>обработка изображений</w:t>
      </w:r>
    </w:p>
    <w:p w14:paraId="762DC76E" w14:textId="2C7B7220" w:rsidR="004D1EA1" w:rsidRPr="004D1EA1" w:rsidRDefault="004D1EA1" w:rsidP="004D1EA1">
      <w:pPr>
        <w:pStyle w:val="a7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en-US"/>
        </w:rPr>
        <w:t>Pillow</w:t>
      </w:r>
      <w:r w:rsidRPr="004D1EA1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PIL</w:t>
      </w:r>
      <w:r w:rsidRPr="004D1EA1">
        <w:rPr>
          <w:color w:val="000000" w:themeColor="text1"/>
        </w:rPr>
        <w:t xml:space="preserve">) – </w:t>
      </w:r>
      <w:r>
        <w:rPr>
          <w:color w:val="000000" w:themeColor="text1"/>
        </w:rPr>
        <w:t>захват экрана</w:t>
      </w:r>
      <w:r w:rsidRPr="004D1EA1">
        <w:rPr>
          <w:color w:val="000000" w:themeColor="text1"/>
        </w:rPr>
        <w:t xml:space="preserve">, </w:t>
      </w:r>
      <w:r>
        <w:rPr>
          <w:color w:val="000000" w:themeColor="text1"/>
        </w:rPr>
        <w:t>работа с графикой</w:t>
      </w:r>
    </w:p>
    <w:p w14:paraId="2CB77E6E" w14:textId="582E0682" w:rsidR="004D1EA1" w:rsidRPr="004D1EA1" w:rsidRDefault="004D1EA1" w:rsidP="004D1EA1">
      <w:pPr>
        <w:pStyle w:val="a7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en-US"/>
        </w:rPr>
        <w:t>Socket (struct/pickle) – TCP</w:t>
      </w:r>
    </w:p>
    <w:p w14:paraId="75139CCA" w14:textId="6D0FB66B" w:rsidR="004D1EA1" w:rsidRDefault="004D1EA1" w:rsidP="004D1EA1">
      <w:pPr>
        <w:pStyle w:val="a7"/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Numpy</w:t>
      </w:r>
      <w:proofErr w:type="spellEnd"/>
      <w:r w:rsidRPr="004D1EA1">
        <w:rPr>
          <w:color w:val="000000" w:themeColor="text1"/>
        </w:rPr>
        <w:t xml:space="preserve"> – </w:t>
      </w:r>
      <w:r>
        <w:rPr>
          <w:color w:val="000000" w:themeColor="text1"/>
        </w:rPr>
        <w:t>обработка изображений как массивов</w:t>
      </w:r>
    </w:p>
    <w:p w14:paraId="46F6B496" w14:textId="62254D6E" w:rsidR="004D1EA1" w:rsidRDefault="004D1EA1" w:rsidP="004D1EA1">
      <w:pPr>
        <w:pStyle w:val="a7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en-US"/>
        </w:rPr>
        <w:t xml:space="preserve">Time/Datetime – </w:t>
      </w:r>
      <w:r>
        <w:rPr>
          <w:color w:val="000000" w:themeColor="text1"/>
        </w:rPr>
        <w:t>управление временем</w:t>
      </w:r>
    </w:p>
    <w:p w14:paraId="10B460FE" w14:textId="49001CF8" w:rsidR="00C571AE" w:rsidRDefault="00C571AE" w:rsidP="004D1EA1">
      <w:pPr>
        <w:pStyle w:val="a7"/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Ffmpeg</w:t>
      </w:r>
      <w:proofErr w:type="spellEnd"/>
      <w:r w:rsidRPr="00C571AE">
        <w:rPr>
          <w:color w:val="000000" w:themeColor="text1"/>
        </w:rPr>
        <w:t>-</w:t>
      </w:r>
      <w:r>
        <w:rPr>
          <w:color w:val="000000" w:themeColor="text1"/>
          <w:lang w:val="en-US"/>
        </w:rPr>
        <w:t>python</w:t>
      </w:r>
      <w:r w:rsidRPr="00C571AE">
        <w:rPr>
          <w:color w:val="000000" w:themeColor="text1"/>
        </w:rPr>
        <w:t xml:space="preserve"> – </w:t>
      </w:r>
      <w:r>
        <w:rPr>
          <w:color w:val="000000" w:themeColor="text1"/>
        </w:rPr>
        <w:t>для работы со склейкой видео и звука в один файл</w:t>
      </w:r>
    </w:p>
    <w:p w14:paraId="30E088E5" w14:textId="669EE6B7" w:rsidR="00C571AE" w:rsidRPr="004D1EA1" w:rsidRDefault="00C571AE" w:rsidP="004D1EA1">
      <w:pPr>
        <w:pStyle w:val="a7"/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Sounddevice</w:t>
      </w:r>
      <w:proofErr w:type="spellEnd"/>
      <w:r>
        <w:rPr>
          <w:color w:val="000000" w:themeColor="text1"/>
          <w:lang w:val="en-US"/>
        </w:rPr>
        <w:t>/sound –</w:t>
      </w:r>
      <w:r>
        <w:rPr>
          <w:color w:val="000000" w:themeColor="text1"/>
        </w:rPr>
        <w:t xml:space="preserve"> работа со звуком</w:t>
      </w:r>
    </w:p>
    <w:p w14:paraId="738DFB37" w14:textId="430FBCF5" w:rsidR="00DD72D5" w:rsidRDefault="00DD72D5" w:rsidP="00DD72D5">
      <w:pPr>
        <w:pStyle w:val="1"/>
      </w:pPr>
      <w:r>
        <w:t>Результат работы</w:t>
      </w:r>
    </w:p>
    <w:p w14:paraId="59A09D12" w14:textId="77777777" w:rsidR="0057670C" w:rsidRDefault="0057670C" w:rsidP="00797CC4">
      <w:pPr>
        <w:pStyle w:val="1"/>
        <w:rPr>
          <w:lang w:val="en-US"/>
        </w:rPr>
      </w:pPr>
      <w:r w:rsidRPr="0057670C">
        <w:rPr>
          <w:noProof/>
        </w:rPr>
        <w:lastRenderedPageBreak/>
        <w:drawing>
          <wp:inline distT="0" distB="0" distL="0" distR="0" wp14:anchorId="339C7D6B" wp14:editId="7C630757">
            <wp:extent cx="5940425" cy="4065905"/>
            <wp:effectExtent l="0" t="0" r="3175" b="0"/>
            <wp:docPr id="12479633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633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B3E4" w14:textId="71BE30DF" w:rsidR="0057670C" w:rsidRDefault="0057670C" w:rsidP="00E633CF">
      <w:pPr>
        <w:pStyle w:val="1"/>
        <w:jc w:val="center"/>
        <w:rPr>
          <w:lang w:val="en-US"/>
        </w:rPr>
      </w:pPr>
      <w:r w:rsidRPr="0057670C">
        <w:rPr>
          <w:noProof/>
          <w:lang w:val="en-US"/>
        </w:rPr>
        <w:drawing>
          <wp:inline distT="0" distB="0" distL="0" distR="0" wp14:anchorId="2865E196" wp14:editId="0D90AEFB">
            <wp:extent cx="5940425" cy="4121785"/>
            <wp:effectExtent l="0" t="0" r="3175" b="0"/>
            <wp:docPr id="9091503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03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A78F" w14:textId="6D511A83" w:rsidR="0057670C" w:rsidRPr="0057670C" w:rsidRDefault="0057670C" w:rsidP="00B66F30">
      <w:pPr>
        <w:spacing w:line="240" w:lineRule="auto"/>
        <w:ind w:left="348" w:firstLine="0"/>
      </w:pPr>
      <w:proofErr w:type="gramStart"/>
      <w:r>
        <w:t>Перед началом записи</w:t>
      </w:r>
      <w:r w:rsidRPr="0057670C">
        <w:t>,</w:t>
      </w:r>
      <w:proofErr w:type="gramEnd"/>
      <w:r w:rsidRPr="0057670C">
        <w:t xml:space="preserve"> </w:t>
      </w:r>
      <w:r>
        <w:t>нужно указать путь сохранения в настройках</w:t>
      </w:r>
      <w:r w:rsidRPr="0057670C">
        <w:t>.</w:t>
      </w:r>
    </w:p>
    <w:p w14:paraId="72F1DC95" w14:textId="51D04DE5" w:rsidR="0057670C" w:rsidRDefault="0057670C" w:rsidP="00E633CF">
      <w:pPr>
        <w:pStyle w:val="1"/>
        <w:jc w:val="center"/>
        <w:rPr>
          <w:lang w:val="en-US"/>
        </w:rPr>
      </w:pPr>
      <w:r w:rsidRPr="0057670C">
        <w:rPr>
          <w:noProof/>
          <w:lang w:val="en-US"/>
        </w:rPr>
        <w:lastRenderedPageBreak/>
        <w:drawing>
          <wp:inline distT="0" distB="0" distL="0" distR="0" wp14:anchorId="3F4939E9" wp14:editId="32E2EAFC">
            <wp:extent cx="5940425" cy="4111625"/>
            <wp:effectExtent l="0" t="0" r="3175" b="3175"/>
            <wp:docPr id="6103906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906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A174" w14:textId="6C5E4F7B" w:rsidR="001A5735" w:rsidRPr="001A5735" w:rsidRDefault="001A5735" w:rsidP="00B66F30">
      <w:pPr>
        <w:ind w:firstLine="0"/>
      </w:pPr>
      <w:r>
        <w:t>Здесь запускается сервер для удаленного доступа</w:t>
      </w:r>
      <w:r w:rsidRPr="001A5735">
        <w:t xml:space="preserve">, </w:t>
      </w:r>
      <w:r>
        <w:t>есть опция трансляции звука с микрофона (опционально)</w:t>
      </w:r>
      <w:r w:rsidRPr="001A5735">
        <w:t>.</w:t>
      </w:r>
    </w:p>
    <w:p w14:paraId="474153BB" w14:textId="7FBA9C35" w:rsidR="001A5735" w:rsidRPr="005676D5" w:rsidRDefault="001A5735" w:rsidP="00E633CF">
      <w:pPr>
        <w:ind w:firstLine="0"/>
      </w:pPr>
      <w:r w:rsidRPr="001A5735">
        <w:rPr>
          <w:noProof/>
        </w:rPr>
        <w:drawing>
          <wp:inline distT="0" distB="0" distL="0" distR="0" wp14:anchorId="2E604260" wp14:editId="5A87BD40">
            <wp:extent cx="5940425" cy="4093845"/>
            <wp:effectExtent l="0" t="0" r="3175" b="1905"/>
            <wp:docPr id="3522353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353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735">
        <w:br/>
      </w:r>
      <w:r>
        <w:t>Подключение к серверу удаленного доступа</w:t>
      </w:r>
      <w:r w:rsidRPr="001A5735">
        <w:t xml:space="preserve">, </w:t>
      </w:r>
      <w:r>
        <w:t>есть медиаплеер</w:t>
      </w:r>
      <w:r w:rsidR="005676D5" w:rsidRPr="005676D5">
        <w:t>.</w:t>
      </w:r>
    </w:p>
    <w:p w14:paraId="23F8E4F7" w14:textId="365945AD" w:rsidR="005676D5" w:rsidRDefault="005676D5" w:rsidP="00E633CF">
      <w:pPr>
        <w:ind w:firstLine="0"/>
        <w:jc w:val="left"/>
      </w:pPr>
      <w:r w:rsidRPr="005676D5">
        <w:rPr>
          <w:noProof/>
        </w:rPr>
        <w:lastRenderedPageBreak/>
        <w:drawing>
          <wp:inline distT="0" distB="0" distL="0" distR="0" wp14:anchorId="19D2DA9D" wp14:editId="037AD720">
            <wp:extent cx="5940425" cy="4091940"/>
            <wp:effectExtent l="0" t="0" r="3175" b="3810"/>
            <wp:docPr id="4566339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339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C858" w14:textId="07B6828A" w:rsidR="005676D5" w:rsidRPr="00E633CF" w:rsidRDefault="005676D5" w:rsidP="00B66F30">
      <w:pPr>
        <w:jc w:val="left"/>
      </w:pPr>
      <w:r>
        <w:t>Запуск</w:t>
      </w:r>
      <w:r w:rsidRPr="005676D5">
        <w:t>/</w:t>
      </w:r>
      <w:r>
        <w:t>Подключение к серверу чата</w:t>
      </w:r>
      <w:r w:rsidRPr="005676D5">
        <w:t xml:space="preserve">, </w:t>
      </w:r>
      <w:r>
        <w:t>обновление чата в реальном времени</w:t>
      </w:r>
      <w:r w:rsidRPr="005676D5">
        <w:t>.</w:t>
      </w:r>
    </w:p>
    <w:p w14:paraId="7D8B71AB" w14:textId="282BBDE1" w:rsidR="005676D5" w:rsidRPr="00E633CF" w:rsidRDefault="005676D5" w:rsidP="00E633CF">
      <w:pPr>
        <w:ind w:firstLine="0"/>
        <w:jc w:val="center"/>
        <w:rPr>
          <w:lang w:val="en-US"/>
        </w:rPr>
      </w:pPr>
      <w:r w:rsidRPr="005676D5">
        <w:rPr>
          <w:noProof/>
          <w:lang w:val="en-US"/>
        </w:rPr>
        <w:drawing>
          <wp:inline distT="0" distB="0" distL="0" distR="0" wp14:anchorId="31202CA4" wp14:editId="4D82436C">
            <wp:extent cx="5940425" cy="4070985"/>
            <wp:effectExtent l="0" t="0" r="3175" b="5715"/>
            <wp:docPr id="12306622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622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03D9" w14:textId="4A7BCFF3" w:rsidR="005676D5" w:rsidRPr="00E633CF" w:rsidRDefault="005676D5" w:rsidP="00E633CF">
      <w:pPr>
        <w:ind w:firstLine="0"/>
        <w:jc w:val="left"/>
        <w:rPr>
          <w:lang w:val="en-US"/>
        </w:rPr>
      </w:pPr>
      <w:r w:rsidRPr="005676D5">
        <w:rPr>
          <w:noProof/>
          <w:lang w:val="en-US"/>
        </w:rPr>
        <w:lastRenderedPageBreak/>
        <w:drawing>
          <wp:inline distT="0" distB="0" distL="0" distR="0" wp14:anchorId="0AE57399" wp14:editId="40E2FB2D">
            <wp:extent cx="5940425" cy="4037965"/>
            <wp:effectExtent l="0" t="0" r="3175" b="635"/>
            <wp:docPr id="15365379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79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7262" w14:textId="639F57A2" w:rsidR="00797CC4" w:rsidRPr="00797CC4" w:rsidRDefault="00797CC4" w:rsidP="00797CC4">
      <w:pPr>
        <w:pStyle w:val="1"/>
      </w:pPr>
      <w:r>
        <w:t>Руководство запуска</w:t>
      </w:r>
    </w:p>
    <w:p w14:paraId="46413CDE" w14:textId="45505330" w:rsidR="00797CC4" w:rsidRDefault="00C571AE" w:rsidP="00C571AE">
      <w:pPr>
        <w:pStyle w:val="a7"/>
        <w:numPr>
          <w:ilvl w:val="0"/>
          <w:numId w:val="2"/>
        </w:numPr>
      </w:pPr>
      <w:r>
        <w:t>Установка архива</w:t>
      </w:r>
    </w:p>
    <w:p w14:paraId="123415A4" w14:textId="71214DDF" w:rsidR="00C571AE" w:rsidRDefault="00C571AE" w:rsidP="00C571AE">
      <w:pPr>
        <w:pStyle w:val="a7"/>
        <w:numPr>
          <w:ilvl w:val="0"/>
          <w:numId w:val="2"/>
        </w:numPr>
      </w:pPr>
      <w:r>
        <w:t>Распаковка архива в удобное место</w:t>
      </w:r>
    </w:p>
    <w:p w14:paraId="324A714A" w14:textId="63A5FCC4" w:rsidR="00C571AE" w:rsidRPr="00C571AE" w:rsidRDefault="00C571AE" w:rsidP="00C571AE">
      <w:pPr>
        <w:pStyle w:val="a7"/>
        <w:numPr>
          <w:ilvl w:val="0"/>
          <w:numId w:val="2"/>
        </w:numPr>
      </w:pPr>
      <w:r>
        <w:t xml:space="preserve">На компьютере обязательно должен быть инструмент </w:t>
      </w:r>
      <w:proofErr w:type="spellStart"/>
      <w:r>
        <w:rPr>
          <w:lang w:val="en-US"/>
        </w:rPr>
        <w:t>ffmpeg</w:t>
      </w:r>
      <w:proofErr w:type="spellEnd"/>
      <w:r w:rsidR="00E633CF" w:rsidRPr="00E633CF">
        <w:t xml:space="preserve"> (</w:t>
      </w:r>
      <w:r w:rsidR="00E633CF" w:rsidRPr="00E633CF">
        <w:t>https://ffmpeg.org/download.html</w:t>
      </w:r>
      <w:r w:rsidR="00E633CF" w:rsidRPr="00E633CF">
        <w:t>)</w:t>
      </w:r>
    </w:p>
    <w:p w14:paraId="73BCD0C5" w14:textId="23713253" w:rsidR="00C571AE" w:rsidRDefault="00C571AE" w:rsidP="00C571AE">
      <w:pPr>
        <w:pStyle w:val="a7"/>
        <w:numPr>
          <w:ilvl w:val="0"/>
          <w:numId w:val="2"/>
        </w:numPr>
      </w:pPr>
      <w:r>
        <w:t xml:space="preserve">Запуск </w:t>
      </w:r>
      <w:r>
        <w:rPr>
          <w:lang w:val="en-US"/>
        </w:rPr>
        <w:t>ss.exe</w:t>
      </w:r>
    </w:p>
    <w:p w14:paraId="349C32EE" w14:textId="77A6FB16" w:rsidR="00797CC4" w:rsidRPr="00797CC4" w:rsidRDefault="00797CC4" w:rsidP="00797CC4">
      <w:pPr>
        <w:pStyle w:val="1"/>
      </w:pPr>
      <w:r>
        <w:t xml:space="preserve">Руководство пользователя </w:t>
      </w:r>
    </w:p>
    <w:p w14:paraId="16C1FB9D" w14:textId="5D91A413" w:rsidR="00797CC4" w:rsidRPr="00797CC4" w:rsidRDefault="0057670C" w:rsidP="00797CC4">
      <w:r>
        <w:t xml:space="preserve">В </w:t>
      </w:r>
      <w:r>
        <w:rPr>
          <w:lang w:val="en-US"/>
        </w:rPr>
        <w:t>Secure</w:t>
      </w:r>
      <w:r w:rsidRPr="00B34159">
        <w:t xml:space="preserve"> </w:t>
      </w:r>
      <w:r>
        <w:rPr>
          <w:lang w:val="en-US"/>
        </w:rPr>
        <w:t>Stream</w:t>
      </w:r>
      <w:r w:rsidR="00B34159" w:rsidRPr="00B34159">
        <w:t xml:space="preserve"> </w:t>
      </w:r>
      <w:r w:rsidR="00B34159">
        <w:t>есть 6 вкладок</w:t>
      </w:r>
      <w:r w:rsidR="00B34159" w:rsidRPr="00B34159">
        <w:t xml:space="preserve">, </w:t>
      </w:r>
      <w:r w:rsidR="00B34159">
        <w:t>и 4 вкладки в настройках</w:t>
      </w:r>
      <w:r w:rsidR="00B34159" w:rsidRPr="00B34159">
        <w:t xml:space="preserve">, </w:t>
      </w:r>
      <w:r w:rsidR="00B34159">
        <w:t>руководство пользованием в результате работы</w:t>
      </w:r>
      <w:r w:rsidR="00D8512E">
        <w:t>.</w:t>
      </w:r>
    </w:p>
    <w:sectPr w:rsidR="00797CC4" w:rsidRPr="00797CC4" w:rsidSect="009B3DE9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ECD3" w14:textId="77777777" w:rsidR="00E31889" w:rsidRDefault="00E31889" w:rsidP="00441E35">
      <w:pPr>
        <w:spacing w:line="240" w:lineRule="auto"/>
      </w:pPr>
      <w:r>
        <w:separator/>
      </w:r>
    </w:p>
  </w:endnote>
  <w:endnote w:type="continuationSeparator" w:id="0">
    <w:p w14:paraId="737A0854" w14:textId="77777777" w:rsidR="00E31889" w:rsidRDefault="00E31889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668411"/>
      <w:docPartObj>
        <w:docPartGallery w:val="Page Numbers (Bottom of Page)"/>
        <w:docPartUnique/>
      </w:docPartObj>
    </w:sdtPr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CA404" w14:textId="77777777" w:rsidR="00E31889" w:rsidRDefault="00E31889" w:rsidP="00441E35">
      <w:pPr>
        <w:spacing w:line="240" w:lineRule="auto"/>
      </w:pPr>
      <w:r>
        <w:separator/>
      </w:r>
    </w:p>
  </w:footnote>
  <w:footnote w:type="continuationSeparator" w:id="0">
    <w:p w14:paraId="694F23DC" w14:textId="77777777" w:rsidR="00E31889" w:rsidRDefault="00E31889" w:rsidP="00441E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F75"/>
    <w:multiLevelType w:val="hybridMultilevel"/>
    <w:tmpl w:val="75F49D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09684C"/>
    <w:multiLevelType w:val="hybridMultilevel"/>
    <w:tmpl w:val="17A0A6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F41223"/>
    <w:multiLevelType w:val="hybridMultilevel"/>
    <w:tmpl w:val="DCFAF5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B166D0"/>
    <w:multiLevelType w:val="hybridMultilevel"/>
    <w:tmpl w:val="F710D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B92F19"/>
    <w:multiLevelType w:val="hybridMultilevel"/>
    <w:tmpl w:val="0412AA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F484A48"/>
    <w:multiLevelType w:val="hybridMultilevel"/>
    <w:tmpl w:val="FEAE2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05810"/>
    <w:multiLevelType w:val="hybridMultilevel"/>
    <w:tmpl w:val="297000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350017"/>
    <w:multiLevelType w:val="hybridMultilevel"/>
    <w:tmpl w:val="43046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186D4C"/>
    <w:multiLevelType w:val="hybridMultilevel"/>
    <w:tmpl w:val="852453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9762F07"/>
    <w:multiLevelType w:val="hybridMultilevel"/>
    <w:tmpl w:val="B9046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E04CB7"/>
    <w:multiLevelType w:val="hybridMultilevel"/>
    <w:tmpl w:val="9C1C8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054D74"/>
    <w:multiLevelType w:val="hybridMultilevel"/>
    <w:tmpl w:val="50E25C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0E24002"/>
    <w:multiLevelType w:val="hybridMultilevel"/>
    <w:tmpl w:val="AF26A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EC6F04"/>
    <w:multiLevelType w:val="hybridMultilevel"/>
    <w:tmpl w:val="9B2ECC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FE65CD"/>
    <w:multiLevelType w:val="hybridMultilevel"/>
    <w:tmpl w:val="63588E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2EE687D"/>
    <w:multiLevelType w:val="hybridMultilevel"/>
    <w:tmpl w:val="949C9F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5202D94"/>
    <w:multiLevelType w:val="hybridMultilevel"/>
    <w:tmpl w:val="81CCEA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57F58A0"/>
    <w:multiLevelType w:val="hybridMultilevel"/>
    <w:tmpl w:val="9B268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ADF7DC6"/>
    <w:multiLevelType w:val="hybridMultilevel"/>
    <w:tmpl w:val="EB2EF4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86492441">
    <w:abstractNumId w:val="10"/>
  </w:num>
  <w:num w:numId="2" w16cid:durableId="1676112466">
    <w:abstractNumId w:val="17"/>
  </w:num>
  <w:num w:numId="3" w16cid:durableId="2032759086">
    <w:abstractNumId w:val="9"/>
  </w:num>
  <w:num w:numId="4" w16cid:durableId="768237926">
    <w:abstractNumId w:val="12"/>
  </w:num>
  <w:num w:numId="5" w16cid:durableId="1775129883">
    <w:abstractNumId w:val="8"/>
  </w:num>
  <w:num w:numId="6" w16cid:durableId="1830365510">
    <w:abstractNumId w:val="3"/>
  </w:num>
  <w:num w:numId="7" w16cid:durableId="688333236">
    <w:abstractNumId w:val="2"/>
  </w:num>
  <w:num w:numId="8" w16cid:durableId="1497646822">
    <w:abstractNumId w:val="5"/>
  </w:num>
  <w:num w:numId="9" w16cid:durableId="1591039977">
    <w:abstractNumId w:val="13"/>
  </w:num>
  <w:num w:numId="10" w16cid:durableId="1242567650">
    <w:abstractNumId w:val="0"/>
  </w:num>
  <w:num w:numId="11" w16cid:durableId="1751731999">
    <w:abstractNumId w:val="1"/>
  </w:num>
  <w:num w:numId="12" w16cid:durableId="881674948">
    <w:abstractNumId w:val="18"/>
  </w:num>
  <w:num w:numId="13" w16cid:durableId="1157920314">
    <w:abstractNumId w:val="14"/>
  </w:num>
  <w:num w:numId="14" w16cid:durableId="1323117032">
    <w:abstractNumId w:val="16"/>
  </w:num>
  <w:num w:numId="15" w16cid:durableId="1193954241">
    <w:abstractNumId w:val="15"/>
  </w:num>
  <w:num w:numId="16" w16cid:durableId="2011563136">
    <w:abstractNumId w:val="11"/>
  </w:num>
  <w:num w:numId="17" w16cid:durableId="558591090">
    <w:abstractNumId w:val="6"/>
  </w:num>
  <w:num w:numId="18" w16cid:durableId="1369180397">
    <w:abstractNumId w:val="7"/>
  </w:num>
  <w:num w:numId="19" w16cid:durableId="826820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33C2A"/>
    <w:rsid w:val="000471F9"/>
    <w:rsid w:val="00052C7F"/>
    <w:rsid w:val="000745C2"/>
    <w:rsid w:val="000C1DAD"/>
    <w:rsid w:val="001A5735"/>
    <w:rsid w:val="002226EC"/>
    <w:rsid w:val="002F0F17"/>
    <w:rsid w:val="004157DA"/>
    <w:rsid w:val="00441E35"/>
    <w:rsid w:val="00455400"/>
    <w:rsid w:val="00496BFC"/>
    <w:rsid w:val="004D1EA1"/>
    <w:rsid w:val="005676D5"/>
    <w:rsid w:val="0057670C"/>
    <w:rsid w:val="005F2A3C"/>
    <w:rsid w:val="007942D6"/>
    <w:rsid w:val="00797CC4"/>
    <w:rsid w:val="00805D17"/>
    <w:rsid w:val="0082212F"/>
    <w:rsid w:val="008F37EE"/>
    <w:rsid w:val="009B3DE9"/>
    <w:rsid w:val="00A45683"/>
    <w:rsid w:val="00AB651B"/>
    <w:rsid w:val="00B34159"/>
    <w:rsid w:val="00B66F30"/>
    <w:rsid w:val="00BE4762"/>
    <w:rsid w:val="00BE729C"/>
    <w:rsid w:val="00C24249"/>
    <w:rsid w:val="00C571AE"/>
    <w:rsid w:val="00C65937"/>
    <w:rsid w:val="00C96EAD"/>
    <w:rsid w:val="00D8512E"/>
    <w:rsid w:val="00DD72D5"/>
    <w:rsid w:val="00DE6360"/>
    <w:rsid w:val="00E17F19"/>
    <w:rsid w:val="00E31889"/>
    <w:rsid w:val="00E561F3"/>
    <w:rsid w:val="00E633CF"/>
    <w:rsid w:val="00EB3922"/>
    <w:rsid w:val="00ED5C5A"/>
    <w:rsid w:val="00F7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2D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72D5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2D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4D1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Андрей Чмиль</cp:lastModifiedBy>
  <cp:revision>26</cp:revision>
  <dcterms:created xsi:type="dcterms:W3CDTF">2023-09-30T11:11:00Z</dcterms:created>
  <dcterms:modified xsi:type="dcterms:W3CDTF">2025-11-01T18:34:00Z</dcterms:modified>
</cp:coreProperties>
</file>