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D3B8" w14:textId="6D94958A" w:rsidR="00316A78" w:rsidRDefault="0071522A">
      <w:pPr>
        <w:rPr>
          <w:lang w:val="en-US"/>
        </w:rPr>
      </w:pPr>
      <w:r>
        <w:t xml:space="preserve">Тест кейс </w:t>
      </w:r>
      <w:r w:rsidR="00866AC3">
        <w:rPr>
          <w:lang w:val="en-US"/>
        </w:rPr>
        <w:t>N</w:t>
      </w:r>
      <w:r w:rsidR="00866AC3" w:rsidRPr="00866AC3">
        <w:rPr>
          <w:lang w:val="en-US"/>
        </w:rPr>
        <w:t>intendo switch</w:t>
      </w:r>
    </w:p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838"/>
        <w:gridCol w:w="3118"/>
        <w:gridCol w:w="2552"/>
      </w:tblGrid>
      <w:tr w:rsidR="00866AC3" w14:paraId="171B3035" w14:textId="644207EE" w:rsidTr="001776D7">
        <w:trPr>
          <w:trHeight w:val="534"/>
        </w:trPr>
        <w:tc>
          <w:tcPr>
            <w:tcW w:w="996" w:type="dxa"/>
          </w:tcPr>
          <w:p w14:paraId="3F1155F3" w14:textId="1A2E7713" w:rsidR="00866AC3" w:rsidRPr="00866AC3" w:rsidRDefault="00866AC3">
            <w:pPr>
              <w:rPr>
                <w:lang w:val="uk-UA"/>
              </w:rPr>
            </w:pPr>
            <w:r>
              <w:rPr>
                <w:lang w:val="uk-UA"/>
              </w:rPr>
              <w:t>Тест Кейс</w:t>
            </w:r>
          </w:p>
        </w:tc>
        <w:tc>
          <w:tcPr>
            <w:tcW w:w="2838" w:type="dxa"/>
            <w:shd w:val="clear" w:color="auto" w:fill="auto"/>
          </w:tcPr>
          <w:p w14:paraId="0CA30F40" w14:textId="10F31987" w:rsidR="00866AC3" w:rsidRDefault="00866AC3">
            <w:proofErr w:type="spellStart"/>
            <w:r>
              <w:t>Назва</w:t>
            </w:r>
            <w:proofErr w:type="spellEnd"/>
            <w:r>
              <w:t xml:space="preserve"> тест кейсу</w:t>
            </w:r>
          </w:p>
        </w:tc>
        <w:tc>
          <w:tcPr>
            <w:tcW w:w="3118" w:type="dxa"/>
            <w:shd w:val="clear" w:color="auto" w:fill="auto"/>
          </w:tcPr>
          <w:p w14:paraId="412930CD" w14:textId="591BD872" w:rsidR="00866AC3" w:rsidRDefault="00866AC3">
            <w:r>
              <w:t>Кроки тесту</w:t>
            </w:r>
          </w:p>
        </w:tc>
        <w:tc>
          <w:tcPr>
            <w:tcW w:w="2552" w:type="dxa"/>
            <w:shd w:val="clear" w:color="auto" w:fill="auto"/>
          </w:tcPr>
          <w:p w14:paraId="54371F09" w14:textId="477758B0" w:rsidR="00866AC3" w:rsidRDefault="00866AC3">
            <w:r>
              <w:t>Результат</w:t>
            </w:r>
          </w:p>
        </w:tc>
      </w:tr>
      <w:tr w:rsidR="00866AC3" w14:paraId="3E78C04D" w14:textId="77777777" w:rsidTr="001776D7">
        <w:trPr>
          <w:trHeight w:val="534"/>
        </w:trPr>
        <w:tc>
          <w:tcPr>
            <w:tcW w:w="996" w:type="dxa"/>
          </w:tcPr>
          <w:p w14:paraId="067BAE22" w14:textId="1BF69A9C" w:rsidR="00866AC3" w:rsidRDefault="00866AC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38" w:type="dxa"/>
            <w:shd w:val="clear" w:color="auto" w:fill="auto"/>
          </w:tcPr>
          <w:p w14:paraId="51D40619" w14:textId="38E2D27C" w:rsidR="00866AC3" w:rsidRDefault="00866AC3"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працездатності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DFACC51" w14:textId="0B837196" w:rsidR="00866AC3" w:rsidRDefault="00866AC3">
            <w:proofErr w:type="spellStart"/>
            <w:r>
              <w:t>Натиснути</w:t>
            </w:r>
            <w:proofErr w:type="spellEnd"/>
            <w:r>
              <w:t xml:space="preserve"> та </w:t>
            </w:r>
            <w:proofErr w:type="spellStart"/>
            <w:r>
              <w:t>тримати</w:t>
            </w:r>
            <w:proofErr w:type="spellEnd"/>
            <w:r>
              <w:t xml:space="preserve"> кнопку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викл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97D1419" w14:textId="5331F87C" w:rsidR="00866AC3" w:rsidRDefault="00866AC3">
            <w:proofErr w:type="spellStart"/>
            <w:r>
              <w:t>Зʼявилося</w:t>
            </w:r>
            <w:proofErr w:type="spellEnd"/>
            <w:r>
              <w:t xml:space="preserve"> </w:t>
            </w:r>
            <w:proofErr w:type="spellStart"/>
            <w:r>
              <w:rPr>
                <w:lang w:val="uk-UA"/>
              </w:rPr>
              <w:t>лого</w:t>
            </w:r>
            <w:proofErr w:type="spellEnd"/>
            <w:r>
              <w:rPr>
                <w:lang w:val="uk-UA"/>
              </w:rPr>
              <w:t xml:space="preserve"> та зображення</w:t>
            </w:r>
            <w:r>
              <w:t xml:space="preserve"> на </w:t>
            </w:r>
            <w:proofErr w:type="spellStart"/>
            <w:r>
              <w:t>екрані</w:t>
            </w:r>
            <w:proofErr w:type="spellEnd"/>
          </w:p>
        </w:tc>
      </w:tr>
      <w:tr w:rsidR="00866AC3" w14:paraId="235129F3" w14:textId="77777777" w:rsidTr="001776D7">
        <w:trPr>
          <w:trHeight w:val="534"/>
        </w:trPr>
        <w:tc>
          <w:tcPr>
            <w:tcW w:w="996" w:type="dxa"/>
          </w:tcPr>
          <w:p w14:paraId="014E00B2" w14:textId="3F1696B2" w:rsidR="00866AC3" w:rsidRPr="00866AC3" w:rsidRDefault="00866AC3">
            <w:r>
              <w:rPr>
                <w:lang w:val="uk-UA"/>
              </w:rPr>
              <w:t>2</w:t>
            </w:r>
          </w:p>
        </w:tc>
        <w:tc>
          <w:tcPr>
            <w:tcW w:w="2838" w:type="dxa"/>
            <w:shd w:val="clear" w:color="auto" w:fill="auto"/>
          </w:tcPr>
          <w:p w14:paraId="287D6C81" w14:textId="68061A86" w:rsidR="00866AC3" w:rsidRPr="004A3B0C" w:rsidRDefault="00201A22"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працездатності</w:t>
            </w:r>
            <w:proofErr w:type="spellEnd"/>
            <w:r>
              <w:t xml:space="preserve"> сенсорного </w:t>
            </w:r>
            <w:proofErr w:type="spellStart"/>
            <w:r>
              <w:t>екрану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C0D740D" w14:textId="77777777" w:rsidR="00866AC3" w:rsidRDefault="00201A22" w:rsidP="00201A22">
            <w:proofErr w:type="spellStart"/>
            <w:r>
              <w:t>Нажа</w:t>
            </w:r>
            <w:proofErr w:type="spellEnd"/>
            <w:r w:rsidRPr="00201A22">
              <w:rPr>
                <w:lang w:val="uk-UA"/>
              </w:rPr>
              <w:t>в</w:t>
            </w:r>
            <w:r>
              <w:t xml:space="preserve"> пальцем по </w:t>
            </w:r>
            <w:proofErr w:type="spellStart"/>
            <w:r>
              <w:t>іконці</w:t>
            </w:r>
            <w:proofErr w:type="spellEnd"/>
            <w:r>
              <w:t xml:space="preserve"> </w:t>
            </w:r>
            <w:proofErr w:type="spellStart"/>
            <w:r>
              <w:t>додатку</w:t>
            </w:r>
            <w:proofErr w:type="spellEnd"/>
          </w:p>
          <w:p w14:paraId="6EB86169" w14:textId="74F8C876" w:rsidR="00201A22" w:rsidRPr="00201A22" w:rsidRDefault="00201A22" w:rsidP="00201A22">
            <w:pPr>
              <w:rPr>
                <w:lang w:val="uk-UA"/>
              </w:rPr>
            </w:pPr>
            <w:r>
              <w:rPr>
                <w:lang w:val="uk-UA"/>
              </w:rPr>
              <w:t>По заблокованому  екрану натиснув пальцем</w:t>
            </w:r>
          </w:p>
        </w:tc>
        <w:tc>
          <w:tcPr>
            <w:tcW w:w="2552" w:type="dxa"/>
            <w:shd w:val="clear" w:color="auto" w:fill="auto"/>
          </w:tcPr>
          <w:p w14:paraId="00857E2E" w14:textId="425FCB37" w:rsidR="00696FDF" w:rsidRPr="00696FDF" w:rsidRDefault="00696FDF" w:rsidP="00696FDF">
            <w:pPr>
              <w:rPr>
                <w:lang w:val="uk-UA"/>
              </w:rPr>
            </w:pPr>
            <w:r w:rsidRPr="00696FDF">
              <w:rPr>
                <w:lang w:val="uk-UA"/>
              </w:rPr>
              <w:t>Запустився додаток</w:t>
            </w:r>
          </w:p>
          <w:p w14:paraId="327DE89A" w14:textId="0A0F1AD8" w:rsidR="00696FDF" w:rsidRPr="00201A22" w:rsidRDefault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Розблокувався екран та з’явилось зображення </w:t>
            </w:r>
          </w:p>
        </w:tc>
      </w:tr>
      <w:tr w:rsidR="00866AC3" w14:paraId="04BE6B04" w14:textId="77777777" w:rsidTr="001776D7">
        <w:trPr>
          <w:trHeight w:val="534"/>
        </w:trPr>
        <w:tc>
          <w:tcPr>
            <w:tcW w:w="996" w:type="dxa"/>
          </w:tcPr>
          <w:p w14:paraId="09D17AC3" w14:textId="46DB98DF" w:rsidR="00866AC3" w:rsidRDefault="00696FD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38" w:type="dxa"/>
            <w:shd w:val="clear" w:color="auto" w:fill="auto"/>
          </w:tcPr>
          <w:p w14:paraId="445F50AD" w14:textId="7B091D86" w:rsidR="00866AC3" w:rsidRPr="00696FDF" w:rsidRDefault="00696FDF">
            <w:pPr>
              <w:rPr>
                <w:lang w:val="uk-UA"/>
              </w:rPr>
            </w:pPr>
            <w:r>
              <w:rPr>
                <w:lang w:val="uk-UA"/>
              </w:rPr>
              <w:t>Перевірка живлення</w:t>
            </w:r>
          </w:p>
        </w:tc>
        <w:tc>
          <w:tcPr>
            <w:tcW w:w="3118" w:type="dxa"/>
            <w:shd w:val="clear" w:color="auto" w:fill="auto"/>
          </w:tcPr>
          <w:p w14:paraId="17A6C6EB" w14:textId="60D8BBE1" w:rsidR="00866AC3" w:rsidRPr="00696FDF" w:rsidRDefault="00696FDF">
            <w:r>
              <w:rPr>
                <w:lang w:val="uk-UA"/>
              </w:rPr>
              <w:t xml:space="preserve">Підключив до консолі дріт </w:t>
            </w:r>
            <w:r>
              <w:rPr>
                <w:lang w:val="en-US"/>
              </w:rPr>
              <w:t>USB</w:t>
            </w:r>
            <w:r w:rsidRPr="00696FDF">
              <w:t>-</w:t>
            </w:r>
            <w:r>
              <w:t>C</w:t>
            </w:r>
          </w:p>
        </w:tc>
        <w:tc>
          <w:tcPr>
            <w:tcW w:w="2552" w:type="dxa"/>
            <w:shd w:val="clear" w:color="auto" w:fill="auto"/>
          </w:tcPr>
          <w:p w14:paraId="7429DADE" w14:textId="5268FBE5" w:rsidR="00866AC3" w:rsidRPr="00696FDF" w:rsidRDefault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Відбулась вібрація та змінився індикатор зарядки  </w:t>
            </w:r>
          </w:p>
        </w:tc>
      </w:tr>
      <w:tr w:rsidR="00866AC3" w14:paraId="55427FCE" w14:textId="77777777" w:rsidTr="001776D7">
        <w:trPr>
          <w:trHeight w:val="534"/>
        </w:trPr>
        <w:tc>
          <w:tcPr>
            <w:tcW w:w="996" w:type="dxa"/>
          </w:tcPr>
          <w:p w14:paraId="1AA7A0FB" w14:textId="20946A71" w:rsidR="00866AC3" w:rsidRPr="00696FDF" w:rsidRDefault="00696FD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38" w:type="dxa"/>
            <w:shd w:val="clear" w:color="auto" w:fill="auto"/>
          </w:tcPr>
          <w:p w14:paraId="2BD76E0A" w14:textId="548CAF4D" w:rsidR="00866AC3" w:rsidRPr="00696FDF" w:rsidRDefault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динаміка </w:t>
            </w:r>
          </w:p>
        </w:tc>
        <w:tc>
          <w:tcPr>
            <w:tcW w:w="3118" w:type="dxa"/>
            <w:shd w:val="clear" w:color="auto" w:fill="auto"/>
          </w:tcPr>
          <w:p w14:paraId="02A53999" w14:textId="5E1B59E4" w:rsidR="00866AC3" w:rsidRPr="00696FDF" w:rsidRDefault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Ввімкнув додаток </w:t>
            </w:r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mario</w:t>
            </w:r>
            <w:proofErr w:type="spellEnd"/>
            <w:r>
              <w:rPr>
                <w:lang w:val="en-US"/>
              </w:rPr>
              <w:t xml:space="preserve"> car “ 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179F4C65" w14:textId="5EB502B0" w:rsidR="00866AC3" w:rsidRPr="00696FDF" w:rsidRDefault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Динамік працює </w:t>
            </w:r>
          </w:p>
        </w:tc>
      </w:tr>
      <w:tr w:rsidR="00866AC3" w14:paraId="0A470E71" w14:textId="77777777" w:rsidTr="001776D7">
        <w:trPr>
          <w:trHeight w:val="534"/>
        </w:trPr>
        <w:tc>
          <w:tcPr>
            <w:tcW w:w="996" w:type="dxa"/>
          </w:tcPr>
          <w:p w14:paraId="6413E5D9" w14:textId="61351485" w:rsidR="00866AC3" w:rsidRDefault="00696FD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38" w:type="dxa"/>
            <w:shd w:val="clear" w:color="auto" w:fill="auto"/>
          </w:tcPr>
          <w:p w14:paraId="6A65973D" w14:textId="3C0A09AF" w:rsidR="00866AC3" w:rsidRPr="00696FDF" w:rsidRDefault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підключення бездротових навушників </w:t>
            </w:r>
          </w:p>
        </w:tc>
        <w:tc>
          <w:tcPr>
            <w:tcW w:w="3118" w:type="dxa"/>
            <w:shd w:val="clear" w:color="auto" w:fill="auto"/>
          </w:tcPr>
          <w:p w14:paraId="4BE580BF" w14:textId="77777777" w:rsidR="00696FDF" w:rsidRDefault="00696FDF" w:rsidP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Включив </w:t>
            </w:r>
            <w:r>
              <w:rPr>
                <w:lang w:val="en-US"/>
              </w:rPr>
              <w:t>Bluetooth</w:t>
            </w:r>
            <w:r w:rsidRPr="00696FDF">
              <w:t xml:space="preserve"> </w:t>
            </w:r>
            <w:r>
              <w:rPr>
                <w:lang w:val="uk-UA"/>
              </w:rPr>
              <w:t xml:space="preserve">на консолі </w:t>
            </w:r>
          </w:p>
          <w:p w14:paraId="38B9E50F" w14:textId="77777777" w:rsidR="00696FDF" w:rsidRDefault="00696FDF" w:rsidP="00696FDF">
            <w:pPr>
              <w:rPr>
                <w:lang w:val="uk-UA"/>
              </w:rPr>
            </w:pPr>
            <w:r>
              <w:rPr>
                <w:lang w:val="uk-UA"/>
              </w:rPr>
              <w:t xml:space="preserve">Обрав гарнітуру в налаштуваннях </w:t>
            </w:r>
          </w:p>
          <w:p w14:paraId="5667DE18" w14:textId="211398F8" w:rsidR="00866AC3" w:rsidRPr="00696FDF" w:rsidRDefault="00696FDF" w:rsidP="00696FDF">
            <w:r>
              <w:rPr>
                <w:lang w:val="uk-UA"/>
              </w:rPr>
              <w:t xml:space="preserve">Ввімкнув додаток </w:t>
            </w:r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mario</w:t>
            </w:r>
            <w:proofErr w:type="spellEnd"/>
            <w:r>
              <w:rPr>
                <w:lang w:val="en-US"/>
              </w:rPr>
              <w:t xml:space="preserve"> car “ </w:t>
            </w:r>
            <w:r w:rsidRPr="00696FDF"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69C01DE0" w14:textId="15F2D8B0" w:rsidR="00866AC3" w:rsidRPr="001776D7" w:rsidRDefault="00696FDF">
            <w:pPr>
              <w:rPr>
                <w:lang w:val="uk-UA"/>
              </w:rPr>
            </w:pPr>
            <w:r>
              <w:rPr>
                <w:lang w:val="uk-UA"/>
              </w:rPr>
              <w:t>Навушники працю</w:t>
            </w:r>
            <w:r w:rsidR="001776D7">
              <w:rPr>
                <w:lang w:val="uk-UA"/>
              </w:rPr>
              <w:t>ють</w:t>
            </w:r>
            <w:r w:rsidR="001776D7" w:rsidRPr="001776D7">
              <w:t xml:space="preserve">, </w:t>
            </w:r>
            <w:r w:rsidR="001776D7">
              <w:rPr>
                <w:lang w:val="uk-UA"/>
              </w:rPr>
              <w:t xml:space="preserve">але через 30 хвилин консоль вимикає навушники в налаштуваннях  </w:t>
            </w:r>
          </w:p>
        </w:tc>
      </w:tr>
      <w:tr w:rsidR="00866AC3" w14:paraId="2F2933D1" w14:textId="77777777" w:rsidTr="001776D7">
        <w:trPr>
          <w:trHeight w:val="534"/>
        </w:trPr>
        <w:tc>
          <w:tcPr>
            <w:tcW w:w="996" w:type="dxa"/>
          </w:tcPr>
          <w:p w14:paraId="6C95E92D" w14:textId="206F930F" w:rsidR="00866AC3" w:rsidRDefault="001776D7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38" w:type="dxa"/>
            <w:shd w:val="clear" w:color="auto" w:fill="auto"/>
          </w:tcPr>
          <w:p w14:paraId="4E1F47AD" w14:textId="2CE2410C" w:rsidR="00866AC3" w:rsidRPr="001776D7" w:rsidRDefault="001776D7">
            <w:pPr>
              <w:rPr>
                <w:lang w:val="uk-UA"/>
              </w:rPr>
            </w:pPr>
            <w:r>
              <w:rPr>
                <w:lang w:val="uk-UA"/>
              </w:rPr>
              <w:t>Перевірив інтернет з</w:t>
            </w:r>
            <w:r w:rsidRPr="001776D7">
              <w:t>’</w:t>
            </w:r>
            <w:r>
              <w:rPr>
                <w:lang w:val="uk-UA"/>
              </w:rPr>
              <w:t xml:space="preserve">єднання з </w:t>
            </w:r>
            <w:r>
              <w:rPr>
                <w:lang w:val="en-US"/>
              </w:rPr>
              <w:t>Wi</w:t>
            </w:r>
            <w:r w:rsidRPr="001776D7">
              <w:t>-</w:t>
            </w:r>
            <w:r>
              <w:rPr>
                <w:lang w:val="en-US"/>
              </w:rPr>
              <w:t>Fi</w:t>
            </w:r>
          </w:p>
        </w:tc>
        <w:tc>
          <w:tcPr>
            <w:tcW w:w="3118" w:type="dxa"/>
            <w:shd w:val="clear" w:color="auto" w:fill="auto"/>
          </w:tcPr>
          <w:p w14:paraId="3A9DAB12" w14:textId="77777777" w:rsidR="00866AC3" w:rsidRDefault="001776D7">
            <w:pPr>
              <w:rPr>
                <w:lang w:val="uk-UA"/>
              </w:rPr>
            </w:pPr>
            <w:r>
              <w:rPr>
                <w:lang w:val="uk-UA"/>
              </w:rPr>
              <w:t xml:space="preserve">Включив </w:t>
            </w:r>
            <w:r>
              <w:rPr>
                <w:lang w:val="en-US"/>
              </w:rPr>
              <w:t>Wi</w:t>
            </w:r>
            <w:r w:rsidRPr="004A3B0C">
              <w:rPr>
                <w:lang w:val="uk-UA"/>
              </w:rPr>
              <w:t>-</w:t>
            </w:r>
            <w:r>
              <w:rPr>
                <w:lang w:val="en-US"/>
              </w:rPr>
              <w:t>Fi</w:t>
            </w:r>
            <w:r>
              <w:rPr>
                <w:lang w:val="uk-UA"/>
              </w:rPr>
              <w:t xml:space="preserve"> </w:t>
            </w:r>
          </w:p>
          <w:p w14:paraId="210D9A15" w14:textId="70875E44" w:rsidR="001776D7" w:rsidRPr="001776D7" w:rsidRDefault="001776D7">
            <w:pPr>
              <w:rPr>
                <w:lang w:val="uk-UA"/>
              </w:rPr>
            </w:pPr>
            <w:r>
              <w:rPr>
                <w:lang w:val="uk-UA"/>
              </w:rPr>
              <w:t xml:space="preserve">З списку обрав потрібний </w:t>
            </w:r>
            <w:r>
              <w:rPr>
                <w:lang w:val="en-US"/>
              </w:rPr>
              <w:t>Wi</w:t>
            </w:r>
            <w:r w:rsidRPr="001776D7">
              <w:rPr>
                <w:lang w:val="uk-UA"/>
              </w:rPr>
              <w:t>-</w:t>
            </w:r>
            <w:r>
              <w:rPr>
                <w:lang w:val="en-US"/>
              </w:rPr>
              <w:t>Fi</w:t>
            </w:r>
            <w:r>
              <w:rPr>
                <w:lang w:val="uk-UA"/>
              </w:rPr>
              <w:t xml:space="preserve"> та під єднався до нього </w:t>
            </w:r>
            <w:r>
              <w:rPr>
                <w:lang w:val="uk-UA"/>
              </w:rPr>
              <w:br/>
              <w:t xml:space="preserve">Завантажив додаток через </w:t>
            </w:r>
            <w:proofErr w:type="spellStart"/>
            <w:r w:rsidRPr="001776D7">
              <w:rPr>
                <w:lang w:val="uk-UA"/>
              </w:rPr>
              <w:t>Nintendo</w:t>
            </w:r>
            <w:proofErr w:type="spellEnd"/>
            <w:r w:rsidRPr="001776D7">
              <w:rPr>
                <w:lang w:val="uk-UA"/>
              </w:rPr>
              <w:t xml:space="preserve"> </w:t>
            </w:r>
            <w:proofErr w:type="spellStart"/>
            <w:r w:rsidRPr="001776D7">
              <w:rPr>
                <w:lang w:val="uk-UA"/>
              </w:rPr>
              <w:t>eShop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DCD021" w14:textId="03D8B63E" w:rsidR="00866AC3" w:rsidRPr="001776D7" w:rsidRDefault="001776D7">
            <w:pPr>
              <w:rPr>
                <w:lang w:val="uk-UA"/>
              </w:rPr>
            </w:pPr>
            <w:r>
              <w:rPr>
                <w:lang w:val="uk-UA"/>
              </w:rPr>
              <w:t xml:space="preserve">Додаток почав скачуватись </w:t>
            </w:r>
          </w:p>
        </w:tc>
      </w:tr>
      <w:tr w:rsidR="00866AC3" w:rsidRPr="001776D7" w14:paraId="7C758552" w14:textId="77777777" w:rsidTr="001776D7">
        <w:trPr>
          <w:trHeight w:val="534"/>
        </w:trPr>
        <w:tc>
          <w:tcPr>
            <w:tcW w:w="996" w:type="dxa"/>
          </w:tcPr>
          <w:p w14:paraId="1EDE183C" w14:textId="2BD42212" w:rsidR="00866AC3" w:rsidRDefault="001776D7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8" w:type="dxa"/>
            <w:shd w:val="clear" w:color="auto" w:fill="auto"/>
          </w:tcPr>
          <w:p w14:paraId="49546D78" w14:textId="23B3A650" w:rsidR="00866AC3" w:rsidRPr="001776D7" w:rsidRDefault="001776D7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платіжної системи  </w:t>
            </w:r>
          </w:p>
        </w:tc>
        <w:tc>
          <w:tcPr>
            <w:tcW w:w="3118" w:type="dxa"/>
            <w:shd w:val="clear" w:color="auto" w:fill="auto"/>
          </w:tcPr>
          <w:p w14:paraId="1389435C" w14:textId="602BB828" w:rsidR="00866AC3" w:rsidRDefault="001776D7">
            <w:pPr>
              <w:rPr>
                <w:lang w:val="uk-UA"/>
              </w:rPr>
            </w:pPr>
            <w:r>
              <w:rPr>
                <w:lang w:val="uk-UA"/>
              </w:rPr>
              <w:t xml:space="preserve">Зайшов до </w:t>
            </w:r>
            <w:proofErr w:type="spellStart"/>
            <w:r w:rsidRPr="001776D7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Nintendo</w:t>
            </w:r>
            <w:proofErr w:type="spellEnd"/>
            <w:r w:rsidRPr="001776D7">
              <w:rPr>
                <w:rFonts w:ascii="Times New Roman" w:hAnsi="Times New Roman" w:cs="Times New Roman"/>
                <w:color w:val="2021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1776D7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eShop</w:t>
            </w:r>
            <w:proofErr w:type="spellEnd"/>
            <w:r>
              <w:rPr>
                <w:lang w:val="uk-UA"/>
              </w:rPr>
              <w:br/>
              <w:t xml:space="preserve">Обрав додаток </w:t>
            </w:r>
            <w:r w:rsidRPr="001776D7">
              <w:t>“</w:t>
            </w:r>
            <w:r>
              <w:rPr>
                <w:lang w:val="uk-UA"/>
              </w:rPr>
              <w:t>Калькулятор</w:t>
            </w:r>
            <w:r w:rsidRPr="001776D7">
              <w:t>”</w:t>
            </w:r>
            <w:r>
              <w:rPr>
                <w:lang w:val="uk-UA"/>
              </w:rPr>
              <w:t xml:space="preserve"> та натиснув купити </w:t>
            </w:r>
          </w:p>
          <w:p w14:paraId="0844C5CE" w14:textId="43ABA9F2" w:rsidR="001776D7" w:rsidRPr="001776D7" w:rsidRDefault="001776D7">
            <w:pPr>
              <w:rPr>
                <w:lang w:val="uk-UA"/>
              </w:rPr>
            </w:pPr>
            <w:r>
              <w:rPr>
                <w:lang w:val="uk-UA"/>
              </w:rPr>
              <w:t xml:space="preserve">Ввів данні карти та провів оплату </w:t>
            </w:r>
          </w:p>
          <w:p w14:paraId="46F86CDC" w14:textId="7CBA562F" w:rsidR="001776D7" w:rsidRPr="001776D7" w:rsidRDefault="001776D7">
            <w:pPr>
              <w:rPr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FA3EC8F" w14:textId="77777777" w:rsidR="00866AC3" w:rsidRDefault="001776D7">
            <w:pPr>
              <w:rPr>
                <w:lang w:val="uk-UA"/>
              </w:rPr>
            </w:pPr>
            <w:r>
              <w:rPr>
                <w:lang w:val="uk-UA"/>
              </w:rPr>
              <w:t>Додаток почав скачуватись</w:t>
            </w:r>
          </w:p>
          <w:p w14:paraId="43750CB6" w14:textId="385A18C0" w:rsidR="001776D7" w:rsidRPr="001776D7" w:rsidRDefault="001776D7">
            <w:pPr>
              <w:rPr>
                <w:lang w:val="uk-UA"/>
              </w:rPr>
            </w:pPr>
            <w:r>
              <w:rPr>
                <w:lang w:val="uk-UA"/>
              </w:rPr>
              <w:t xml:space="preserve">В магазине статус змінився на </w:t>
            </w:r>
            <w:r w:rsidRPr="001776D7">
              <w:t xml:space="preserve">“ </w:t>
            </w:r>
            <w:r>
              <w:rPr>
                <w:lang w:val="uk-UA"/>
              </w:rPr>
              <w:t xml:space="preserve">Куплено </w:t>
            </w:r>
            <w:r w:rsidRPr="001776D7">
              <w:t xml:space="preserve">“ </w:t>
            </w:r>
            <w:r>
              <w:rPr>
                <w:lang w:val="uk-UA"/>
              </w:rPr>
              <w:t xml:space="preserve"> </w:t>
            </w:r>
          </w:p>
        </w:tc>
      </w:tr>
      <w:tr w:rsidR="00866AC3" w:rsidRPr="001776D7" w14:paraId="5ABED7BA" w14:textId="77777777" w:rsidTr="001776D7">
        <w:trPr>
          <w:trHeight w:val="534"/>
        </w:trPr>
        <w:tc>
          <w:tcPr>
            <w:tcW w:w="996" w:type="dxa"/>
          </w:tcPr>
          <w:p w14:paraId="2FE89E55" w14:textId="040DE858" w:rsidR="00866AC3" w:rsidRPr="001776D7" w:rsidRDefault="001776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8" w:type="dxa"/>
            <w:shd w:val="clear" w:color="auto" w:fill="auto"/>
          </w:tcPr>
          <w:p w14:paraId="0A0EDDDA" w14:textId="661BCFC2" w:rsidR="00866AC3" w:rsidRPr="00097223" w:rsidRDefault="00097223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міцності консолі </w:t>
            </w:r>
          </w:p>
        </w:tc>
        <w:tc>
          <w:tcPr>
            <w:tcW w:w="3118" w:type="dxa"/>
            <w:shd w:val="clear" w:color="auto" w:fill="auto"/>
          </w:tcPr>
          <w:p w14:paraId="7761A5CB" w14:textId="00E4DFB0" w:rsidR="00866AC3" w:rsidRPr="001776D7" w:rsidRDefault="00097223">
            <w:pPr>
              <w:rPr>
                <w:lang w:val="uk-UA"/>
              </w:rPr>
            </w:pPr>
            <w:r>
              <w:rPr>
                <w:lang w:val="uk-UA"/>
              </w:rPr>
              <w:t xml:space="preserve">Упустив консоль на підлогу </w:t>
            </w:r>
          </w:p>
        </w:tc>
        <w:tc>
          <w:tcPr>
            <w:tcW w:w="2552" w:type="dxa"/>
            <w:shd w:val="clear" w:color="auto" w:fill="auto"/>
          </w:tcPr>
          <w:p w14:paraId="78226663" w14:textId="32995379" w:rsidR="00866AC3" w:rsidRPr="001776D7" w:rsidRDefault="00097223">
            <w:pPr>
              <w:rPr>
                <w:lang w:val="uk-UA"/>
              </w:rPr>
            </w:pPr>
            <w:r>
              <w:rPr>
                <w:lang w:val="uk-UA"/>
              </w:rPr>
              <w:t xml:space="preserve">Пошкоджень не виявлено </w:t>
            </w:r>
          </w:p>
        </w:tc>
      </w:tr>
      <w:tr w:rsidR="00866AC3" w:rsidRPr="001776D7" w14:paraId="2DBC94B4" w14:textId="77777777" w:rsidTr="001776D7">
        <w:trPr>
          <w:trHeight w:val="534"/>
        </w:trPr>
        <w:tc>
          <w:tcPr>
            <w:tcW w:w="996" w:type="dxa"/>
          </w:tcPr>
          <w:p w14:paraId="243039B7" w14:textId="66B410A9" w:rsidR="00866AC3" w:rsidRDefault="00097223">
            <w:pPr>
              <w:rPr>
                <w:lang w:val="uk-UA"/>
              </w:rPr>
            </w:pPr>
            <w:r>
              <w:rPr>
                <w:lang w:val="uk-UA"/>
              </w:rPr>
              <w:t xml:space="preserve">9 </w:t>
            </w:r>
          </w:p>
        </w:tc>
        <w:tc>
          <w:tcPr>
            <w:tcW w:w="2838" w:type="dxa"/>
            <w:shd w:val="clear" w:color="auto" w:fill="auto"/>
          </w:tcPr>
          <w:p w14:paraId="6922E9B6" w14:textId="34525401" w:rsidR="00866AC3" w:rsidRPr="001776D7" w:rsidRDefault="00097223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Перевірив </w:t>
            </w:r>
            <w:proofErr w:type="spellStart"/>
            <w:r>
              <w:rPr>
                <w:lang w:val="uk-UA"/>
              </w:rPr>
              <w:t>Джойкони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B6CC8D9" w14:textId="0525CF76" w:rsidR="00866AC3" w:rsidRPr="001776D7" w:rsidRDefault="00097223">
            <w:pPr>
              <w:rPr>
                <w:lang w:val="uk-UA"/>
              </w:rPr>
            </w:pPr>
            <w:r>
              <w:rPr>
                <w:lang w:val="uk-UA"/>
              </w:rPr>
              <w:t xml:space="preserve">Підключив другий набір </w:t>
            </w:r>
            <w:proofErr w:type="spellStart"/>
            <w:r>
              <w:rPr>
                <w:lang w:val="uk-UA"/>
              </w:rPr>
              <w:t>джойконів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176235F4" w14:textId="68A04A0F" w:rsidR="00866AC3" w:rsidRPr="001776D7" w:rsidRDefault="00097223">
            <w:pPr>
              <w:rPr>
                <w:lang w:val="uk-UA"/>
              </w:rPr>
            </w:pPr>
            <w:r>
              <w:rPr>
                <w:lang w:val="uk-UA"/>
              </w:rPr>
              <w:t xml:space="preserve">Консоль зразу визначила </w:t>
            </w:r>
            <w:proofErr w:type="spellStart"/>
            <w:r>
              <w:rPr>
                <w:lang w:val="uk-UA"/>
              </w:rPr>
              <w:t>джойкони</w:t>
            </w:r>
            <w:proofErr w:type="spellEnd"/>
            <w:r>
              <w:rPr>
                <w:lang w:val="uk-UA"/>
              </w:rPr>
              <w:t xml:space="preserve"> та підключилась</w:t>
            </w:r>
            <w:r>
              <w:rPr>
                <w:lang w:val="uk-UA"/>
              </w:rPr>
              <w:br/>
              <w:t xml:space="preserve">Ніякого </w:t>
            </w:r>
            <w:proofErr w:type="spellStart"/>
            <w:r>
              <w:rPr>
                <w:lang w:val="uk-UA"/>
              </w:rPr>
              <w:t>люфта</w:t>
            </w:r>
            <w:proofErr w:type="spellEnd"/>
            <w:r>
              <w:rPr>
                <w:lang w:val="uk-UA"/>
              </w:rPr>
              <w:t xml:space="preserve"> не виявлено </w:t>
            </w:r>
          </w:p>
        </w:tc>
      </w:tr>
      <w:tr w:rsidR="00866AC3" w:rsidRPr="001776D7" w14:paraId="51954735" w14:textId="77777777" w:rsidTr="001776D7">
        <w:trPr>
          <w:trHeight w:val="534"/>
        </w:trPr>
        <w:tc>
          <w:tcPr>
            <w:tcW w:w="996" w:type="dxa"/>
          </w:tcPr>
          <w:p w14:paraId="121F9652" w14:textId="689021DD" w:rsidR="00866AC3" w:rsidRDefault="003C227A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838" w:type="dxa"/>
            <w:shd w:val="clear" w:color="auto" w:fill="auto"/>
          </w:tcPr>
          <w:p w14:paraId="60D6884D" w14:textId="7DF58076" w:rsidR="00866AC3" w:rsidRPr="001776D7" w:rsidRDefault="003C227A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Перевірив автономність консолі  </w:t>
            </w:r>
          </w:p>
        </w:tc>
        <w:tc>
          <w:tcPr>
            <w:tcW w:w="3118" w:type="dxa"/>
            <w:shd w:val="clear" w:color="auto" w:fill="auto"/>
          </w:tcPr>
          <w:p w14:paraId="2137DAE0" w14:textId="33457272" w:rsidR="00866AC3" w:rsidRPr="001776D7" w:rsidRDefault="003C227A">
            <w:pPr>
              <w:rPr>
                <w:lang w:val="uk-UA"/>
              </w:rPr>
            </w:pPr>
            <w:r>
              <w:rPr>
                <w:lang w:val="uk-UA"/>
              </w:rPr>
              <w:t xml:space="preserve">Запустив декілька додатків одразу та перемикався між ними кожні 30 хвилин </w:t>
            </w:r>
          </w:p>
        </w:tc>
        <w:tc>
          <w:tcPr>
            <w:tcW w:w="2552" w:type="dxa"/>
            <w:shd w:val="clear" w:color="auto" w:fill="auto"/>
          </w:tcPr>
          <w:p w14:paraId="76D4823D" w14:textId="66DB0194" w:rsidR="00866AC3" w:rsidRPr="001776D7" w:rsidRDefault="003C227A">
            <w:pPr>
              <w:rPr>
                <w:lang w:val="uk-UA"/>
              </w:rPr>
            </w:pPr>
            <w:r>
              <w:rPr>
                <w:lang w:val="uk-UA"/>
              </w:rPr>
              <w:t xml:space="preserve">Через 5 часів консоль видала  </w:t>
            </w:r>
            <w:r w:rsidR="00A85009">
              <w:rPr>
                <w:lang w:val="uk-UA"/>
              </w:rPr>
              <w:t xml:space="preserve">повідомлення про те що залишилось 20 відсотків  </w:t>
            </w:r>
          </w:p>
        </w:tc>
      </w:tr>
      <w:tr w:rsidR="00866AC3" w:rsidRPr="001776D7" w14:paraId="01CC7091" w14:textId="77777777" w:rsidTr="001776D7">
        <w:trPr>
          <w:trHeight w:val="534"/>
        </w:trPr>
        <w:tc>
          <w:tcPr>
            <w:tcW w:w="996" w:type="dxa"/>
          </w:tcPr>
          <w:p w14:paraId="7FF989BF" w14:textId="77A700ED" w:rsidR="00866AC3" w:rsidRDefault="00DB20E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11</w:t>
            </w:r>
          </w:p>
        </w:tc>
        <w:tc>
          <w:tcPr>
            <w:tcW w:w="2838" w:type="dxa"/>
            <w:shd w:val="clear" w:color="auto" w:fill="auto"/>
          </w:tcPr>
          <w:p w14:paraId="2326656A" w14:textId="49D7F24D" w:rsidR="00866AC3" w:rsidRPr="00DB20EE" w:rsidRDefault="00DB20EE">
            <w:pPr>
              <w:rPr>
                <w:lang w:val="en-US"/>
              </w:rPr>
            </w:pPr>
            <w:r>
              <w:rPr>
                <w:lang w:val="uk-UA"/>
              </w:rPr>
              <w:t xml:space="preserve">Перевірка міцність OLED екрана </w:t>
            </w:r>
          </w:p>
        </w:tc>
        <w:tc>
          <w:tcPr>
            <w:tcW w:w="3118" w:type="dxa"/>
            <w:shd w:val="clear" w:color="auto" w:fill="auto"/>
          </w:tcPr>
          <w:p w14:paraId="2275FCC3" w14:textId="2B390527" w:rsidR="00866AC3" w:rsidRDefault="00DB20EE">
            <w:pPr>
              <w:rPr>
                <w:lang w:val="uk-UA"/>
              </w:rPr>
            </w:pPr>
            <w:r>
              <w:rPr>
                <w:lang w:val="uk-UA"/>
              </w:rPr>
              <w:t xml:space="preserve">Поклав консоль до рюкзака </w:t>
            </w:r>
          </w:p>
          <w:p w14:paraId="130D6542" w14:textId="71612797" w:rsidR="00DB20EE" w:rsidRPr="001776D7" w:rsidRDefault="00DB20EE">
            <w:pPr>
              <w:rPr>
                <w:lang w:val="uk-UA"/>
              </w:rPr>
            </w:pPr>
            <w:r>
              <w:rPr>
                <w:lang w:val="uk-UA"/>
              </w:rPr>
              <w:t xml:space="preserve">та пройшовся деякий час </w:t>
            </w:r>
          </w:p>
        </w:tc>
        <w:tc>
          <w:tcPr>
            <w:tcW w:w="2552" w:type="dxa"/>
            <w:shd w:val="clear" w:color="auto" w:fill="auto"/>
          </w:tcPr>
          <w:p w14:paraId="03F24EFA" w14:textId="5EE02C1B" w:rsidR="00866AC3" w:rsidRPr="001776D7" w:rsidRDefault="00DB20EE">
            <w:pPr>
              <w:rPr>
                <w:lang w:val="uk-UA"/>
              </w:rPr>
            </w:pPr>
            <w:r>
              <w:rPr>
                <w:lang w:val="uk-UA"/>
              </w:rPr>
              <w:t xml:space="preserve">На екрані залишились дрібні подряпини  </w:t>
            </w:r>
          </w:p>
        </w:tc>
      </w:tr>
      <w:tr w:rsidR="00866AC3" w:rsidRPr="001776D7" w14:paraId="1B651047" w14:textId="77777777" w:rsidTr="001776D7">
        <w:trPr>
          <w:trHeight w:val="534"/>
        </w:trPr>
        <w:tc>
          <w:tcPr>
            <w:tcW w:w="996" w:type="dxa"/>
          </w:tcPr>
          <w:p w14:paraId="101F8552" w14:textId="150894B8" w:rsidR="00866AC3" w:rsidRDefault="00405726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2838" w:type="dxa"/>
            <w:shd w:val="clear" w:color="auto" w:fill="auto"/>
          </w:tcPr>
          <w:p w14:paraId="244A4760" w14:textId="24621EFF" w:rsidR="00866AC3" w:rsidRPr="00405726" w:rsidRDefault="00405726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</w:t>
            </w:r>
            <w:r>
              <w:rPr>
                <w:lang w:val="en-US"/>
              </w:rPr>
              <w:t>OLED</w:t>
            </w:r>
            <w:r w:rsidRPr="00405726">
              <w:t xml:space="preserve"> </w:t>
            </w:r>
            <w:r>
              <w:rPr>
                <w:lang w:val="uk-UA"/>
              </w:rPr>
              <w:t xml:space="preserve">екрана на вигорання </w:t>
            </w:r>
          </w:p>
        </w:tc>
        <w:tc>
          <w:tcPr>
            <w:tcW w:w="3118" w:type="dxa"/>
            <w:shd w:val="clear" w:color="auto" w:fill="auto"/>
          </w:tcPr>
          <w:p w14:paraId="545777B0" w14:textId="77777777" w:rsidR="00866AC3" w:rsidRDefault="00405726">
            <w:pPr>
              <w:rPr>
                <w:lang w:val="uk-UA"/>
              </w:rPr>
            </w:pPr>
            <w:r>
              <w:rPr>
                <w:lang w:val="uk-UA"/>
              </w:rPr>
              <w:t xml:space="preserve">Запустив додаток на консолі </w:t>
            </w:r>
          </w:p>
          <w:p w14:paraId="0DB5E121" w14:textId="77777777" w:rsidR="00405726" w:rsidRDefault="00405726">
            <w:pPr>
              <w:rPr>
                <w:lang w:val="uk-UA"/>
              </w:rPr>
            </w:pPr>
            <w:r>
              <w:rPr>
                <w:lang w:val="uk-UA"/>
              </w:rPr>
              <w:t xml:space="preserve">Увімкнув максимальну </w:t>
            </w:r>
            <w:proofErr w:type="spellStart"/>
            <w:r>
              <w:rPr>
                <w:lang w:val="uk-UA"/>
              </w:rPr>
              <w:t>яркість</w:t>
            </w:r>
            <w:proofErr w:type="spellEnd"/>
            <w:r>
              <w:rPr>
                <w:lang w:val="uk-UA"/>
              </w:rPr>
              <w:t xml:space="preserve"> </w:t>
            </w:r>
          </w:p>
          <w:p w14:paraId="50A0E446" w14:textId="3F2EB8ED" w:rsidR="00405726" w:rsidRPr="001776D7" w:rsidRDefault="00405726">
            <w:pPr>
              <w:rPr>
                <w:lang w:val="uk-UA"/>
              </w:rPr>
            </w:pPr>
            <w:r>
              <w:rPr>
                <w:lang w:val="uk-UA"/>
              </w:rPr>
              <w:t xml:space="preserve">та залишив консоль на 10 часів </w:t>
            </w:r>
          </w:p>
        </w:tc>
        <w:tc>
          <w:tcPr>
            <w:tcW w:w="2552" w:type="dxa"/>
            <w:shd w:val="clear" w:color="auto" w:fill="auto"/>
          </w:tcPr>
          <w:p w14:paraId="47622653" w14:textId="7C0C20BE" w:rsidR="00866AC3" w:rsidRPr="001776D7" w:rsidRDefault="00476A48">
            <w:pPr>
              <w:rPr>
                <w:lang w:val="uk-UA"/>
              </w:rPr>
            </w:pPr>
            <w:r>
              <w:rPr>
                <w:lang w:val="uk-UA"/>
              </w:rPr>
              <w:t xml:space="preserve">Після тесту можна побачити що білий колір став чуть тоскнішім  </w:t>
            </w:r>
          </w:p>
        </w:tc>
      </w:tr>
      <w:tr w:rsidR="00866AC3" w:rsidRPr="001776D7" w14:paraId="041AD9A4" w14:textId="77777777" w:rsidTr="001776D7">
        <w:trPr>
          <w:trHeight w:val="534"/>
        </w:trPr>
        <w:tc>
          <w:tcPr>
            <w:tcW w:w="996" w:type="dxa"/>
          </w:tcPr>
          <w:p w14:paraId="2313A7AA" w14:textId="1512E08A" w:rsidR="00866AC3" w:rsidRDefault="00376A05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2838" w:type="dxa"/>
            <w:shd w:val="clear" w:color="auto" w:fill="auto"/>
          </w:tcPr>
          <w:p w14:paraId="4413DA08" w14:textId="124B2E9C" w:rsidR="00866AC3" w:rsidRPr="001776D7" w:rsidRDefault="00376A05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Перевірив скільки максимальних облікових записів може бути на одній консолі </w:t>
            </w:r>
          </w:p>
        </w:tc>
        <w:tc>
          <w:tcPr>
            <w:tcW w:w="3118" w:type="dxa"/>
            <w:shd w:val="clear" w:color="auto" w:fill="auto"/>
          </w:tcPr>
          <w:p w14:paraId="48A0445D" w14:textId="4C2D66A8" w:rsidR="00866AC3" w:rsidRPr="001776D7" w:rsidRDefault="00376A05">
            <w:pPr>
              <w:rPr>
                <w:lang w:val="uk-UA"/>
              </w:rPr>
            </w:pPr>
            <w:r>
              <w:rPr>
                <w:lang w:val="uk-UA"/>
              </w:rPr>
              <w:t xml:space="preserve">Зайшов до налаштувань та почав додавати через сімейну групу аккаунти </w:t>
            </w:r>
          </w:p>
        </w:tc>
        <w:tc>
          <w:tcPr>
            <w:tcW w:w="2552" w:type="dxa"/>
            <w:shd w:val="clear" w:color="auto" w:fill="auto"/>
          </w:tcPr>
          <w:p w14:paraId="476B8D5C" w14:textId="1E545467" w:rsidR="00866AC3" w:rsidRPr="001776D7" w:rsidRDefault="00376A05">
            <w:pPr>
              <w:rPr>
                <w:lang w:val="uk-UA"/>
              </w:rPr>
            </w:pPr>
            <w:r>
              <w:rPr>
                <w:lang w:val="uk-UA"/>
              </w:rPr>
              <w:t xml:space="preserve">До 8 облікових записів може бути на одній консолі </w:t>
            </w:r>
          </w:p>
        </w:tc>
      </w:tr>
      <w:tr w:rsidR="00497DDF" w:rsidRPr="001776D7" w14:paraId="4DD75F4C" w14:textId="77777777" w:rsidTr="001776D7">
        <w:trPr>
          <w:trHeight w:val="534"/>
        </w:trPr>
        <w:tc>
          <w:tcPr>
            <w:tcW w:w="996" w:type="dxa"/>
          </w:tcPr>
          <w:p w14:paraId="257BE122" w14:textId="76A9D28C" w:rsidR="00497DDF" w:rsidRDefault="00497DDF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2838" w:type="dxa"/>
            <w:shd w:val="clear" w:color="auto" w:fill="auto"/>
          </w:tcPr>
          <w:p w14:paraId="1C789D5C" w14:textId="41F44404" w:rsidR="00497DDF" w:rsidRDefault="00497DDF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зміни гучності </w:t>
            </w:r>
          </w:p>
        </w:tc>
        <w:tc>
          <w:tcPr>
            <w:tcW w:w="3118" w:type="dxa"/>
            <w:shd w:val="clear" w:color="auto" w:fill="auto"/>
          </w:tcPr>
          <w:p w14:paraId="5A399B40" w14:textId="4F27FCD2" w:rsidR="00497DDF" w:rsidRDefault="00497DDF">
            <w:pPr>
              <w:rPr>
                <w:lang w:val="uk-UA"/>
              </w:rPr>
            </w:pPr>
            <w:r>
              <w:rPr>
                <w:lang w:val="uk-UA"/>
              </w:rPr>
              <w:t xml:space="preserve">Зайшов в додаток та увімкнув звук, почав натискати кнопки зміни звуку </w:t>
            </w:r>
          </w:p>
        </w:tc>
        <w:tc>
          <w:tcPr>
            <w:tcW w:w="2552" w:type="dxa"/>
            <w:shd w:val="clear" w:color="auto" w:fill="auto"/>
          </w:tcPr>
          <w:p w14:paraId="6F05D55E" w14:textId="78B5CB72" w:rsidR="00497DDF" w:rsidRDefault="00497DDF">
            <w:pPr>
              <w:rPr>
                <w:lang w:val="uk-UA"/>
              </w:rPr>
            </w:pPr>
            <w:r>
              <w:rPr>
                <w:lang w:val="uk-UA"/>
              </w:rPr>
              <w:t xml:space="preserve">Гучність змінюється </w:t>
            </w:r>
          </w:p>
        </w:tc>
      </w:tr>
      <w:tr w:rsidR="00497DDF" w:rsidRPr="009F2730" w14:paraId="67AF5519" w14:textId="77777777" w:rsidTr="001776D7">
        <w:trPr>
          <w:trHeight w:val="534"/>
        </w:trPr>
        <w:tc>
          <w:tcPr>
            <w:tcW w:w="996" w:type="dxa"/>
          </w:tcPr>
          <w:p w14:paraId="5A6FD308" w14:textId="1E3D9248" w:rsidR="00497DDF" w:rsidRDefault="006800C7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2838" w:type="dxa"/>
            <w:shd w:val="clear" w:color="auto" w:fill="auto"/>
          </w:tcPr>
          <w:p w14:paraId="0EFFAD61" w14:textId="7CB392AF" w:rsidR="00497DDF" w:rsidRDefault="009F2730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продуктивності в ігрових додатках </w:t>
            </w:r>
          </w:p>
        </w:tc>
        <w:tc>
          <w:tcPr>
            <w:tcW w:w="3118" w:type="dxa"/>
            <w:shd w:val="clear" w:color="auto" w:fill="auto"/>
          </w:tcPr>
          <w:p w14:paraId="01AB230E" w14:textId="21FBC5D7" w:rsidR="00497DDF" w:rsidRDefault="009F2730">
            <w:pPr>
              <w:rPr>
                <w:lang w:val="uk-UA"/>
              </w:rPr>
            </w:pPr>
            <w:r>
              <w:rPr>
                <w:lang w:val="uk-UA"/>
              </w:rPr>
              <w:t xml:space="preserve">Відкрив декілька ігрових додатків та порівняв вихідні данні з офіційними числами  </w:t>
            </w:r>
          </w:p>
        </w:tc>
        <w:tc>
          <w:tcPr>
            <w:tcW w:w="2552" w:type="dxa"/>
            <w:shd w:val="clear" w:color="auto" w:fill="auto"/>
          </w:tcPr>
          <w:p w14:paraId="1D6C8822" w14:textId="66B7ED1B" w:rsidR="00497DDF" w:rsidRDefault="009F273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Фремрейт</w:t>
            </w:r>
            <w:proofErr w:type="spellEnd"/>
            <w:r>
              <w:rPr>
                <w:lang w:val="uk-UA"/>
              </w:rPr>
              <w:t xml:space="preserve"> зійшовся с офіційними даними  </w:t>
            </w:r>
          </w:p>
        </w:tc>
      </w:tr>
      <w:tr w:rsidR="00497DDF" w:rsidRPr="009F2730" w14:paraId="16F4F104" w14:textId="77777777" w:rsidTr="001776D7">
        <w:trPr>
          <w:trHeight w:val="534"/>
        </w:trPr>
        <w:tc>
          <w:tcPr>
            <w:tcW w:w="996" w:type="dxa"/>
          </w:tcPr>
          <w:p w14:paraId="4C607B45" w14:textId="22CBED23" w:rsidR="00497DDF" w:rsidRDefault="00C2028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8" w:type="dxa"/>
            <w:shd w:val="clear" w:color="auto" w:fill="auto"/>
          </w:tcPr>
          <w:p w14:paraId="2C65E214" w14:textId="043F55D4" w:rsidR="00497DDF" w:rsidRDefault="00C20287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хмарного сховища та синхронізації </w:t>
            </w:r>
          </w:p>
        </w:tc>
        <w:tc>
          <w:tcPr>
            <w:tcW w:w="3118" w:type="dxa"/>
            <w:shd w:val="clear" w:color="auto" w:fill="auto"/>
          </w:tcPr>
          <w:p w14:paraId="5B9EF534" w14:textId="72AA1603" w:rsidR="00497DDF" w:rsidRDefault="00C20287">
            <w:pPr>
              <w:rPr>
                <w:lang w:val="uk-UA"/>
              </w:rPr>
            </w:pPr>
            <w:r>
              <w:rPr>
                <w:lang w:val="uk-UA"/>
              </w:rPr>
              <w:t xml:space="preserve">Узяв дві консолі та почав передавати збереженні дані через сімейні аккаунти  </w:t>
            </w:r>
          </w:p>
        </w:tc>
        <w:tc>
          <w:tcPr>
            <w:tcW w:w="2552" w:type="dxa"/>
            <w:shd w:val="clear" w:color="auto" w:fill="auto"/>
          </w:tcPr>
          <w:p w14:paraId="7C31A0DB" w14:textId="408FC904" w:rsidR="00497DDF" w:rsidRPr="00275BE9" w:rsidRDefault="00275BE9">
            <w:pPr>
              <w:rPr>
                <w:lang w:val="uk-UA"/>
              </w:rPr>
            </w:pPr>
            <w:r>
              <w:rPr>
                <w:lang w:val="uk-UA"/>
              </w:rPr>
              <w:t>Дані швидко передаються</w:t>
            </w:r>
            <w:r w:rsidRPr="00275BE9">
              <w:t xml:space="preserve">, </w:t>
            </w:r>
            <w:r>
              <w:rPr>
                <w:lang w:val="uk-UA"/>
              </w:rPr>
              <w:t xml:space="preserve">але довго відбувається синхронізація </w:t>
            </w:r>
          </w:p>
        </w:tc>
      </w:tr>
      <w:tr w:rsidR="00497DDF" w:rsidRPr="009F2730" w14:paraId="07D734D7" w14:textId="77777777" w:rsidTr="001776D7">
        <w:trPr>
          <w:trHeight w:val="534"/>
        </w:trPr>
        <w:tc>
          <w:tcPr>
            <w:tcW w:w="996" w:type="dxa"/>
          </w:tcPr>
          <w:p w14:paraId="4DCED8E1" w14:textId="2CE1A4BB" w:rsidR="00497DDF" w:rsidRDefault="00A8119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8" w:type="dxa"/>
            <w:shd w:val="clear" w:color="auto" w:fill="auto"/>
          </w:tcPr>
          <w:p w14:paraId="136312F2" w14:textId="1167A59B" w:rsidR="00497DDF" w:rsidRDefault="00A81191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підключення провідних навушників  </w:t>
            </w:r>
          </w:p>
        </w:tc>
        <w:tc>
          <w:tcPr>
            <w:tcW w:w="3118" w:type="dxa"/>
            <w:shd w:val="clear" w:color="auto" w:fill="auto"/>
          </w:tcPr>
          <w:p w14:paraId="5ADA9445" w14:textId="35C2379C" w:rsidR="00497DDF" w:rsidRDefault="00A81191">
            <w:pPr>
              <w:rPr>
                <w:lang w:val="uk-UA"/>
              </w:rPr>
            </w:pPr>
            <w:r>
              <w:rPr>
                <w:lang w:val="uk-UA"/>
              </w:rPr>
              <w:t xml:space="preserve">Оскільки у консолі відсутня можливість підключити провідні навушники, підключаю через адаптер  </w:t>
            </w:r>
          </w:p>
        </w:tc>
        <w:tc>
          <w:tcPr>
            <w:tcW w:w="2552" w:type="dxa"/>
            <w:shd w:val="clear" w:color="auto" w:fill="auto"/>
          </w:tcPr>
          <w:p w14:paraId="0E770A6A" w14:textId="212D05C4" w:rsidR="00A81191" w:rsidRDefault="00A81191">
            <w:pPr>
              <w:rPr>
                <w:lang w:val="uk-UA"/>
              </w:rPr>
            </w:pPr>
            <w:r>
              <w:rPr>
                <w:lang w:val="uk-UA"/>
              </w:rPr>
              <w:t xml:space="preserve">Навушники працюють, гучність змінюється   </w:t>
            </w:r>
          </w:p>
        </w:tc>
      </w:tr>
      <w:tr w:rsidR="00497DDF" w:rsidRPr="009F2730" w14:paraId="553E9EF9" w14:textId="77777777" w:rsidTr="001776D7">
        <w:trPr>
          <w:trHeight w:val="534"/>
        </w:trPr>
        <w:tc>
          <w:tcPr>
            <w:tcW w:w="996" w:type="dxa"/>
          </w:tcPr>
          <w:p w14:paraId="6612D5A6" w14:textId="3D41EF14" w:rsidR="00497DDF" w:rsidRDefault="00A81191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2838" w:type="dxa"/>
            <w:shd w:val="clear" w:color="auto" w:fill="auto"/>
          </w:tcPr>
          <w:p w14:paraId="7B9B2E52" w14:textId="2F75CEB6" w:rsidR="00497DDF" w:rsidRDefault="00A81191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вологостійкості </w:t>
            </w:r>
          </w:p>
        </w:tc>
        <w:tc>
          <w:tcPr>
            <w:tcW w:w="3118" w:type="dxa"/>
            <w:shd w:val="clear" w:color="auto" w:fill="auto"/>
          </w:tcPr>
          <w:p w14:paraId="0B4D0B02" w14:textId="3702DC6B" w:rsidR="00497DDF" w:rsidRDefault="00A81191">
            <w:pPr>
              <w:rPr>
                <w:lang w:val="uk-UA"/>
              </w:rPr>
            </w:pPr>
            <w:r>
              <w:rPr>
                <w:lang w:val="uk-UA"/>
              </w:rPr>
              <w:t xml:space="preserve">Розлив на консоль воду </w:t>
            </w:r>
          </w:p>
        </w:tc>
        <w:tc>
          <w:tcPr>
            <w:tcW w:w="2552" w:type="dxa"/>
            <w:shd w:val="clear" w:color="auto" w:fill="auto"/>
          </w:tcPr>
          <w:p w14:paraId="25AC1216" w14:textId="08A41B9D" w:rsidR="00497DDF" w:rsidRDefault="00A81191">
            <w:pPr>
              <w:rPr>
                <w:lang w:val="uk-UA"/>
              </w:rPr>
            </w:pPr>
            <w:r>
              <w:rPr>
                <w:lang w:val="uk-UA"/>
              </w:rPr>
              <w:t xml:space="preserve">Консоль продовжила працювати </w:t>
            </w:r>
          </w:p>
        </w:tc>
      </w:tr>
    </w:tbl>
    <w:p w14:paraId="7839B435" w14:textId="77777777" w:rsidR="00866AC3" w:rsidRPr="001776D7" w:rsidRDefault="00866AC3">
      <w:pPr>
        <w:rPr>
          <w:lang w:val="uk-UA"/>
        </w:rPr>
      </w:pPr>
    </w:p>
    <w:p w14:paraId="11FBB09D" w14:textId="77777777" w:rsidR="0071522A" w:rsidRPr="001776D7" w:rsidRDefault="0071522A">
      <w:pPr>
        <w:rPr>
          <w:lang w:val="uk-UA"/>
        </w:rPr>
      </w:pPr>
    </w:p>
    <w:sectPr w:rsidR="0071522A" w:rsidRPr="00177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C5A"/>
    <w:multiLevelType w:val="hybridMultilevel"/>
    <w:tmpl w:val="436E20D8"/>
    <w:lvl w:ilvl="0" w:tplc="C9BE2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E14BF"/>
    <w:multiLevelType w:val="hybridMultilevel"/>
    <w:tmpl w:val="AB50BB3A"/>
    <w:lvl w:ilvl="0" w:tplc="9ACE6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25ECF"/>
    <w:multiLevelType w:val="hybridMultilevel"/>
    <w:tmpl w:val="C1EC2DB4"/>
    <w:lvl w:ilvl="0" w:tplc="3ADE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78"/>
    <w:rsid w:val="00097223"/>
    <w:rsid w:val="001776D7"/>
    <w:rsid w:val="00201A22"/>
    <w:rsid w:val="00275BE9"/>
    <w:rsid w:val="00316A78"/>
    <w:rsid w:val="00376A05"/>
    <w:rsid w:val="003C227A"/>
    <w:rsid w:val="00405726"/>
    <w:rsid w:val="00476A48"/>
    <w:rsid w:val="00497DDF"/>
    <w:rsid w:val="004A3B0C"/>
    <w:rsid w:val="006800C7"/>
    <w:rsid w:val="00696FDF"/>
    <w:rsid w:val="0071522A"/>
    <w:rsid w:val="00866AC3"/>
    <w:rsid w:val="009F2730"/>
    <w:rsid w:val="00A27819"/>
    <w:rsid w:val="00A81191"/>
    <w:rsid w:val="00A85009"/>
    <w:rsid w:val="00C20287"/>
    <w:rsid w:val="00C86AFA"/>
    <w:rsid w:val="00DB20EE"/>
    <w:rsid w:val="00DB21C1"/>
    <w:rsid w:val="00F7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7530"/>
  <w15:chartTrackingRefBased/>
  <w15:docId w15:val="{70187643-63C4-40D9-8C49-85865EE0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7C99-583A-4636-88DD-81B80F25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22</cp:revision>
  <dcterms:created xsi:type="dcterms:W3CDTF">2022-11-12T10:55:00Z</dcterms:created>
  <dcterms:modified xsi:type="dcterms:W3CDTF">2022-11-13T22:32:00Z</dcterms:modified>
</cp:coreProperties>
</file>