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Maze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int width;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int height;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char[,] maze;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Random random = new Random();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Maze(int width, int height)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this.width = width;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this.height = height;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maze = new char[width, height];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GenerateMaze();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private void GenerateMaze()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Инициализация лабиринта стенами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 (int x = 0; x &lt; width; x++)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for (int y = 0; y &lt; height; y++)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maze[x, y] = '#';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Генерация лабиринта с помощью алгоритма Прима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List&lt;(int, int)&gt; walls = new List&lt;(int, int)&gt;();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int startX = 1, startY =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maze[startX, startY] = ' 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walls.Add((startX, startY));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while (walls.Count &gt; 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int index = random.Next(walls.Count);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(int wx, int wy) = walls[index];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walls.RemoveAt(index);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// Проверка, сколько пустых ячеек у стены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int emptyCount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if (wx &gt; 1 &amp;&amp; maze[wx - 1, wy] == ' ') emptyCount++;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 (wx &lt; width - 2 &amp;&amp; maze[wx + 1, wy] == ' ') emptyCount++;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 (wy &gt; 1 &amp;&amp; maze[wx, wy - 1] == ' ') emptyCount++;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 (wy &lt; height - 2 &amp;&amp; maze[wx, wy + 1] == ' ') emptyCount++;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 (emptyCount == 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maze[wx, wy] = ' 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if (wx &gt; 1) walls.Add((wx - 1, wy));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if (wx &lt; width - 2) walls.Add((wx + 1, wy));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if (wy &gt; 1) walls.Add((wx, wy - 1));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if (wy &lt; height - 2) walls.Add((wx, wy + 1));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Задаем стартовые и конечные точки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maze[1, 0] = 'S'; // Начало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maze[width - 2, height - 1] = 'E'; // Конец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void DisplayMaze()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for (int y = 0; y &lt; height; y++)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for (int x = 0; x &lt; width; x++)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Console.Write(maze[x, y]);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bool IsWalkable(int x, int y)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return maze[x, y] == ' 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public (int, int) GetExit()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(width - 2, height - 1);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class Player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int X { get; private set;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int Y { get; private set;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Player(int startX, int startY)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X = startX;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Y = startY;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void Move(int deltaX, int deltaY)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X += deltaX;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Y += deltaY;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int width = 21;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int height = 21;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Maze maze = new Maze(width, height);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Player player = new Player(1, 1);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while (true)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Console.Clear();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maze.DisplayMaze();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Console.WriteLine("Используйте WASD для движения (W - вверх, A - влево, S - вниз, D - вправо)");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Console.Write("Введите команду: 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var key = Console.ReadKey().Key;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int deltaX =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int deltaY =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switch (key)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case ConsoleKey.W: deltaY = -1; break;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case ConsoleKey.A: deltaX = -1; break;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case ConsoleKey.S: deltaY = 1; break;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case ConsoleKey.D: deltaX = 1; break;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default: continue;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// Проверка на возможность движения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if (maze.IsWalkable(player.X + deltaX, player.Y + deltaY))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player.Move(deltaX, deltaY);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// Проверка выхода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if (player.X == maze.GetExit().Item1 &amp;&amp; player.Y == maze.GetExit().Item2)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Console.Clear();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maze.DisplayMaze();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Console.WriteLine("Поздравляем, Вы нашли выход!");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