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b/>
          <w:color w:val="000000"/>
        </w:rPr>
        <w:t>Summary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Created Piece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Created a few enumerators to use with Piece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added placement methods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Added Viewer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Create one piece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Create multiple pieces from one string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Started GUI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Piece movement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Tests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More GUI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Added game select, etc.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Piece snapping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Hint viewer as a string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Instructions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Graphical hints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Remade snapping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Music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Victory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/>
          <w:b/>
          <w:bCs/>
          <w:color w:val="000000"/>
        </w:rPr>
      </w:pPr>
      <w:r>
        <w:rPr>
          <w:rFonts w:ascii="DejaVu Sans" w:hAnsi="DejaVu Sans"/>
          <w:b/>
          <w:bCs/>
          <w:color w:val="000000"/>
        </w:rPr>
        <w:t>Design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Explain our structure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How we designed Piece/Peg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Explain some methods in Board/LinkGame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b/>
          <w:color w:val="000000"/>
        </w:rPr>
        <w:t>Credits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roid Sans">
    <w:charset w:val="01"/>
    <w:family w:val="swiss"/>
    <w:pitch w:val="default"/>
  </w:font>
  <w:font w:name="DejaVu Sans Mono">
    <w:charset w:val="01"/>
    <w:family w:val="modern"/>
    <w:pitch w:val="fixed"/>
  </w:font>
  <w:font w:name="DejaVu San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roid Sans" w:hAnsi="Droid Sans" w:eastAsia="Droid Sans Fallback" w:cs="Droid Sans Devanagari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roid Sans" w:hAnsi="Droid Sans" w:eastAsia="Droid Sans Fallback" w:cs="Droid Sans Devanagari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roid Sans" w:hAnsi="Droid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Droid Sans" w:hAnsi="Droid Sans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roid Sans" w:hAnsi="Droid Sans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roid Sans" w:hAnsi="Droid Sans"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LibreOffice/5.2.2.2.0$Linux_X86_64 LibreOffice_project/20m0$Build-2</Application>
  <Pages>1</Pages>
  <Words>64</Words>
  <Characters>361</Characters>
  <CharactersWithSpaces>412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2016-10-10T18:47:19Z</dcterms:created>
  <dc:creator/>
  <dc:description/>
  <dc:language>en-AU</dc:language>
  <cp:lastModifiedBy/>
  <dcterms:modified xsi:type="dcterms:W3CDTF">2016-10-10T19:01:57Z</dcterms:modified>
  <cp:revision>1</cp:revision>
  <dc:subject/>
  <dc:title/>
</cp:coreProperties>
</file>