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71F92BC4" w14:textId="18E76E1F" w:rsidR="00824C87" w:rsidRPr="00EC3DE4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sectPr w:rsidR="00824C87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110795"/>
    <w:rsid w:val="001250D8"/>
    <w:rsid w:val="00137C32"/>
    <w:rsid w:val="001614DD"/>
    <w:rsid w:val="002D1EE1"/>
    <w:rsid w:val="00317FA5"/>
    <w:rsid w:val="003506BC"/>
    <w:rsid w:val="00380069"/>
    <w:rsid w:val="0041263C"/>
    <w:rsid w:val="00417830"/>
    <w:rsid w:val="0043473F"/>
    <w:rsid w:val="00550D03"/>
    <w:rsid w:val="00554FC7"/>
    <w:rsid w:val="005F51D0"/>
    <w:rsid w:val="006B5909"/>
    <w:rsid w:val="006E2FC2"/>
    <w:rsid w:val="007163DA"/>
    <w:rsid w:val="00740881"/>
    <w:rsid w:val="00791FD7"/>
    <w:rsid w:val="0081038D"/>
    <w:rsid w:val="00824C87"/>
    <w:rsid w:val="0085012E"/>
    <w:rsid w:val="008A2927"/>
    <w:rsid w:val="008D4BFE"/>
    <w:rsid w:val="008E31B6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D4A56"/>
    <w:rsid w:val="00CF1C97"/>
    <w:rsid w:val="00D137C0"/>
    <w:rsid w:val="00D24627"/>
    <w:rsid w:val="00D7436D"/>
    <w:rsid w:val="00D75572"/>
    <w:rsid w:val="00E01F74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wQoDNtWvEI?si=tnN_sxUV3rr1EmK9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28</Pages>
  <Words>10051</Words>
  <Characters>57297</Characters>
  <Application>Microsoft Office Word</Application>
  <DocSecurity>0</DocSecurity>
  <Lines>477</Lines>
  <Paragraphs>134</Paragraphs>
  <ScaleCrop>false</ScaleCrop>
  <Company/>
  <LinksUpToDate>false</LinksUpToDate>
  <CharactersWithSpaces>67214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60</cp:revision>
  <dcterms:created xsi:type="dcterms:W3CDTF">2025-01-01T07:12:00Z</dcterms:created>
  <dcterms:modified xsi:type="dcterms:W3CDTF">2025-01-02T07:33:00Z</dcterms:modified>
</cp:coreProperties>
</file>