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58752" behindDoc="1" locked="0" layoutInCell="1" allowOverlap="1" wp14:anchorId="2F8EDF0E" wp14:editId="170FF9AD">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BF24A3">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w:t>
                    </w:r>
                    <w:r w:rsidR="00BF24A3">
                      <w:rPr>
                        <w:rFonts w:eastAsiaTheme="majorEastAsia" w:cstheme="majorBidi"/>
                        <w:b/>
                        <w:sz w:val="52"/>
                        <w:szCs w:val="44"/>
                      </w:rPr>
                      <w:t>Contributeur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C91E65"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107455" w:history="1">
            <w:r w:rsidR="00C91E65" w:rsidRPr="00B0354A">
              <w:rPr>
                <w:rStyle w:val="Lienhypertexte"/>
                <w:noProof/>
              </w:rPr>
              <w:t>1)</w:t>
            </w:r>
            <w:r w:rsidR="00C91E65">
              <w:rPr>
                <w:rFonts w:eastAsiaTheme="minorEastAsia"/>
                <w:noProof/>
                <w:lang w:eastAsia="fr-FR"/>
              </w:rPr>
              <w:tab/>
            </w:r>
            <w:r w:rsidR="00C91E65" w:rsidRPr="00B0354A">
              <w:rPr>
                <w:rStyle w:val="Lienhypertexte"/>
                <w:noProof/>
              </w:rPr>
              <w:t>Connexion et déconnexion de l’application</w:t>
            </w:r>
            <w:r w:rsidR="00C91E65">
              <w:rPr>
                <w:noProof/>
                <w:webHidden/>
              </w:rPr>
              <w:tab/>
            </w:r>
            <w:r w:rsidR="00C91E65">
              <w:rPr>
                <w:noProof/>
                <w:webHidden/>
              </w:rPr>
              <w:fldChar w:fldCharType="begin"/>
            </w:r>
            <w:r w:rsidR="00C91E65">
              <w:rPr>
                <w:noProof/>
                <w:webHidden/>
              </w:rPr>
              <w:instrText xml:space="preserve"> PAGEREF _Toc381107455 \h </w:instrText>
            </w:r>
            <w:r w:rsidR="00C91E65">
              <w:rPr>
                <w:noProof/>
                <w:webHidden/>
              </w:rPr>
            </w:r>
            <w:r w:rsidR="00C91E65">
              <w:rPr>
                <w:noProof/>
                <w:webHidden/>
              </w:rPr>
              <w:fldChar w:fldCharType="separate"/>
            </w:r>
            <w:r w:rsidR="00097B54">
              <w:rPr>
                <w:noProof/>
                <w:webHidden/>
              </w:rPr>
              <w:t>2</w:t>
            </w:r>
            <w:r w:rsidR="00C91E65">
              <w:rPr>
                <w:noProof/>
                <w:webHidden/>
              </w:rPr>
              <w:fldChar w:fldCharType="end"/>
            </w:r>
          </w:hyperlink>
        </w:p>
        <w:p w:rsidR="00C91E65" w:rsidRDefault="00C91E65">
          <w:pPr>
            <w:pStyle w:val="TM2"/>
            <w:tabs>
              <w:tab w:val="left" w:pos="880"/>
              <w:tab w:val="right" w:leader="dot" w:pos="9062"/>
            </w:tabs>
            <w:rPr>
              <w:rFonts w:eastAsiaTheme="minorEastAsia"/>
              <w:noProof/>
              <w:lang w:eastAsia="fr-FR"/>
            </w:rPr>
          </w:pPr>
          <w:hyperlink w:anchor="_Toc381107456" w:history="1">
            <w:r w:rsidRPr="00B0354A">
              <w:rPr>
                <w:rStyle w:val="Lienhypertexte"/>
                <w:noProof/>
              </w:rPr>
              <w:t>1.1)</w:t>
            </w:r>
            <w:r>
              <w:rPr>
                <w:rFonts w:eastAsiaTheme="minorEastAsia"/>
                <w:noProof/>
                <w:lang w:eastAsia="fr-FR"/>
              </w:rPr>
              <w:tab/>
            </w:r>
            <w:r w:rsidRPr="00B0354A">
              <w:rPr>
                <w:rStyle w:val="Lienhypertexte"/>
                <w:noProof/>
              </w:rPr>
              <w:t>URL</w:t>
            </w:r>
            <w:r>
              <w:rPr>
                <w:noProof/>
                <w:webHidden/>
              </w:rPr>
              <w:tab/>
            </w:r>
            <w:r>
              <w:rPr>
                <w:noProof/>
                <w:webHidden/>
              </w:rPr>
              <w:fldChar w:fldCharType="begin"/>
            </w:r>
            <w:r>
              <w:rPr>
                <w:noProof/>
                <w:webHidden/>
              </w:rPr>
              <w:instrText xml:space="preserve"> PAGEREF _Toc381107456 \h </w:instrText>
            </w:r>
            <w:r>
              <w:rPr>
                <w:noProof/>
                <w:webHidden/>
              </w:rPr>
            </w:r>
            <w:r>
              <w:rPr>
                <w:noProof/>
                <w:webHidden/>
              </w:rPr>
              <w:fldChar w:fldCharType="separate"/>
            </w:r>
            <w:r w:rsidR="00097B54">
              <w:rPr>
                <w:noProof/>
                <w:webHidden/>
              </w:rPr>
              <w:t>2</w:t>
            </w:r>
            <w:r>
              <w:rPr>
                <w:noProof/>
                <w:webHidden/>
              </w:rPr>
              <w:fldChar w:fldCharType="end"/>
            </w:r>
          </w:hyperlink>
        </w:p>
        <w:p w:rsidR="00C91E65" w:rsidRDefault="00C91E65">
          <w:pPr>
            <w:pStyle w:val="TM2"/>
            <w:tabs>
              <w:tab w:val="left" w:pos="880"/>
              <w:tab w:val="right" w:leader="dot" w:pos="9062"/>
            </w:tabs>
            <w:rPr>
              <w:rFonts w:eastAsiaTheme="minorEastAsia"/>
              <w:noProof/>
              <w:lang w:eastAsia="fr-FR"/>
            </w:rPr>
          </w:pPr>
          <w:hyperlink w:anchor="_Toc381107457" w:history="1">
            <w:r w:rsidRPr="00B0354A">
              <w:rPr>
                <w:rStyle w:val="Lienhypertexte"/>
                <w:noProof/>
              </w:rPr>
              <w:t>1.2)</w:t>
            </w:r>
            <w:r>
              <w:rPr>
                <w:rFonts w:eastAsiaTheme="minorEastAsia"/>
                <w:noProof/>
                <w:lang w:eastAsia="fr-FR"/>
              </w:rPr>
              <w:tab/>
            </w:r>
            <w:r w:rsidRPr="00B0354A">
              <w:rPr>
                <w:rStyle w:val="Lienhypertexte"/>
                <w:noProof/>
              </w:rPr>
              <w:t>Authentification</w:t>
            </w:r>
            <w:r>
              <w:rPr>
                <w:noProof/>
                <w:webHidden/>
              </w:rPr>
              <w:tab/>
            </w:r>
            <w:r>
              <w:rPr>
                <w:noProof/>
                <w:webHidden/>
              </w:rPr>
              <w:fldChar w:fldCharType="begin"/>
            </w:r>
            <w:r>
              <w:rPr>
                <w:noProof/>
                <w:webHidden/>
              </w:rPr>
              <w:instrText xml:space="preserve"> PAGEREF _Toc381107457 \h </w:instrText>
            </w:r>
            <w:r>
              <w:rPr>
                <w:noProof/>
                <w:webHidden/>
              </w:rPr>
            </w:r>
            <w:r>
              <w:rPr>
                <w:noProof/>
                <w:webHidden/>
              </w:rPr>
              <w:fldChar w:fldCharType="separate"/>
            </w:r>
            <w:r w:rsidR="00097B54">
              <w:rPr>
                <w:noProof/>
                <w:webHidden/>
              </w:rPr>
              <w:t>2</w:t>
            </w:r>
            <w:r>
              <w:rPr>
                <w:noProof/>
                <w:webHidden/>
              </w:rPr>
              <w:fldChar w:fldCharType="end"/>
            </w:r>
          </w:hyperlink>
        </w:p>
        <w:p w:rsidR="00C91E65" w:rsidRDefault="00C91E65">
          <w:pPr>
            <w:pStyle w:val="TM2"/>
            <w:tabs>
              <w:tab w:val="left" w:pos="880"/>
              <w:tab w:val="right" w:leader="dot" w:pos="9062"/>
            </w:tabs>
            <w:rPr>
              <w:rFonts w:eastAsiaTheme="minorEastAsia"/>
              <w:noProof/>
              <w:lang w:eastAsia="fr-FR"/>
            </w:rPr>
          </w:pPr>
          <w:hyperlink w:anchor="_Toc381107458" w:history="1">
            <w:r w:rsidRPr="00B0354A">
              <w:rPr>
                <w:rStyle w:val="Lienhypertexte"/>
                <w:noProof/>
              </w:rPr>
              <w:t>1.3)</w:t>
            </w:r>
            <w:r>
              <w:rPr>
                <w:rFonts w:eastAsiaTheme="minorEastAsia"/>
                <w:noProof/>
                <w:lang w:eastAsia="fr-FR"/>
              </w:rPr>
              <w:tab/>
            </w:r>
            <w:r w:rsidRPr="00B0354A">
              <w:rPr>
                <w:rStyle w:val="Lienhypertexte"/>
                <w:noProof/>
              </w:rPr>
              <w:t>Déconnexion</w:t>
            </w:r>
            <w:r>
              <w:rPr>
                <w:noProof/>
                <w:webHidden/>
              </w:rPr>
              <w:tab/>
            </w:r>
            <w:r>
              <w:rPr>
                <w:noProof/>
                <w:webHidden/>
              </w:rPr>
              <w:fldChar w:fldCharType="begin"/>
            </w:r>
            <w:r>
              <w:rPr>
                <w:noProof/>
                <w:webHidden/>
              </w:rPr>
              <w:instrText xml:space="preserve"> PAGEREF _Toc381107458 \h </w:instrText>
            </w:r>
            <w:r>
              <w:rPr>
                <w:noProof/>
                <w:webHidden/>
              </w:rPr>
            </w:r>
            <w:r>
              <w:rPr>
                <w:noProof/>
                <w:webHidden/>
              </w:rPr>
              <w:fldChar w:fldCharType="separate"/>
            </w:r>
            <w:r w:rsidR="00097B54">
              <w:rPr>
                <w:noProof/>
                <w:webHidden/>
              </w:rPr>
              <w:t>3</w:t>
            </w:r>
            <w:r>
              <w:rPr>
                <w:noProof/>
                <w:webHidden/>
              </w:rPr>
              <w:fldChar w:fldCharType="end"/>
            </w:r>
          </w:hyperlink>
        </w:p>
        <w:p w:rsidR="00C91E65" w:rsidRDefault="00C91E65">
          <w:pPr>
            <w:pStyle w:val="TM1"/>
            <w:tabs>
              <w:tab w:val="left" w:pos="440"/>
              <w:tab w:val="right" w:leader="dot" w:pos="9062"/>
            </w:tabs>
            <w:rPr>
              <w:rFonts w:eastAsiaTheme="minorEastAsia"/>
              <w:noProof/>
              <w:lang w:eastAsia="fr-FR"/>
            </w:rPr>
          </w:pPr>
          <w:hyperlink w:anchor="_Toc381107459" w:history="1">
            <w:r w:rsidRPr="00B0354A">
              <w:rPr>
                <w:rStyle w:val="Lienhypertexte"/>
                <w:noProof/>
              </w:rPr>
              <w:t>2)</w:t>
            </w:r>
            <w:r>
              <w:rPr>
                <w:rFonts w:eastAsiaTheme="minorEastAsia"/>
                <w:noProof/>
                <w:lang w:eastAsia="fr-FR"/>
              </w:rPr>
              <w:tab/>
            </w:r>
            <w:r w:rsidRPr="00B0354A">
              <w:rPr>
                <w:rStyle w:val="Lienhypertexte"/>
                <w:noProof/>
              </w:rPr>
              <w:t>Accéder à une fonction</w:t>
            </w:r>
            <w:r>
              <w:rPr>
                <w:noProof/>
                <w:webHidden/>
              </w:rPr>
              <w:tab/>
            </w:r>
            <w:r>
              <w:rPr>
                <w:noProof/>
                <w:webHidden/>
              </w:rPr>
              <w:fldChar w:fldCharType="begin"/>
            </w:r>
            <w:r>
              <w:rPr>
                <w:noProof/>
                <w:webHidden/>
              </w:rPr>
              <w:instrText xml:space="preserve"> PAGEREF _Toc381107459 \h </w:instrText>
            </w:r>
            <w:r>
              <w:rPr>
                <w:noProof/>
                <w:webHidden/>
              </w:rPr>
            </w:r>
            <w:r>
              <w:rPr>
                <w:noProof/>
                <w:webHidden/>
              </w:rPr>
              <w:fldChar w:fldCharType="separate"/>
            </w:r>
            <w:r w:rsidR="00097B54">
              <w:rPr>
                <w:noProof/>
                <w:webHidden/>
              </w:rPr>
              <w:t>4</w:t>
            </w:r>
            <w:r>
              <w:rPr>
                <w:noProof/>
                <w:webHidden/>
              </w:rPr>
              <w:fldChar w:fldCharType="end"/>
            </w:r>
          </w:hyperlink>
        </w:p>
        <w:p w:rsidR="00C91E65" w:rsidRDefault="00C91E65">
          <w:pPr>
            <w:pStyle w:val="TM2"/>
            <w:tabs>
              <w:tab w:val="right" w:leader="dot" w:pos="9062"/>
            </w:tabs>
            <w:rPr>
              <w:rFonts w:eastAsiaTheme="minorEastAsia"/>
              <w:noProof/>
              <w:lang w:eastAsia="fr-FR"/>
            </w:rPr>
          </w:pPr>
          <w:hyperlink w:anchor="_Toc381107460" w:history="1">
            <w:r w:rsidRPr="00B0354A">
              <w:rPr>
                <w:rStyle w:val="Lienhypertexte"/>
                <w:noProof/>
              </w:rPr>
              <w:t>2.1) Utiliser le menu principal</w:t>
            </w:r>
            <w:r>
              <w:rPr>
                <w:noProof/>
                <w:webHidden/>
              </w:rPr>
              <w:tab/>
            </w:r>
            <w:r>
              <w:rPr>
                <w:noProof/>
                <w:webHidden/>
              </w:rPr>
              <w:fldChar w:fldCharType="begin"/>
            </w:r>
            <w:r>
              <w:rPr>
                <w:noProof/>
                <w:webHidden/>
              </w:rPr>
              <w:instrText xml:space="preserve"> PAGEREF _Toc381107460 \h </w:instrText>
            </w:r>
            <w:r>
              <w:rPr>
                <w:noProof/>
                <w:webHidden/>
              </w:rPr>
            </w:r>
            <w:r>
              <w:rPr>
                <w:noProof/>
                <w:webHidden/>
              </w:rPr>
              <w:fldChar w:fldCharType="separate"/>
            </w:r>
            <w:r w:rsidR="00097B54">
              <w:rPr>
                <w:noProof/>
                <w:webHidden/>
              </w:rPr>
              <w:t>4</w:t>
            </w:r>
            <w:r>
              <w:rPr>
                <w:noProof/>
                <w:webHidden/>
              </w:rPr>
              <w:fldChar w:fldCharType="end"/>
            </w:r>
          </w:hyperlink>
        </w:p>
        <w:p w:rsidR="00C91E65" w:rsidRDefault="00C91E65">
          <w:pPr>
            <w:pStyle w:val="TM2"/>
            <w:tabs>
              <w:tab w:val="right" w:leader="dot" w:pos="9062"/>
            </w:tabs>
            <w:rPr>
              <w:rFonts w:eastAsiaTheme="minorEastAsia"/>
              <w:noProof/>
              <w:lang w:eastAsia="fr-FR"/>
            </w:rPr>
          </w:pPr>
          <w:hyperlink w:anchor="_Toc381107461" w:history="1">
            <w:r w:rsidRPr="00B0354A">
              <w:rPr>
                <w:rStyle w:val="Lienhypertexte"/>
                <w:noProof/>
              </w:rPr>
              <w:t>2.2) Utiliser la barre de recherche</w:t>
            </w:r>
            <w:r>
              <w:rPr>
                <w:noProof/>
                <w:webHidden/>
              </w:rPr>
              <w:tab/>
            </w:r>
            <w:r>
              <w:rPr>
                <w:noProof/>
                <w:webHidden/>
              </w:rPr>
              <w:fldChar w:fldCharType="begin"/>
            </w:r>
            <w:r>
              <w:rPr>
                <w:noProof/>
                <w:webHidden/>
              </w:rPr>
              <w:instrText xml:space="preserve"> PAGEREF _Toc381107461 \h </w:instrText>
            </w:r>
            <w:r>
              <w:rPr>
                <w:noProof/>
                <w:webHidden/>
              </w:rPr>
            </w:r>
            <w:r>
              <w:rPr>
                <w:noProof/>
                <w:webHidden/>
              </w:rPr>
              <w:fldChar w:fldCharType="separate"/>
            </w:r>
            <w:r w:rsidR="00097B54">
              <w:rPr>
                <w:noProof/>
                <w:webHidden/>
              </w:rPr>
              <w:t>5</w:t>
            </w:r>
            <w:r>
              <w:rPr>
                <w:noProof/>
                <w:webHidden/>
              </w:rPr>
              <w:fldChar w:fldCharType="end"/>
            </w:r>
          </w:hyperlink>
        </w:p>
        <w:p w:rsidR="00C91E65" w:rsidRDefault="00C91E65">
          <w:pPr>
            <w:pStyle w:val="TM2"/>
            <w:tabs>
              <w:tab w:val="right" w:leader="dot" w:pos="9062"/>
            </w:tabs>
            <w:rPr>
              <w:rFonts w:eastAsiaTheme="minorEastAsia"/>
              <w:noProof/>
              <w:lang w:eastAsia="fr-FR"/>
            </w:rPr>
          </w:pPr>
          <w:hyperlink w:anchor="_Toc381107462" w:history="1">
            <w:r w:rsidRPr="00B0354A">
              <w:rPr>
                <w:rStyle w:val="Lienhypertexte"/>
                <w:noProof/>
              </w:rPr>
              <w:t>2.3) Télécharger une fonction</w:t>
            </w:r>
            <w:r>
              <w:rPr>
                <w:noProof/>
                <w:webHidden/>
              </w:rPr>
              <w:tab/>
            </w:r>
            <w:r>
              <w:rPr>
                <w:noProof/>
                <w:webHidden/>
              </w:rPr>
              <w:fldChar w:fldCharType="begin"/>
            </w:r>
            <w:r>
              <w:rPr>
                <w:noProof/>
                <w:webHidden/>
              </w:rPr>
              <w:instrText xml:space="preserve"> PAGEREF _Toc381107462 \h </w:instrText>
            </w:r>
            <w:r>
              <w:rPr>
                <w:noProof/>
                <w:webHidden/>
              </w:rPr>
            </w:r>
            <w:r>
              <w:rPr>
                <w:noProof/>
                <w:webHidden/>
              </w:rPr>
              <w:fldChar w:fldCharType="separate"/>
            </w:r>
            <w:r w:rsidR="00097B54">
              <w:rPr>
                <w:noProof/>
                <w:webHidden/>
              </w:rPr>
              <w:t>5</w:t>
            </w:r>
            <w:r>
              <w:rPr>
                <w:noProof/>
                <w:webHidden/>
              </w:rPr>
              <w:fldChar w:fldCharType="end"/>
            </w:r>
          </w:hyperlink>
        </w:p>
        <w:p w:rsidR="00C91E65" w:rsidRDefault="00C91E65">
          <w:pPr>
            <w:pStyle w:val="TM2"/>
            <w:tabs>
              <w:tab w:val="right" w:leader="dot" w:pos="9062"/>
            </w:tabs>
            <w:rPr>
              <w:rFonts w:eastAsiaTheme="minorEastAsia"/>
              <w:noProof/>
              <w:lang w:eastAsia="fr-FR"/>
            </w:rPr>
          </w:pPr>
          <w:hyperlink w:anchor="_Toc381107463" w:history="1">
            <w:r w:rsidRPr="00B0354A">
              <w:rPr>
                <w:rStyle w:val="Lienhypertexte"/>
                <w:noProof/>
              </w:rPr>
              <w:t>2.4) Modifier une fonction</w:t>
            </w:r>
            <w:r>
              <w:rPr>
                <w:noProof/>
                <w:webHidden/>
              </w:rPr>
              <w:tab/>
            </w:r>
            <w:r>
              <w:rPr>
                <w:noProof/>
                <w:webHidden/>
              </w:rPr>
              <w:fldChar w:fldCharType="begin"/>
            </w:r>
            <w:r>
              <w:rPr>
                <w:noProof/>
                <w:webHidden/>
              </w:rPr>
              <w:instrText xml:space="preserve"> PAGEREF _Toc381107463 \h </w:instrText>
            </w:r>
            <w:r>
              <w:rPr>
                <w:noProof/>
                <w:webHidden/>
              </w:rPr>
            </w:r>
            <w:r>
              <w:rPr>
                <w:noProof/>
                <w:webHidden/>
              </w:rPr>
              <w:fldChar w:fldCharType="separate"/>
            </w:r>
            <w:r w:rsidR="00097B54">
              <w:rPr>
                <w:noProof/>
                <w:webHidden/>
              </w:rPr>
              <w:t>5</w:t>
            </w:r>
            <w:r>
              <w:rPr>
                <w:noProof/>
                <w:webHidden/>
              </w:rPr>
              <w:fldChar w:fldCharType="end"/>
            </w:r>
          </w:hyperlink>
        </w:p>
        <w:p w:rsidR="00C91E65" w:rsidRDefault="00C91E65">
          <w:pPr>
            <w:pStyle w:val="TM3"/>
            <w:tabs>
              <w:tab w:val="right" w:leader="dot" w:pos="9062"/>
            </w:tabs>
            <w:rPr>
              <w:rFonts w:eastAsiaTheme="minorEastAsia"/>
              <w:noProof/>
              <w:lang w:eastAsia="fr-FR"/>
            </w:rPr>
          </w:pPr>
          <w:hyperlink w:anchor="_Toc381107464" w:history="1">
            <w:r w:rsidRPr="00B0354A">
              <w:rPr>
                <w:rStyle w:val="Lienhypertexte"/>
                <w:noProof/>
              </w:rPr>
              <w:t>2.4.1) Modifier la fonction</w:t>
            </w:r>
            <w:r>
              <w:rPr>
                <w:noProof/>
                <w:webHidden/>
              </w:rPr>
              <w:tab/>
            </w:r>
            <w:r>
              <w:rPr>
                <w:noProof/>
                <w:webHidden/>
              </w:rPr>
              <w:fldChar w:fldCharType="begin"/>
            </w:r>
            <w:r>
              <w:rPr>
                <w:noProof/>
                <w:webHidden/>
              </w:rPr>
              <w:instrText xml:space="preserve"> PAGEREF _Toc381107464 \h </w:instrText>
            </w:r>
            <w:r>
              <w:rPr>
                <w:noProof/>
                <w:webHidden/>
              </w:rPr>
            </w:r>
            <w:r>
              <w:rPr>
                <w:noProof/>
                <w:webHidden/>
              </w:rPr>
              <w:fldChar w:fldCharType="separate"/>
            </w:r>
            <w:r w:rsidR="00097B54">
              <w:rPr>
                <w:noProof/>
                <w:webHidden/>
              </w:rPr>
              <w:t>6</w:t>
            </w:r>
            <w:r>
              <w:rPr>
                <w:noProof/>
                <w:webHidden/>
              </w:rPr>
              <w:fldChar w:fldCharType="end"/>
            </w:r>
          </w:hyperlink>
        </w:p>
        <w:p w:rsidR="00C91E65" w:rsidRDefault="00C91E65">
          <w:pPr>
            <w:pStyle w:val="TM3"/>
            <w:tabs>
              <w:tab w:val="right" w:leader="dot" w:pos="9062"/>
            </w:tabs>
            <w:rPr>
              <w:rFonts w:eastAsiaTheme="minorEastAsia"/>
              <w:noProof/>
              <w:lang w:eastAsia="fr-FR"/>
            </w:rPr>
          </w:pPr>
          <w:hyperlink w:anchor="_Toc381107465" w:history="1">
            <w:r w:rsidRPr="00B0354A">
              <w:rPr>
                <w:rStyle w:val="Lienhypertexte"/>
                <w:noProof/>
              </w:rPr>
              <w:t>2.4.2) Ajouter un fichier</w:t>
            </w:r>
            <w:r>
              <w:rPr>
                <w:noProof/>
                <w:webHidden/>
              </w:rPr>
              <w:tab/>
            </w:r>
            <w:r>
              <w:rPr>
                <w:noProof/>
                <w:webHidden/>
              </w:rPr>
              <w:fldChar w:fldCharType="begin"/>
            </w:r>
            <w:r>
              <w:rPr>
                <w:noProof/>
                <w:webHidden/>
              </w:rPr>
              <w:instrText xml:space="preserve"> PAGEREF _Toc381107465 \h </w:instrText>
            </w:r>
            <w:r>
              <w:rPr>
                <w:noProof/>
                <w:webHidden/>
              </w:rPr>
            </w:r>
            <w:r>
              <w:rPr>
                <w:noProof/>
                <w:webHidden/>
              </w:rPr>
              <w:fldChar w:fldCharType="separate"/>
            </w:r>
            <w:r w:rsidR="00097B54">
              <w:rPr>
                <w:noProof/>
                <w:webHidden/>
              </w:rPr>
              <w:t>7</w:t>
            </w:r>
            <w:r>
              <w:rPr>
                <w:noProof/>
                <w:webHidden/>
              </w:rPr>
              <w:fldChar w:fldCharType="end"/>
            </w:r>
          </w:hyperlink>
        </w:p>
        <w:p w:rsidR="00C91E65" w:rsidRDefault="00C91E65">
          <w:pPr>
            <w:pStyle w:val="TM3"/>
            <w:tabs>
              <w:tab w:val="right" w:leader="dot" w:pos="9062"/>
            </w:tabs>
            <w:rPr>
              <w:rFonts w:eastAsiaTheme="minorEastAsia"/>
              <w:noProof/>
              <w:lang w:eastAsia="fr-FR"/>
            </w:rPr>
          </w:pPr>
          <w:hyperlink w:anchor="_Toc381107466" w:history="1">
            <w:r w:rsidRPr="00B0354A">
              <w:rPr>
                <w:rStyle w:val="Lienhypertexte"/>
                <w:noProof/>
              </w:rPr>
              <w:t>2.4.3) Envoyer la modification</w:t>
            </w:r>
            <w:r>
              <w:rPr>
                <w:noProof/>
                <w:webHidden/>
              </w:rPr>
              <w:tab/>
            </w:r>
            <w:r>
              <w:rPr>
                <w:noProof/>
                <w:webHidden/>
              </w:rPr>
              <w:fldChar w:fldCharType="begin"/>
            </w:r>
            <w:r>
              <w:rPr>
                <w:noProof/>
                <w:webHidden/>
              </w:rPr>
              <w:instrText xml:space="preserve"> PAGEREF _Toc381107466 \h </w:instrText>
            </w:r>
            <w:r>
              <w:rPr>
                <w:noProof/>
                <w:webHidden/>
              </w:rPr>
            </w:r>
            <w:r>
              <w:rPr>
                <w:noProof/>
                <w:webHidden/>
              </w:rPr>
              <w:fldChar w:fldCharType="separate"/>
            </w:r>
            <w:r w:rsidR="00097B54">
              <w:rPr>
                <w:noProof/>
                <w:webHidden/>
              </w:rPr>
              <w:t>7</w:t>
            </w:r>
            <w:r>
              <w:rPr>
                <w:noProof/>
                <w:webHidden/>
              </w:rPr>
              <w:fldChar w:fldCharType="end"/>
            </w:r>
          </w:hyperlink>
        </w:p>
        <w:p w:rsidR="00C91E65" w:rsidRDefault="00C91E65">
          <w:pPr>
            <w:pStyle w:val="TM1"/>
            <w:tabs>
              <w:tab w:val="left" w:pos="440"/>
              <w:tab w:val="right" w:leader="dot" w:pos="9062"/>
            </w:tabs>
            <w:rPr>
              <w:rFonts w:eastAsiaTheme="minorEastAsia"/>
              <w:noProof/>
              <w:lang w:eastAsia="fr-FR"/>
            </w:rPr>
          </w:pPr>
          <w:hyperlink w:anchor="_Toc381107467" w:history="1">
            <w:r w:rsidRPr="00B0354A">
              <w:rPr>
                <w:rStyle w:val="Lienhypertexte"/>
                <w:noProof/>
              </w:rPr>
              <w:t>3)</w:t>
            </w:r>
            <w:r>
              <w:rPr>
                <w:rFonts w:eastAsiaTheme="minorEastAsia"/>
                <w:noProof/>
                <w:lang w:eastAsia="fr-FR"/>
              </w:rPr>
              <w:tab/>
            </w:r>
            <w:r w:rsidRPr="00B0354A">
              <w:rPr>
                <w:rStyle w:val="Lienhypertexte"/>
                <w:noProof/>
              </w:rPr>
              <w:t>Ajouter une fonction</w:t>
            </w:r>
            <w:r>
              <w:rPr>
                <w:noProof/>
                <w:webHidden/>
              </w:rPr>
              <w:tab/>
            </w:r>
            <w:r>
              <w:rPr>
                <w:noProof/>
                <w:webHidden/>
              </w:rPr>
              <w:fldChar w:fldCharType="begin"/>
            </w:r>
            <w:r>
              <w:rPr>
                <w:noProof/>
                <w:webHidden/>
              </w:rPr>
              <w:instrText xml:space="preserve"> PAGEREF _Toc381107467 \h </w:instrText>
            </w:r>
            <w:r>
              <w:rPr>
                <w:noProof/>
                <w:webHidden/>
              </w:rPr>
            </w:r>
            <w:r>
              <w:rPr>
                <w:noProof/>
                <w:webHidden/>
              </w:rPr>
              <w:fldChar w:fldCharType="separate"/>
            </w:r>
            <w:r w:rsidR="00097B54">
              <w:rPr>
                <w:noProof/>
                <w:webHidden/>
              </w:rPr>
              <w:t>8</w:t>
            </w:r>
            <w:r>
              <w:rPr>
                <w:noProof/>
                <w:webHidden/>
              </w:rPr>
              <w:fldChar w:fldCharType="end"/>
            </w:r>
          </w:hyperlink>
        </w:p>
        <w:p w:rsidR="00C91E65" w:rsidRDefault="00C91E65">
          <w:pPr>
            <w:pStyle w:val="TM1"/>
            <w:tabs>
              <w:tab w:val="right" w:leader="dot" w:pos="9062"/>
            </w:tabs>
            <w:rPr>
              <w:rFonts w:eastAsiaTheme="minorEastAsia"/>
              <w:noProof/>
              <w:lang w:eastAsia="fr-FR"/>
            </w:rPr>
          </w:pPr>
          <w:hyperlink w:anchor="_Toc381107468" w:history="1">
            <w:r w:rsidRPr="00B0354A">
              <w:rPr>
                <w:rStyle w:val="Lienhypertexte"/>
                <w:noProof/>
              </w:rPr>
              <w:t>4) Contacter l’administrateur</w:t>
            </w:r>
            <w:r>
              <w:rPr>
                <w:noProof/>
                <w:webHidden/>
              </w:rPr>
              <w:tab/>
            </w:r>
            <w:r>
              <w:rPr>
                <w:noProof/>
                <w:webHidden/>
              </w:rPr>
              <w:fldChar w:fldCharType="begin"/>
            </w:r>
            <w:r>
              <w:rPr>
                <w:noProof/>
                <w:webHidden/>
              </w:rPr>
              <w:instrText xml:space="preserve"> PAGEREF _Toc381107468 \h </w:instrText>
            </w:r>
            <w:r>
              <w:rPr>
                <w:noProof/>
                <w:webHidden/>
              </w:rPr>
            </w:r>
            <w:r>
              <w:rPr>
                <w:noProof/>
                <w:webHidden/>
              </w:rPr>
              <w:fldChar w:fldCharType="separate"/>
            </w:r>
            <w:r w:rsidR="00097B54">
              <w:rPr>
                <w:noProof/>
                <w:webHidden/>
              </w:rPr>
              <w:t>12</w:t>
            </w:r>
            <w:r>
              <w:rPr>
                <w:noProof/>
                <w:webHidden/>
              </w:rPr>
              <w:fldChar w:fldCharType="end"/>
            </w:r>
          </w:hyperlink>
        </w:p>
        <w:p w:rsidR="00C91E65" w:rsidRDefault="00C91E65">
          <w:pPr>
            <w:pStyle w:val="TM2"/>
            <w:tabs>
              <w:tab w:val="right" w:leader="dot" w:pos="9062"/>
            </w:tabs>
            <w:rPr>
              <w:rFonts w:eastAsiaTheme="minorEastAsia"/>
              <w:noProof/>
              <w:lang w:eastAsia="fr-FR"/>
            </w:rPr>
          </w:pPr>
          <w:hyperlink w:anchor="_Toc381107469" w:history="1">
            <w:r w:rsidRPr="00B0354A">
              <w:rPr>
                <w:rStyle w:val="Lienhypertexte"/>
                <w:noProof/>
              </w:rPr>
              <w:t>4.1) Accéder au formulaire</w:t>
            </w:r>
            <w:r>
              <w:rPr>
                <w:noProof/>
                <w:webHidden/>
              </w:rPr>
              <w:tab/>
            </w:r>
            <w:r>
              <w:rPr>
                <w:noProof/>
                <w:webHidden/>
              </w:rPr>
              <w:fldChar w:fldCharType="begin"/>
            </w:r>
            <w:r>
              <w:rPr>
                <w:noProof/>
                <w:webHidden/>
              </w:rPr>
              <w:instrText xml:space="preserve"> PAGEREF _Toc381107469 \h </w:instrText>
            </w:r>
            <w:r>
              <w:rPr>
                <w:noProof/>
                <w:webHidden/>
              </w:rPr>
            </w:r>
            <w:r>
              <w:rPr>
                <w:noProof/>
                <w:webHidden/>
              </w:rPr>
              <w:fldChar w:fldCharType="separate"/>
            </w:r>
            <w:r w:rsidR="00097B54">
              <w:rPr>
                <w:noProof/>
                <w:webHidden/>
              </w:rPr>
              <w:t>12</w:t>
            </w:r>
            <w:r>
              <w:rPr>
                <w:noProof/>
                <w:webHidden/>
              </w:rPr>
              <w:fldChar w:fldCharType="end"/>
            </w:r>
          </w:hyperlink>
        </w:p>
        <w:p w:rsidR="00C91E65" w:rsidRDefault="00C91E65">
          <w:pPr>
            <w:pStyle w:val="TM2"/>
            <w:tabs>
              <w:tab w:val="right" w:leader="dot" w:pos="9062"/>
            </w:tabs>
            <w:rPr>
              <w:rFonts w:eastAsiaTheme="minorEastAsia"/>
              <w:noProof/>
              <w:lang w:eastAsia="fr-FR"/>
            </w:rPr>
          </w:pPr>
          <w:hyperlink w:anchor="_Toc381107470" w:history="1">
            <w:r w:rsidRPr="00B0354A">
              <w:rPr>
                <w:rStyle w:val="Lienhypertexte"/>
                <w:noProof/>
              </w:rPr>
              <w:t>4.2) Remplir le formulaire</w:t>
            </w:r>
            <w:r>
              <w:rPr>
                <w:noProof/>
                <w:webHidden/>
              </w:rPr>
              <w:tab/>
            </w:r>
            <w:r>
              <w:rPr>
                <w:noProof/>
                <w:webHidden/>
              </w:rPr>
              <w:fldChar w:fldCharType="begin"/>
            </w:r>
            <w:r>
              <w:rPr>
                <w:noProof/>
                <w:webHidden/>
              </w:rPr>
              <w:instrText xml:space="preserve"> PAGEREF _Toc381107470 \h </w:instrText>
            </w:r>
            <w:r>
              <w:rPr>
                <w:noProof/>
                <w:webHidden/>
              </w:rPr>
            </w:r>
            <w:r>
              <w:rPr>
                <w:noProof/>
                <w:webHidden/>
              </w:rPr>
              <w:fldChar w:fldCharType="separate"/>
            </w:r>
            <w:r w:rsidR="00097B54">
              <w:rPr>
                <w:noProof/>
                <w:webHidden/>
              </w:rPr>
              <w:t>12</w:t>
            </w:r>
            <w:r>
              <w:rPr>
                <w:noProof/>
                <w:webHidden/>
              </w:rPr>
              <w:fldChar w:fldCharType="end"/>
            </w:r>
          </w:hyperlink>
        </w:p>
        <w:p w:rsidR="00C91E65" w:rsidRDefault="00C91E65">
          <w:pPr>
            <w:pStyle w:val="TM3"/>
            <w:tabs>
              <w:tab w:val="right" w:leader="dot" w:pos="9062"/>
            </w:tabs>
            <w:rPr>
              <w:rFonts w:eastAsiaTheme="minorEastAsia"/>
              <w:noProof/>
              <w:lang w:eastAsia="fr-FR"/>
            </w:rPr>
          </w:pPr>
          <w:hyperlink w:anchor="_Toc381107471" w:history="1">
            <w:r w:rsidRPr="00B0354A">
              <w:rPr>
                <w:rStyle w:val="Lienhypertexte"/>
                <w:noProof/>
              </w:rPr>
              <w:t>4.2.1) Le champ « Objet »</w:t>
            </w:r>
            <w:r>
              <w:rPr>
                <w:noProof/>
                <w:webHidden/>
              </w:rPr>
              <w:tab/>
            </w:r>
            <w:r>
              <w:rPr>
                <w:noProof/>
                <w:webHidden/>
              </w:rPr>
              <w:fldChar w:fldCharType="begin"/>
            </w:r>
            <w:r>
              <w:rPr>
                <w:noProof/>
                <w:webHidden/>
              </w:rPr>
              <w:instrText xml:space="preserve"> PAGEREF _Toc381107471 \h </w:instrText>
            </w:r>
            <w:r>
              <w:rPr>
                <w:noProof/>
                <w:webHidden/>
              </w:rPr>
            </w:r>
            <w:r>
              <w:rPr>
                <w:noProof/>
                <w:webHidden/>
              </w:rPr>
              <w:fldChar w:fldCharType="separate"/>
            </w:r>
            <w:r w:rsidR="00097B54">
              <w:rPr>
                <w:noProof/>
                <w:webHidden/>
              </w:rPr>
              <w:t>12</w:t>
            </w:r>
            <w:r>
              <w:rPr>
                <w:noProof/>
                <w:webHidden/>
              </w:rPr>
              <w:fldChar w:fldCharType="end"/>
            </w:r>
          </w:hyperlink>
        </w:p>
        <w:p w:rsidR="00C91E65" w:rsidRDefault="00C91E65">
          <w:pPr>
            <w:pStyle w:val="TM3"/>
            <w:tabs>
              <w:tab w:val="right" w:leader="dot" w:pos="9062"/>
            </w:tabs>
            <w:rPr>
              <w:rFonts w:eastAsiaTheme="minorEastAsia"/>
              <w:noProof/>
              <w:lang w:eastAsia="fr-FR"/>
            </w:rPr>
          </w:pPr>
          <w:hyperlink w:anchor="_Toc381107472" w:history="1">
            <w:r w:rsidRPr="00B0354A">
              <w:rPr>
                <w:rStyle w:val="Lienhypertexte"/>
                <w:noProof/>
              </w:rPr>
              <w:t>4.2.2) Le champ « Description »</w:t>
            </w:r>
            <w:r>
              <w:rPr>
                <w:noProof/>
                <w:webHidden/>
              </w:rPr>
              <w:tab/>
            </w:r>
            <w:r>
              <w:rPr>
                <w:noProof/>
                <w:webHidden/>
              </w:rPr>
              <w:fldChar w:fldCharType="begin"/>
            </w:r>
            <w:r>
              <w:rPr>
                <w:noProof/>
                <w:webHidden/>
              </w:rPr>
              <w:instrText xml:space="preserve"> PAGEREF _Toc381107472 \h </w:instrText>
            </w:r>
            <w:r>
              <w:rPr>
                <w:noProof/>
                <w:webHidden/>
              </w:rPr>
            </w:r>
            <w:r>
              <w:rPr>
                <w:noProof/>
                <w:webHidden/>
              </w:rPr>
              <w:fldChar w:fldCharType="separate"/>
            </w:r>
            <w:r w:rsidR="00097B54">
              <w:rPr>
                <w:noProof/>
                <w:webHidden/>
              </w:rPr>
              <w:t>13</w:t>
            </w:r>
            <w:r>
              <w:rPr>
                <w:noProof/>
                <w:webHidden/>
              </w:rPr>
              <w:fldChar w:fldCharType="end"/>
            </w:r>
          </w:hyperlink>
        </w:p>
        <w:p w:rsidR="00C91E65" w:rsidRDefault="00C91E65">
          <w:pPr>
            <w:pStyle w:val="TM3"/>
            <w:tabs>
              <w:tab w:val="right" w:leader="dot" w:pos="9062"/>
            </w:tabs>
            <w:rPr>
              <w:rFonts w:eastAsiaTheme="minorEastAsia"/>
              <w:noProof/>
              <w:lang w:eastAsia="fr-FR"/>
            </w:rPr>
          </w:pPr>
          <w:hyperlink w:anchor="_Toc381107473" w:history="1">
            <w:r w:rsidRPr="00B0354A">
              <w:rPr>
                <w:rStyle w:val="Lienhypertexte"/>
                <w:noProof/>
              </w:rPr>
              <w:t>4.2.3) Le bouton « Envoyer »</w:t>
            </w:r>
            <w:r>
              <w:rPr>
                <w:noProof/>
                <w:webHidden/>
              </w:rPr>
              <w:tab/>
            </w:r>
            <w:r>
              <w:rPr>
                <w:noProof/>
                <w:webHidden/>
              </w:rPr>
              <w:fldChar w:fldCharType="begin"/>
            </w:r>
            <w:r>
              <w:rPr>
                <w:noProof/>
                <w:webHidden/>
              </w:rPr>
              <w:instrText xml:space="preserve"> PAGEREF _Toc381107473 \h </w:instrText>
            </w:r>
            <w:r>
              <w:rPr>
                <w:noProof/>
                <w:webHidden/>
              </w:rPr>
            </w:r>
            <w:r>
              <w:rPr>
                <w:noProof/>
                <w:webHidden/>
              </w:rPr>
              <w:fldChar w:fldCharType="separate"/>
            </w:r>
            <w:r w:rsidR="00097B54">
              <w:rPr>
                <w:noProof/>
                <w:webHidden/>
              </w:rPr>
              <w:t>13</w:t>
            </w:r>
            <w:r>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0" w:name="_Toc381107455"/>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107456"/>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107457"/>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107458"/>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BF24A3"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3"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107459"/>
      <w:r w:rsidR="006117D9">
        <w:t>Accéder à une fonction</w:t>
      </w:r>
      <w:bookmarkEnd w:id="4"/>
    </w:p>
    <w:p w:rsidR="001B43F0" w:rsidRPr="001B43F0" w:rsidRDefault="006117D9" w:rsidP="001B43F0">
      <w:pPr>
        <w:pStyle w:val="Titre2"/>
        <w:spacing w:after="240"/>
        <w:ind w:firstLine="360"/>
      </w:pPr>
      <w:bookmarkStart w:id="5" w:name="_Toc381107460"/>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BF24A3" w:rsidP="00E6790D">
      <w:pPr>
        <w:jc w:val="center"/>
      </w:pPr>
      <w:r>
        <w:pict>
          <v:shape id="_x0000_i1026" type="#_x0000_t75" style="width:272.1pt;height:118.9pt">
            <v:imagedata r:id="rId14"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BF24A3" w:rsidP="00385E0F">
      <w:pPr>
        <w:jc w:val="center"/>
      </w:pPr>
      <w:r>
        <w:rPr>
          <w:noProof/>
          <w:lang w:eastAsia="fr-FR"/>
        </w:rPr>
        <w:pict>
          <v:shape id="_x0000_i1027" type="#_x0000_t75" style="width:187.55pt;height:107.15pt">
            <v:imagedata r:id="rId15"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B43F0" w:rsidRPr="001B43F0" w:rsidRDefault="00CD6DAD" w:rsidP="001B43F0">
      <w:pPr>
        <w:pStyle w:val="Titre2"/>
        <w:spacing w:after="240"/>
        <w:ind w:firstLine="360"/>
      </w:pPr>
      <w:bookmarkStart w:id="6" w:name="_Toc381107461"/>
      <w:r>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proofErr w:type="spellStart"/>
      <w:r>
        <w:t>ImpEcrant</w:t>
      </w:r>
      <w:proofErr w:type="spellEnd"/>
      <w:r>
        <w:t xml:space="preserve"> des résultats.</w:t>
      </w:r>
    </w:p>
    <w:p w:rsidR="00BF24A3" w:rsidRDefault="00BF24A3" w:rsidP="00BF24A3">
      <w:pPr>
        <w:pStyle w:val="Titre2"/>
      </w:pPr>
      <w:bookmarkStart w:id="7" w:name="_Toc381107462"/>
      <w:r>
        <w:t>2.3) Télécharger une fonction</w:t>
      </w:r>
      <w:bookmarkEnd w:id="7"/>
    </w:p>
    <w:p w:rsidR="00BF24A3" w:rsidRDefault="00BF24A3" w:rsidP="00BF24A3">
      <w:r>
        <w:tab/>
        <w:t xml:space="preserve">Il est possible de télécharger la fonction pour s’en servir dans un autre contexte. Pour ce faire, en bas de la description se trouve le bouton télécharger, il est nécessaire de cliquer dessus et d’enregistrer le fichier dans votre arborescence. </w:t>
      </w:r>
      <w:r w:rsidR="005E14BB">
        <w:t xml:space="preserve">En règle générale, les documents téléchargés sont les exemples et les fonctions </w:t>
      </w:r>
    </w:p>
    <w:p w:rsidR="00BF24A3" w:rsidRDefault="00BF24A3" w:rsidP="00BF24A3">
      <w:pPr>
        <w:jc w:val="center"/>
      </w:pPr>
      <w:r w:rsidRPr="00BF24A3">
        <w:rPr>
          <w:noProof/>
          <w:lang w:eastAsia="fr-FR"/>
        </w:rPr>
        <w:drawing>
          <wp:inline distT="0" distB="0" distL="0" distR="0">
            <wp:extent cx="1042035" cy="329565"/>
            <wp:effectExtent l="0" t="0" r="5715" b="0"/>
            <wp:docPr id="5" name="Image 5"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télécharger_fon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035" cy="329565"/>
                    </a:xfrm>
                    <a:prstGeom prst="rect">
                      <a:avLst/>
                    </a:prstGeom>
                    <a:noFill/>
                    <a:ln>
                      <a:noFill/>
                    </a:ln>
                  </pic:spPr>
                </pic:pic>
              </a:graphicData>
            </a:graphic>
          </wp:inline>
        </w:drawing>
      </w:r>
    </w:p>
    <w:p w:rsidR="00BF24A3" w:rsidRPr="00BF24A3" w:rsidRDefault="00BF24A3" w:rsidP="00BF24A3"/>
    <w:p w:rsidR="001F413C" w:rsidRDefault="00BF24A3" w:rsidP="00BF24A3">
      <w:pPr>
        <w:pStyle w:val="Titre2"/>
      </w:pPr>
      <w:bookmarkStart w:id="8" w:name="_Toc381107463"/>
      <w:r>
        <w:t>2.4) Modifier une fonction</w:t>
      </w:r>
      <w:bookmarkEnd w:id="8"/>
      <w:r>
        <w:t xml:space="preserve"> </w:t>
      </w:r>
    </w:p>
    <w:p w:rsidR="00DF764F" w:rsidRDefault="001F413C" w:rsidP="001F413C">
      <w:r>
        <w:tab/>
        <w:t>Si vous détectez une erreur dans la fonction, vous pouvez modifier celle-ci en sélectionnant le bouton</w:t>
      </w:r>
      <w:r w:rsidR="00DF764F">
        <w:t> « </w:t>
      </w:r>
      <w:r>
        <w:t>mo</w:t>
      </w:r>
      <w:r w:rsidR="00DF764F">
        <w:t>difier »</w:t>
      </w:r>
      <w:r>
        <w:t xml:space="preserve"> en bas de la page</w:t>
      </w:r>
      <w:r w:rsidR="00DF764F">
        <w:t xml:space="preserve"> de</w:t>
      </w:r>
      <w:r>
        <w:t xml:space="preserve"> description.</w:t>
      </w:r>
    </w:p>
    <w:p w:rsidR="001F413C" w:rsidRDefault="00DF764F" w:rsidP="00DF764F">
      <w:pPr>
        <w:jc w:val="center"/>
      </w:pPr>
      <w:r w:rsidRPr="00DF764F">
        <w:rPr>
          <w:noProof/>
          <w:lang w:eastAsia="fr-FR"/>
        </w:rPr>
        <w:drawing>
          <wp:inline distT="0" distB="0" distL="0" distR="0">
            <wp:extent cx="1042035" cy="340360"/>
            <wp:effectExtent l="0" t="0" r="5715" b="2540"/>
            <wp:docPr id="15" name="Image 15" descr="D:\Cours\EPSI\B3\Projet Oracle\GitHub\Documentation\Guide Utilisateur\Images\modifier_fonction_bo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PSI\B3\Projet Oracle\GitHub\Documentation\Guide Utilisateur\Images\modifier_fonction_bou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340360"/>
                    </a:xfrm>
                    <a:prstGeom prst="rect">
                      <a:avLst/>
                    </a:prstGeom>
                    <a:noFill/>
                    <a:ln>
                      <a:noFill/>
                    </a:ln>
                  </pic:spPr>
                </pic:pic>
              </a:graphicData>
            </a:graphic>
          </wp:inline>
        </w:drawing>
      </w:r>
    </w:p>
    <w:p w:rsidR="002C4E17" w:rsidRDefault="001F413C" w:rsidP="001F413C">
      <w:r>
        <w:tab/>
        <w:t>Vous serez redirigé vers une autre page vous permettant d’apporter la modification dans la ou les parties nécessaires</w:t>
      </w:r>
      <w:r w:rsidR="002C4E17">
        <w:t xml:space="preserve"> ou d’ajouter un fichier qui sera ajouté aux fichiers à télécharger.</w:t>
      </w:r>
      <w:r w:rsidR="00DC1FD7">
        <w:t xml:space="preserve"> </w:t>
      </w:r>
    </w:p>
    <w:p w:rsidR="00DC1FD7" w:rsidRPr="00DC1FD7" w:rsidRDefault="00DC1FD7" w:rsidP="001F413C">
      <w:r w:rsidRPr="00DC1FD7">
        <w:rPr>
          <w:u w:val="single"/>
        </w:rPr>
        <w:t>/ ! \</w:t>
      </w:r>
      <w:r>
        <w:t xml:space="preserve"> Une modification de fonction ne sera mise en place que lorsqu’un administrateur l’aura lue et validé. </w:t>
      </w:r>
    </w:p>
    <w:p w:rsidR="002C4E17" w:rsidRDefault="002C4E17" w:rsidP="001F413C">
      <w:r w:rsidRPr="002C4E17">
        <w:rPr>
          <w:noProof/>
          <w:lang w:eastAsia="fr-FR"/>
        </w:rPr>
        <w:lastRenderedPageBreak/>
        <w:drawing>
          <wp:inline distT="0" distB="0" distL="0" distR="0">
            <wp:extent cx="5760720" cy="5298780"/>
            <wp:effectExtent l="0" t="0" r="0" b="0"/>
            <wp:docPr id="8" name="Image 8" descr="D:\Cours\EPSI\B3\Projet Oracle\GitHub\Documentation\Guide Utilisateur\Images\modifier_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PSI\B3\Projet Oracle\GitHub\Documentation\Guide Utilisateur\Images\modifier__fon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298780"/>
                    </a:xfrm>
                    <a:prstGeom prst="rect">
                      <a:avLst/>
                    </a:prstGeom>
                    <a:noFill/>
                    <a:ln>
                      <a:noFill/>
                    </a:ln>
                  </pic:spPr>
                </pic:pic>
              </a:graphicData>
            </a:graphic>
          </wp:inline>
        </w:drawing>
      </w:r>
      <w:r w:rsidR="001F413C">
        <w:t xml:space="preserve"> </w:t>
      </w:r>
    </w:p>
    <w:p w:rsidR="00DF764F" w:rsidRDefault="00DF764F" w:rsidP="00DF764F">
      <w:pPr>
        <w:pStyle w:val="Titre3"/>
        <w:ind w:firstLine="708"/>
      </w:pPr>
    </w:p>
    <w:p w:rsidR="00DF764F" w:rsidRDefault="00DF764F" w:rsidP="00DF764F">
      <w:pPr>
        <w:pStyle w:val="Titre3"/>
        <w:ind w:firstLine="708"/>
      </w:pPr>
      <w:bookmarkStart w:id="9" w:name="_Toc381107464"/>
      <w:r>
        <w:t>2.4.1) Modifier la fonction</w:t>
      </w:r>
      <w:bookmarkEnd w:id="9"/>
      <w:r>
        <w:t xml:space="preserve"> </w:t>
      </w:r>
    </w:p>
    <w:p w:rsidR="00DF764F" w:rsidRDefault="00DF764F" w:rsidP="00DF764F">
      <w:r>
        <w:tab/>
        <w:t xml:space="preserve">Une foi sur la nouvelle page, vous pourrez accéder à l’endroit nécessitant une modification. Pour se faire placer le curseur de la souris sur les zones de texte en blanc et cliquez aux endroits à modifier </w:t>
      </w:r>
    </w:p>
    <w:p w:rsidR="00DF764F" w:rsidRPr="00DF764F" w:rsidRDefault="00DF764F" w:rsidP="00DF764F"/>
    <w:p w:rsidR="00DF764F" w:rsidRDefault="00DF764F" w:rsidP="00DF764F">
      <w:pPr>
        <w:pStyle w:val="Titre3"/>
        <w:ind w:firstLine="708"/>
      </w:pPr>
      <w:bookmarkStart w:id="10" w:name="_Toc381107465"/>
      <w:r>
        <w:lastRenderedPageBreak/>
        <w:t>2.4.2) Ajouter un fichier</w:t>
      </w:r>
      <w:bookmarkEnd w:id="10"/>
    </w:p>
    <w:p w:rsidR="00DF764F" w:rsidRDefault="00DF764F" w:rsidP="00DF764F">
      <w:r>
        <w:t xml:space="preserve">Pour ajouter un fichier, vous devez sélectionner le bouton « parcourir » en bas de la page de modification. </w:t>
      </w:r>
    </w:p>
    <w:p w:rsidR="00DF764F" w:rsidRDefault="00DF764F" w:rsidP="00DF764F">
      <w:pPr>
        <w:jc w:val="center"/>
      </w:pPr>
      <w:r w:rsidRPr="00DF764F">
        <w:rPr>
          <w:noProof/>
          <w:lang w:eastAsia="fr-FR"/>
        </w:rPr>
        <w:drawing>
          <wp:inline distT="0" distB="0" distL="0" distR="0" wp14:anchorId="3B032D2D" wp14:editId="03E8ED49">
            <wp:extent cx="733425" cy="201930"/>
            <wp:effectExtent l="0" t="0" r="9525" b="7620"/>
            <wp:docPr id="16" name="Image 16" descr="D:\Cours\EPSI\B3\Projet Oracle\GitHub\Documentation\Guide Utilisateur\Images\modifier_fonction_parcou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PSI\B3\Projet Oracle\GitHub\Documentation\Guide Utilisateur\Images\modifier_fonction_parcour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201930"/>
                    </a:xfrm>
                    <a:prstGeom prst="rect">
                      <a:avLst/>
                    </a:prstGeom>
                    <a:noFill/>
                    <a:ln>
                      <a:noFill/>
                    </a:ln>
                  </pic:spPr>
                </pic:pic>
              </a:graphicData>
            </a:graphic>
          </wp:inline>
        </w:drawing>
      </w:r>
    </w:p>
    <w:p w:rsidR="00DF764F" w:rsidRDefault="00DC1FD7" w:rsidP="00DF764F">
      <w:r>
        <w:tab/>
        <w:t>Une nouvelle fenêtre va s’ouvrir, vous devez à présent naviguer dans votre arborescence pour sélectionner le fichier à ajouter.</w:t>
      </w:r>
    </w:p>
    <w:p w:rsidR="00DF764F" w:rsidRDefault="003C3C07" w:rsidP="003C3C07">
      <w:pPr>
        <w:pStyle w:val="Titre3"/>
        <w:ind w:firstLine="708"/>
      </w:pPr>
      <w:bookmarkStart w:id="11" w:name="_Toc381107466"/>
      <w:r>
        <w:t>2.4.3) Envoyer la modification</w:t>
      </w:r>
      <w:bookmarkEnd w:id="11"/>
    </w:p>
    <w:p w:rsidR="003C3C07" w:rsidRDefault="003C3C07" w:rsidP="00DF764F">
      <w:r>
        <w:tab/>
        <w:t>Une fois les modifications apportées, il faut les envoyer à l’administrateur. Pour se faire, il faut identifier le bouton « Valider la modification » en bas à droite de la page de modification de la fonction.</w:t>
      </w:r>
    </w:p>
    <w:p w:rsidR="003C3C07" w:rsidRDefault="003C3C07" w:rsidP="003C3C07">
      <w:pPr>
        <w:jc w:val="center"/>
      </w:pPr>
      <w:r w:rsidRPr="003C3C07">
        <w:rPr>
          <w:noProof/>
          <w:lang w:eastAsia="fr-FR"/>
        </w:rPr>
        <w:drawing>
          <wp:inline distT="0" distB="0" distL="0" distR="0">
            <wp:extent cx="1765300" cy="287020"/>
            <wp:effectExtent l="0" t="0" r="6350" b="0"/>
            <wp:docPr id="17" name="Image 17" descr="D:\Cours\EPSI\B3\Projet Oracle\GitHub\Documentation\Guide Utilisateur\Images\valider_modification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valider_modification_fo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300" cy="287020"/>
                    </a:xfrm>
                    <a:prstGeom prst="rect">
                      <a:avLst/>
                    </a:prstGeom>
                    <a:noFill/>
                    <a:ln>
                      <a:noFill/>
                    </a:ln>
                  </pic:spPr>
                </pic:pic>
              </a:graphicData>
            </a:graphic>
          </wp:inline>
        </w:drawing>
      </w:r>
    </w:p>
    <w:p w:rsidR="00DF764F" w:rsidRDefault="00DF764F" w:rsidP="00DF764F"/>
    <w:p w:rsidR="00C91E65" w:rsidRDefault="00F67B30" w:rsidP="00C91E65">
      <w:pPr>
        <w:pStyle w:val="Titre1"/>
        <w:numPr>
          <w:ilvl w:val="0"/>
          <w:numId w:val="17"/>
        </w:numPr>
      </w:pPr>
      <w:r>
        <w:br w:type="page"/>
      </w:r>
      <w:bookmarkStart w:id="12" w:name="_Toc381107467"/>
      <w:r w:rsidR="005E3023">
        <w:lastRenderedPageBreak/>
        <w:t>Ajouter une fonction</w:t>
      </w:r>
      <w:bookmarkEnd w:id="12"/>
    </w:p>
    <w:p w:rsidR="005D6A20" w:rsidRDefault="005D6A20" w:rsidP="005D6A20">
      <w:pPr>
        <w:pStyle w:val="Titre2"/>
      </w:pPr>
      <w:r>
        <w:t>3.1) Accéder au sous-menu</w:t>
      </w:r>
    </w:p>
    <w:p w:rsidR="005D6A20" w:rsidRDefault="005D6A20" w:rsidP="005D6A20">
      <w:pPr>
        <w:spacing w:before="240"/>
        <w:ind w:firstLine="708"/>
      </w:pPr>
      <w:r>
        <w:t>Il est possible de proposer une nouvelle fonction pour se faire, vous devez accéder au menu se trouvant en haut de la page et de sélectionner le sous-menu dans lequel sera ajouter la fonction.</w:t>
      </w:r>
    </w:p>
    <w:p w:rsidR="005D6A20" w:rsidRDefault="005D6A20" w:rsidP="005D6A20">
      <w:pPr>
        <w:spacing w:before="240"/>
        <w:jc w:val="center"/>
      </w:pPr>
      <w:r>
        <w:rPr>
          <w:noProof/>
          <w:lang w:eastAsia="fr-FR"/>
        </w:rPr>
        <w:drawing>
          <wp:inline distT="0" distB="0" distL="0" distR="0">
            <wp:extent cx="3455670" cy="1510030"/>
            <wp:effectExtent l="0" t="0" r="0" b="0"/>
            <wp:docPr id="18" name="Image 1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670" cy="1510030"/>
                    </a:xfrm>
                    <a:prstGeom prst="rect">
                      <a:avLst/>
                    </a:prstGeom>
                    <a:noFill/>
                    <a:ln>
                      <a:noFill/>
                    </a:ln>
                  </pic:spPr>
                </pic:pic>
              </a:graphicData>
            </a:graphic>
          </wp:inline>
        </w:drawing>
      </w:r>
    </w:p>
    <w:p w:rsidR="005D6A20" w:rsidRDefault="005D6A20" w:rsidP="005D6A20">
      <w:pPr>
        <w:pStyle w:val="Titre2"/>
      </w:pPr>
      <w:r>
        <w:t>3.2) Accéder à la page d’ajout</w:t>
      </w:r>
    </w:p>
    <w:p w:rsidR="005D6A20" w:rsidRDefault="005D6A20" w:rsidP="005D6A20">
      <w:pPr>
        <w:spacing w:before="240"/>
        <w:jc w:val="left"/>
      </w:pPr>
      <w:r>
        <w:tab/>
        <w:t>Une foi dans le sujet de la fonction, il faut</w:t>
      </w:r>
      <w:r w:rsidR="00813AFC">
        <w:t xml:space="preserve"> accéder à la </w:t>
      </w:r>
      <w:r w:rsidR="00813AFC">
        <w:t>zone</w:t>
      </w:r>
      <w:r w:rsidR="00813AFC">
        <w:t xml:space="preserve"> de</w:t>
      </w:r>
      <w:r w:rsidR="00813AFC">
        <w:t xml:space="preserve"> gauche de l’application</w:t>
      </w:r>
      <w:r>
        <w:t xml:space="preserve"> </w:t>
      </w:r>
      <w:r w:rsidR="00813AFC">
        <w:t xml:space="preserve">et </w:t>
      </w:r>
      <w:r>
        <w:t>sélectionner le bouton en forme de croix « </w:t>
      </w:r>
      <w:r w:rsidRPr="005D6A20">
        <w:rPr>
          <w:noProof/>
          <w:lang w:eastAsia="fr-FR"/>
        </w:rPr>
        <w:drawing>
          <wp:inline distT="0" distB="0" distL="0" distR="0">
            <wp:extent cx="233680" cy="233680"/>
            <wp:effectExtent l="0" t="0" r="0" b="0"/>
            <wp:docPr id="19" name="Image 19" descr="D:\Cours\EPSI\B3\Projet Oracle\GitHub\Documentation\Guide Utilisateur\Images\bouton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Cours\EPSI\B3\Projet Oracle\GitHub\Documentation\Guide Utilisateur\Images\bouton_ajout_fo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t> » :</w:t>
      </w:r>
    </w:p>
    <w:p w:rsidR="005D6A20" w:rsidRDefault="005D6A20" w:rsidP="005D6A20">
      <w:pPr>
        <w:spacing w:before="240"/>
        <w:jc w:val="center"/>
      </w:pPr>
      <w:r w:rsidRPr="005D6A20">
        <w:rPr>
          <w:noProof/>
          <w:lang w:eastAsia="fr-FR"/>
        </w:rPr>
        <w:drawing>
          <wp:inline distT="0" distB="0" distL="0" distR="0">
            <wp:extent cx="2147570" cy="1424940"/>
            <wp:effectExtent l="0" t="0" r="5080" b="3810"/>
            <wp:docPr id="20" name="Image 20" descr="D:\Cours\EPSI\B3\Projet Oracle\GitHub\Documentation\Guide Utilisateur\Images\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Cours\EPSI\B3\Projet Oracle\GitHub\Documentation\Guide Utilisateur\Images\ajout_fon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7570" cy="1424940"/>
                    </a:xfrm>
                    <a:prstGeom prst="rect">
                      <a:avLst/>
                    </a:prstGeom>
                    <a:noFill/>
                    <a:ln>
                      <a:noFill/>
                    </a:ln>
                  </pic:spPr>
                </pic:pic>
              </a:graphicData>
            </a:graphic>
          </wp:inline>
        </w:drawing>
      </w:r>
    </w:p>
    <w:p w:rsidR="005D6A20" w:rsidRDefault="00813AFC" w:rsidP="005D6A20">
      <w:pPr>
        <w:spacing w:before="240"/>
        <w:jc w:val="left"/>
      </w:pPr>
      <w:r>
        <w:tab/>
        <w:t>Vous serez alors redirigé vers une autre page, vous permettant d’ajouter la fonction.</w:t>
      </w:r>
    </w:p>
    <w:p w:rsidR="005D6A20" w:rsidRDefault="00813AFC" w:rsidP="00813AFC">
      <w:pPr>
        <w:pStyle w:val="Titre2"/>
      </w:pPr>
      <w:r>
        <w:t>3.3) Remplir le formulaire</w:t>
      </w:r>
    </w:p>
    <w:p w:rsidR="005D6A20" w:rsidRDefault="00813AFC" w:rsidP="005D6A20">
      <w:pPr>
        <w:spacing w:before="240"/>
        <w:jc w:val="left"/>
      </w:pPr>
      <w:r>
        <w:tab/>
        <w:t>Vous êtes à présent dans la page pour ajouter une fonction. Pour effectuer cette tâche, vous devez remplir le formulaire suivant :</w:t>
      </w:r>
    </w:p>
    <w:p w:rsidR="005D6A20" w:rsidRDefault="005D6A20" w:rsidP="005D6A20">
      <w:pPr>
        <w:spacing w:before="240"/>
        <w:jc w:val="left"/>
      </w:pPr>
    </w:p>
    <w:p w:rsidR="005D6A20" w:rsidRDefault="00813AFC" w:rsidP="005D6A20">
      <w:pPr>
        <w:spacing w:before="240"/>
        <w:jc w:val="left"/>
      </w:pPr>
      <w:r w:rsidRPr="00813AFC">
        <w:rPr>
          <w:noProof/>
          <w:lang w:eastAsia="fr-FR"/>
        </w:rPr>
        <w:lastRenderedPageBreak/>
        <w:drawing>
          <wp:inline distT="0" distB="0" distL="0" distR="0">
            <wp:extent cx="5760720" cy="4803467"/>
            <wp:effectExtent l="0" t="0" r="0" b="0"/>
            <wp:docPr id="21" name="Image 21" descr="D:\Cours\EPSI\B3\Projet Oracle\GitHub\Documentation\Guide Utilisateur\Images\formulaire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Cours\EPSI\B3\Projet Oracle\GitHub\Documentation\Guide Utilisateur\Images\formulaire_ajout_fon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03467"/>
                    </a:xfrm>
                    <a:prstGeom prst="rect">
                      <a:avLst/>
                    </a:prstGeom>
                    <a:noFill/>
                    <a:ln>
                      <a:noFill/>
                    </a:ln>
                  </pic:spPr>
                </pic:pic>
              </a:graphicData>
            </a:graphic>
          </wp:inline>
        </w:drawing>
      </w:r>
    </w:p>
    <w:p w:rsidR="005D6A20" w:rsidRDefault="00813AFC" w:rsidP="00813AFC">
      <w:pPr>
        <w:pStyle w:val="Titre3"/>
      </w:pPr>
      <w:r>
        <w:t>3.3.1) Catégorie</w:t>
      </w:r>
    </w:p>
    <w:p w:rsidR="00813AFC" w:rsidRPr="00813AFC" w:rsidRDefault="00813AFC" w:rsidP="00813AFC">
      <w:r>
        <w:tab/>
        <w:t xml:space="preserve">La catégorie désigne le domaine/ thème dans lequel va se trouver la fonction. Il est possible de la modifier en cliquant sur la « liste déroulante », la zone en blanche, et de sélectionner la bonne catégorie. </w:t>
      </w:r>
    </w:p>
    <w:p w:rsidR="005D6A20" w:rsidRDefault="00813AFC" w:rsidP="00813AFC">
      <w:pPr>
        <w:spacing w:before="240"/>
        <w:jc w:val="center"/>
      </w:pPr>
      <w:r w:rsidRPr="00813AFC">
        <w:rPr>
          <w:noProof/>
          <w:lang w:eastAsia="fr-FR"/>
        </w:rPr>
        <w:drawing>
          <wp:inline distT="0" distB="0" distL="0" distR="0">
            <wp:extent cx="3423920" cy="233680"/>
            <wp:effectExtent l="0" t="0" r="5080" b="0"/>
            <wp:docPr id="22" name="Image 22" descr="D:\Cours\EPSI\B3\Projet Oracle\GitHub\Documentation\Guide Utilisateur\Images\ajout_fonction_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Cours\EPSI\B3\Projet Oracle\GitHub\Documentation\Guide Utilisateur\Images\ajout_fonction_categori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920" cy="233680"/>
                    </a:xfrm>
                    <a:prstGeom prst="rect">
                      <a:avLst/>
                    </a:prstGeom>
                    <a:noFill/>
                    <a:ln>
                      <a:noFill/>
                    </a:ln>
                  </pic:spPr>
                </pic:pic>
              </a:graphicData>
            </a:graphic>
          </wp:inline>
        </w:drawing>
      </w:r>
    </w:p>
    <w:p w:rsidR="005D6A20" w:rsidRDefault="005D6A20" w:rsidP="005D6A20">
      <w:pPr>
        <w:spacing w:before="240"/>
        <w:jc w:val="left"/>
      </w:pPr>
    </w:p>
    <w:p w:rsidR="005D6A20" w:rsidRDefault="00813AFC" w:rsidP="00813AFC">
      <w:pPr>
        <w:pStyle w:val="Titre3"/>
      </w:pPr>
      <w:r>
        <w:lastRenderedPageBreak/>
        <w:t>3.3.2) Sous-Catégorie</w:t>
      </w:r>
    </w:p>
    <w:p w:rsidR="005D6A20" w:rsidRDefault="00813AFC" w:rsidP="005D6A20">
      <w:pPr>
        <w:spacing w:before="240"/>
        <w:jc w:val="left"/>
      </w:pPr>
      <w:r>
        <w:tab/>
        <w:t xml:space="preserve">La sous-catégorie désigne le sujet de la fonction. C’est dans cette partie que sera stockée la fonction. </w:t>
      </w:r>
      <w:r>
        <w:t>Il est possible de la modifier en cliquant sur la « liste déroulante », la zone en blanche, et de sélectionner la bonne catégorie.</w:t>
      </w:r>
    </w:p>
    <w:p w:rsidR="005D6A20" w:rsidRDefault="00813AFC" w:rsidP="00813AFC">
      <w:pPr>
        <w:spacing w:before="240"/>
        <w:jc w:val="center"/>
      </w:pPr>
      <w:r w:rsidRPr="00813AFC">
        <w:rPr>
          <w:noProof/>
          <w:lang w:eastAsia="fr-FR"/>
        </w:rPr>
        <w:drawing>
          <wp:inline distT="0" distB="0" distL="0" distR="0">
            <wp:extent cx="2998470" cy="201930"/>
            <wp:effectExtent l="0" t="0" r="0" b="7620"/>
            <wp:docPr id="23" name="Image 23" descr="D:\Cours\EPSI\B3\Projet Oracle\GitHub\Documentation\Guide Utilisateur\Images\ajout_fonction_sous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Cours\EPSI\B3\Projet Oracle\GitHub\Documentation\Guide Utilisateur\Images\ajout_fonction_souscategori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8470" cy="201930"/>
                    </a:xfrm>
                    <a:prstGeom prst="rect">
                      <a:avLst/>
                    </a:prstGeom>
                    <a:noFill/>
                    <a:ln>
                      <a:noFill/>
                    </a:ln>
                  </pic:spPr>
                </pic:pic>
              </a:graphicData>
            </a:graphic>
          </wp:inline>
        </w:drawing>
      </w:r>
    </w:p>
    <w:p w:rsidR="005C7D82" w:rsidRDefault="005C7D82" w:rsidP="005C7D82">
      <w:pPr>
        <w:pStyle w:val="Titre3"/>
      </w:pPr>
      <w:r>
        <w:t xml:space="preserve">3.3.3) Intitulé </w:t>
      </w:r>
    </w:p>
    <w:p w:rsidR="005C7D82" w:rsidRDefault="005C7D82" w:rsidP="005C7D82"/>
    <w:p w:rsidR="005C7D82" w:rsidRPr="005C7D82" w:rsidRDefault="005C7D82" w:rsidP="005C7D82"/>
    <w:p w:rsidR="00813AFC" w:rsidRDefault="005C7D82" w:rsidP="005C7D82">
      <w:pPr>
        <w:pStyle w:val="Titre3"/>
      </w:pPr>
      <w:r>
        <w:t>3.3.4) Description</w:t>
      </w:r>
      <w:bookmarkStart w:id="13" w:name="_GoBack"/>
      <w:bookmarkEnd w:id="13"/>
    </w:p>
    <w:p w:rsidR="005C7D82" w:rsidRPr="005C7D82" w:rsidRDefault="005C7D82" w:rsidP="005C7D82">
      <w:r>
        <w:tab/>
        <w:t xml:space="preserve">Cette zone sert à expliquer la fonction. Elle permet, entre autre, de connaitre les effets de celle-ci. Pour la modifier, il suffit de cliquer sur la zone de texte, en blanc. Ce champs doit être impérativement remplit pour que la fonction soit envoyé à l’administrateur. </w:t>
      </w: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5D6A20" w:rsidRDefault="005D6A20" w:rsidP="005D6A20">
      <w:pPr>
        <w:spacing w:before="240"/>
        <w:jc w:val="left"/>
      </w:pPr>
    </w:p>
    <w:p w:rsidR="005E3023" w:rsidRDefault="005E3023" w:rsidP="005D6A20">
      <w:pPr>
        <w:spacing w:before="240"/>
        <w:jc w:val="left"/>
      </w:pPr>
      <w:r>
        <w:br w:type="page"/>
      </w:r>
    </w:p>
    <w:p w:rsidR="00E6790D" w:rsidRDefault="005E3023" w:rsidP="00DF764F">
      <w:pPr>
        <w:pStyle w:val="Titre1"/>
      </w:pPr>
      <w:bookmarkStart w:id="14" w:name="_Toc381107468"/>
      <w:r>
        <w:lastRenderedPageBreak/>
        <w:t>4</w:t>
      </w:r>
      <w:r w:rsidR="001B43F0">
        <w:t>)</w:t>
      </w:r>
      <w:r w:rsidR="00033EDA">
        <w:t xml:space="preserve"> </w:t>
      </w:r>
      <w:r w:rsidR="008C1D4C">
        <w:t>Contacter l’administrateur</w:t>
      </w:r>
      <w:bookmarkEnd w:id="14"/>
    </w:p>
    <w:p w:rsidR="008C1D4C" w:rsidRDefault="005E3023" w:rsidP="001B43F0">
      <w:pPr>
        <w:pStyle w:val="Titre2"/>
      </w:pPr>
      <w:bookmarkStart w:id="15" w:name="_Toc381107469"/>
      <w:r>
        <w:t>4</w:t>
      </w:r>
      <w:r w:rsidR="001B43F0">
        <w:t xml:space="preserve">.1) </w:t>
      </w:r>
      <w:r w:rsidR="008C1D4C">
        <w:t>Accéder au formulaire</w:t>
      </w:r>
      <w:bookmarkEnd w:id="15"/>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E3023" w:rsidP="001B43F0">
      <w:pPr>
        <w:pStyle w:val="Titre2"/>
        <w:spacing w:after="240"/>
      </w:pPr>
      <w:bookmarkStart w:id="16" w:name="_Toc381107470"/>
      <w:r>
        <w:t>4</w:t>
      </w:r>
      <w:r w:rsidR="0054150B">
        <w:t xml:space="preserve">.2) </w:t>
      </w:r>
      <w:r w:rsidR="00F67B30">
        <w:t>Remplir le formulaire</w:t>
      </w:r>
      <w:bookmarkEnd w:id="16"/>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5E3023" w:rsidP="001B43F0">
      <w:pPr>
        <w:pStyle w:val="Titre3"/>
        <w:ind w:firstLine="708"/>
      </w:pPr>
      <w:bookmarkStart w:id="17" w:name="_Toc381107471"/>
      <w:r>
        <w:t>4</w:t>
      </w:r>
      <w:r w:rsidR="00F67B30">
        <w:t xml:space="preserve">.2.1) </w:t>
      </w:r>
      <w:r w:rsidR="00230076">
        <w:t>Le champ « Objet »</w:t>
      </w:r>
      <w:bookmarkEnd w:id="17"/>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5E3023" w:rsidP="001B43F0">
      <w:pPr>
        <w:pStyle w:val="Titre3"/>
        <w:ind w:firstLine="708"/>
      </w:pPr>
      <w:bookmarkStart w:id="18" w:name="_Toc381107472"/>
      <w:r>
        <w:t>4</w:t>
      </w:r>
      <w:r w:rsidR="00230076">
        <w:t>.2.2) Le champ « Description »</w:t>
      </w:r>
      <w:bookmarkEnd w:id="18"/>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5E3023" w:rsidP="001B43F0">
      <w:pPr>
        <w:pStyle w:val="Titre3"/>
        <w:ind w:firstLine="708"/>
      </w:pPr>
      <w:bookmarkStart w:id="19" w:name="_Toc381107473"/>
      <w:r>
        <w:t>4</w:t>
      </w:r>
      <w:r w:rsidR="00230076">
        <w:t>.2.3) Le bouton « Envoyer »</w:t>
      </w:r>
      <w:bookmarkEnd w:id="19"/>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B5E" w:rsidRDefault="00213B5E" w:rsidP="00537754">
      <w:pPr>
        <w:spacing w:after="0" w:line="240" w:lineRule="auto"/>
      </w:pPr>
      <w:r>
        <w:separator/>
      </w:r>
    </w:p>
  </w:endnote>
  <w:endnote w:type="continuationSeparator" w:id="0">
    <w:p w:rsidR="00213B5E" w:rsidRDefault="00213B5E"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213B5E"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295C43">
          <w:rPr>
            <w:noProof/>
          </w:rPr>
          <w:t>10</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B5E" w:rsidRDefault="00213B5E" w:rsidP="00537754">
      <w:pPr>
        <w:spacing w:after="0" w:line="240" w:lineRule="auto"/>
      </w:pPr>
      <w:r>
        <w:separator/>
      </w:r>
    </w:p>
  </w:footnote>
  <w:footnote w:type="continuationSeparator" w:id="0">
    <w:p w:rsidR="00213B5E" w:rsidRDefault="00213B5E"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56704"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E14BB">
      <w:rPr>
        <w:b/>
        <w:sz w:val="24"/>
      </w:rPr>
      <w:t>Knowledge</w:t>
    </w:r>
    <w:proofErr w:type="spellEnd"/>
    <w:r w:rsidR="005E14BB">
      <w:rPr>
        <w:b/>
        <w:sz w:val="24"/>
      </w:rPr>
      <w:t xml:space="preserv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97B54"/>
    <w:rsid w:val="000B5CD3"/>
    <w:rsid w:val="000E42FA"/>
    <w:rsid w:val="00133FF6"/>
    <w:rsid w:val="00137886"/>
    <w:rsid w:val="001455D0"/>
    <w:rsid w:val="00155AAE"/>
    <w:rsid w:val="00164C57"/>
    <w:rsid w:val="001778C3"/>
    <w:rsid w:val="001851E6"/>
    <w:rsid w:val="001B43F0"/>
    <w:rsid w:val="001B4B33"/>
    <w:rsid w:val="001F413C"/>
    <w:rsid w:val="00213B5E"/>
    <w:rsid w:val="00230076"/>
    <w:rsid w:val="00264352"/>
    <w:rsid w:val="00286081"/>
    <w:rsid w:val="002860AD"/>
    <w:rsid w:val="00291CF2"/>
    <w:rsid w:val="00295C43"/>
    <w:rsid w:val="002B1F54"/>
    <w:rsid w:val="002C4E17"/>
    <w:rsid w:val="003358C3"/>
    <w:rsid w:val="00343F12"/>
    <w:rsid w:val="00385E0F"/>
    <w:rsid w:val="003916E7"/>
    <w:rsid w:val="003B23A5"/>
    <w:rsid w:val="003C3C07"/>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7130D"/>
    <w:rsid w:val="0057579F"/>
    <w:rsid w:val="00577561"/>
    <w:rsid w:val="005C7D82"/>
    <w:rsid w:val="005D6A20"/>
    <w:rsid w:val="005E14BB"/>
    <w:rsid w:val="005E3023"/>
    <w:rsid w:val="005E75AB"/>
    <w:rsid w:val="005F2F86"/>
    <w:rsid w:val="006117D9"/>
    <w:rsid w:val="006A0601"/>
    <w:rsid w:val="00706D0B"/>
    <w:rsid w:val="0074240D"/>
    <w:rsid w:val="00762173"/>
    <w:rsid w:val="007838BE"/>
    <w:rsid w:val="007D1B4E"/>
    <w:rsid w:val="007E5220"/>
    <w:rsid w:val="008073A0"/>
    <w:rsid w:val="00813AFC"/>
    <w:rsid w:val="008C1D4C"/>
    <w:rsid w:val="0096521F"/>
    <w:rsid w:val="00966D01"/>
    <w:rsid w:val="009C68DE"/>
    <w:rsid w:val="00A445DE"/>
    <w:rsid w:val="00A547C3"/>
    <w:rsid w:val="00A64766"/>
    <w:rsid w:val="00A8070D"/>
    <w:rsid w:val="00AB72D0"/>
    <w:rsid w:val="00AC10E1"/>
    <w:rsid w:val="00AE07DE"/>
    <w:rsid w:val="00AF6889"/>
    <w:rsid w:val="00B41219"/>
    <w:rsid w:val="00B433A8"/>
    <w:rsid w:val="00B55CAE"/>
    <w:rsid w:val="00B64EFA"/>
    <w:rsid w:val="00B720A0"/>
    <w:rsid w:val="00BA71B7"/>
    <w:rsid w:val="00BD7D7A"/>
    <w:rsid w:val="00BF24A3"/>
    <w:rsid w:val="00C10849"/>
    <w:rsid w:val="00C41AB1"/>
    <w:rsid w:val="00C76F93"/>
    <w:rsid w:val="00C91E65"/>
    <w:rsid w:val="00CA0BA9"/>
    <w:rsid w:val="00CD30F8"/>
    <w:rsid w:val="00CD6DAD"/>
    <w:rsid w:val="00D25020"/>
    <w:rsid w:val="00D25028"/>
    <w:rsid w:val="00D34343"/>
    <w:rsid w:val="00DC1FD7"/>
    <w:rsid w:val="00DF17A8"/>
    <w:rsid w:val="00DF764F"/>
    <w:rsid w:val="00E1547A"/>
    <w:rsid w:val="00E5763B"/>
    <w:rsid w:val="00E6790D"/>
    <w:rsid w:val="00E75078"/>
    <w:rsid w:val="00E903A0"/>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3CB2C-3DDC-47FB-8253-7A93B68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BF24A3"/>
    <w:pPr>
      <w:keepNext/>
      <w:keepLines/>
      <w:spacing w:before="120" w:after="12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BF24A3"/>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www.knowledgemanagement.f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5104A-FD6B-4A21-A7BF-7668631B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1417</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Projet KM – GUIDE UTILISATEUR - Contributeur</vt:lpstr>
    </vt:vector>
  </TitlesOfParts>
  <Company>EPSI</Company>
  <LinksUpToDate>false</LinksUpToDate>
  <CharactersWithSpaces>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Contributeur</dc:title>
  <dc:subject>Marianne et les 5 Fantastiques</dc:subject>
  <dc:creator>M. DEBAS Thomas                                                                                                   M. DESZCZ Sébastien                                                                                     M. JAGOURY Matthieu                                                                                   M. MAURICE Rémy                                                                                        M. MEURILLON Grégoire                                                                                                                                                                                                                                                                                                                                      Mlle. STALTER Marianne</dc:creator>
  <cp:lastModifiedBy>Sébastien DESZCZ</cp:lastModifiedBy>
  <cp:revision>43</cp:revision>
  <cp:lastPrinted>2014-02-25T16:12:00Z</cp:lastPrinted>
  <dcterms:created xsi:type="dcterms:W3CDTF">2014-02-24T13:34:00Z</dcterms:created>
  <dcterms:modified xsi:type="dcterms:W3CDTF">2014-02-26T07:25:00Z</dcterms:modified>
</cp:coreProperties>
</file>