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59BD0" w14:textId="581908ED" w:rsidR="006D14B8" w:rsidRDefault="006D14B8" w:rsidP="006D14B8">
      <w:pPr>
        <w:pStyle w:val="Heading1"/>
      </w:pPr>
      <w:r>
        <w:t>Structured Abstract</w:t>
      </w:r>
    </w:p>
    <w:p w14:paraId="4E373D53" w14:textId="77777777" w:rsidR="006D14B8" w:rsidRDefault="006D14B8" w:rsidP="006D14B8">
      <w:pPr>
        <w:pStyle w:val="Heading2"/>
      </w:pPr>
      <w:r>
        <w:t>Context</w:t>
      </w:r>
    </w:p>
    <w:p w14:paraId="5A592A97" w14:textId="171029BD" w:rsidR="001A28C0" w:rsidRPr="00375F5A" w:rsidRDefault="006D14B8">
      <w:pPr>
        <w:rPr>
          <w:rFonts w:ascii="Helvetica" w:eastAsia="Times New Roman" w:hAnsi="Helvetica" w:cs="Helvetica"/>
          <w:color w:val="000000"/>
          <w:sz w:val="21"/>
          <w:szCs w:val="21"/>
          <w:lang w:eastAsia="en-GB"/>
        </w:rPr>
      </w:pPr>
      <w:r w:rsidRPr="00375F5A">
        <w:rPr>
          <w:rFonts w:ascii="Helvetica" w:eastAsia="Times New Roman" w:hAnsi="Helvetica" w:cs="Helvetica"/>
          <w:color w:val="000000"/>
          <w:sz w:val="21"/>
          <w:szCs w:val="21"/>
          <w:lang w:eastAsia="en-GB"/>
        </w:rPr>
        <w:t>Distracted drivers contribute to more than 3000 road accidents per year</w:t>
      </w:r>
      <w:r w:rsidR="001169F3" w:rsidRPr="00375F5A">
        <w:rPr>
          <w:rFonts w:ascii="Helvetica" w:eastAsia="Times New Roman" w:hAnsi="Helvetica" w:cs="Helvetica"/>
          <w:color w:val="000000"/>
          <w:sz w:val="21"/>
          <w:szCs w:val="21"/>
          <w:lang w:eastAsia="en-GB"/>
        </w:rPr>
        <w:t xml:space="preserve">, which unfortunately led to 93 deaths in 2018. </w:t>
      </w:r>
      <w:r w:rsidR="001A28C0" w:rsidRPr="00375F5A">
        <w:rPr>
          <w:rFonts w:ascii="Helvetica" w:eastAsia="Times New Roman" w:hAnsi="Helvetica" w:cs="Helvetica"/>
          <w:color w:val="000000"/>
          <w:sz w:val="21"/>
          <w:szCs w:val="21"/>
          <w:lang w:eastAsia="en-GB"/>
        </w:rPr>
        <w:t xml:space="preserve">This report details the steps taken to develop a machine learning model to identify photographs of distracted driving behaviours. </w:t>
      </w:r>
    </w:p>
    <w:p w14:paraId="67B7766B" w14:textId="77777777" w:rsidR="006D14B8" w:rsidRDefault="006D14B8" w:rsidP="006D14B8">
      <w:pPr>
        <w:pStyle w:val="Heading2"/>
      </w:pPr>
      <w:r>
        <w:t>Objective</w:t>
      </w:r>
    </w:p>
    <w:p w14:paraId="0446DB2A" w14:textId="6269DC30" w:rsidR="006D14B8" w:rsidRDefault="006D14B8" w:rsidP="006D14B8">
      <w:pPr>
        <w:shd w:val="clear" w:color="auto" w:fill="FFFFFF"/>
        <w:spacing w:after="0" w:line="240" w:lineRule="auto"/>
        <w:rPr>
          <w:rFonts w:ascii="Helvetica" w:eastAsia="Times New Roman" w:hAnsi="Helvetica" w:cs="Helvetica"/>
          <w:color w:val="000000"/>
          <w:sz w:val="21"/>
          <w:szCs w:val="21"/>
          <w:lang w:eastAsia="en-GB"/>
        </w:rPr>
      </w:pPr>
      <w:r w:rsidRPr="006D14B8">
        <w:rPr>
          <w:rFonts w:ascii="Helvetica" w:eastAsia="Times New Roman" w:hAnsi="Helvetica" w:cs="Helvetica"/>
          <w:color w:val="000000"/>
          <w:sz w:val="21"/>
          <w:szCs w:val="21"/>
          <w:lang w:eastAsia="en-GB"/>
        </w:rPr>
        <w:t xml:space="preserve">Given a </w:t>
      </w:r>
      <w:r w:rsidR="00375F5A">
        <w:rPr>
          <w:rFonts w:ascii="Helvetica" w:eastAsia="Times New Roman" w:hAnsi="Helvetica" w:cs="Helvetica"/>
          <w:color w:val="000000"/>
          <w:sz w:val="21"/>
          <w:szCs w:val="21"/>
          <w:lang w:eastAsia="en-GB"/>
        </w:rPr>
        <w:t xml:space="preserve">Kaggle competition </w:t>
      </w:r>
      <w:r w:rsidRPr="006D14B8">
        <w:rPr>
          <w:rFonts w:ascii="Helvetica" w:eastAsia="Times New Roman" w:hAnsi="Helvetica" w:cs="Helvetica"/>
          <w:color w:val="000000"/>
          <w:sz w:val="21"/>
          <w:szCs w:val="21"/>
          <w:lang w:eastAsia="en-GB"/>
        </w:rPr>
        <w:t>dataset of 2D dashboard camera images</w:t>
      </w:r>
      <w:r w:rsidR="00375F5A">
        <w:rPr>
          <w:rFonts w:ascii="Helvetica" w:eastAsia="Times New Roman" w:hAnsi="Helvetica" w:cs="Helvetica"/>
          <w:color w:val="000000"/>
          <w:sz w:val="21"/>
          <w:szCs w:val="21"/>
          <w:lang w:eastAsia="en-GB"/>
        </w:rPr>
        <w:t xml:space="preserve"> (</w:t>
      </w:r>
      <w:hyperlink r:id="rId8" w:history="1">
        <w:r w:rsidR="00375F5A" w:rsidRPr="005476D4">
          <w:rPr>
            <w:rStyle w:val="Hyperlink"/>
            <w:rFonts w:ascii="Helvetica" w:eastAsia="Times New Roman" w:hAnsi="Helvetica" w:cs="Helvetica"/>
            <w:sz w:val="21"/>
            <w:szCs w:val="21"/>
            <w:lang w:eastAsia="en-GB"/>
          </w:rPr>
          <w:t>https://www.kaggle.com/c/state-farm-distracted-driver-detection/overview</w:t>
        </w:r>
      </w:hyperlink>
      <w:r w:rsidR="00375F5A">
        <w:rPr>
          <w:rFonts w:ascii="Helvetica" w:eastAsia="Times New Roman" w:hAnsi="Helvetica" w:cs="Helvetica"/>
          <w:color w:val="000000"/>
          <w:sz w:val="21"/>
          <w:szCs w:val="21"/>
          <w:lang w:eastAsia="en-GB"/>
        </w:rPr>
        <w:t xml:space="preserve">) </w:t>
      </w:r>
      <w:r w:rsidRPr="006D14B8">
        <w:rPr>
          <w:rFonts w:ascii="Helvetica" w:eastAsia="Times New Roman" w:hAnsi="Helvetica" w:cs="Helvetica"/>
          <w:color w:val="000000"/>
          <w:sz w:val="21"/>
          <w:szCs w:val="21"/>
          <w:lang w:eastAsia="en-GB"/>
        </w:rPr>
        <w:t>containing both safe and unsafe behaviours, a convolutional neural network (CCN) was developed to classify each driver's behaviour and determine if they are driving attentively, wearing their seatbelt etc. or if they were engaging in unsafe, distracted behaviours that may result in injury</w:t>
      </w:r>
      <w:r w:rsidR="001169F3">
        <w:rPr>
          <w:rFonts w:ascii="Helvetica" w:eastAsia="Times New Roman" w:hAnsi="Helvetica" w:cs="Helvetica"/>
          <w:color w:val="000000"/>
          <w:sz w:val="21"/>
          <w:szCs w:val="21"/>
          <w:lang w:eastAsia="en-GB"/>
        </w:rPr>
        <w:t>,</w:t>
      </w:r>
      <w:r w:rsidRPr="006D14B8">
        <w:rPr>
          <w:rFonts w:ascii="Helvetica" w:eastAsia="Times New Roman" w:hAnsi="Helvetica" w:cs="Helvetica"/>
          <w:color w:val="000000"/>
          <w:sz w:val="21"/>
          <w:szCs w:val="21"/>
          <w:lang w:eastAsia="en-GB"/>
        </w:rPr>
        <w:t xml:space="preserve"> or even death. </w:t>
      </w:r>
    </w:p>
    <w:p w14:paraId="2D528A23" w14:textId="77777777" w:rsidR="006D14B8" w:rsidRPr="006D14B8" w:rsidRDefault="006D14B8" w:rsidP="006D14B8">
      <w:pPr>
        <w:shd w:val="clear" w:color="auto" w:fill="FFFFFF"/>
        <w:spacing w:after="0" w:line="240" w:lineRule="auto"/>
        <w:rPr>
          <w:rFonts w:ascii="Helvetica" w:eastAsia="Times New Roman" w:hAnsi="Helvetica" w:cs="Helvetica"/>
          <w:color w:val="000000"/>
          <w:sz w:val="21"/>
          <w:szCs w:val="21"/>
          <w:lang w:eastAsia="en-GB"/>
        </w:rPr>
      </w:pPr>
    </w:p>
    <w:p w14:paraId="528A3D2D" w14:textId="77777777" w:rsidR="006D14B8" w:rsidRDefault="006D14B8" w:rsidP="006D14B8">
      <w:pPr>
        <w:pStyle w:val="Heading2"/>
      </w:pPr>
      <w:r>
        <w:t>Method</w:t>
      </w:r>
    </w:p>
    <w:p w14:paraId="717AB08A" w14:textId="336A4BF3" w:rsidR="006D14B8" w:rsidRPr="001169F3" w:rsidRDefault="001169F3" w:rsidP="006D14B8">
      <w:pPr>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A</w:t>
      </w:r>
      <w:r w:rsidR="001A28C0" w:rsidRPr="001169F3">
        <w:rPr>
          <w:rFonts w:ascii="Helvetica" w:eastAsia="Times New Roman" w:hAnsi="Helvetica" w:cs="Helvetica"/>
          <w:color w:val="000000"/>
          <w:sz w:val="21"/>
          <w:szCs w:val="21"/>
          <w:lang w:eastAsia="en-GB"/>
        </w:rPr>
        <w:t xml:space="preserve"> </w:t>
      </w:r>
      <w:r w:rsidR="006D14B8" w:rsidRPr="001169F3">
        <w:rPr>
          <w:rFonts w:ascii="Helvetica" w:eastAsia="Times New Roman" w:hAnsi="Helvetica" w:cs="Helvetica"/>
          <w:color w:val="000000"/>
          <w:sz w:val="21"/>
          <w:szCs w:val="21"/>
          <w:lang w:eastAsia="en-GB"/>
        </w:rPr>
        <w:t>deep-learning algorithm</w:t>
      </w:r>
      <w:r>
        <w:rPr>
          <w:rFonts w:ascii="Helvetica" w:eastAsia="Times New Roman" w:hAnsi="Helvetica" w:cs="Helvetica"/>
          <w:color w:val="000000"/>
          <w:sz w:val="21"/>
          <w:szCs w:val="21"/>
          <w:lang w:eastAsia="en-GB"/>
        </w:rPr>
        <w:t xml:space="preserve"> was developed using Python. The driver images were downloaded and </w:t>
      </w:r>
      <w:r w:rsidR="006D14B8" w:rsidRPr="001169F3">
        <w:rPr>
          <w:rFonts w:ascii="Helvetica" w:eastAsia="Times New Roman" w:hAnsi="Helvetica" w:cs="Helvetica"/>
          <w:color w:val="000000"/>
          <w:sz w:val="21"/>
          <w:szCs w:val="21"/>
          <w:lang w:eastAsia="en-GB"/>
        </w:rPr>
        <w:t>pre-process</w:t>
      </w:r>
      <w:r>
        <w:rPr>
          <w:rFonts w:ascii="Helvetica" w:eastAsia="Times New Roman" w:hAnsi="Helvetica" w:cs="Helvetica"/>
          <w:color w:val="000000"/>
          <w:sz w:val="21"/>
          <w:szCs w:val="21"/>
          <w:lang w:eastAsia="en-GB"/>
        </w:rPr>
        <w:t>ed</w:t>
      </w:r>
      <w:r w:rsidR="006D14B8" w:rsidRPr="001169F3">
        <w:rPr>
          <w:rFonts w:ascii="Helvetica" w:eastAsia="Times New Roman" w:hAnsi="Helvetica" w:cs="Helvetica"/>
          <w:color w:val="000000"/>
          <w:sz w:val="21"/>
          <w:szCs w:val="21"/>
          <w:lang w:eastAsia="en-GB"/>
        </w:rPr>
        <w:t xml:space="preserve"> and </w:t>
      </w:r>
      <w:r>
        <w:rPr>
          <w:rFonts w:ascii="Helvetica" w:eastAsia="Times New Roman" w:hAnsi="Helvetica" w:cs="Helvetica"/>
          <w:color w:val="000000"/>
          <w:sz w:val="21"/>
          <w:szCs w:val="21"/>
          <w:lang w:eastAsia="en-GB"/>
        </w:rPr>
        <w:t xml:space="preserve">a </w:t>
      </w:r>
      <w:r w:rsidR="006D14B8" w:rsidRPr="001169F3">
        <w:rPr>
          <w:rFonts w:ascii="Helvetica" w:eastAsia="Times New Roman" w:hAnsi="Helvetica" w:cs="Helvetica"/>
          <w:color w:val="000000"/>
          <w:sz w:val="21"/>
          <w:szCs w:val="21"/>
          <w:lang w:eastAsia="en-GB"/>
        </w:rPr>
        <w:t>train</w:t>
      </w:r>
      <w:r>
        <w:rPr>
          <w:rFonts w:ascii="Helvetica" w:eastAsia="Times New Roman" w:hAnsi="Helvetica" w:cs="Helvetica"/>
          <w:color w:val="000000"/>
          <w:sz w:val="21"/>
          <w:szCs w:val="21"/>
          <w:lang w:eastAsia="en-GB"/>
        </w:rPr>
        <w:t xml:space="preserve">ing </w:t>
      </w:r>
      <w:r w:rsidR="006D14B8" w:rsidRPr="001169F3">
        <w:rPr>
          <w:rFonts w:ascii="Helvetica" w:eastAsia="Times New Roman" w:hAnsi="Helvetica" w:cs="Helvetica"/>
          <w:color w:val="000000"/>
          <w:sz w:val="21"/>
          <w:szCs w:val="21"/>
          <w:lang w:eastAsia="en-GB"/>
        </w:rPr>
        <w:t xml:space="preserve">model </w:t>
      </w:r>
      <w:r>
        <w:rPr>
          <w:rFonts w:ascii="Helvetica" w:eastAsia="Times New Roman" w:hAnsi="Helvetica" w:cs="Helvetica"/>
          <w:color w:val="000000"/>
          <w:sz w:val="21"/>
          <w:szCs w:val="21"/>
          <w:lang w:eastAsia="en-GB"/>
        </w:rPr>
        <w:t xml:space="preserve">was built </w:t>
      </w:r>
      <w:r w:rsidR="006D14B8" w:rsidRPr="001169F3">
        <w:rPr>
          <w:rFonts w:ascii="Helvetica" w:eastAsia="Times New Roman" w:hAnsi="Helvetica" w:cs="Helvetica"/>
          <w:color w:val="000000"/>
          <w:sz w:val="21"/>
          <w:szCs w:val="21"/>
          <w:lang w:eastAsia="en-GB"/>
        </w:rPr>
        <w:t xml:space="preserve">to classify </w:t>
      </w:r>
      <w:r>
        <w:rPr>
          <w:rFonts w:ascii="Helvetica" w:eastAsia="Times New Roman" w:hAnsi="Helvetica" w:cs="Helvetica"/>
          <w:color w:val="000000"/>
          <w:sz w:val="21"/>
          <w:szCs w:val="21"/>
          <w:lang w:eastAsia="en-GB"/>
        </w:rPr>
        <w:t xml:space="preserve">a training set of </w:t>
      </w:r>
      <w:r w:rsidR="006D14B8" w:rsidRPr="001169F3">
        <w:rPr>
          <w:rFonts w:ascii="Helvetica" w:eastAsia="Times New Roman" w:hAnsi="Helvetica" w:cs="Helvetica"/>
          <w:color w:val="000000"/>
          <w:sz w:val="21"/>
          <w:szCs w:val="21"/>
          <w:lang w:eastAsia="en-GB"/>
        </w:rPr>
        <w:t>driver images</w:t>
      </w:r>
      <w:r>
        <w:rPr>
          <w:rFonts w:ascii="Helvetica" w:eastAsia="Times New Roman" w:hAnsi="Helvetica" w:cs="Helvetica"/>
          <w:color w:val="000000"/>
          <w:sz w:val="21"/>
          <w:szCs w:val="21"/>
          <w:lang w:eastAsia="en-GB"/>
        </w:rPr>
        <w:t>. The model was then t</w:t>
      </w:r>
      <w:r w:rsidR="006D14B8" w:rsidRPr="001169F3">
        <w:rPr>
          <w:rFonts w:ascii="Helvetica" w:eastAsia="Times New Roman" w:hAnsi="Helvetica" w:cs="Helvetica"/>
          <w:color w:val="000000"/>
          <w:sz w:val="21"/>
          <w:szCs w:val="21"/>
          <w:lang w:eastAsia="en-GB"/>
        </w:rPr>
        <w:t>est</w:t>
      </w:r>
      <w:r>
        <w:rPr>
          <w:rFonts w:ascii="Helvetica" w:eastAsia="Times New Roman" w:hAnsi="Helvetica" w:cs="Helvetica"/>
          <w:color w:val="000000"/>
          <w:sz w:val="21"/>
          <w:szCs w:val="21"/>
          <w:lang w:eastAsia="en-GB"/>
        </w:rPr>
        <w:t>ed</w:t>
      </w:r>
      <w:r w:rsidR="006D14B8" w:rsidRPr="001169F3">
        <w:rPr>
          <w:rFonts w:ascii="Helvetica" w:eastAsia="Times New Roman" w:hAnsi="Helvetica" w:cs="Helvetica"/>
          <w:color w:val="000000"/>
          <w:sz w:val="21"/>
          <w:szCs w:val="21"/>
          <w:lang w:eastAsia="en-GB"/>
        </w:rPr>
        <w:t xml:space="preserve"> </w:t>
      </w:r>
      <w:r w:rsidR="001A28C0" w:rsidRPr="001169F3">
        <w:rPr>
          <w:rFonts w:ascii="Helvetica" w:eastAsia="Times New Roman" w:hAnsi="Helvetica" w:cs="Helvetica"/>
          <w:color w:val="000000"/>
          <w:sz w:val="21"/>
          <w:szCs w:val="21"/>
          <w:lang w:eastAsia="en-GB"/>
        </w:rPr>
        <w:t xml:space="preserve">and </w:t>
      </w:r>
      <w:proofErr w:type="gramStart"/>
      <w:r w:rsidR="006D14B8" w:rsidRPr="001169F3">
        <w:rPr>
          <w:rFonts w:ascii="Helvetica" w:eastAsia="Times New Roman" w:hAnsi="Helvetica" w:cs="Helvetica"/>
          <w:color w:val="000000"/>
          <w:sz w:val="21"/>
          <w:szCs w:val="21"/>
          <w:lang w:eastAsia="en-GB"/>
        </w:rPr>
        <w:t>improve</w:t>
      </w:r>
      <w:r>
        <w:rPr>
          <w:rFonts w:ascii="Helvetica" w:eastAsia="Times New Roman" w:hAnsi="Helvetica" w:cs="Helvetica"/>
          <w:color w:val="000000"/>
          <w:sz w:val="21"/>
          <w:szCs w:val="21"/>
          <w:lang w:eastAsia="en-GB"/>
        </w:rPr>
        <w:t>d</w:t>
      </w:r>
      <w:r w:rsidR="00073FFB">
        <w:rPr>
          <w:rFonts w:ascii="Helvetica" w:eastAsia="Times New Roman" w:hAnsi="Helvetica" w:cs="Helvetica"/>
          <w:color w:val="000000"/>
          <w:sz w:val="21"/>
          <w:szCs w:val="21"/>
          <w:lang w:eastAsia="en-GB"/>
        </w:rPr>
        <w:t>,</w:t>
      </w:r>
      <w:r>
        <w:rPr>
          <w:rFonts w:ascii="Helvetica" w:eastAsia="Times New Roman" w:hAnsi="Helvetica" w:cs="Helvetica"/>
          <w:color w:val="000000"/>
          <w:sz w:val="21"/>
          <w:szCs w:val="21"/>
          <w:lang w:eastAsia="en-GB"/>
        </w:rPr>
        <w:t xml:space="preserve"> and</w:t>
      </w:r>
      <w:proofErr w:type="gramEnd"/>
      <w:r>
        <w:rPr>
          <w:rFonts w:ascii="Helvetica" w:eastAsia="Times New Roman" w:hAnsi="Helvetica" w:cs="Helvetica"/>
          <w:color w:val="000000"/>
          <w:sz w:val="21"/>
          <w:szCs w:val="21"/>
          <w:lang w:eastAsia="en-GB"/>
        </w:rPr>
        <w:t xml:space="preserve"> used to classify a test set of images. </w:t>
      </w:r>
    </w:p>
    <w:p w14:paraId="0AD39832" w14:textId="77777777" w:rsidR="006D14B8" w:rsidRDefault="006D14B8" w:rsidP="006D14B8">
      <w:pPr>
        <w:pStyle w:val="Heading2"/>
      </w:pPr>
      <w:r>
        <w:t>Results</w:t>
      </w:r>
    </w:p>
    <w:p w14:paraId="72826597" w14:textId="752AA916" w:rsidR="006D14B8" w:rsidRPr="006D14B8" w:rsidRDefault="006D14B8" w:rsidP="006D14B8">
      <w:r>
        <w:rPr>
          <w:rFonts w:ascii="Helvetica" w:hAnsi="Helvetica" w:cs="Helvetica"/>
          <w:color w:val="000000"/>
          <w:sz w:val="21"/>
          <w:szCs w:val="21"/>
          <w:shd w:val="clear" w:color="auto" w:fill="FFFFFF"/>
        </w:rPr>
        <w:t xml:space="preserve">The </w:t>
      </w:r>
      <w:r w:rsidR="00375F5A">
        <w:rPr>
          <w:rFonts w:ascii="Helvetica" w:hAnsi="Helvetica" w:cs="Helvetica"/>
          <w:color w:val="000000"/>
          <w:sz w:val="21"/>
          <w:szCs w:val="21"/>
          <w:shd w:val="clear" w:color="auto" w:fill="FFFFFF"/>
        </w:rPr>
        <w:t>final</w:t>
      </w:r>
      <w:r w:rsidR="001169F3">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model converges quick</w:t>
      </w:r>
      <w:r w:rsidR="001169F3">
        <w:rPr>
          <w:rFonts w:ascii="Helvetica" w:hAnsi="Helvetica" w:cs="Helvetica"/>
          <w:color w:val="000000"/>
          <w:sz w:val="21"/>
          <w:szCs w:val="21"/>
          <w:shd w:val="clear" w:color="auto" w:fill="FFFFFF"/>
        </w:rPr>
        <w:t>ly and does not show a significant amount of underfitting or overfitting, i</w:t>
      </w:r>
      <w:r>
        <w:rPr>
          <w:rFonts w:ascii="Helvetica" w:hAnsi="Helvetica" w:cs="Helvetica"/>
          <w:color w:val="000000"/>
          <w:sz w:val="21"/>
          <w:szCs w:val="21"/>
          <w:shd w:val="clear" w:color="auto" w:fill="FFFFFF"/>
        </w:rPr>
        <w:t>ndicating that th</w:t>
      </w:r>
      <w:r w:rsidR="001169F3">
        <w:rPr>
          <w:rFonts w:ascii="Helvetica" w:hAnsi="Helvetica" w:cs="Helvetica"/>
          <w:color w:val="000000"/>
          <w:sz w:val="21"/>
          <w:szCs w:val="21"/>
          <w:shd w:val="clear" w:color="auto" w:fill="FFFFFF"/>
        </w:rPr>
        <w:t>e</w:t>
      </w:r>
      <w:r>
        <w:rPr>
          <w:rFonts w:ascii="Helvetica" w:hAnsi="Helvetica" w:cs="Helvetica"/>
          <w:color w:val="000000"/>
          <w:sz w:val="21"/>
          <w:szCs w:val="21"/>
          <w:shd w:val="clear" w:color="auto" w:fill="FFFFFF"/>
        </w:rPr>
        <w:t xml:space="preserve"> model is</w:t>
      </w:r>
      <w:r w:rsidR="001169F3">
        <w:rPr>
          <w:rFonts w:ascii="Helvetica" w:hAnsi="Helvetica" w:cs="Helvetica"/>
          <w:color w:val="000000"/>
          <w:sz w:val="21"/>
          <w:szCs w:val="21"/>
          <w:shd w:val="clear" w:color="auto" w:fill="FFFFFF"/>
        </w:rPr>
        <w:t xml:space="preserve"> accurate (fig 1). The confusion matrix in fig 2 shows high level of accuracy across all categories, however when applying the model to the test set, some problematic classes were identified (</w:t>
      </w:r>
      <w:proofErr w:type="gramStart"/>
      <w:r w:rsidR="001169F3">
        <w:rPr>
          <w:rFonts w:ascii="Helvetica" w:hAnsi="Helvetica" w:cs="Helvetica"/>
          <w:color w:val="000000"/>
          <w:sz w:val="21"/>
          <w:szCs w:val="21"/>
          <w:shd w:val="clear" w:color="auto" w:fill="FFFFFF"/>
        </w:rPr>
        <w:t>i.e.</w:t>
      </w:r>
      <w:proofErr w:type="gramEnd"/>
      <w:r w:rsidR="001169F3">
        <w:rPr>
          <w:rFonts w:ascii="Helvetica" w:hAnsi="Helvetica" w:cs="Helvetica"/>
          <w:color w:val="000000"/>
          <w:sz w:val="21"/>
          <w:szCs w:val="21"/>
          <w:shd w:val="clear" w:color="auto" w:fill="FFFFFF"/>
        </w:rPr>
        <w:t xml:space="preserve"> where the drivers actions were less clear). </w:t>
      </w:r>
    </w:p>
    <w:p w14:paraId="6F139D03" w14:textId="77777777" w:rsidR="00375F5A" w:rsidRDefault="006D14B8" w:rsidP="00375F5A">
      <w:pPr>
        <w:keepNext/>
        <w:jc w:val="center"/>
      </w:pPr>
      <w:r>
        <w:rPr>
          <w:noProof/>
        </w:rPr>
        <w:drawing>
          <wp:inline distT="0" distB="0" distL="0" distR="0" wp14:anchorId="15E01BAA" wp14:editId="519214E2">
            <wp:extent cx="3445510" cy="3445510"/>
            <wp:effectExtent l="0" t="0" r="2540" b="254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45510" cy="3445510"/>
                    </a:xfrm>
                    <a:prstGeom prst="rect">
                      <a:avLst/>
                    </a:prstGeom>
                  </pic:spPr>
                </pic:pic>
              </a:graphicData>
            </a:graphic>
          </wp:inline>
        </w:drawing>
      </w:r>
    </w:p>
    <w:p w14:paraId="0F80513D" w14:textId="3A85BEDE" w:rsidR="006D14B8" w:rsidRDefault="00375F5A" w:rsidP="00375F5A">
      <w:pPr>
        <w:pStyle w:val="Caption"/>
        <w:jc w:val="center"/>
      </w:pPr>
      <w:r>
        <w:t xml:space="preserve">Figure </w:t>
      </w:r>
      <w:fldSimple w:instr=" SEQ Figure \* ARABIC ">
        <w:r>
          <w:rPr>
            <w:noProof/>
          </w:rPr>
          <w:t>1</w:t>
        </w:r>
      </w:fldSimple>
      <w:r>
        <w:t xml:space="preserve"> - Training vs Validation</w:t>
      </w:r>
    </w:p>
    <w:p w14:paraId="1EF21C68" w14:textId="77777777" w:rsidR="00375F5A" w:rsidRDefault="006D14B8" w:rsidP="00375F5A">
      <w:pPr>
        <w:keepNext/>
      </w:pPr>
      <w:r>
        <w:rPr>
          <w:noProof/>
        </w:rPr>
        <w:lastRenderedPageBreak/>
        <w:drawing>
          <wp:inline distT="0" distB="0" distL="0" distR="0" wp14:anchorId="6C3810EB" wp14:editId="3DEDFA03">
            <wp:extent cx="5705475" cy="418903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360" cy="4209504"/>
                    </a:xfrm>
                    <a:prstGeom prst="rect">
                      <a:avLst/>
                    </a:prstGeom>
                    <a:noFill/>
                    <a:ln>
                      <a:noFill/>
                    </a:ln>
                  </pic:spPr>
                </pic:pic>
              </a:graphicData>
            </a:graphic>
          </wp:inline>
        </w:drawing>
      </w:r>
    </w:p>
    <w:p w14:paraId="48B93C8B" w14:textId="1E8BE084" w:rsidR="006D14B8" w:rsidRDefault="00375F5A" w:rsidP="00375F5A">
      <w:pPr>
        <w:pStyle w:val="Caption"/>
        <w:jc w:val="center"/>
      </w:pPr>
      <w:r>
        <w:t xml:space="preserve">Figure </w:t>
      </w:r>
      <w:fldSimple w:instr=" SEQ Figure \* ARABIC ">
        <w:r>
          <w:rPr>
            <w:noProof/>
          </w:rPr>
          <w:t>2</w:t>
        </w:r>
      </w:fldSimple>
      <w:r>
        <w:t xml:space="preserve"> - Confusion Matrix</w:t>
      </w:r>
    </w:p>
    <w:p w14:paraId="055480DC" w14:textId="4245FC26" w:rsidR="006D14B8" w:rsidRDefault="006D14B8" w:rsidP="006D14B8">
      <w:pPr>
        <w:pStyle w:val="Heading2"/>
      </w:pPr>
      <w:r>
        <w:t>Novelty</w:t>
      </w:r>
    </w:p>
    <w:p w14:paraId="32A814D8" w14:textId="1594217C" w:rsidR="00DA0BEE" w:rsidRDefault="00375F5A" w:rsidP="00DA0BEE">
      <w:r>
        <w:rPr>
          <w:rFonts w:ascii="Helvetica" w:hAnsi="Helvetica" w:cs="Helvetica"/>
          <w:color w:val="000000"/>
          <w:sz w:val="21"/>
          <w:szCs w:val="21"/>
          <w:shd w:val="clear" w:color="auto" w:fill="FFFFFF"/>
        </w:rPr>
        <w:t xml:space="preserve">This report demonstrates a novel approach in comparison to previous publications (particularly ones that utilise the same competition dataset) by identifying training parameters there were inappropriate and adjusting those following analysis of the initial results to get a substantially more accurate model. </w:t>
      </w:r>
    </w:p>
    <w:p w14:paraId="00A7D2B9" w14:textId="77777777" w:rsidR="00DA0BEE" w:rsidRPr="00DA0BEE" w:rsidRDefault="00DA0BEE" w:rsidP="00DA0BEE"/>
    <w:sectPr w:rsidR="00DA0BEE" w:rsidRPr="00DA0BEE">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DC4A1" w14:textId="77777777" w:rsidR="00375F5A" w:rsidRDefault="00375F5A" w:rsidP="00375F5A">
      <w:pPr>
        <w:spacing w:after="0" w:line="240" w:lineRule="auto"/>
      </w:pPr>
      <w:r>
        <w:separator/>
      </w:r>
    </w:p>
  </w:endnote>
  <w:endnote w:type="continuationSeparator" w:id="0">
    <w:p w14:paraId="5894863A" w14:textId="77777777" w:rsidR="00375F5A" w:rsidRDefault="00375F5A" w:rsidP="00375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5269143"/>
      <w:docPartObj>
        <w:docPartGallery w:val="Page Numbers (Bottom of Page)"/>
        <w:docPartUnique/>
      </w:docPartObj>
    </w:sdtPr>
    <w:sdtEndPr>
      <w:rPr>
        <w:noProof/>
      </w:rPr>
    </w:sdtEndPr>
    <w:sdtContent>
      <w:p w14:paraId="7D0C3ED1" w14:textId="0902186E" w:rsidR="00375F5A" w:rsidRDefault="00375F5A">
        <w:pPr>
          <w:pStyle w:val="Footer"/>
        </w:pPr>
        <w:r>
          <w:fldChar w:fldCharType="begin"/>
        </w:r>
        <w:r>
          <w:instrText xml:space="preserve"> PAGE   \* MERGEFORMAT </w:instrText>
        </w:r>
        <w:r>
          <w:fldChar w:fldCharType="separate"/>
        </w:r>
        <w:r>
          <w:rPr>
            <w:noProof/>
          </w:rPr>
          <w:t>2</w:t>
        </w:r>
        <w:r>
          <w:rPr>
            <w:noProof/>
          </w:rPr>
          <w:fldChar w:fldCharType="end"/>
        </w:r>
      </w:p>
    </w:sdtContent>
  </w:sdt>
  <w:p w14:paraId="11D99357" w14:textId="77777777" w:rsidR="00375F5A" w:rsidRDefault="00375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8086A" w14:textId="77777777" w:rsidR="00375F5A" w:rsidRDefault="00375F5A" w:rsidP="00375F5A">
      <w:pPr>
        <w:spacing w:after="0" w:line="240" w:lineRule="auto"/>
      </w:pPr>
      <w:r>
        <w:separator/>
      </w:r>
    </w:p>
  </w:footnote>
  <w:footnote w:type="continuationSeparator" w:id="0">
    <w:p w14:paraId="510FA1D1" w14:textId="77777777" w:rsidR="00375F5A" w:rsidRDefault="00375F5A" w:rsidP="00375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5E313" w14:textId="18596F70" w:rsidR="00375F5A" w:rsidRDefault="00375F5A" w:rsidP="00375F5A">
    <w:r>
      <w:t>Samantha Knox – C1000466</w:t>
    </w:r>
  </w:p>
  <w:p w14:paraId="597F9E8C" w14:textId="77777777" w:rsidR="00375F5A" w:rsidRDefault="00375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EF7972"/>
    <w:multiLevelType w:val="multilevel"/>
    <w:tmpl w:val="C398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B8"/>
    <w:rsid w:val="00073FFB"/>
    <w:rsid w:val="00075CE4"/>
    <w:rsid w:val="001169F3"/>
    <w:rsid w:val="001A28C0"/>
    <w:rsid w:val="002068B1"/>
    <w:rsid w:val="00375F5A"/>
    <w:rsid w:val="00616EA0"/>
    <w:rsid w:val="006D14B8"/>
    <w:rsid w:val="00793084"/>
    <w:rsid w:val="00AF79C2"/>
    <w:rsid w:val="00DA0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7883"/>
  <w15:chartTrackingRefBased/>
  <w15:docId w15:val="{A4C3255F-2C41-420C-93BB-804D0328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4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14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DA0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4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14B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D14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semiHidden/>
    <w:rsid w:val="00DA0BE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375F5A"/>
    <w:rPr>
      <w:color w:val="0563C1" w:themeColor="hyperlink"/>
      <w:u w:val="single"/>
    </w:rPr>
  </w:style>
  <w:style w:type="character" w:styleId="UnresolvedMention">
    <w:name w:val="Unresolved Mention"/>
    <w:basedOn w:val="DefaultParagraphFont"/>
    <w:uiPriority w:val="99"/>
    <w:semiHidden/>
    <w:unhideWhenUsed/>
    <w:rsid w:val="00375F5A"/>
    <w:rPr>
      <w:color w:val="605E5C"/>
      <w:shd w:val="clear" w:color="auto" w:fill="E1DFDD"/>
    </w:rPr>
  </w:style>
  <w:style w:type="paragraph" w:styleId="Caption">
    <w:name w:val="caption"/>
    <w:basedOn w:val="Normal"/>
    <w:next w:val="Normal"/>
    <w:uiPriority w:val="35"/>
    <w:unhideWhenUsed/>
    <w:qFormat/>
    <w:rsid w:val="00375F5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75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F5A"/>
  </w:style>
  <w:style w:type="paragraph" w:styleId="Footer">
    <w:name w:val="footer"/>
    <w:basedOn w:val="Normal"/>
    <w:link w:val="FooterChar"/>
    <w:uiPriority w:val="99"/>
    <w:unhideWhenUsed/>
    <w:rsid w:val="00375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932116">
      <w:bodyDiv w:val="1"/>
      <w:marLeft w:val="0"/>
      <w:marRight w:val="0"/>
      <w:marTop w:val="0"/>
      <w:marBottom w:val="0"/>
      <w:divBdr>
        <w:top w:val="none" w:sz="0" w:space="0" w:color="auto"/>
        <w:left w:val="none" w:sz="0" w:space="0" w:color="auto"/>
        <w:bottom w:val="none" w:sz="0" w:space="0" w:color="auto"/>
        <w:right w:val="none" w:sz="0" w:space="0" w:color="auto"/>
      </w:divBdr>
    </w:div>
    <w:div w:id="208152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tate-farm-distracted-driver-detection/over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DB9B-2B72-4D49-B90B-9AD84A8BA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Samantha</dc:creator>
  <cp:keywords/>
  <dc:description/>
  <cp:lastModifiedBy>Knox, Samantha</cp:lastModifiedBy>
  <cp:revision>2</cp:revision>
  <dcterms:created xsi:type="dcterms:W3CDTF">2022-01-21T11:32:00Z</dcterms:created>
  <dcterms:modified xsi:type="dcterms:W3CDTF">2022-01-21T11:32:00Z</dcterms:modified>
</cp:coreProperties>
</file>