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42" w:rsidRPr="00B75671" w:rsidRDefault="00B95D42" w:rsidP="007F7AAF">
      <w:pPr>
        <w:spacing w:line="300" w:lineRule="auto"/>
        <w:jc w:val="center"/>
        <w:rPr>
          <w:b/>
          <w:sz w:val="28"/>
          <w:szCs w:val="28"/>
          <w:lang w:val="ru-RU"/>
        </w:rPr>
      </w:pPr>
      <w:r w:rsidRPr="007F7AAF">
        <w:rPr>
          <w:b/>
          <w:sz w:val="28"/>
          <w:szCs w:val="28"/>
          <w:lang w:val="ru-RU"/>
        </w:rPr>
        <w:t>Лабо</w:t>
      </w:r>
      <w:r w:rsidR="0086031B">
        <w:rPr>
          <w:b/>
          <w:sz w:val="28"/>
          <w:szCs w:val="28"/>
          <w:lang w:val="ru-RU"/>
        </w:rPr>
        <w:t>раторная работа №</w:t>
      </w:r>
      <w:r w:rsidR="00B75671" w:rsidRPr="00B75671">
        <w:rPr>
          <w:b/>
          <w:sz w:val="28"/>
          <w:szCs w:val="28"/>
          <w:lang w:val="ru-RU"/>
        </w:rPr>
        <w:t>8</w:t>
      </w:r>
    </w:p>
    <w:p w:rsidR="00B95D42" w:rsidRPr="007F7AAF" w:rsidRDefault="00B95D42" w:rsidP="007F7AAF">
      <w:pPr>
        <w:spacing w:line="300" w:lineRule="auto"/>
        <w:rPr>
          <w:b/>
          <w:sz w:val="26"/>
          <w:szCs w:val="26"/>
          <w:lang w:val="ru-RU"/>
        </w:rPr>
      </w:pPr>
    </w:p>
    <w:p w:rsidR="00726FD3" w:rsidRPr="007F7AAF" w:rsidRDefault="00B95D42" w:rsidP="007F7AAF">
      <w:pPr>
        <w:spacing w:line="300" w:lineRule="auto"/>
        <w:ind w:firstLine="708"/>
        <w:rPr>
          <w:sz w:val="26"/>
          <w:szCs w:val="26"/>
          <w:lang w:val="ru-RU"/>
        </w:rPr>
      </w:pPr>
      <w:r w:rsidRPr="007F7AAF">
        <w:rPr>
          <w:b/>
          <w:sz w:val="26"/>
          <w:szCs w:val="26"/>
          <w:lang w:val="ru-RU"/>
        </w:rPr>
        <w:t xml:space="preserve">Тема: </w:t>
      </w:r>
      <w:r w:rsidR="00B75671">
        <w:rPr>
          <w:sz w:val="26"/>
          <w:szCs w:val="26"/>
          <w:lang w:val="ru-RU"/>
        </w:rPr>
        <w:t xml:space="preserve">Блочное шифрование на основе сети </w:t>
      </w:r>
      <w:proofErr w:type="spellStart"/>
      <w:r w:rsidR="00B75671">
        <w:rPr>
          <w:sz w:val="26"/>
          <w:szCs w:val="26"/>
          <w:lang w:val="ru-RU"/>
        </w:rPr>
        <w:t>Фейстеля</w:t>
      </w:r>
      <w:proofErr w:type="spellEnd"/>
      <w:r w:rsidR="007F7AAF" w:rsidRPr="007F7AAF">
        <w:rPr>
          <w:sz w:val="26"/>
          <w:szCs w:val="26"/>
          <w:lang w:val="ru-RU"/>
        </w:rPr>
        <w:t>.</w:t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Pr="007F7AAF">
        <w:rPr>
          <w:b/>
          <w:sz w:val="26"/>
          <w:szCs w:val="26"/>
          <w:lang w:val="ru-RU"/>
        </w:rPr>
        <w:t xml:space="preserve"> </w:t>
      </w:r>
    </w:p>
    <w:p w:rsidR="00726FD3" w:rsidRPr="007F7AAF" w:rsidRDefault="00726FD3" w:rsidP="007F7AAF">
      <w:pPr>
        <w:spacing w:line="300" w:lineRule="auto"/>
        <w:ind w:firstLine="708"/>
        <w:rPr>
          <w:sz w:val="26"/>
          <w:szCs w:val="26"/>
          <w:lang w:val="ru-RU"/>
        </w:rPr>
      </w:pPr>
      <w:r w:rsidRPr="007F7AAF">
        <w:rPr>
          <w:b/>
          <w:sz w:val="26"/>
          <w:szCs w:val="26"/>
          <w:lang w:val="ru-RU"/>
        </w:rPr>
        <w:t>Цель работы</w:t>
      </w:r>
      <w:r w:rsidR="00B95D42" w:rsidRPr="007F7AAF">
        <w:rPr>
          <w:b/>
          <w:sz w:val="26"/>
          <w:szCs w:val="26"/>
          <w:lang w:val="ru-RU"/>
        </w:rPr>
        <w:t xml:space="preserve">: </w:t>
      </w:r>
      <w:r w:rsidRPr="007F7AAF">
        <w:rPr>
          <w:sz w:val="26"/>
          <w:szCs w:val="26"/>
          <w:lang w:val="ru-RU"/>
        </w:rPr>
        <w:t>Исследование структуры алгоритма и методики практической реализации</w:t>
      </w:r>
      <w:r w:rsidR="00B95D42" w:rsidRPr="007F7AAF">
        <w:rPr>
          <w:sz w:val="26"/>
          <w:szCs w:val="26"/>
          <w:lang w:val="ru-RU"/>
        </w:rPr>
        <w:t xml:space="preserve"> </w:t>
      </w:r>
      <w:r w:rsidR="00A3365D">
        <w:rPr>
          <w:sz w:val="26"/>
          <w:szCs w:val="26"/>
          <w:lang w:val="ru-RU"/>
        </w:rPr>
        <w:t>блочного шифра</w:t>
      </w:r>
      <w:r w:rsidRPr="007F7AAF">
        <w:rPr>
          <w:sz w:val="26"/>
          <w:szCs w:val="26"/>
          <w:lang w:val="ru-RU"/>
        </w:rPr>
        <w:t xml:space="preserve"> </w:t>
      </w:r>
      <w:proofErr w:type="spellStart"/>
      <w:r w:rsidR="00680A66">
        <w:rPr>
          <w:sz w:val="26"/>
          <w:szCs w:val="26"/>
        </w:rPr>
        <w:t>Twof</w:t>
      </w:r>
      <w:r w:rsidR="00A3365D">
        <w:rPr>
          <w:sz w:val="26"/>
          <w:szCs w:val="26"/>
        </w:rPr>
        <w:t>ish</w:t>
      </w:r>
      <w:proofErr w:type="spellEnd"/>
      <w:r w:rsidRPr="007F7AAF">
        <w:rPr>
          <w:sz w:val="26"/>
          <w:szCs w:val="26"/>
          <w:lang w:val="ru-RU"/>
        </w:rPr>
        <w:t xml:space="preserve">. </w:t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</w:p>
    <w:p w:rsidR="00726FD3" w:rsidRPr="007F7AAF" w:rsidRDefault="00726FD3" w:rsidP="007F7AAF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  <w:lang w:val="ru-RU"/>
        </w:rPr>
      </w:pPr>
      <w:r w:rsidRPr="007F7AAF">
        <w:rPr>
          <w:b/>
          <w:sz w:val="26"/>
          <w:szCs w:val="26"/>
          <w:lang w:val="ru-RU"/>
        </w:rPr>
        <w:t xml:space="preserve">Основные теоретические положения </w:t>
      </w:r>
    </w:p>
    <w:p w:rsidR="00680A66" w:rsidRDefault="00726FD3" w:rsidP="00680A66">
      <w:pPr>
        <w:spacing w:line="300" w:lineRule="auto"/>
        <w:jc w:val="both"/>
        <w:rPr>
          <w:sz w:val="26"/>
          <w:szCs w:val="26"/>
        </w:rPr>
      </w:pPr>
      <w:r w:rsidRPr="007F7AAF">
        <w:rPr>
          <w:sz w:val="26"/>
          <w:szCs w:val="26"/>
          <w:lang w:val="ru-RU"/>
        </w:rPr>
        <w:t xml:space="preserve"> </w:t>
      </w:r>
      <w:r w:rsidR="00680A66">
        <w:rPr>
          <w:sz w:val="26"/>
          <w:szCs w:val="26"/>
        </w:rPr>
        <w:tab/>
      </w:r>
    </w:p>
    <w:p w:rsidR="004A27D8" w:rsidRDefault="00680A66" w:rsidP="00680A66">
      <w:pPr>
        <w:spacing w:line="300" w:lineRule="auto"/>
        <w:ind w:firstLine="708"/>
        <w:jc w:val="both"/>
        <w:rPr>
          <w:sz w:val="26"/>
          <w:szCs w:val="26"/>
        </w:rPr>
      </w:pPr>
      <w:proofErr w:type="spellStart"/>
      <w:r w:rsidRPr="00680A66">
        <w:rPr>
          <w:sz w:val="26"/>
          <w:szCs w:val="26"/>
          <w:lang w:val="ru-RU"/>
        </w:rPr>
        <w:t>Twofish</w:t>
      </w:r>
      <w:proofErr w:type="spellEnd"/>
      <w:r w:rsidRPr="00680A66">
        <w:rPr>
          <w:sz w:val="26"/>
          <w:szCs w:val="26"/>
          <w:lang w:val="ru-RU"/>
        </w:rPr>
        <w:t xml:space="preserve"> — симметричный алгоритм блочного шифрования с размером блока 128 бит и длиной ключа до 256 бит. Число раундов 16. </w:t>
      </w:r>
      <w:proofErr w:type="gramStart"/>
      <w:r w:rsidRPr="00680A66">
        <w:rPr>
          <w:sz w:val="26"/>
          <w:szCs w:val="26"/>
          <w:lang w:val="ru-RU"/>
        </w:rPr>
        <w:t>Разработан</w:t>
      </w:r>
      <w:proofErr w:type="gramEnd"/>
      <w:r w:rsidRPr="00680A66">
        <w:rPr>
          <w:sz w:val="26"/>
          <w:szCs w:val="26"/>
          <w:lang w:val="ru-RU"/>
        </w:rPr>
        <w:t xml:space="preserve"> группой специалистов во главе с Брюсом </w:t>
      </w:r>
      <w:proofErr w:type="spellStart"/>
      <w:r w:rsidRPr="00680A66">
        <w:rPr>
          <w:sz w:val="26"/>
          <w:szCs w:val="26"/>
          <w:lang w:val="ru-RU"/>
        </w:rPr>
        <w:t>Шнайером</w:t>
      </w:r>
      <w:proofErr w:type="spellEnd"/>
      <w:r w:rsidRPr="00680A66">
        <w:rPr>
          <w:sz w:val="26"/>
          <w:szCs w:val="26"/>
          <w:lang w:val="ru-RU"/>
        </w:rPr>
        <w:t xml:space="preserve">. Являлся одним из пяти финалистов второго этапа конкурса AES. Отличительными особенностями алгоритма являются использование предварительно вычисляемых и зависящих от ключа узлов замены и сложная схема развёртки </w:t>
      </w:r>
      <w:proofErr w:type="spellStart"/>
      <w:r w:rsidRPr="00680A66">
        <w:rPr>
          <w:sz w:val="26"/>
          <w:szCs w:val="26"/>
          <w:lang w:val="ru-RU"/>
        </w:rPr>
        <w:t>подключей</w:t>
      </w:r>
      <w:proofErr w:type="spellEnd"/>
      <w:r w:rsidRPr="00680A66">
        <w:rPr>
          <w:sz w:val="26"/>
          <w:szCs w:val="26"/>
          <w:lang w:val="ru-RU"/>
        </w:rPr>
        <w:t xml:space="preserve"> шифрования. Половина n-битного ключа шифрования используется как собственно ключ шифрования, другая — для модификации алгоритма (от неё зависят узлы замены).</w:t>
      </w:r>
    </w:p>
    <w:p w:rsidR="004A27D8" w:rsidRPr="004A27D8" w:rsidRDefault="004A27D8" w:rsidP="004A27D8">
      <w:pPr>
        <w:spacing w:line="300" w:lineRule="auto"/>
        <w:ind w:firstLine="708"/>
        <w:jc w:val="both"/>
        <w:rPr>
          <w:sz w:val="26"/>
          <w:szCs w:val="26"/>
          <w:lang w:val="ru-RU"/>
        </w:rPr>
      </w:pPr>
      <w:r w:rsidRPr="004A27D8">
        <w:rPr>
          <w:sz w:val="26"/>
          <w:szCs w:val="26"/>
          <w:lang w:val="ru-RU"/>
        </w:rPr>
        <w:t xml:space="preserve">Алгоритм </w:t>
      </w:r>
      <w:proofErr w:type="spellStart"/>
      <w:r w:rsidRPr="004A27D8">
        <w:rPr>
          <w:sz w:val="26"/>
          <w:szCs w:val="26"/>
          <w:lang w:val="ru-RU"/>
        </w:rPr>
        <w:t>Twofish</w:t>
      </w:r>
      <w:proofErr w:type="spellEnd"/>
      <w:r w:rsidRPr="004A27D8">
        <w:rPr>
          <w:sz w:val="26"/>
          <w:szCs w:val="26"/>
          <w:lang w:val="ru-RU"/>
        </w:rPr>
        <w:t xml:space="preserve"> возник в результате попытки модифицировать алгоритм </w:t>
      </w:r>
      <w:proofErr w:type="spellStart"/>
      <w:r w:rsidRPr="004A27D8">
        <w:rPr>
          <w:sz w:val="26"/>
          <w:szCs w:val="26"/>
          <w:lang w:val="ru-RU"/>
        </w:rPr>
        <w:t>Blowfish</w:t>
      </w:r>
      <w:proofErr w:type="spellEnd"/>
      <w:r w:rsidRPr="004A27D8">
        <w:rPr>
          <w:sz w:val="26"/>
          <w:szCs w:val="26"/>
          <w:lang w:val="ru-RU"/>
        </w:rPr>
        <w:t xml:space="preserve"> для 128-битового входного блока. Новый алгоритм должен был быть легко реализуемым </w:t>
      </w:r>
      <w:proofErr w:type="spellStart"/>
      <w:r w:rsidRPr="004A27D8">
        <w:rPr>
          <w:sz w:val="26"/>
          <w:szCs w:val="26"/>
          <w:lang w:val="ru-RU"/>
        </w:rPr>
        <w:t>аппаратно</w:t>
      </w:r>
      <w:proofErr w:type="spellEnd"/>
      <w:r w:rsidRPr="004A27D8">
        <w:rPr>
          <w:sz w:val="26"/>
          <w:szCs w:val="26"/>
          <w:lang w:val="ru-RU"/>
        </w:rPr>
        <w:t xml:space="preserve"> (в том числе использовать таблицы меньшего размера), иметь более совершенную систему расширения ключа (</w:t>
      </w:r>
      <w:proofErr w:type="spellStart"/>
      <w:r w:rsidRPr="004A27D8">
        <w:rPr>
          <w:sz w:val="26"/>
          <w:szCs w:val="26"/>
          <w:lang w:val="ru-RU"/>
        </w:rPr>
        <w:t>key</w:t>
      </w:r>
      <w:proofErr w:type="spellEnd"/>
      <w:r w:rsidRPr="004A27D8">
        <w:rPr>
          <w:sz w:val="26"/>
          <w:szCs w:val="26"/>
          <w:lang w:val="ru-RU"/>
        </w:rPr>
        <w:t xml:space="preserve"> </w:t>
      </w:r>
      <w:proofErr w:type="spellStart"/>
      <w:r w:rsidRPr="004A27D8">
        <w:rPr>
          <w:sz w:val="26"/>
          <w:szCs w:val="26"/>
          <w:lang w:val="ru-RU"/>
        </w:rPr>
        <w:t>schedule</w:t>
      </w:r>
      <w:proofErr w:type="spellEnd"/>
      <w:r w:rsidRPr="004A27D8">
        <w:rPr>
          <w:sz w:val="26"/>
          <w:szCs w:val="26"/>
          <w:lang w:val="ru-RU"/>
        </w:rPr>
        <w:t>) и иметь однозначную фу</w:t>
      </w:r>
      <w:r>
        <w:rPr>
          <w:sz w:val="26"/>
          <w:szCs w:val="26"/>
          <w:lang w:val="ru-RU"/>
        </w:rPr>
        <w:t>нкцию F.</w:t>
      </w:r>
    </w:p>
    <w:p w:rsidR="004A27D8" w:rsidRPr="004A27D8" w:rsidRDefault="004A27D8" w:rsidP="004A27D8">
      <w:pPr>
        <w:spacing w:line="300" w:lineRule="auto"/>
        <w:ind w:firstLine="708"/>
        <w:jc w:val="both"/>
        <w:rPr>
          <w:sz w:val="26"/>
          <w:szCs w:val="26"/>
          <w:lang w:val="ru-RU"/>
        </w:rPr>
      </w:pPr>
      <w:r w:rsidRPr="004A27D8">
        <w:rPr>
          <w:sz w:val="26"/>
          <w:szCs w:val="26"/>
          <w:lang w:val="ru-RU"/>
        </w:rPr>
        <w:t xml:space="preserve">В результате, алгоритм был реализован в виде смешанной сети </w:t>
      </w:r>
      <w:proofErr w:type="spellStart"/>
      <w:r w:rsidRPr="004A27D8">
        <w:rPr>
          <w:sz w:val="26"/>
          <w:szCs w:val="26"/>
          <w:lang w:val="ru-RU"/>
        </w:rPr>
        <w:t>Фейстеля</w:t>
      </w:r>
      <w:proofErr w:type="spellEnd"/>
      <w:r w:rsidRPr="004A27D8">
        <w:rPr>
          <w:sz w:val="26"/>
          <w:szCs w:val="26"/>
          <w:lang w:val="ru-RU"/>
        </w:rPr>
        <w:t xml:space="preserve"> с четырьмя ветвями, которые модифицируют друг друга с использованием криптопреобразования Адамара (</w:t>
      </w:r>
      <w:proofErr w:type="spellStart"/>
      <w:r>
        <w:rPr>
          <w:sz w:val="26"/>
          <w:szCs w:val="26"/>
          <w:lang w:val="ru-RU"/>
        </w:rPr>
        <w:t>Pseudo-Hadamar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Transform</w:t>
      </w:r>
      <w:proofErr w:type="spellEnd"/>
      <w:r>
        <w:rPr>
          <w:sz w:val="26"/>
          <w:szCs w:val="26"/>
          <w:lang w:val="ru-RU"/>
        </w:rPr>
        <w:t>, PHT).</w:t>
      </w:r>
    </w:p>
    <w:p w:rsidR="004A27D8" w:rsidRPr="004A27D8" w:rsidRDefault="004A27D8" w:rsidP="004A27D8">
      <w:pPr>
        <w:spacing w:line="300" w:lineRule="auto"/>
        <w:ind w:firstLine="708"/>
        <w:jc w:val="both"/>
        <w:rPr>
          <w:sz w:val="26"/>
          <w:szCs w:val="26"/>
          <w:lang w:val="ru-RU"/>
        </w:rPr>
      </w:pPr>
      <w:r w:rsidRPr="004A27D8">
        <w:rPr>
          <w:sz w:val="26"/>
          <w:szCs w:val="26"/>
          <w:lang w:val="ru-RU"/>
        </w:rPr>
        <w:t xml:space="preserve">Возможность эффективной реализации на современных (для того времени) 32-битных процессорах (а также в смарт-картах и подобных устройствах) — один из ключевых принципов, которым руководствовались разработчики </w:t>
      </w:r>
      <w:proofErr w:type="spellStart"/>
      <w:r w:rsidRPr="004A27D8">
        <w:rPr>
          <w:sz w:val="26"/>
          <w:szCs w:val="26"/>
          <w:lang w:val="ru-RU"/>
        </w:rPr>
        <w:t>Twofish</w:t>
      </w:r>
      <w:proofErr w:type="spellEnd"/>
      <w:r w:rsidRPr="004A27D8">
        <w:rPr>
          <w:sz w:val="26"/>
          <w:szCs w:val="26"/>
          <w:lang w:val="ru-RU"/>
        </w:rPr>
        <w:t>.</w:t>
      </w:r>
    </w:p>
    <w:p w:rsidR="004A27D8" w:rsidRPr="004A27D8" w:rsidRDefault="004A27D8" w:rsidP="004A27D8">
      <w:pPr>
        <w:spacing w:line="300" w:lineRule="auto"/>
        <w:ind w:firstLine="708"/>
        <w:jc w:val="both"/>
        <w:rPr>
          <w:sz w:val="26"/>
          <w:szCs w:val="26"/>
          <w:lang w:val="ru-RU"/>
        </w:rPr>
      </w:pPr>
      <w:r w:rsidRPr="004A27D8">
        <w:rPr>
          <w:sz w:val="26"/>
          <w:szCs w:val="26"/>
          <w:lang w:val="ru-RU"/>
        </w:rPr>
        <w:t xml:space="preserve">Например, в функции F при вычислении PHT и сложении с частью ключа K намеренно используется сложение, </w:t>
      </w:r>
      <w:proofErr w:type="gramStart"/>
      <w:r w:rsidRPr="004A27D8">
        <w:rPr>
          <w:sz w:val="26"/>
          <w:szCs w:val="26"/>
          <w:lang w:val="ru-RU"/>
        </w:rPr>
        <w:t>вместо</w:t>
      </w:r>
      <w:proofErr w:type="gramEnd"/>
      <w:r w:rsidRPr="004A27D8">
        <w:rPr>
          <w:sz w:val="26"/>
          <w:szCs w:val="26"/>
          <w:lang w:val="ru-RU"/>
        </w:rPr>
        <w:t xml:space="preserve"> традиционного </w:t>
      </w:r>
      <w:r>
        <w:rPr>
          <w:sz w:val="26"/>
          <w:szCs w:val="26"/>
        </w:rPr>
        <w:t>XOR</w:t>
      </w:r>
      <w:r w:rsidRPr="004A27D8">
        <w:rPr>
          <w:sz w:val="26"/>
          <w:szCs w:val="26"/>
          <w:lang w:val="ru-RU"/>
        </w:rPr>
        <w:t xml:space="preserve">. Это дает возможность использовать команду LEA семейства процессоров </w:t>
      </w:r>
      <w:proofErr w:type="spellStart"/>
      <w:r w:rsidRPr="004A27D8">
        <w:rPr>
          <w:sz w:val="26"/>
          <w:szCs w:val="26"/>
          <w:lang w:val="ru-RU"/>
        </w:rPr>
        <w:t>Pentium</w:t>
      </w:r>
      <w:proofErr w:type="spellEnd"/>
      <w:r w:rsidRPr="004A27D8">
        <w:rPr>
          <w:sz w:val="26"/>
          <w:szCs w:val="26"/>
          <w:lang w:val="ru-RU"/>
        </w:rPr>
        <w:t>, которая за один такт позволяет в</w:t>
      </w:r>
      <w:r>
        <w:rPr>
          <w:sz w:val="26"/>
          <w:szCs w:val="26"/>
          <w:lang w:val="ru-RU"/>
        </w:rPr>
        <w:t>ычислить преобразование Адамара.</w:t>
      </w:r>
    </w:p>
    <w:p w:rsidR="00726FD3" w:rsidRPr="007F7AAF" w:rsidRDefault="004A27D8" w:rsidP="004A27D8">
      <w:pPr>
        <w:spacing w:line="300" w:lineRule="auto"/>
        <w:ind w:firstLine="708"/>
        <w:jc w:val="both"/>
        <w:rPr>
          <w:sz w:val="26"/>
          <w:szCs w:val="26"/>
          <w:lang w:val="ru-RU"/>
        </w:rPr>
      </w:pPr>
      <w:r w:rsidRPr="004A27D8">
        <w:rPr>
          <w:sz w:val="26"/>
          <w:szCs w:val="26"/>
          <w:lang w:val="ru-RU"/>
        </w:rPr>
        <w:t xml:space="preserve">Алгоритм </w:t>
      </w:r>
      <w:proofErr w:type="spellStart"/>
      <w:r w:rsidRPr="004A27D8">
        <w:rPr>
          <w:sz w:val="26"/>
          <w:szCs w:val="26"/>
          <w:lang w:val="ru-RU"/>
        </w:rPr>
        <w:t>Twofish</w:t>
      </w:r>
      <w:proofErr w:type="spellEnd"/>
      <w:r w:rsidRPr="004A27D8">
        <w:rPr>
          <w:sz w:val="26"/>
          <w:szCs w:val="26"/>
          <w:lang w:val="ru-RU"/>
        </w:rPr>
        <w:t xml:space="preserve"> не запатентован и может быть использован кем угодно без какой-либо платы или отчислений. Он используется во многих программах шифрования, хотя и получил меньшее распространение, чем </w:t>
      </w:r>
      <w:proofErr w:type="spellStart"/>
      <w:r w:rsidRPr="004A27D8">
        <w:rPr>
          <w:sz w:val="26"/>
          <w:szCs w:val="26"/>
          <w:lang w:val="ru-RU"/>
        </w:rPr>
        <w:t>Blowfish</w:t>
      </w:r>
      <w:proofErr w:type="spellEnd"/>
      <w:r w:rsidRPr="004A27D8">
        <w:rPr>
          <w:sz w:val="26"/>
          <w:szCs w:val="26"/>
          <w:lang w:val="ru-RU"/>
        </w:rPr>
        <w:t>.</w:t>
      </w:r>
      <w:r w:rsidR="00726FD3" w:rsidRPr="007F7AAF">
        <w:rPr>
          <w:sz w:val="26"/>
          <w:szCs w:val="26"/>
          <w:lang w:val="ru-RU"/>
        </w:rPr>
        <w:tab/>
        <w:t xml:space="preserve"> </w:t>
      </w:r>
    </w:p>
    <w:p w:rsidR="00726FD3" w:rsidRDefault="00726FD3" w:rsidP="007F7AAF">
      <w:pPr>
        <w:spacing w:line="300" w:lineRule="auto"/>
        <w:rPr>
          <w:sz w:val="26"/>
          <w:szCs w:val="26"/>
          <w:lang w:val="ru-RU"/>
        </w:rPr>
      </w:pPr>
    </w:p>
    <w:p w:rsidR="004A27D8" w:rsidRDefault="004A27D8" w:rsidP="007F7AAF">
      <w:pPr>
        <w:spacing w:line="300" w:lineRule="auto"/>
        <w:rPr>
          <w:sz w:val="26"/>
          <w:szCs w:val="26"/>
          <w:lang w:val="ru-RU"/>
        </w:rPr>
      </w:pPr>
    </w:p>
    <w:p w:rsidR="004A27D8" w:rsidRDefault="004A27D8" w:rsidP="007F7AAF">
      <w:pPr>
        <w:spacing w:line="300" w:lineRule="auto"/>
        <w:rPr>
          <w:sz w:val="26"/>
          <w:szCs w:val="26"/>
          <w:lang w:val="ru-RU"/>
        </w:rPr>
      </w:pPr>
    </w:p>
    <w:p w:rsidR="004A27D8" w:rsidRPr="007F7AAF" w:rsidRDefault="004A27D8" w:rsidP="007F7AAF">
      <w:pPr>
        <w:spacing w:line="300" w:lineRule="auto"/>
        <w:rPr>
          <w:sz w:val="26"/>
          <w:szCs w:val="26"/>
          <w:lang w:val="ru-RU"/>
        </w:rPr>
      </w:pPr>
    </w:p>
    <w:p w:rsidR="00726FD3" w:rsidRPr="007F7AAF" w:rsidRDefault="00726FD3" w:rsidP="004A27D8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  <w:lang w:val="ru-RU"/>
        </w:rPr>
      </w:pPr>
      <w:r w:rsidRPr="007F7AAF">
        <w:rPr>
          <w:b/>
          <w:sz w:val="26"/>
          <w:szCs w:val="26"/>
          <w:lang w:val="ru-RU"/>
        </w:rPr>
        <w:lastRenderedPageBreak/>
        <w:t xml:space="preserve">Схема </w:t>
      </w:r>
      <w:r w:rsidR="00B95D42" w:rsidRPr="007F7AAF">
        <w:rPr>
          <w:b/>
          <w:sz w:val="26"/>
          <w:szCs w:val="26"/>
          <w:lang w:val="ru-RU"/>
        </w:rPr>
        <w:t xml:space="preserve">алгоритма шифрования данных </w:t>
      </w:r>
      <w:proofErr w:type="spellStart"/>
      <w:r w:rsidR="004A27D8" w:rsidRPr="004A27D8">
        <w:rPr>
          <w:b/>
          <w:sz w:val="26"/>
          <w:szCs w:val="26"/>
          <w:lang w:val="ru-RU"/>
        </w:rPr>
        <w:t>Twofish</w:t>
      </w:r>
      <w:proofErr w:type="spellEnd"/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</w:p>
    <w:p w:rsidR="00726FD3" w:rsidRPr="007F7AAF" w:rsidRDefault="00726FD3" w:rsidP="00B75671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="00B75671">
        <w:rPr>
          <w:noProof/>
          <w:lang w:val="ru-RU" w:eastAsia="ru-RU"/>
        </w:rPr>
        <w:drawing>
          <wp:inline distT="0" distB="0" distL="0" distR="0">
            <wp:extent cx="4991100" cy="5715000"/>
            <wp:effectExtent l="0" t="0" r="0" b="0"/>
            <wp:docPr id="1" name="Рисунок 1" descr="File:Twof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Twofis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AAF">
        <w:rPr>
          <w:sz w:val="26"/>
          <w:szCs w:val="26"/>
          <w:lang w:val="ru-RU"/>
        </w:rPr>
        <w:t xml:space="preserve"> </w:t>
      </w:r>
    </w:p>
    <w:p w:rsidR="00726FD3" w:rsidRDefault="00726FD3" w:rsidP="007F7AAF">
      <w:pPr>
        <w:spacing w:line="300" w:lineRule="auto"/>
        <w:rPr>
          <w:sz w:val="26"/>
          <w:szCs w:val="26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</w:p>
    <w:p w:rsidR="004A27D8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sz w:val="26"/>
          <w:szCs w:val="26"/>
          <w:lang w:val="ru-RU" w:eastAsia="ru-RU"/>
        </w:rPr>
        <w:t xml:space="preserve">Рассмотрим более подробно алгоритм формирования раундовых </w:t>
      </w:r>
      <w:proofErr w:type="spellStart"/>
      <w:r w:rsidRPr="00D95016">
        <w:rPr>
          <w:rFonts w:eastAsia="Times New Roman"/>
          <w:sz w:val="26"/>
          <w:szCs w:val="26"/>
          <w:lang w:val="ru-RU" w:eastAsia="ru-RU"/>
        </w:rPr>
        <w:t>подключей</w:t>
      </w:r>
      <w:proofErr w:type="spellEnd"/>
      <w:r w:rsidRPr="00D95016">
        <w:rPr>
          <w:rFonts w:eastAsia="Times New Roman"/>
          <w:sz w:val="26"/>
          <w:szCs w:val="26"/>
          <w:lang w:val="ru-RU" w:eastAsia="ru-RU"/>
        </w:rPr>
        <w:t xml:space="preserve">, а также зависящей от ключа функции g. Как для формирования </w:t>
      </w:r>
      <w:proofErr w:type="spellStart"/>
      <w:r w:rsidRPr="00D95016">
        <w:rPr>
          <w:rFonts w:eastAsia="Times New Roman"/>
          <w:sz w:val="26"/>
          <w:szCs w:val="26"/>
          <w:lang w:val="ru-RU" w:eastAsia="ru-RU"/>
        </w:rPr>
        <w:t>подключей</w:t>
      </w:r>
      <w:proofErr w:type="spellEnd"/>
      <w:r w:rsidRPr="00D95016">
        <w:rPr>
          <w:rFonts w:eastAsia="Times New Roman"/>
          <w:sz w:val="26"/>
          <w:szCs w:val="26"/>
          <w:lang w:val="ru-RU" w:eastAsia="ru-RU"/>
        </w:rPr>
        <w:t xml:space="preserve">, так и для формирования функции g в </w:t>
      </w:r>
      <w:proofErr w:type="spellStart"/>
      <w:r w:rsidRPr="00D95016">
        <w:rPr>
          <w:rFonts w:eastAsia="Times New Roman"/>
          <w:sz w:val="26"/>
          <w:szCs w:val="26"/>
          <w:lang w:val="ru-RU" w:eastAsia="ru-RU"/>
        </w:rPr>
        <w:t>Twofish</w:t>
      </w:r>
      <w:proofErr w:type="spellEnd"/>
      <w:r w:rsidRPr="00D95016">
        <w:rPr>
          <w:rFonts w:eastAsia="Times New Roman"/>
          <w:sz w:val="26"/>
          <w:szCs w:val="26"/>
          <w:lang w:val="ru-RU" w:eastAsia="ru-RU"/>
        </w:rPr>
        <w:t xml:space="preserve"> используется одна основная функция: </w:t>
      </w:r>
    </w:p>
    <w:p w:rsidR="004A27D8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sz w:val="26"/>
          <w:szCs w:val="26"/>
          <w:lang w:val="ru-RU" w:eastAsia="ru-RU"/>
        </w:rPr>
        <w:t>h(X, L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0</w:t>
      </w:r>
      <w:r w:rsidRPr="00D95016">
        <w:rPr>
          <w:rFonts w:eastAsia="Times New Roman"/>
          <w:sz w:val="26"/>
          <w:szCs w:val="26"/>
          <w:lang w:val="ru-RU" w:eastAsia="ru-RU"/>
        </w:rPr>
        <w:t>, L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1</w:t>
      </w:r>
      <w:r w:rsidRPr="00D95016">
        <w:rPr>
          <w:rFonts w:eastAsia="Times New Roman"/>
          <w:sz w:val="26"/>
          <w:szCs w:val="26"/>
          <w:lang w:val="ru-RU" w:eastAsia="ru-RU"/>
        </w:rPr>
        <w:t xml:space="preserve">, … , </w:t>
      </w:r>
      <w:proofErr w:type="spellStart"/>
      <w:r w:rsidRPr="00D95016">
        <w:rPr>
          <w:rFonts w:eastAsia="Times New Roman"/>
          <w:sz w:val="26"/>
          <w:szCs w:val="26"/>
          <w:lang w:val="ru-RU" w:eastAsia="ru-RU"/>
        </w:rPr>
        <w:t>L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k</w:t>
      </w:r>
      <w:proofErr w:type="spellEnd"/>
      <w:r w:rsidRPr="00D95016">
        <w:rPr>
          <w:rFonts w:eastAsia="Times New Roman"/>
          <w:sz w:val="26"/>
          <w:szCs w:val="26"/>
          <w:lang w:val="ru-RU" w:eastAsia="ru-RU"/>
        </w:rPr>
        <w:t xml:space="preserve">). </w:t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sz w:val="26"/>
          <w:szCs w:val="26"/>
          <w:lang w:val="ru-RU" w:eastAsia="ru-RU"/>
        </w:rPr>
        <w:t>Здесь X, L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0</w:t>
      </w:r>
      <w:r w:rsidRPr="00D95016">
        <w:rPr>
          <w:rFonts w:eastAsia="Times New Roman"/>
          <w:sz w:val="26"/>
          <w:szCs w:val="26"/>
          <w:lang w:val="ru-RU" w:eastAsia="ru-RU"/>
        </w:rPr>
        <w:t>, L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1</w:t>
      </w:r>
      <w:r w:rsidRPr="00D95016">
        <w:rPr>
          <w:rFonts w:eastAsia="Times New Roman"/>
          <w:sz w:val="26"/>
          <w:szCs w:val="26"/>
          <w:lang w:val="ru-RU" w:eastAsia="ru-RU"/>
        </w:rPr>
        <w:t xml:space="preserve">, … , </w:t>
      </w:r>
      <w:proofErr w:type="spellStart"/>
      <w:r w:rsidRPr="00D95016">
        <w:rPr>
          <w:rFonts w:eastAsia="Times New Roman"/>
          <w:sz w:val="26"/>
          <w:szCs w:val="26"/>
          <w:lang w:val="ru-RU" w:eastAsia="ru-RU"/>
        </w:rPr>
        <w:t>L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k</w:t>
      </w:r>
      <w:proofErr w:type="spellEnd"/>
      <w:r w:rsidRPr="00D95016">
        <w:rPr>
          <w:rFonts w:eastAsia="Times New Roman"/>
          <w:sz w:val="26"/>
          <w:szCs w:val="26"/>
          <w:lang w:val="ru-RU" w:eastAsia="ru-RU"/>
        </w:rPr>
        <w:t> — 32 битные слова, а k = N / 64, где N — длина исходного ключа в битах. Результатом функции является одно 32-битное слово.</w:t>
      </w:r>
    </w:p>
    <w:p w:rsidR="004A27D8" w:rsidRDefault="004A27D8" w:rsidP="004A27D8">
      <w:pPr>
        <w:widowControl/>
        <w:autoSpaceDE/>
        <w:autoSpaceDN/>
        <w:adjustRightInd/>
        <w:ind w:firstLine="708"/>
        <w:jc w:val="both"/>
        <w:outlineLvl w:val="2"/>
        <w:rPr>
          <w:rFonts w:eastAsia="Times New Roman"/>
          <w:b/>
          <w:bCs/>
          <w:sz w:val="26"/>
          <w:szCs w:val="26"/>
          <w:lang w:val="ru-RU" w:eastAsia="ru-RU"/>
        </w:rPr>
      </w:pP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outlineLvl w:val="2"/>
        <w:rPr>
          <w:rFonts w:eastAsia="Times New Roman"/>
          <w:b/>
          <w:bCs/>
          <w:sz w:val="26"/>
          <w:szCs w:val="26"/>
          <w:lang w:val="ru-RU" w:eastAsia="ru-RU"/>
        </w:rPr>
      </w:pPr>
      <w:r w:rsidRPr="00D95016">
        <w:rPr>
          <w:rFonts w:eastAsia="Times New Roman"/>
          <w:b/>
          <w:bCs/>
          <w:sz w:val="26"/>
          <w:szCs w:val="26"/>
          <w:lang w:val="ru-RU" w:eastAsia="ru-RU"/>
        </w:rPr>
        <w:t>Функция h</w:t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sz w:val="26"/>
          <w:szCs w:val="26"/>
          <w:lang w:val="ru-RU" w:eastAsia="ru-RU"/>
        </w:rPr>
        <w:t>Функция выполняется в k этапов. То есть для длины ключа 256 бит будет 4 этапа, для ключа в 192 бита — 3 этапа, для 128 бит — 2 этапа.</w:t>
      </w:r>
      <w:r w:rsidR="004A27D8" w:rsidRPr="004A27D8">
        <w:rPr>
          <w:rFonts w:eastAsia="Times New Roman"/>
          <w:sz w:val="26"/>
          <w:szCs w:val="26"/>
          <w:lang w:val="ru-RU" w:eastAsia="ru-RU"/>
        </w:rPr>
        <w:t xml:space="preserve"> </w:t>
      </w:r>
      <w:r w:rsidRPr="00D95016">
        <w:rPr>
          <w:rFonts w:eastAsia="Times New Roman"/>
          <w:sz w:val="26"/>
          <w:szCs w:val="26"/>
          <w:lang w:val="ru-RU" w:eastAsia="ru-RU"/>
        </w:rPr>
        <w:t>На каждом этапе входное 32-битное слово разбивается на 4 байта, и каждый байт подвергается фиксированной перестановке битов q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0</w:t>
      </w:r>
      <w:r w:rsidRPr="00D95016">
        <w:rPr>
          <w:rFonts w:eastAsia="Times New Roman"/>
          <w:sz w:val="26"/>
          <w:szCs w:val="26"/>
          <w:lang w:val="ru-RU" w:eastAsia="ru-RU"/>
        </w:rPr>
        <w:t xml:space="preserve"> или q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1</w:t>
      </w:r>
      <w:r w:rsidR="004A27D8" w:rsidRPr="004A27D8">
        <w:rPr>
          <w:rFonts w:eastAsia="Times New Roman"/>
          <w:sz w:val="26"/>
          <w:szCs w:val="26"/>
          <w:vertAlign w:val="subscript"/>
          <w:lang w:val="ru-RU" w:eastAsia="ru-RU"/>
        </w:rPr>
        <w:t xml:space="preserve">. </w:t>
      </w:r>
      <w:r w:rsidRPr="00D95016">
        <w:rPr>
          <w:rFonts w:eastAsia="Times New Roman"/>
          <w:sz w:val="26"/>
          <w:szCs w:val="26"/>
          <w:lang w:val="ru-RU" w:eastAsia="ru-RU"/>
        </w:rPr>
        <w:t xml:space="preserve">Результат представляется в виде вектора из 4 байтов и умножается на MDS матрицу. Вычисления производятся в </w:t>
      </w:r>
      <w:r w:rsidRPr="004A27D8">
        <w:rPr>
          <w:rFonts w:eastAsia="Times New Roman"/>
          <w:sz w:val="26"/>
          <w:szCs w:val="26"/>
          <w:lang w:val="ru-RU" w:eastAsia="ru-RU"/>
        </w:rPr>
        <w:t>поле Галуа</w:t>
      </w:r>
      <w:r w:rsidRPr="00D95016">
        <w:rPr>
          <w:rFonts w:eastAsia="Times New Roman"/>
          <w:sz w:val="26"/>
          <w:szCs w:val="26"/>
          <w:lang w:val="ru-RU" w:eastAsia="ru-RU"/>
        </w:rPr>
        <w:t xml:space="preserve"> GF(2</w:t>
      </w:r>
      <w:r w:rsidRPr="00D95016">
        <w:rPr>
          <w:rFonts w:eastAsia="Times New Roman"/>
          <w:sz w:val="26"/>
          <w:szCs w:val="26"/>
          <w:vertAlign w:val="superscript"/>
          <w:lang w:val="ru-RU" w:eastAsia="ru-RU"/>
        </w:rPr>
        <w:t>8</w:t>
      </w:r>
      <w:r w:rsidRPr="00D95016">
        <w:rPr>
          <w:rFonts w:eastAsia="Times New Roman"/>
          <w:sz w:val="26"/>
          <w:szCs w:val="26"/>
          <w:lang w:val="ru-RU" w:eastAsia="ru-RU"/>
        </w:rPr>
        <w:t xml:space="preserve">) по модулю неприводимого многочлена </w:t>
      </w: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1125F607" wp14:editId="785C2B0E">
            <wp:extent cx="1724025" cy="190500"/>
            <wp:effectExtent l="0" t="0" r="9525" b="0"/>
            <wp:docPr id="31" name="Рисунок 31" descr="x^8 + x^6 + x^5 + x^3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^8 + x^6 + x^5 + x^3 +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016">
        <w:rPr>
          <w:rFonts w:eastAsia="Times New Roman"/>
          <w:sz w:val="26"/>
          <w:szCs w:val="26"/>
          <w:lang w:val="ru-RU" w:eastAsia="ru-RU"/>
        </w:rPr>
        <w:t>.</w:t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sz w:val="26"/>
          <w:szCs w:val="26"/>
          <w:lang w:val="ru-RU" w:eastAsia="ru-RU"/>
        </w:rPr>
        <w:lastRenderedPageBreak/>
        <w:t>Матрица MDS имеет вид:</w:t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2F694285" wp14:editId="7429AAED">
            <wp:extent cx="2600325" cy="923925"/>
            <wp:effectExtent l="0" t="0" r="9525" b="9525"/>
            <wp:docPr id="30" name="Рисунок 30" descr="~\mbox{MDS} = \begin{pmatrix} &#10;01 &amp; EF &amp; 5B &amp; 5B \\ &#10;5B &amp; EF &amp; EF &amp; 01 \\ &#10;EF &amp; 5B &amp; 01 &amp; EF \\&#10;EF &amp; 01 &amp; EF &amp; 5B&#10;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~\mbox{MDS} = \begin{pmatrix} &#10;01 &amp; EF &amp; 5B &amp; 5B \\ &#10;5B &amp; EF &amp; EF &amp; 01 \\ &#10;EF &amp; 5B &amp; 01 &amp; EF \\&#10;EF &amp; 01 &amp; EF &amp; 5B&#10;\end{pmatrix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D8" w:rsidRDefault="004A27D8" w:rsidP="004A27D8">
      <w:pPr>
        <w:widowControl/>
        <w:autoSpaceDE/>
        <w:autoSpaceDN/>
        <w:adjustRightInd/>
        <w:jc w:val="both"/>
        <w:outlineLvl w:val="3"/>
        <w:rPr>
          <w:rFonts w:eastAsia="Times New Roman"/>
          <w:b/>
          <w:bCs/>
          <w:sz w:val="26"/>
          <w:szCs w:val="26"/>
          <w:lang w:eastAsia="ru-RU"/>
        </w:rPr>
      </w:pP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outlineLvl w:val="3"/>
        <w:rPr>
          <w:rFonts w:eastAsia="Times New Roman"/>
          <w:b/>
          <w:bCs/>
          <w:sz w:val="26"/>
          <w:szCs w:val="26"/>
          <w:lang w:val="ru-RU" w:eastAsia="ru-RU"/>
        </w:rPr>
      </w:pPr>
      <w:r w:rsidRPr="00D95016">
        <w:rPr>
          <w:rFonts w:eastAsia="Times New Roman"/>
          <w:b/>
          <w:bCs/>
          <w:sz w:val="26"/>
          <w:szCs w:val="26"/>
          <w:lang w:val="ru-RU" w:eastAsia="ru-RU"/>
        </w:rPr>
        <w:t>Перестановки q</w:t>
      </w:r>
      <w:r w:rsidRPr="00D95016">
        <w:rPr>
          <w:rFonts w:eastAsia="Times New Roman"/>
          <w:b/>
          <w:bCs/>
          <w:sz w:val="26"/>
          <w:szCs w:val="26"/>
          <w:vertAlign w:val="subscript"/>
          <w:lang w:val="ru-RU" w:eastAsia="ru-RU"/>
        </w:rPr>
        <w:t>0</w:t>
      </w:r>
      <w:r w:rsidRPr="00D95016">
        <w:rPr>
          <w:rFonts w:eastAsia="Times New Roman"/>
          <w:b/>
          <w:bCs/>
          <w:sz w:val="26"/>
          <w:szCs w:val="26"/>
          <w:lang w:val="ru-RU" w:eastAsia="ru-RU"/>
        </w:rPr>
        <w:t xml:space="preserve"> и q</w:t>
      </w:r>
      <w:r w:rsidRPr="00D95016">
        <w:rPr>
          <w:rFonts w:eastAsia="Times New Roman"/>
          <w:b/>
          <w:bCs/>
          <w:sz w:val="26"/>
          <w:szCs w:val="26"/>
          <w:vertAlign w:val="subscript"/>
          <w:lang w:val="ru-RU" w:eastAsia="ru-RU"/>
        </w:rPr>
        <w:t>1</w:t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sz w:val="26"/>
          <w:szCs w:val="26"/>
          <w:lang w:val="ru-RU" w:eastAsia="ru-RU"/>
        </w:rPr>
        <w:t>q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0</w:t>
      </w:r>
      <w:r w:rsidRPr="00D95016">
        <w:rPr>
          <w:rFonts w:eastAsia="Times New Roman"/>
          <w:sz w:val="26"/>
          <w:szCs w:val="26"/>
          <w:lang w:val="ru-RU" w:eastAsia="ru-RU"/>
        </w:rPr>
        <w:t xml:space="preserve"> и q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1</w:t>
      </w:r>
      <w:r w:rsidRPr="00D95016">
        <w:rPr>
          <w:rFonts w:eastAsia="Times New Roman"/>
          <w:sz w:val="26"/>
          <w:szCs w:val="26"/>
          <w:lang w:val="ru-RU" w:eastAsia="ru-RU"/>
        </w:rPr>
        <w:t> — фиксированные перестановки 8 битов входного байта x.</w:t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sz w:val="26"/>
          <w:szCs w:val="26"/>
          <w:lang w:val="ru-RU" w:eastAsia="ru-RU"/>
        </w:rPr>
        <w:t>Байт x разбивается на две 4-битные половинки a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0</w:t>
      </w:r>
      <w:r w:rsidRPr="00D95016">
        <w:rPr>
          <w:rFonts w:eastAsia="Times New Roman"/>
          <w:sz w:val="26"/>
          <w:szCs w:val="26"/>
          <w:lang w:val="ru-RU" w:eastAsia="ru-RU"/>
        </w:rPr>
        <w:t xml:space="preserve"> и b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0</w:t>
      </w:r>
      <w:r w:rsidRPr="00D95016">
        <w:rPr>
          <w:rFonts w:eastAsia="Times New Roman"/>
          <w:sz w:val="26"/>
          <w:szCs w:val="26"/>
          <w:lang w:val="ru-RU" w:eastAsia="ru-RU"/>
        </w:rPr>
        <w:t>, над которыми проводятся следующие преобразования:</w:t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7D8F324A" wp14:editId="79894C2C">
            <wp:extent cx="809625" cy="200025"/>
            <wp:effectExtent l="0" t="0" r="9525" b="9525"/>
            <wp:docPr id="29" name="Рисунок 29" descr="~a_0 = x/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~a_0 = x/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016">
        <w:rPr>
          <w:rFonts w:eastAsia="Times New Roman"/>
          <w:sz w:val="26"/>
          <w:szCs w:val="26"/>
          <w:lang w:val="ru-RU" w:eastAsia="ru-RU"/>
        </w:rPr>
        <w:t>            </w:t>
      </w: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233C279A" wp14:editId="55C7FCE9">
            <wp:extent cx="1076325" cy="171450"/>
            <wp:effectExtent l="0" t="0" r="9525" b="0"/>
            <wp:docPr id="28" name="Рисунок 28" descr="~b_0 = x\bmod{1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~b_0 = x\bmod{16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743E58CC" wp14:editId="16E1885E">
            <wp:extent cx="971550" cy="171450"/>
            <wp:effectExtent l="0" t="0" r="0" b="0"/>
            <wp:docPr id="27" name="Рисунок 27" descr="~a_1 = a_0 \oplus b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~a_1 = a_0 \oplus b_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016">
        <w:rPr>
          <w:rFonts w:eastAsia="Times New Roman"/>
          <w:sz w:val="26"/>
          <w:szCs w:val="26"/>
          <w:lang w:val="ru-RU" w:eastAsia="ru-RU"/>
        </w:rPr>
        <w:t>            </w:t>
      </w: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6539342B" wp14:editId="5E935466">
            <wp:extent cx="2828925" cy="200025"/>
            <wp:effectExtent l="0" t="0" r="9525" b="9525"/>
            <wp:docPr id="26" name="Рисунок 26" descr="~b_1 = a_0 \oplus \mbox{ROR}_4(b_0,1) \oplus 8a_0 \bmod{1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~b_1 = a_0 \oplus \mbox{ROR}_4(b_0,1) \oplus 8a_0 \bmod{16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5519B3C8" wp14:editId="5612DA9E">
            <wp:extent cx="828675" cy="190500"/>
            <wp:effectExtent l="0" t="0" r="9525" b="0"/>
            <wp:docPr id="25" name="Рисунок 25" descr="~a_2 = t_0[a_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~a_2 = t_0[a_1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016">
        <w:rPr>
          <w:rFonts w:eastAsia="Times New Roman"/>
          <w:sz w:val="26"/>
          <w:szCs w:val="26"/>
          <w:lang w:val="ru-RU" w:eastAsia="ru-RU"/>
        </w:rPr>
        <w:t>            </w:t>
      </w: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2C59CCDF" wp14:editId="0C1548F4">
            <wp:extent cx="790575" cy="190500"/>
            <wp:effectExtent l="0" t="0" r="9525" b="0"/>
            <wp:docPr id="24" name="Рисунок 24" descr="~b_2 = t_1[b_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~b_2 = t_1[b_1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279C6620" wp14:editId="360696EB">
            <wp:extent cx="971550" cy="161925"/>
            <wp:effectExtent l="0" t="0" r="0" b="9525"/>
            <wp:docPr id="23" name="Рисунок 23" descr="~a_3 = a_2 \oplus b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~a_3 = a_2 \oplus b_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016">
        <w:rPr>
          <w:rFonts w:eastAsia="Times New Roman"/>
          <w:sz w:val="26"/>
          <w:szCs w:val="26"/>
          <w:lang w:val="ru-RU" w:eastAsia="ru-RU"/>
        </w:rPr>
        <w:t>            </w:t>
      </w: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35D87F2D" wp14:editId="4D93B7F7">
            <wp:extent cx="2828925" cy="200025"/>
            <wp:effectExtent l="0" t="0" r="9525" b="9525"/>
            <wp:docPr id="22" name="Рисунок 22" descr="~b_3 = a_2 \oplus \mbox{ROR}_4(b_2,1) \oplus 8a_2 \bmod{1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~b_3 = a_2 \oplus \mbox{ROR}_4(b_2,1) \oplus 8a_2 \bmod{16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370557AC" wp14:editId="63012C43">
            <wp:extent cx="828675" cy="190500"/>
            <wp:effectExtent l="0" t="0" r="9525" b="0"/>
            <wp:docPr id="21" name="Рисунок 21" descr="~a_4 = t_2[a_3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~a_4 = t_2[a_3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016">
        <w:rPr>
          <w:rFonts w:eastAsia="Times New Roman"/>
          <w:sz w:val="26"/>
          <w:szCs w:val="26"/>
          <w:lang w:val="ru-RU" w:eastAsia="ru-RU"/>
        </w:rPr>
        <w:t>            </w:t>
      </w: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3F0BEAD2" wp14:editId="473C4405">
            <wp:extent cx="790575" cy="190500"/>
            <wp:effectExtent l="0" t="0" r="9525" b="0"/>
            <wp:docPr id="20" name="Рисунок 20" descr="~b_4 = t_3[b_3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~b_4 = t_3[b_3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6E0A4376" wp14:editId="1ACB094B">
            <wp:extent cx="1076325" cy="171450"/>
            <wp:effectExtent l="0" t="0" r="9525" b="0"/>
            <wp:docPr id="19" name="Рисунок 19" descr="~y = 16b_4 + a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~y = 16b_4 + a_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sz w:val="26"/>
          <w:szCs w:val="26"/>
          <w:lang w:val="ru-RU" w:eastAsia="ru-RU"/>
        </w:rPr>
        <w:t xml:space="preserve">Здесь </w:t>
      </w: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7A304CA6" wp14:editId="29F9644F">
            <wp:extent cx="485775" cy="161925"/>
            <wp:effectExtent l="0" t="0" r="9525" b="9525"/>
            <wp:docPr id="18" name="Рисунок 18" descr="~\mbox{ROR}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~\mbox{ROR}_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016">
        <w:rPr>
          <w:rFonts w:eastAsia="Times New Roman"/>
          <w:sz w:val="26"/>
          <w:szCs w:val="26"/>
          <w:lang w:val="ru-RU" w:eastAsia="ru-RU"/>
        </w:rPr>
        <w:t> — 4-битный циклический сдвиг вправо, а t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0</w:t>
      </w:r>
      <w:r w:rsidRPr="00D95016">
        <w:rPr>
          <w:rFonts w:eastAsia="Times New Roman"/>
          <w:sz w:val="26"/>
          <w:szCs w:val="26"/>
          <w:lang w:val="ru-RU" w:eastAsia="ru-RU"/>
        </w:rPr>
        <w:t>, t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1</w:t>
      </w:r>
      <w:r w:rsidRPr="00D95016">
        <w:rPr>
          <w:rFonts w:eastAsia="Times New Roman"/>
          <w:sz w:val="26"/>
          <w:szCs w:val="26"/>
          <w:lang w:val="ru-RU" w:eastAsia="ru-RU"/>
        </w:rPr>
        <w:t>, t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2</w:t>
      </w:r>
      <w:r w:rsidRPr="00D95016">
        <w:rPr>
          <w:rFonts w:eastAsia="Times New Roman"/>
          <w:sz w:val="26"/>
          <w:szCs w:val="26"/>
          <w:lang w:val="ru-RU" w:eastAsia="ru-RU"/>
        </w:rPr>
        <w:t>, t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3</w:t>
      </w:r>
      <w:r w:rsidRPr="00D95016">
        <w:rPr>
          <w:rFonts w:eastAsia="Times New Roman"/>
          <w:sz w:val="26"/>
          <w:szCs w:val="26"/>
          <w:lang w:val="ru-RU" w:eastAsia="ru-RU"/>
        </w:rPr>
        <w:t> — табличные замены 4-битных чисел.</w:t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sz w:val="26"/>
          <w:szCs w:val="26"/>
          <w:lang w:val="ru-RU" w:eastAsia="ru-RU"/>
        </w:rPr>
        <w:t>Для q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0</w:t>
      </w:r>
      <w:r w:rsidRPr="00D95016">
        <w:rPr>
          <w:rFonts w:eastAsia="Times New Roman"/>
          <w:sz w:val="26"/>
          <w:szCs w:val="26"/>
          <w:lang w:val="ru-RU" w:eastAsia="ru-RU"/>
        </w:rPr>
        <w:t xml:space="preserve"> таблицы имеют вид:</w:t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D95016">
        <w:rPr>
          <w:rFonts w:eastAsia="Times New Roman"/>
          <w:sz w:val="26"/>
          <w:szCs w:val="26"/>
          <w:lang w:eastAsia="ru-RU"/>
        </w:rPr>
        <w:t>t</w:t>
      </w:r>
      <w:r w:rsidRPr="00D95016">
        <w:rPr>
          <w:rFonts w:eastAsia="Times New Roman"/>
          <w:sz w:val="26"/>
          <w:szCs w:val="26"/>
          <w:vertAlign w:val="subscript"/>
          <w:lang w:eastAsia="ru-RU"/>
        </w:rPr>
        <w:t>0</w:t>
      </w:r>
      <w:r w:rsidRPr="00D95016">
        <w:rPr>
          <w:rFonts w:eastAsia="Times New Roman"/>
          <w:sz w:val="26"/>
          <w:szCs w:val="26"/>
          <w:lang w:eastAsia="ru-RU"/>
        </w:rPr>
        <w:t xml:space="preserve"> = </w:t>
      </w:r>
      <w:proofErr w:type="gramStart"/>
      <w:r w:rsidRPr="00D95016">
        <w:rPr>
          <w:rFonts w:eastAsia="Times New Roman"/>
          <w:sz w:val="26"/>
          <w:szCs w:val="26"/>
          <w:lang w:eastAsia="ru-RU"/>
        </w:rPr>
        <w:t>[ 8</w:t>
      </w:r>
      <w:proofErr w:type="gramEnd"/>
      <w:r w:rsidRPr="00D95016">
        <w:rPr>
          <w:rFonts w:eastAsia="Times New Roman"/>
          <w:sz w:val="26"/>
          <w:szCs w:val="26"/>
          <w:lang w:eastAsia="ru-RU"/>
        </w:rPr>
        <w:t xml:space="preserve"> 1 7 D 6 F 3 2 0 B 5 9 E C A 4 ]</w:t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D95016">
        <w:rPr>
          <w:rFonts w:eastAsia="Times New Roman"/>
          <w:sz w:val="26"/>
          <w:szCs w:val="26"/>
          <w:lang w:eastAsia="ru-RU"/>
        </w:rPr>
        <w:t>t</w:t>
      </w:r>
      <w:r w:rsidRPr="00D95016">
        <w:rPr>
          <w:rFonts w:eastAsia="Times New Roman"/>
          <w:sz w:val="26"/>
          <w:szCs w:val="26"/>
          <w:vertAlign w:val="subscript"/>
          <w:lang w:eastAsia="ru-RU"/>
        </w:rPr>
        <w:t>1</w:t>
      </w:r>
      <w:r w:rsidRPr="00D95016">
        <w:rPr>
          <w:rFonts w:eastAsia="Times New Roman"/>
          <w:sz w:val="26"/>
          <w:szCs w:val="26"/>
          <w:lang w:eastAsia="ru-RU"/>
        </w:rPr>
        <w:t xml:space="preserve"> = </w:t>
      </w:r>
      <w:proofErr w:type="gramStart"/>
      <w:r w:rsidRPr="00D95016">
        <w:rPr>
          <w:rFonts w:eastAsia="Times New Roman"/>
          <w:sz w:val="26"/>
          <w:szCs w:val="26"/>
          <w:lang w:eastAsia="ru-RU"/>
        </w:rPr>
        <w:t>[ E</w:t>
      </w:r>
      <w:proofErr w:type="gramEnd"/>
      <w:r w:rsidRPr="00D95016">
        <w:rPr>
          <w:rFonts w:eastAsia="Times New Roman"/>
          <w:sz w:val="26"/>
          <w:szCs w:val="26"/>
          <w:lang w:eastAsia="ru-RU"/>
        </w:rPr>
        <w:t xml:space="preserve"> C B 8 1 2 3 5 F 4 A 6 7 0 9 D ]</w:t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D95016">
        <w:rPr>
          <w:rFonts w:eastAsia="Times New Roman"/>
          <w:sz w:val="26"/>
          <w:szCs w:val="26"/>
          <w:lang w:eastAsia="ru-RU"/>
        </w:rPr>
        <w:t>t</w:t>
      </w:r>
      <w:r w:rsidRPr="00D95016">
        <w:rPr>
          <w:rFonts w:eastAsia="Times New Roman"/>
          <w:sz w:val="26"/>
          <w:szCs w:val="26"/>
          <w:vertAlign w:val="subscript"/>
          <w:lang w:eastAsia="ru-RU"/>
        </w:rPr>
        <w:t>2</w:t>
      </w:r>
      <w:r w:rsidRPr="00D95016">
        <w:rPr>
          <w:rFonts w:eastAsia="Times New Roman"/>
          <w:sz w:val="26"/>
          <w:szCs w:val="26"/>
          <w:lang w:eastAsia="ru-RU"/>
        </w:rPr>
        <w:t xml:space="preserve"> = </w:t>
      </w:r>
      <w:proofErr w:type="gramStart"/>
      <w:r w:rsidRPr="00D95016">
        <w:rPr>
          <w:rFonts w:eastAsia="Times New Roman"/>
          <w:sz w:val="26"/>
          <w:szCs w:val="26"/>
          <w:lang w:eastAsia="ru-RU"/>
        </w:rPr>
        <w:t>[ B</w:t>
      </w:r>
      <w:proofErr w:type="gramEnd"/>
      <w:r w:rsidRPr="00D95016">
        <w:rPr>
          <w:rFonts w:eastAsia="Times New Roman"/>
          <w:sz w:val="26"/>
          <w:szCs w:val="26"/>
          <w:lang w:eastAsia="ru-RU"/>
        </w:rPr>
        <w:t xml:space="preserve"> A 5 E 6 D 9 0 C 8 F 3 2 4 7 1 ]</w:t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D95016">
        <w:rPr>
          <w:rFonts w:eastAsia="Times New Roman"/>
          <w:sz w:val="26"/>
          <w:szCs w:val="26"/>
          <w:lang w:eastAsia="ru-RU"/>
        </w:rPr>
        <w:t>t</w:t>
      </w:r>
      <w:r w:rsidRPr="00D95016">
        <w:rPr>
          <w:rFonts w:eastAsia="Times New Roman"/>
          <w:sz w:val="26"/>
          <w:szCs w:val="26"/>
          <w:vertAlign w:val="subscript"/>
          <w:lang w:eastAsia="ru-RU"/>
        </w:rPr>
        <w:t>3</w:t>
      </w:r>
      <w:r w:rsidRPr="00D95016">
        <w:rPr>
          <w:rFonts w:eastAsia="Times New Roman"/>
          <w:sz w:val="26"/>
          <w:szCs w:val="26"/>
          <w:lang w:eastAsia="ru-RU"/>
        </w:rPr>
        <w:t xml:space="preserve"> = </w:t>
      </w:r>
      <w:proofErr w:type="gramStart"/>
      <w:r w:rsidRPr="00D95016">
        <w:rPr>
          <w:rFonts w:eastAsia="Times New Roman"/>
          <w:sz w:val="26"/>
          <w:szCs w:val="26"/>
          <w:lang w:eastAsia="ru-RU"/>
        </w:rPr>
        <w:t>[ D</w:t>
      </w:r>
      <w:proofErr w:type="gramEnd"/>
      <w:r w:rsidRPr="00D95016">
        <w:rPr>
          <w:rFonts w:eastAsia="Times New Roman"/>
          <w:sz w:val="26"/>
          <w:szCs w:val="26"/>
          <w:lang w:eastAsia="ru-RU"/>
        </w:rPr>
        <w:t xml:space="preserve"> 7 F 4 1 2 6 E 9 B 3 0 8 5 C A ]</w:t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sz w:val="26"/>
          <w:szCs w:val="26"/>
          <w:lang w:val="ru-RU" w:eastAsia="ru-RU"/>
        </w:rPr>
        <w:t>Для q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1</w:t>
      </w:r>
      <w:r w:rsidRPr="00D95016">
        <w:rPr>
          <w:rFonts w:eastAsia="Times New Roman"/>
          <w:sz w:val="26"/>
          <w:szCs w:val="26"/>
          <w:lang w:val="ru-RU" w:eastAsia="ru-RU"/>
        </w:rPr>
        <w:t xml:space="preserve"> таблицы имеют вид:</w:t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D95016">
        <w:rPr>
          <w:rFonts w:eastAsia="Times New Roman"/>
          <w:sz w:val="26"/>
          <w:szCs w:val="26"/>
          <w:lang w:eastAsia="ru-RU"/>
        </w:rPr>
        <w:t>t</w:t>
      </w:r>
      <w:r w:rsidRPr="00D95016">
        <w:rPr>
          <w:rFonts w:eastAsia="Times New Roman"/>
          <w:sz w:val="26"/>
          <w:szCs w:val="26"/>
          <w:vertAlign w:val="subscript"/>
          <w:lang w:eastAsia="ru-RU"/>
        </w:rPr>
        <w:t>0</w:t>
      </w:r>
      <w:r w:rsidRPr="00D95016">
        <w:rPr>
          <w:rFonts w:eastAsia="Times New Roman"/>
          <w:sz w:val="26"/>
          <w:szCs w:val="26"/>
          <w:lang w:eastAsia="ru-RU"/>
        </w:rPr>
        <w:t xml:space="preserve"> = </w:t>
      </w:r>
      <w:proofErr w:type="gramStart"/>
      <w:r w:rsidRPr="00D95016">
        <w:rPr>
          <w:rFonts w:eastAsia="Times New Roman"/>
          <w:sz w:val="26"/>
          <w:szCs w:val="26"/>
          <w:lang w:eastAsia="ru-RU"/>
        </w:rPr>
        <w:t>[ 2</w:t>
      </w:r>
      <w:proofErr w:type="gramEnd"/>
      <w:r w:rsidRPr="00D95016">
        <w:rPr>
          <w:rFonts w:eastAsia="Times New Roman"/>
          <w:sz w:val="26"/>
          <w:szCs w:val="26"/>
          <w:lang w:eastAsia="ru-RU"/>
        </w:rPr>
        <w:t xml:space="preserve"> 8 B D F 7 6 E 3 1 9 4 0 A C 5 ]</w:t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D95016">
        <w:rPr>
          <w:rFonts w:eastAsia="Times New Roman"/>
          <w:sz w:val="26"/>
          <w:szCs w:val="26"/>
          <w:lang w:eastAsia="ru-RU"/>
        </w:rPr>
        <w:t>t</w:t>
      </w:r>
      <w:r w:rsidRPr="00D95016">
        <w:rPr>
          <w:rFonts w:eastAsia="Times New Roman"/>
          <w:sz w:val="26"/>
          <w:szCs w:val="26"/>
          <w:vertAlign w:val="subscript"/>
          <w:lang w:eastAsia="ru-RU"/>
        </w:rPr>
        <w:t>1</w:t>
      </w:r>
      <w:r w:rsidRPr="00D95016">
        <w:rPr>
          <w:rFonts w:eastAsia="Times New Roman"/>
          <w:sz w:val="26"/>
          <w:szCs w:val="26"/>
          <w:lang w:eastAsia="ru-RU"/>
        </w:rPr>
        <w:t xml:space="preserve"> = </w:t>
      </w:r>
      <w:proofErr w:type="gramStart"/>
      <w:r w:rsidRPr="00D95016">
        <w:rPr>
          <w:rFonts w:eastAsia="Times New Roman"/>
          <w:sz w:val="26"/>
          <w:szCs w:val="26"/>
          <w:lang w:eastAsia="ru-RU"/>
        </w:rPr>
        <w:t>[ 1</w:t>
      </w:r>
      <w:proofErr w:type="gramEnd"/>
      <w:r w:rsidRPr="00D95016">
        <w:rPr>
          <w:rFonts w:eastAsia="Times New Roman"/>
          <w:sz w:val="26"/>
          <w:szCs w:val="26"/>
          <w:lang w:eastAsia="ru-RU"/>
        </w:rPr>
        <w:t xml:space="preserve"> E 2 B 4 C 3 7 6 D A 5 F 9 0 8 ]</w:t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D95016">
        <w:rPr>
          <w:rFonts w:eastAsia="Times New Roman"/>
          <w:sz w:val="26"/>
          <w:szCs w:val="26"/>
          <w:lang w:eastAsia="ru-RU"/>
        </w:rPr>
        <w:t>t</w:t>
      </w:r>
      <w:r w:rsidRPr="00D95016">
        <w:rPr>
          <w:rFonts w:eastAsia="Times New Roman"/>
          <w:sz w:val="26"/>
          <w:szCs w:val="26"/>
          <w:vertAlign w:val="subscript"/>
          <w:lang w:eastAsia="ru-RU"/>
        </w:rPr>
        <w:t>2</w:t>
      </w:r>
      <w:r w:rsidRPr="00D95016">
        <w:rPr>
          <w:rFonts w:eastAsia="Times New Roman"/>
          <w:sz w:val="26"/>
          <w:szCs w:val="26"/>
          <w:lang w:eastAsia="ru-RU"/>
        </w:rPr>
        <w:t xml:space="preserve"> = </w:t>
      </w:r>
      <w:proofErr w:type="gramStart"/>
      <w:r w:rsidRPr="00D95016">
        <w:rPr>
          <w:rFonts w:eastAsia="Times New Roman"/>
          <w:sz w:val="26"/>
          <w:szCs w:val="26"/>
          <w:lang w:eastAsia="ru-RU"/>
        </w:rPr>
        <w:t>[ 4</w:t>
      </w:r>
      <w:proofErr w:type="gramEnd"/>
      <w:r w:rsidRPr="00D95016">
        <w:rPr>
          <w:rFonts w:eastAsia="Times New Roman"/>
          <w:sz w:val="26"/>
          <w:szCs w:val="26"/>
          <w:lang w:eastAsia="ru-RU"/>
        </w:rPr>
        <w:t> C 7 5 1 6 9 A 0 E D 8 2 B 3 F ]</w:t>
      </w:r>
    </w:p>
    <w:p w:rsid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D95016">
        <w:rPr>
          <w:rFonts w:eastAsia="Times New Roman"/>
          <w:sz w:val="26"/>
          <w:szCs w:val="26"/>
          <w:lang w:eastAsia="ru-RU"/>
        </w:rPr>
        <w:t>t</w:t>
      </w:r>
      <w:r w:rsidRPr="00D95016">
        <w:rPr>
          <w:rFonts w:eastAsia="Times New Roman"/>
          <w:sz w:val="26"/>
          <w:szCs w:val="26"/>
          <w:vertAlign w:val="subscript"/>
          <w:lang w:eastAsia="ru-RU"/>
        </w:rPr>
        <w:t>3</w:t>
      </w:r>
      <w:r w:rsidRPr="00D95016">
        <w:rPr>
          <w:rFonts w:eastAsia="Times New Roman"/>
          <w:sz w:val="26"/>
          <w:szCs w:val="26"/>
          <w:lang w:eastAsia="ru-RU"/>
        </w:rPr>
        <w:t xml:space="preserve"> = </w:t>
      </w:r>
      <w:proofErr w:type="gramStart"/>
      <w:r w:rsidRPr="00D95016">
        <w:rPr>
          <w:rFonts w:eastAsia="Times New Roman"/>
          <w:sz w:val="26"/>
          <w:szCs w:val="26"/>
          <w:lang w:eastAsia="ru-RU"/>
        </w:rPr>
        <w:t>[ B</w:t>
      </w:r>
      <w:proofErr w:type="gramEnd"/>
      <w:r w:rsidRPr="00D95016">
        <w:rPr>
          <w:rFonts w:eastAsia="Times New Roman"/>
          <w:sz w:val="26"/>
          <w:szCs w:val="26"/>
          <w:lang w:eastAsia="ru-RU"/>
        </w:rPr>
        <w:t xml:space="preserve"> 9 5 1 C 3 D E 6 4 7 F 2 0 8 A ]</w:t>
      </w:r>
    </w:p>
    <w:p w:rsidR="004A27D8" w:rsidRPr="00D95016" w:rsidRDefault="004A27D8" w:rsidP="004A27D8">
      <w:pPr>
        <w:widowControl/>
        <w:autoSpaceDE/>
        <w:autoSpaceDN/>
        <w:adjustRightInd/>
        <w:jc w:val="both"/>
        <w:rPr>
          <w:rFonts w:eastAsia="Times New Roman"/>
          <w:sz w:val="26"/>
          <w:szCs w:val="26"/>
          <w:lang w:eastAsia="ru-RU"/>
        </w:rPr>
      </w:pP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outlineLvl w:val="2"/>
        <w:rPr>
          <w:rFonts w:eastAsia="Times New Roman"/>
          <w:b/>
          <w:bCs/>
          <w:sz w:val="26"/>
          <w:szCs w:val="26"/>
          <w:lang w:val="ru-RU" w:eastAsia="ru-RU"/>
        </w:rPr>
      </w:pPr>
      <w:r w:rsidRPr="00D95016">
        <w:rPr>
          <w:rFonts w:eastAsia="Times New Roman"/>
          <w:b/>
          <w:bCs/>
          <w:sz w:val="26"/>
          <w:szCs w:val="26"/>
          <w:lang w:val="ru-RU" w:eastAsia="ru-RU"/>
        </w:rPr>
        <w:t>Генерация ключей</w:t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sz w:val="26"/>
          <w:szCs w:val="26"/>
          <w:lang w:val="ru-RU" w:eastAsia="ru-RU"/>
        </w:rPr>
        <w:t xml:space="preserve">Пусть M — исходный ключ, N — его длина в битах. Генерация </w:t>
      </w:r>
      <w:proofErr w:type="spellStart"/>
      <w:r w:rsidRPr="00D95016">
        <w:rPr>
          <w:rFonts w:eastAsia="Times New Roman"/>
          <w:sz w:val="26"/>
          <w:szCs w:val="26"/>
          <w:lang w:val="ru-RU" w:eastAsia="ru-RU"/>
        </w:rPr>
        <w:t>подключей</w:t>
      </w:r>
      <w:proofErr w:type="spellEnd"/>
      <w:r w:rsidRPr="00D95016">
        <w:rPr>
          <w:rFonts w:eastAsia="Times New Roman"/>
          <w:sz w:val="26"/>
          <w:szCs w:val="26"/>
          <w:lang w:val="ru-RU" w:eastAsia="ru-RU"/>
        </w:rPr>
        <w:t xml:space="preserve"> происходит следующим образом:</w:t>
      </w:r>
    </w:p>
    <w:p w:rsidR="00D95016" w:rsidRPr="00D95016" w:rsidRDefault="00D95016" w:rsidP="004A27D8">
      <w:pPr>
        <w:widowControl/>
        <w:numPr>
          <w:ilvl w:val="0"/>
          <w:numId w:val="2"/>
        </w:numPr>
        <w:autoSpaceDE/>
        <w:autoSpaceDN/>
        <w:adjustRightInd/>
        <w:ind w:left="0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sz w:val="26"/>
          <w:szCs w:val="26"/>
          <w:lang w:val="ru-RU" w:eastAsia="ru-RU"/>
        </w:rPr>
        <w:t xml:space="preserve">Исходный ключ разбивается на 8*k байтов </w:t>
      </w: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5F89E2AB" wp14:editId="47C9AE43">
            <wp:extent cx="1019175" cy="123825"/>
            <wp:effectExtent l="0" t="0" r="9525" b="9525"/>
            <wp:docPr id="17" name="Рисунок 17" descr="m_0,...,m_{8k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_0,...,m_{8k-1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016">
        <w:rPr>
          <w:rFonts w:eastAsia="Times New Roman"/>
          <w:sz w:val="26"/>
          <w:szCs w:val="26"/>
          <w:lang w:val="ru-RU" w:eastAsia="ru-RU"/>
        </w:rPr>
        <w:t>, где k = N / 64.</w:t>
      </w:r>
    </w:p>
    <w:p w:rsidR="00D95016" w:rsidRPr="00D95016" w:rsidRDefault="00D95016" w:rsidP="004A27D8">
      <w:pPr>
        <w:widowControl/>
        <w:numPr>
          <w:ilvl w:val="0"/>
          <w:numId w:val="2"/>
        </w:numPr>
        <w:autoSpaceDE/>
        <w:autoSpaceDN/>
        <w:adjustRightInd/>
        <w:ind w:left="0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sz w:val="26"/>
          <w:szCs w:val="26"/>
          <w:lang w:val="ru-RU" w:eastAsia="ru-RU"/>
        </w:rPr>
        <w:t xml:space="preserve">Эти 8*k байтов разбиваются на слова по четыре байта, и в каждом слове байты переставляются в обратном порядке. В итоге получается 2*k 32-битных слова </w:t>
      </w: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1F2F08A6" wp14:editId="6A6B86A5">
            <wp:extent cx="228600" cy="161925"/>
            <wp:effectExtent l="0" t="0" r="0" b="9525"/>
            <wp:docPr id="16" name="Рисунок 16" descr="M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_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6" w:rsidRPr="00D95016" w:rsidRDefault="00D95016" w:rsidP="004A27D8">
      <w:pPr>
        <w:widowControl/>
        <w:autoSpaceDE/>
        <w:autoSpaceDN/>
        <w:adjustRightInd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3A194694" wp14:editId="76B55F0C">
            <wp:extent cx="3219450" cy="514350"/>
            <wp:effectExtent l="0" t="0" r="0" b="0"/>
            <wp:docPr id="15" name="Рисунок 15" descr="~M_i=\sum^3_{j=0}m_{(4i+j)}\cdot2^{8j}~~~~~i=0,...,2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~M_i=\sum^3_{j=0}m_{(4i+j)}\cdot2^{8j}~~~~~i=0,...,2k-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6" w:rsidRPr="00D95016" w:rsidRDefault="00D95016" w:rsidP="004A27D8">
      <w:pPr>
        <w:widowControl/>
        <w:numPr>
          <w:ilvl w:val="0"/>
          <w:numId w:val="3"/>
        </w:numPr>
        <w:autoSpaceDE/>
        <w:autoSpaceDN/>
        <w:adjustRightInd/>
        <w:ind w:left="0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sz w:val="26"/>
          <w:szCs w:val="26"/>
          <w:lang w:val="ru-RU" w:eastAsia="ru-RU"/>
        </w:rPr>
        <w:t xml:space="preserve">Полученные 2*k 32-битных слов разбиваются на два вектора </w:t>
      </w: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270C53E9" wp14:editId="1EFBD190">
            <wp:extent cx="247650" cy="161925"/>
            <wp:effectExtent l="0" t="0" r="0" b="9525"/>
            <wp:docPr id="14" name="Рисунок 14" descr="~M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~M_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016">
        <w:rPr>
          <w:rFonts w:eastAsia="Times New Roman"/>
          <w:sz w:val="26"/>
          <w:szCs w:val="26"/>
          <w:lang w:val="ru-RU" w:eastAsia="ru-RU"/>
        </w:rPr>
        <w:t xml:space="preserve">и </w:t>
      </w: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3DA33277" wp14:editId="38D3DF11">
            <wp:extent cx="247650" cy="161925"/>
            <wp:effectExtent l="0" t="0" r="0" b="9525"/>
            <wp:docPr id="13" name="Рисунок 13" descr="~M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~M_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016">
        <w:rPr>
          <w:rFonts w:eastAsia="Times New Roman"/>
          <w:sz w:val="26"/>
          <w:szCs w:val="26"/>
          <w:lang w:val="ru-RU" w:eastAsia="ru-RU"/>
        </w:rPr>
        <w:t>размером в k 32-битных слов.</w:t>
      </w:r>
    </w:p>
    <w:p w:rsidR="00D95016" w:rsidRPr="00D95016" w:rsidRDefault="00D95016" w:rsidP="004A27D8">
      <w:pPr>
        <w:widowControl/>
        <w:autoSpaceDE/>
        <w:autoSpaceDN/>
        <w:adjustRightInd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33214EDE" wp14:editId="1FDB5D43">
            <wp:extent cx="2038350" cy="200025"/>
            <wp:effectExtent l="0" t="0" r="0" b="9525"/>
            <wp:docPr id="12" name="Рисунок 12" descr="~M_e = (M_0, M_2, ... , M_{2k-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~M_e = (M_0, M_2, ... , M_{2k-2}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6" w:rsidRPr="00D95016" w:rsidRDefault="00D95016" w:rsidP="004A27D8">
      <w:pPr>
        <w:widowControl/>
        <w:autoSpaceDE/>
        <w:autoSpaceDN/>
        <w:adjustRightInd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3D95992C" wp14:editId="2F2211EA">
            <wp:extent cx="2038350" cy="200025"/>
            <wp:effectExtent l="0" t="0" r="0" b="9525"/>
            <wp:docPr id="11" name="Рисунок 11" descr="~M_o = (M_1, M_3, ... , M_{2k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~M_o = (M_1, M_3, ... , M_{2k-1}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6" w:rsidRPr="00D95016" w:rsidRDefault="00D95016" w:rsidP="004A27D8">
      <w:pPr>
        <w:widowControl/>
        <w:autoSpaceDE/>
        <w:autoSpaceDN/>
        <w:adjustRightInd/>
        <w:jc w:val="both"/>
        <w:rPr>
          <w:rFonts w:eastAsia="Times New Roman"/>
          <w:sz w:val="26"/>
          <w:szCs w:val="26"/>
          <w:lang w:val="ru-RU" w:eastAsia="ru-RU"/>
        </w:rPr>
      </w:pPr>
      <w:proofErr w:type="gramStart"/>
      <w:r w:rsidRPr="00D95016">
        <w:rPr>
          <w:rFonts w:eastAsia="Times New Roman"/>
          <w:sz w:val="26"/>
          <w:szCs w:val="26"/>
          <w:lang w:val="ru-RU" w:eastAsia="ru-RU"/>
        </w:rPr>
        <w:t>Подключи для i-</w:t>
      </w:r>
      <w:proofErr w:type="spellStart"/>
      <w:r w:rsidRPr="00D95016">
        <w:rPr>
          <w:rFonts w:eastAsia="Times New Roman"/>
          <w:sz w:val="26"/>
          <w:szCs w:val="26"/>
          <w:lang w:val="ru-RU" w:eastAsia="ru-RU"/>
        </w:rPr>
        <w:t>го</w:t>
      </w:r>
      <w:proofErr w:type="spellEnd"/>
      <w:r w:rsidRPr="00D95016">
        <w:rPr>
          <w:rFonts w:eastAsia="Times New Roman"/>
          <w:sz w:val="26"/>
          <w:szCs w:val="26"/>
          <w:lang w:val="ru-RU" w:eastAsia="ru-RU"/>
        </w:rPr>
        <w:t xml:space="preserve"> раунда вычисляются</w:t>
      </w:r>
      <w:proofErr w:type="gramEnd"/>
      <w:r w:rsidRPr="00D95016">
        <w:rPr>
          <w:rFonts w:eastAsia="Times New Roman"/>
          <w:sz w:val="26"/>
          <w:szCs w:val="26"/>
          <w:lang w:val="ru-RU" w:eastAsia="ru-RU"/>
        </w:rPr>
        <w:t xml:space="preserve"> по формулам:</w:t>
      </w:r>
    </w:p>
    <w:p w:rsidR="00D95016" w:rsidRPr="00D95016" w:rsidRDefault="00D95016" w:rsidP="004A27D8">
      <w:pPr>
        <w:widowControl/>
        <w:autoSpaceDE/>
        <w:autoSpaceDN/>
        <w:adjustRightInd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49160B2F" wp14:editId="6DB7E75C">
            <wp:extent cx="1838325" cy="209550"/>
            <wp:effectExtent l="0" t="0" r="9525" b="0"/>
            <wp:docPr id="10" name="Рисунок 10" descr="~\rho=2^{24} + 2^{16} + 2^8 + 2^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~\rho=2^{24} + 2^{16} + 2^8 + 2^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6" w:rsidRPr="00D95016" w:rsidRDefault="00D95016" w:rsidP="004A27D8">
      <w:pPr>
        <w:widowControl/>
        <w:autoSpaceDE/>
        <w:autoSpaceDN/>
        <w:adjustRightInd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433393BB" wp14:editId="2CB74893">
            <wp:extent cx="1257300" cy="200025"/>
            <wp:effectExtent l="0" t="0" r="0" b="9525"/>
            <wp:docPr id="9" name="Рисунок 9" descr="~A_i = h(2i\rho, M_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~A_i = h(2i\rho, M_e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6" w:rsidRPr="00D95016" w:rsidRDefault="00D95016" w:rsidP="004A27D8">
      <w:pPr>
        <w:widowControl/>
        <w:autoSpaceDE/>
        <w:autoSpaceDN/>
        <w:adjustRightInd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0E67E880" wp14:editId="434F39B6">
            <wp:extent cx="2457450" cy="200025"/>
            <wp:effectExtent l="0" t="0" r="0" b="9525"/>
            <wp:docPr id="8" name="Рисунок 8" descr="~B_i = \mbox{ROL}(h((2i+1)\rho, M_0), 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~B_i = \mbox{ROL}(h((2i+1)\rho, M_0), 8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6" w:rsidRPr="00D95016" w:rsidRDefault="00D95016" w:rsidP="004A27D8">
      <w:pPr>
        <w:widowControl/>
        <w:autoSpaceDE/>
        <w:autoSpaceDN/>
        <w:adjustRightInd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5165D255" wp14:editId="4A42F134">
            <wp:extent cx="1895475" cy="219075"/>
            <wp:effectExtent l="0" t="0" r="9525" b="9525"/>
            <wp:docPr id="7" name="Рисунок 7" descr="~K_{2i} = (A_i + B_i)\bmod{2^{3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~K_{2i} = (A_i + B_i)\bmod{2^{32}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6" w:rsidRDefault="00D95016" w:rsidP="004A27D8">
      <w:pPr>
        <w:widowControl/>
        <w:autoSpaceDE/>
        <w:autoSpaceDN/>
        <w:adjustRightInd/>
        <w:jc w:val="both"/>
        <w:rPr>
          <w:rFonts w:eastAsia="Times New Roman"/>
          <w:sz w:val="26"/>
          <w:szCs w:val="26"/>
          <w:lang w:eastAsia="ru-RU"/>
        </w:rPr>
      </w:pP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052C2811" wp14:editId="0A09D54B">
            <wp:extent cx="2867025" cy="219075"/>
            <wp:effectExtent l="0" t="0" r="9525" b="9525"/>
            <wp:docPr id="6" name="Рисунок 6" descr="~K_{2i+1} = \mbox{ROL}((A_i+2B_i)\bmod{2^{32}}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~K_{2i+1} = \mbox{ROL}((A_i+2B_i)\bmod{2^{32}},9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D8" w:rsidRPr="00D95016" w:rsidRDefault="004A27D8" w:rsidP="004A27D8">
      <w:pPr>
        <w:widowControl/>
        <w:autoSpaceDE/>
        <w:autoSpaceDN/>
        <w:adjustRightInd/>
        <w:jc w:val="both"/>
        <w:rPr>
          <w:rFonts w:eastAsia="Times New Roman"/>
          <w:sz w:val="26"/>
          <w:szCs w:val="26"/>
          <w:lang w:eastAsia="ru-RU"/>
        </w:rPr>
      </w:pP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outlineLvl w:val="2"/>
        <w:rPr>
          <w:rFonts w:eastAsia="Times New Roman"/>
          <w:b/>
          <w:bCs/>
          <w:sz w:val="26"/>
          <w:szCs w:val="26"/>
          <w:lang w:val="ru-RU" w:eastAsia="ru-RU"/>
        </w:rPr>
      </w:pPr>
      <w:r w:rsidRPr="00D95016">
        <w:rPr>
          <w:rFonts w:eastAsia="Times New Roman"/>
          <w:b/>
          <w:bCs/>
          <w:sz w:val="26"/>
          <w:szCs w:val="26"/>
          <w:lang w:val="ru-RU" w:eastAsia="ru-RU"/>
        </w:rPr>
        <w:t>Функция g и S-</w:t>
      </w:r>
      <w:proofErr w:type="spellStart"/>
      <w:r w:rsidRPr="00D95016">
        <w:rPr>
          <w:rFonts w:eastAsia="Times New Roman"/>
          <w:b/>
          <w:bCs/>
          <w:sz w:val="26"/>
          <w:szCs w:val="26"/>
          <w:lang w:val="ru-RU" w:eastAsia="ru-RU"/>
        </w:rPr>
        <w:t>box’ы</w:t>
      </w:r>
      <w:proofErr w:type="spellEnd"/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sz w:val="26"/>
          <w:szCs w:val="26"/>
          <w:lang w:val="ru-RU" w:eastAsia="ru-RU"/>
        </w:rPr>
        <w:t xml:space="preserve">Функция g определяется через функцию h: </w:t>
      </w: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36484BCE" wp14:editId="0E90E219">
            <wp:extent cx="1257300" cy="200025"/>
            <wp:effectExtent l="0" t="0" r="0" b="9525"/>
            <wp:docPr id="5" name="Рисунок 5" descr="~g(X) = h(X,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~g(X) = h(X,S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6" w:rsidRPr="00D95016" w:rsidRDefault="00D95016" w:rsidP="004A27D8">
      <w:pPr>
        <w:widowControl/>
        <w:autoSpaceDE/>
        <w:autoSpaceDN/>
        <w:adjustRightInd/>
        <w:ind w:firstLine="708"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sz w:val="26"/>
          <w:szCs w:val="26"/>
          <w:lang w:val="ru-RU" w:eastAsia="ru-RU"/>
        </w:rPr>
        <w:t xml:space="preserve">Вектор S, как и вектора </w:t>
      </w:r>
      <w:proofErr w:type="spellStart"/>
      <w:r w:rsidRPr="00D95016">
        <w:rPr>
          <w:rFonts w:eastAsia="Times New Roman"/>
          <w:sz w:val="26"/>
          <w:szCs w:val="26"/>
          <w:lang w:val="ru-RU" w:eastAsia="ru-RU"/>
        </w:rPr>
        <w:t>M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e</w:t>
      </w:r>
      <w:proofErr w:type="spellEnd"/>
      <w:r w:rsidRPr="00D95016">
        <w:rPr>
          <w:rFonts w:eastAsia="Times New Roman"/>
          <w:sz w:val="26"/>
          <w:szCs w:val="26"/>
          <w:lang w:val="ru-RU" w:eastAsia="ru-RU"/>
        </w:rPr>
        <w:t xml:space="preserve"> и </w:t>
      </w:r>
      <w:proofErr w:type="spellStart"/>
      <w:r w:rsidRPr="00D95016">
        <w:rPr>
          <w:rFonts w:eastAsia="Times New Roman"/>
          <w:sz w:val="26"/>
          <w:szCs w:val="26"/>
          <w:lang w:val="ru-RU" w:eastAsia="ru-RU"/>
        </w:rPr>
        <w:t>M</w:t>
      </w:r>
      <w:r w:rsidRPr="00D95016">
        <w:rPr>
          <w:rFonts w:eastAsia="Times New Roman"/>
          <w:sz w:val="26"/>
          <w:szCs w:val="26"/>
          <w:vertAlign w:val="subscript"/>
          <w:lang w:val="ru-RU" w:eastAsia="ru-RU"/>
        </w:rPr>
        <w:t>o</w:t>
      </w:r>
      <w:proofErr w:type="spellEnd"/>
      <w:r w:rsidRPr="00D95016">
        <w:rPr>
          <w:rFonts w:eastAsia="Times New Roman"/>
          <w:sz w:val="26"/>
          <w:szCs w:val="26"/>
          <w:lang w:val="ru-RU" w:eastAsia="ru-RU"/>
        </w:rPr>
        <w:t xml:space="preserve">, тоже формируется из исходного ключа и состоит из k 32-битных слов. Исходные байты ключа разбиваются на k групп по восемь байт. Каждая такая группа рассматривается как вектор с 8-ю компонентами и умножается на фиксированную RS матрицу размером 4x8 байт. В результате умножения получается вектор, состоящий из четырех байт. Вычисления проводятся в поле Галуа </w:t>
      </w: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673E9EC3" wp14:editId="685D9C31">
            <wp:extent cx="581025" cy="219075"/>
            <wp:effectExtent l="0" t="0" r="9525" b="9525"/>
            <wp:docPr id="4" name="Рисунок 4" descr="GF(2^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F(2^8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016">
        <w:rPr>
          <w:rFonts w:eastAsia="Times New Roman"/>
          <w:sz w:val="26"/>
          <w:szCs w:val="26"/>
          <w:lang w:val="ru-RU" w:eastAsia="ru-RU"/>
        </w:rPr>
        <w:t xml:space="preserve">по модулю неприводимого многочлена </w:t>
      </w: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6A3DFF94" wp14:editId="6782D3AA">
            <wp:extent cx="1724025" cy="190500"/>
            <wp:effectExtent l="0" t="0" r="9525" b="0"/>
            <wp:docPr id="3" name="Рисунок 3" descr="x^8 + x^6 + x^3 + x^2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x^8 + x^6 + x^3 + x^2 +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016">
        <w:rPr>
          <w:rFonts w:eastAsia="Times New Roman"/>
          <w:sz w:val="26"/>
          <w:szCs w:val="26"/>
          <w:lang w:val="ru-RU" w:eastAsia="ru-RU"/>
        </w:rPr>
        <w:t>.</w:t>
      </w:r>
    </w:p>
    <w:p w:rsidR="00D95016" w:rsidRPr="00D95016" w:rsidRDefault="00D95016" w:rsidP="004A27D8">
      <w:pPr>
        <w:widowControl/>
        <w:autoSpaceDE/>
        <w:autoSpaceDN/>
        <w:adjustRightInd/>
        <w:jc w:val="both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sz w:val="26"/>
          <w:szCs w:val="26"/>
          <w:lang w:val="ru-RU" w:eastAsia="ru-RU"/>
        </w:rPr>
        <w:t>RS-матрица имеет вид:</w:t>
      </w:r>
    </w:p>
    <w:p w:rsidR="00D95016" w:rsidRPr="00D95016" w:rsidRDefault="00D95016" w:rsidP="004A27D8">
      <w:pPr>
        <w:widowControl/>
        <w:autoSpaceDE/>
        <w:autoSpaceDN/>
        <w:adjustRightInd/>
        <w:spacing w:before="100" w:beforeAutospacing="1" w:after="100" w:afterAutospacing="1"/>
        <w:ind w:firstLine="708"/>
        <w:rPr>
          <w:rFonts w:eastAsia="Times New Roman"/>
          <w:sz w:val="26"/>
          <w:szCs w:val="26"/>
          <w:lang w:val="ru-RU" w:eastAsia="ru-RU"/>
        </w:rPr>
      </w:pPr>
      <w:r w:rsidRPr="00D95016">
        <w:rPr>
          <w:rFonts w:eastAsia="Times New Roman"/>
          <w:noProof/>
          <w:sz w:val="26"/>
          <w:szCs w:val="26"/>
          <w:lang w:val="ru-RU" w:eastAsia="ru-RU"/>
        </w:rPr>
        <w:drawing>
          <wp:inline distT="0" distB="0" distL="0" distR="0" wp14:anchorId="5FDE5D17" wp14:editId="70A627A0">
            <wp:extent cx="3981450" cy="923925"/>
            <wp:effectExtent l="0" t="0" r="0" b="9525"/>
            <wp:docPr id="2" name="Рисунок 2" descr="~\mbox{RS} = \begin{pmatrix} &#10;01 &amp; A4 &amp; 55 &amp; 87 &amp; 5A &amp; 58 &amp; DB &amp; 9E \\ &#10;A4 &amp; 56 &amp; 82 &amp; F3 &amp; 1E &amp; C6 &amp; 68 &amp; E5 \\&#10;02 &amp; A1 &amp; FC &amp; C1 &amp; 47 &amp; AE &amp; 3D &amp; 19 \\&#10;A4 &amp; 55 &amp; 87 &amp; 5A &amp; 58 &amp; DB &amp; 9E &amp; 03&#10;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~\mbox{RS} = \begin{pmatrix} &#10;01 &amp; A4 &amp; 55 &amp; 87 &amp; 5A &amp; 58 &amp; DB &amp; 9E \\ &#10;A4 &amp; 56 &amp; 82 &amp; F3 &amp; 1E &amp; C6 &amp; 68 &amp; E5 \\&#10;02 &amp; A1 &amp; FC &amp; C1 &amp; 47 &amp; AE &amp; 3D &amp; 19 \\&#10;A4 &amp; 55 &amp; 87 &amp; 5A &amp; 58 &amp; DB &amp; 9E &amp; 03&#10;\end{pmatrix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671" w:rsidRPr="00B75671" w:rsidRDefault="00B75671" w:rsidP="00D95016">
      <w:pPr>
        <w:spacing w:line="300" w:lineRule="auto"/>
        <w:ind w:firstLine="708"/>
        <w:rPr>
          <w:sz w:val="26"/>
          <w:szCs w:val="26"/>
        </w:rPr>
      </w:pPr>
      <w:bookmarkStart w:id="0" w:name="_GoBack"/>
      <w:bookmarkEnd w:id="0"/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="00B95D42" w:rsidRPr="007F7AAF">
        <w:rPr>
          <w:b/>
          <w:sz w:val="26"/>
          <w:szCs w:val="26"/>
          <w:lang w:val="ru-RU"/>
        </w:rPr>
        <w:t>3</w:t>
      </w:r>
      <w:r w:rsidRPr="007F7AAF">
        <w:rPr>
          <w:b/>
          <w:sz w:val="26"/>
          <w:szCs w:val="26"/>
          <w:lang w:val="ru-RU"/>
        </w:rPr>
        <w:t xml:space="preserve">. Содержание отчёта </w:t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="00B95D42" w:rsidRPr="007F7AAF">
        <w:rPr>
          <w:sz w:val="26"/>
          <w:szCs w:val="26"/>
          <w:lang w:val="ru-RU"/>
        </w:rPr>
        <w:t>3</w:t>
      </w:r>
      <w:r w:rsidRPr="007F7AAF">
        <w:rPr>
          <w:sz w:val="26"/>
          <w:szCs w:val="26"/>
          <w:lang w:val="ru-RU"/>
        </w:rPr>
        <w:t xml:space="preserve">.1. Составить блок-схему алгоритма шифрования </w:t>
      </w:r>
      <w:proofErr w:type="spellStart"/>
      <w:r w:rsidR="004A27D8" w:rsidRPr="004A27D8">
        <w:rPr>
          <w:sz w:val="26"/>
          <w:szCs w:val="26"/>
          <w:lang w:val="ru-RU"/>
        </w:rPr>
        <w:t>Twofish</w:t>
      </w:r>
      <w:proofErr w:type="spellEnd"/>
      <w:r w:rsidRPr="007F7AAF">
        <w:rPr>
          <w:sz w:val="26"/>
          <w:szCs w:val="26"/>
          <w:lang w:val="ru-RU"/>
        </w:rPr>
        <w:t xml:space="preserve">. </w:t>
      </w:r>
    </w:p>
    <w:p w:rsidR="00726FD3" w:rsidRPr="007F7AAF" w:rsidRDefault="00B95D42" w:rsidP="007F7AAF">
      <w:pPr>
        <w:spacing w:line="300" w:lineRule="auto"/>
        <w:ind w:left="708" w:hanging="708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  <w:t>3</w:t>
      </w:r>
      <w:r w:rsidR="00726FD3" w:rsidRPr="007F7AAF">
        <w:rPr>
          <w:sz w:val="26"/>
          <w:szCs w:val="26"/>
          <w:lang w:val="ru-RU"/>
        </w:rPr>
        <w:t xml:space="preserve">.2. Листинг программы шифрования </w:t>
      </w:r>
      <w:r w:rsidR="00516D7C" w:rsidRPr="007F7AAF">
        <w:rPr>
          <w:sz w:val="26"/>
          <w:szCs w:val="26"/>
          <w:lang w:val="ru-RU"/>
        </w:rPr>
        <w:t xml:space="preserve">и дешифрования </w:t>
      </w:r>
      <w:r w:rsidR="00726FD3" w:rsidRPr="007F7AAF">
        <w:rPr>
          <w:sz w:val="26"/>
          <w:szCs w:val="26"/>
          <w:lang w:val="ru-RU"/>
        </w:rPr>
        <w:t xml:space="preserve">заданного сообщения с использованием </w:t>
      </w:r>
      <w:r w:rsidR="00516D7C" w:rsidRPr="007F7AAF">
        <w:rPr>
          <w:sz w:val="26"/>
          <w:szCs w:val="26"/>
          <w:lang w:val="ru-RU"/>
        </w:rPr>
        <w:t xml:space="preserve">алгоритма </w:t>
      </w:r>
      <w:proofErr w:type="spellStart"/>
      <w:r w:rsidR="004A27D8" w:rsidRPr="004A27D8">
        <w:rPr>
          <w:sz w:val="26"/>
          <w:szCs w:val="26"/>
          <w:lang w:val="ru-RU"/>
        </w:rPr>
        <w:t>Twofish</w:t>
      </w:r>
      <w:proofErr w:type="spellEnd"/>
      <w:r w:rsidR="00726FD3" w:rsidRPr="007F7AAF">
        <w:rPr>
          <w:sz w:val="26"/>
          <w:szCs w:val="26"/>
          <w:lang w:val="ru-RU"/>
        </w:rPr>
        <w:t xml:space="preserve">. </w:t>
      </w:r>
    </w:p>
    <w:p w:rsidR="00726FD3" w:rsidRPr="007F7AAF" w:rsidRDefault="00B95D42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  <w:t>3</w:t>
      </w:r>
      <w:r w:rsidR="00726FD3" w:rsidRPr="007F7AAF">
        <w:rPr>
          <w:sz w:val="26"/>
          <w:szCs w:val="26"/>
          <w:lang w:val="ru-RU"/>
        </w:rPr>
        <w:t xml:space="preserve">.3. Выводы. </w:t>
      </w:r>
    </w:p>
    <w:p w:rsidR="000F0F6F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</w:p>
    <w:sectPr w:rsidR="000F0F6F" w:rsidRPr="007F7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E1E4B"/>
    <w:multiLevelType w:val="multilevel"/>
    <w:tmpl w:val="C6F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C586C"/>
    <w:multiLevelType w:val="multilevel"/>
    <w:tmpl w:val="E028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504F8A"/>
    <w:multiLevelType w:val="hybridMultilevel"/>
    <w:tmpl w:val="B08802B4"/>
    <w:lvl w:ilvl="0" w:tplc="7D14C89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B0"/>
    <w:rsid w:val="000F0F6F"/>
    <w:rsid w:val="00154C31"/>
    <w:rsid w:val="002D1244"/>
    <w:rsid w:val="002D7BB0"/>
    <w:rsid w:val="00460535"/>
    <w:rsid w:val="004A27D8"/>
    <w:rsid w:val="004D54E2"/>
    <w:rsid w:val="00505F80"/>
    <w:rsid w:val="00516D7C"/>
    <w:rsid w:val="00680A66"/>
    <w:rsid w:val="00690594"/>
    <w:rsid w:val="00726FD3"/>
    <w:rsid w:val="007F7AAF"/>
    <w:rsid w:val="00822FB9"/>
    <w:rsid w:val="0086031B"/>
    <w:rsid w:val="00A3365D"/>
    <w:rsid w:val="00B75671"/>
    <w:rsid w:val="00B95D42"/>
    <w:rsid w:val="00BA0F75"/>
    <w:rsid w:val="00D95016"/>
    <w:rsid w:val="00E9787E"/>
    <w:rsid w:val="00F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F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3">
    <w:name w:val="heading 3"/>
    <w:basedOn w:val="a"/>
    <w:link w:val="30"/>
    <w:uiPriority w:val="9"/>
    <w:qFormat/>
    <w:rsid w:val="00D95016"/>
    <w:pPr>
      <w:widowControl/>
      <w:autoSpaceDE/>
      <w:autoSpaceDN/>
      <w:adjustRightInd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D95016"/>
    <w:pPr>
      <w:widowControl/>
      <w:autoSpaceDE/>
      <w:autoSpaceDN/>
      <w:adjustRightInd/>
      <w:spacing w:before="100" w:beforeAutospacing="1" w:after="100" w:afterAutospacing="1"/>
      <w:outlineLvl w:val="3"/>
    </w:pPr>
    <w:rPr>
      <w:rFonts w:eastAsia="Times New Roman"/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567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5671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0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950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D95016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lang w:val="ru-RU" w:eastAsia="ru-RU"/>
    </w:rPr>
  </w:style>
  <w:style w:type="character" w:customStyle="1" w:styleId="mw-headline">
    <w:name w:val="mw-headline"/>
    <w:basedOn w:val="a0"/>
    <w:rsid w:val="00D95016"/>
  </w:style>
  <w:style w:type="character" w:styleId="a7">
    <w:name w:val="Hyperlink"/>
    <w:basedOn w:val="a0"/>
    <w:uiPriority w:val="99"/>
    <w:semiHidden/>
    <w:unhideWhenUsed/>
    <w:rsid w:val="00D950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F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3">
    <w:name w:val="heading 3"/>
    <w:basedOn w:val="a"/>
    <w:link w:val="30"/>
    <w:uiPriority w:val="9"/>
    <w:qFormat/>
    <w:rsid w:val="00D95016"/>
    <w:pPr>
      <w:widowControl/>
      <w:autoSpaceDE/>
      <w:autoSpaceDN/>
      <w:adjustRightInd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D95016"/>
    <w:pPr>
      <w:widowControl/>
      <w:autoSpaceDE/>
      <w:autoSpaceDN/>
      <w:adjustRightInd/>
      <w:spacing w:before="100" w:beforeAutospacing="1" w:after="100" w:afterAutospacing="1"/>
      <w:outlineLvl w:val="3"/>
    </w:pPr>
    <w:rPr>
      <w:rFonts w:eastAsia="Times New Roman"/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567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5671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0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950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D95016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lang w:val="ru-RU" w:eastAsia="ru-RU"/>
    </w:rPr>
  </w:style>
  <w:style w:type="character" w:customStyle="1" w:styleId="mw-headline">
    <w:name w:val="mw-headline"/>
    <w:basedOn w:val="a0"/>
    <w:rsid w:val="00D95016"/>
  </w:style>
  <w:style w:type="character" w:styleId="a7">
    <w:name w:val="Hyperlink"/>
    <w:basedOn w:val="a0"/>
    <w:uiPriority w:val="99"/>
    <w:semiHidden/>
    <w:unhideWhenUsed/>
    <w:rsid w:val="00D950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4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6</cp:revision>
  <dcterms:created xsi:type="dcterms:W3CDTF">2013-10-16T08:53:00Z</dcterms:created>
  <dcterms:modified xsi:type="dcterms:W3CDTF">2013-11-05T19:37:00Z</dcterms:modified>
</cp:coreProperties>
</file>