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9332F" w14:textId="77777777" w:rsidR="003C72AB" w:rsidRPr="003C72AB" w:rsidRDefault="003C72AB" w:rsidP="003C72AB">
      <w:pPr>
        <w:pStyle w:val="Heading2"/>
        <w:spacing w:before="0" w:after="0" w:line="240" w:lineRule="auto"/>
        <w:rPr>
          <w:sz w:val="22"/>
          <w:szCs w:val="22"/>
        </w:rPr>
      </w:pPr>
    </w:p>
    <w:p w14:paraId="5668C168" w14:textId="3796E482" w:rsidR="00897E23" w:rsidRPr="003C72AB" w:rsidRDefault="00895FEA" w:rsidP="003C72AB">
      <w:pPr>
        <w:pStyle w:val="Heading2"/>
        <w:spacing w:before="0" w:after="0" w:line="240" w:lineRule="auto"/>
      </w:pPr>
      <w:r w:rsidRPr="003C72AB">
        <w:t>Project Deliverable 1</w:t>
      </w:r>
    </w:p>
    <w:p w14:paraId="0BD09278" w14:textId="77777777" w:rsidR="003C72AB" w:rsidRPr="003C72AB" w:rsidRDefault="003C72AB" w:rsidP="003C72AB">
      <w:pPr>
        <w:spacing w:line="240" w:lineRule="auto"/>
      </w:pPr>
    </w:p>
    <w:p w14:paraId="5B8FB758" w14:textId="77777777" w:rsidR="00897E23" w:rsidRPr="003C72AB" w:rsidRDefault="00895FEA" w:rsidP="003C72AB">
      <w:pPr>
        <w:spacing w:line="240" w:lineRule="auto"/>
        <w:rPr>
          <w:rFonts w:eastAsia="Times New Roman"/>
          <w:b/>
        </w:rPr>
      </w:pPr>
      <w:r w:rsidRPr="003C72AB">
        <w:rPr>
          <w:rFonts w:eastAsia="Times New Roman"/>
          <w:b/>
        </w:rPr>
        <w:t>Raw Dataset</w:t>
      </w:r>
    </w:p>
    <w:p w14:paraId="33799C30" w14:textId="77777777" w:rsidR="00897E23" w:rsidRPr="003C72AB" w:rsidRDefault="00897E23" w:rsidP="003C72AB">
      <w:pPr>
        <w:spacing w:line="240" w:lineRule="auto"/>
        <w:rPr>
          <w:rFonts w:eastAsia="Times New Roman"/>
          <w:b/>
        </w:rPr>
      </w:pPr>
    </w:p>
    <w:p w14:paraId="5B69A285" w14:textId="77777777" w:rsidR="003C72AB" w:rsidRPr="003C72AB" w:rsidRDefault="00895FEA" w:rsidP="003C72AB">
      <w:pPr>
        <w:spacing w:line="240" w:lineRule="auto"/>
        <w:rPr>
          <w:rFonts w:eastAsia="Times New Roman"/>
        </w:rPr>
      </w:pPr>
      <w:r w:rsidRPr="003C72AB">
        <w:rPr>
          <w:rFonts w:eastAsia="Times New Roman"/>
        </w:rPr>
        <w:t xml:space="preserve">Google, Amazon and More Employee Reviews: </w:t>
      </w:r>
    </w:p>
    <w:p w14:paraId="7E8CB449" w14:textId="77777777" w:rsidR="00897E23" w:rsidRPr="003C72AB" w:rsidRDefault="00262A74" w:rsidP="003C72AB">
      <w:pPr>
        <w:spacing w:line="240" w:lineRule="auto"/>
        <w:rPr>
          <w:rFonts w:eastAsia="Times New Roman"/>
        </w:rPr>
      </w:pPr>
      <w:hyperlink r:id="rId7" w:history="1">
        <w:r w:rsidR="003C72AB" w:rsidRPr="003C72AB">
          <w:rPr>
            <w:rStyle w:val="Hyperlink"/>
            <w:rFonts w:eastAsia="Times New Roman"/>
          </w:rPr>
          <w:t>https://www.kaggle.com/petersunga/google-amazon-facebook-employee-reviews</w:t>
        </w:r>
      </w:hyperlink>
      <w:r w:rsidR="00895FEA" w:rsidRPr="003C72AB">
        <w:rPr>
          <w:rFonts w:eastAsia="Times New Roman"/>
        </w:rPr>
        <w:t xml:space="preserve"> </w:t>
      </w:r>
    </w:p>
    <w:p w14:paraId="76ED4AE7" w14:textId="77777777" w:rsidR="00897E23" w:rsidRPr="003C72AB" w:rsidRDefault="00897E23" w:rsidP="003C72AB">
      <w:pPr>
        <w:spacing w:line="240" w:lineRule="auto"/>
        <w:rPr>
          <w:rFonts w:eastAsia="Times New Roman"/>
          <w:b/>
        </w:rPr>
      </w:pPr>
    </w:p>
    <w:p w14:paraId="085F7FD3" w14:textId="77777777" w:rsidR="00897E23" w:rsidRPr="003C72AB" w:rsidRDefault="00895FEA" w:rsidP="003C72AB">
      <w:pPr>
        <w:spacing w:line="240" w:lineRule="auto"/>
        <w:rPr>
          <w:rFonts w:eastAsia="Times New Roman"/>
          <w:b/>
        </w:rPr>
      </w:pPr>
      <w:r w:rsidRPr="003C72AB">
        <w:rPr>
          <w:rFonts w:eastAsia="Times New Roman"/>
          <w:b/>
        </w:rPr>
        <w:t>Description</w:t>
      </w:r>
    </w:p>
    <w:p w14:paraId="52B77786" w14:textId="77777777" w:rsidR="00897E23" w:rsidRPr="003C72AB" w:rsidRDefault="00897E23" w:rsidP="003C72AB">
      <w:pPr>
        <w:spacing w:line="240" w:lineRule="auto"/>
        <w:rPr>
          <w:rFonts w:eastAsia="Times New Roman"/>
          <w:b/>
        </w:rPr>
      </w:pPr>
    </w:p>
    <w:p w14:paraId="63714085" w14:textId="77777777" w:rsidR="00897E23" w:rsidRPr="003C72AB" w:rsidRDefault="00895FEA" w:rsidP="003C72AB">
      <w:pPr>
        <w:spacing w:line="240" w:lineRule="auto"/>
        <w:ind w:firstLine="720"/>
        <w:rPr>
          <w:rFonts w:eastAsia="Times New Roman"/>
        </w:rPr>
      </w:pPr>
      <w:r w:rsidRPr="003C72AB">
        <w:rPr>
          <w:rFonts w:eastAsia="Times New Roman"/>
        </w:rPr>
        <w:t xml:space="preserve">The dataset we will be working with contains employee reviews for Google, Amazon, Apple, Facebook, Microsoft and Netflix, collected by web scraping Glassdoor. Glassdoor is one of the world’s largest job and recruiting sites, built on the foundation of increasing workplace transparency. One key feature of the site involves collecting anonymous reviews of employers from current and former employees. Reviews often contain opinions on management, company culture, company policies, and salary information. The dataset we discovered for this project contains over 67,000 reviews described across 16 variables, which are elaborated on below. It is worth noting that the data type for each variable is in its original form, which may not be the optimal type for our analysis purposes (i.e. may be changed during the data preparation phase). </w:t>
      </w:r>
    </w:p>
    <w:p w14:paraId="0AC51D4A" w14:textId="77777777" w:rsidR="00897E23" w:rsidRPr="003C72AB" w:rsidRDefault="00897E23" w:rsidP="003C72AB">
      <w:pPr>
        <w:spacing w:line="240" w:lineRule="auto"/>
        <w:ind w:firstLine="720"/>
        <w:rPr>
          <w:rFonts w:eastAsia="Times New Roman"/>
        </w:rPr>
      </w:pPr>
    </w:p>
    <w:p w14:paraId="470153BC" w14:textId="77777777" w:rsidR="00897E23" w:rsidRPr="003C72AB" w:rsidRDefault="00895FEA" w:rsidP="003C72AB">
      <w:pPr>
        <w:spacing w:line="240" w:lineRule="auto"/>
        <w:rPr>
          <w:rFonts w:eastAsia="Times New Roman"/>
          <w:b/>
        </w:rPr>
      </w:pPr>
      <w:r w:rsidRPr="003C72AB">
        <w:rPr>
          <w:rFonts w:eastAsia="Times New Roman"/>
          <w:b/>
        </w:rPr>
        <w:t>Variables</w:t>
      </w:r>
    </w:p>
    <w:p w14:paraId="18F62173" w14:textId="77777777" w:rsidR="00897E23" w:rsidRPr="003C72AB" w:rsidRDefault="00897E23" w:rsidP="003C72AB">
      <w:pPr>
        <w:spacing w:line="240" w:lineRule="auto"/>
        <w:rPr>
          <w:rFonts w:eastAsia="Times New Roman"/>
          <w:b/>
        </w:rPr>
      </w:pPr>
    </w:p>
    <w:tbl>
      <w:tblPr>
        <w:tblStyle w:val="a"/>
        <w:tblW w:w="0" w:type="auto"/>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849"/>
        <w:gridCol w:w="1206"/>
        <w:gridCol w:w="6205"/>
      </w:tblGrid>
      <w:tr w:rsidR="00897E23" w:rsidRPr="003C72AB" w14:paraId="0154FFB6" w14:textId="77777777" w:rsidTr="003C72A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6DFD90" w14:textId="77777777" w:rsidR="00897E23" w:rsidRPr="003C72AB" w:rsidRDefault="00895FEA" w:rsidP="003C72AB">
            <w:pPr>
              <w:spacing w:line="240" w:lineRule="auto"/>
              <w:jc w:val="center"/>
              <w:rPr>
                <w:rFonts w:eastAsia="Times New Roman"/>
                <w:b/>
              </w:rPr>
            </w:pPr>
            <w:r w:rsidRPr="003C72AB">
              <w:rPr>
                <w:rFonts w:eastAsia="Times New Roman"/>
                <w:b/>
              </w:rPr>
              <w:t>Variable Name</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7A54D69" w14:textId="77777777" w:rsidR="00897E23" w:rsidRPr="003C72AB" w:rsidRDefault="00895FEA" w:rsidP="003C72AB">
            <w:pPr>
              <w:spacing w:line="240" w:lineRule="auto"/>
              <w:jc w:val="center"/>
              <w:rPr>
                <w:rFonts w:eastAsia="Times New Roman"/>
                <w:b/>
              </w:rPr>
            </w:pPr>
            <w:r w:rsidRPr="003C72AB">
              <w:rPr>
                <w:rFonts w:eastAsia="Times New Roman"/>
                <w:b/>
              </w:rPr>
              <w:t>Data Type</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B9795A6" w14:textId="77777777" w:rsidR="00897E23" w:rsidRPr="003C72AB" w:rsidRDefault="00895FEA" w:rsidP="003C72AB">
            <w:pPr>
              <w:spacing w:line="240" w:lineRule="auto"/>
              <w:jc w:val="center"/>
              <w:rPr>
                <w:rFonts w:eastAsia="Times New Roman"/>
                <w:b/>
              </w:rPr>
            </w:pPr>
            <w:r w:rsidRPr="003C72AB">
              <w:rPr>
                <w:rFonts w:eastAsia="Times New Roman"/>
                <w:b/>
              </w:rPr>
              <w:t>Description</w:t>
            </w:r>
          </w:p>
        </w:tc>
      </w:tr>
      <w:tr w:rsidR="00897E23" w:rsidRPr="003C72AB" w14:paraId="71873370" w14:textId="77777777" w:rsidTr="0076583F">
        <w:trPr>
          <w:trHeight w:val="216"/>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E2AD14" w14:textId="77777777" w:rsidR="00897E23" w:rsidRPr="003C72AB" w:rsidRDefault="00895FEA" w:rsidP="003C72AB">
            <w:pPr>
              <w:spacing w:line="240" w:lineRule="auto"/>
              <w:jc w:val="center"/>
              <w:rPr>
                <w:rFonts w:eastAsia="Times New Roman"/>
              </w:rPr>
            </w:pPr>
            <w:r w:rsidRPr="003C72AB">
              <w:rPr>
                <w:rFonts w:eastAsia="Times New Roman"/>
              </w:rPr>
              <w:t>count</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7716A870" w14:textId="77777777" w:rsidR="00897E23" w:rsidRPr="003C72AB" w:rsidRDefault="00895FEA" w:rsidP="003C72AB">
            <w:pPr>
              <w:spacing w:line="240" w:lineRule="auto"/>
              <w:jc w:val="center"/>
              <w:rPr>
                <w:rFonts w:eastAsia="Times New Roman"/>
              </w:rPr>
            </w:pPr>
            <w:r w:rsidRPr="003C72AB">
              <w:rPr>
                <w:rFonts w:eastAsia="Times New Roman"/>
              </w:rPr>
              <w:t>Integer</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3B48C3AA" w14:textId="77777777" w:rsidR="00897E23" w:rsidRPr="003C72AB" w:rsidRDefault="00895FEA" w:rsidP="003C72AB">
            <w:pPr>
              <w:spacing w:line="240" w:lineRule="auto"/>
              <w:rPr>
                <w:rFonts w:eastAsia="Times New Roman"/>
              </w:rPr>
            </w:pPr>
            <w:r w:rsidRPr="003C72AB">
              <w:rPr>
                <w:rFonts w:eastAsia="Times New Roman"/>
              </w:rPr>
              <w:t>A count for each review</w:t>
            </w:r>
          </w:p>
        </w:tc>
      </w:tr>
      <w:tr w:rsidR="00897E23" w:rsidRPr="003C72AB" w14:paraId="3797CA05" w14:textId="77777777" w:rsidTr="0076583F">
        <w:trPr>
          <w:trHeight w:val="216"/>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CD31FE" w14:textId="77777777" w:rsidR="00897E23" w:rsidRPr="003C72AB" w:rsidRDefault="00895FEA" w:rsidP="003C72AB">
            <w:pPr>
              <w:spacing w:line="240" w:lineRule="auto"/>
              <w:jc w:val="center"/>
              <w:rPr>
                <w:rFonts w:eastAsia="Times New Roman"/>
              </w:rPr>
            </w:pPr>
            <w:r w:rsidRPr="003C72AB">
              <w:rPr>
                <w:rFonts w:eastAsia="Times New Roman"/>
              </w:rPr>
              <w:t>company</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5D03C319" w14:textId="77777777" w:rsidR="00897E23" w:rsidRPr="003C72AB" w:rsidRDefault="00895FEA" w:rsidP="003C72AB">
            <w:pPr>
              <w:spacing w:line="240" w:lineRule="auto"/>
              <w:jc w:val="center"/>
              <w:rPr>
                <w:rFonts w:eastAsia="Times New Roman"/>
              </w:rPr>
            </w:pPr>
            <w:r w:rsidRPr="003C72AB">
              <w:rPr>
                <w:rFonts w:eastAsia="Times New Roman"/>
              </w:rPr>
              <w:t>Factor</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74609096" w14:textId="77777777" w:rsidR="00897E23" w:rsidRPr="003C72AB" w:rsidRDefault="00895FEA" w:rsidP="003C72AB">
            <w:pPr>
              <w:spacing w:line="240" w:lineRule="auto"/>
              <w:rPr>
                <w:rFonts w:eastAsia="Times New Roman"/>
              </w:rPr>
            </w:pPr>
            <w:r w:rsidRPr="003C72AB">
              <w:rPr>
                <w:rFonts w:eastAsia="Times New Roman"/>
              </w:rPr>
              <w:t>The name of the company</w:t>
            </w:r>
          </w:p>
        </w:tc>
      </w:tr>
      <w:tr w:rsidR="00897E23" w:rsidRPr="003C72AB" w14:paraId="3FFF761A" w14:textId="77777777" w:rsidTr="0076583F">
        <w:trPr>
          <w:trHeight w:val="432"/>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2E01A6" w14:textId="77777777" w:rsidR="00897E23" w:rsidRPr="003C72AB" w:rsidRDefault="00895FEA" w:rsidP="003C72AB">
            <w:pPr>
              <w:spacing w:line="240" w:lineRule="auto"/>
              <w:jc w:val="center"/>
              <w:rPr>
                <w:rFonts w:eastAsia="Times New Roman"/>
              </w:rPr>
            </w:pPr>
            <w:r w:rsidRPr="003C72AB">
              <w:rPr>
                <w:rFonts w:eastAsia="Times New Roman"/>
              </w:rPr>
              <w:t>location</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6102235B" w14:textId="77777777" w:rsidR="00897E23" w:rsidRPr="003C72AB" w:rsidRDefault="00895FEA" w:rsidP="003C72AB">
            <w:pPr>
              <w:spacing w:line="240" w:lineRule="auto"/>
              <w:jc w:val="center"/>
              <w:rPr>
                <w:rFonts w:eastAsia="Times New Roman"/>
              </w:rPr>
            </w:pPr>
            <w:r w:rsidRPr="003C72AB">
              <w:rPr>
                <w:rFonts w:eastAsia="Times New Roman"/>
              </w:rPr>
              <w:t>Factor</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2A134309" w14:textId="77777777" w:rsidR="00897E23" w:rsidRPr="003C72AB" w:rsidRDefault="00895FEA" w:rsidP="003C72AB">
            <w:pPr>
              <w:spacing w:line="240" w:lineRule="auto"/>
              <w:rPr>
                <w:rFonts w:eastAsia="Times New Roman"/>
              </w:rPr>
            </w:pPr>
            <w:r w:rsidRPr="003C72AB">
              <w:rPr>
                <w:rFonts w:eastAsia="Times New Roman"/>
              </w:rPr>
              <w:t>The location of where the employee worked in text, described in the format of ‘city, state’.</w:t>
            </w:r>
          </w:p>
        </w:tc>
      </w:tr>
      <w:tr w:rsidR="00897E23" w:rsidRPr="003C72AB" w14:paraId="3844B409" w14:textId="77777777" w:rsidTr="0076583F">
        <w:trPr>
          <w:trHeight w:val="432"/>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62A860" w14:textId="77777777" w:rsidR="00897E23" w:rsidRPr="003C72AB" w:rsidRDefault="00895FEA" w:rsidP="003C72AB">
            <w:pPr>
              <w:spacing w:line="240" w:lineRule="auto"/>
              <w:jc w:val="center"/>
              <w:rPr>
                <w:rFonts w:eastAsia="Times New Roman"/>
              </w:rPr>
            </w:pPr>
            <w:r w:rsidRPr="003C72AB">
              <w:rPr>
                <w:rFonts w:eastAsia="Times New Roman"/>
              </w:rPr>
              <w:t>dates</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51E2380D" w14:textId="77777777" w:rsidR="00897E23" w:rsidRPr="003C72AB" w:rsidRDefault="00895FEA" w:rsidP="003C72AB">
            <w:pPr>
              <w:spacing w:line="240" w:lineRule="auto"/>
              <w:jc w:val="center"/>
              <w:rPr>
                <w:rFonts w:eastAsia="Times New Roman"/>
              </w:rPr>
            </w:pPr>
            <w:r w:rsidRPr="003C72AB">
              <w:rPr>
                <w:rFonts w:eastAsia="Times New Roman"/>
              </w:rPr>
              <w:t>Factor</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6E8D2802" w14:textId="77777777" w:rsidR="00897E23" w:rsidRPr="003C72AB" w:rsidRDefault="00895FEA" w:rsidP="003C72AB">
            <w:pPr>
              <w:spacing w:line="240" w:lineRule="auto"/>
              <w:rPr>
                <w:rFonts w:eastAsia="Times New Roman"/>
              </w:rPr>
            </w:pPr>
            <w:r w:rsidRPr="003C72AB">
              <w:rPr>
                <w:rFonts w:eastAsia="Times New Roman"/>
              </w:rPr>
              <w:t>The date on which the review was created. Written in the format of ‘month date, year’</w:t>
            </w:r>
          </w:p>
        </w:tc>
      </w:tr>
      <w:tr w:rsidR="00897E23" w:rsidRPr="003C72AB" w14:paraId="49209403" w14:textId="77777777" w:rsidTr="0076583F">
        <w:trPr>
          <w:trHeight w:val="864"/>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BB98E8" w14:textId="477A0DAC" w:rsidR="00897E23" w:rsidRPr="003C72AB" w:rsidRDefault="00895FEA" w:rsidP="003C72AB">
            <w:pPr>
              <w:spacing w:line="240" w:lineRule="auto"/>
              <w:jc w:val="center"/>
              <w:rPr>
                <w:rFonts w:eastAsia="Times New Roman"/>
              </w:rPr>
            </w:pPr>
            <w:r w:rsidRPr="003C72AB">
              <w:rPr>
                <w:rFonts w:eastAsia="Times New Roman"/>
              </w:rPr>
              <w:t>job-title</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3DE5DBBE" w14:textId="77777777" w:rsidR="00897E23" w:rsidRPr="003C72AB" w:rsidRDefault="00895FEA" w:rsidP="003C72AB">
            <w:pPr>
              <w:spacing w:line="240" w:lineRule="auto"/>
              <w:jc w:val="center"/>
              <w:rPr>
                <w:rFonts w:eastAsia="Times New Roman"/>
              </w:rPr>
            </w:pPr>
            <w:r w:rsidRPr="003C72AB">
              <w:rPr>
                <w:rFonts w:eastAsia="Times New Roman"/>
              </w:rPr>
              <w:t>Factor</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362BCB3C" w14:textId="77777777" w:rsidR="00897E23" w:rsidRPr="003C72AB" w:rsidRDefault="00895FEA" w:rsidP="003C72AB">
            <w:pPr>
              <w:spacing w:line="240" w:lineRule="auto"/>
              <w:rPr>
                <w:rFonts w:eastAsia="Times New Roman"/>
              </w:rPr>
            </w:pPr>
            <w:r w:rsidRPr="003C72AB">
              <w:rPr>
                <w:rFonts w:eastAsia="Times New Roman"/>
              </w:rPr>
              <w:t>Describes whether the employee is a current or former employee and the job title of the employee, in the format ‘status employee, job title’ The reviewer may elect to choose to keep their title anonymous.</w:t>
            </w:r>
          </w:p>
        </w:tc>
      </w:tr>
      <w:tr w:rsidR="00897E23" w:rsidRPr="003C72AB" w14:paraId="766D83DB" w14:textId="77777777" w:rsidTr="0076583F">
        <w:trPr>
          <w:trHeight w:val="216"/>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DB216B" w14:textId="77777777" w:rsidR="00897E23" w:rsidRPr="003C72AB" w:rsidRDefault="00895FEA" w:rsidP="003C72AB">
            <w:pPr>
              <w:spacing w:line="240" w:lineRule="auto"/>
              <w:jc w:val="center"/>
              <w:rPr>
                <w:rFonts w:eastAsia="Times New Roman"/>
              </w:rPr>
            </w:pPr>
            <w:r w:rsidRPr="003C72AB">
              <w:rPr>
                <w:rFonts w:eastAsia="Times New Roman"/>
              </w:rPr>
              <w:t>summary</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4E9DAFAE" w14:textId="77777777" w:rsidR="00897E23" w:rsidRPr="003C72AB" w:rsidRDefault="00895FEA" w:rsidP="003C72AB">
            <w:pPr>
              <w:spacing w:line="240" w:lineRule="auto"/>
              <w:jc w:val="center"/>
              <w:rPr>
                <w:rFonts w:eastAsia="Times New Roman"/>
              </w:rPr>
            </w:pPr>
            <w:r w:rsidRPr="003C72AB">
              <w:rPr>
                <w:rFonts w:eastAsia="Times New Roman"/>
              </w:rPr>
              <w:t>Factor</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12698DB1" w14:textId="77777777" w:rsidR="00897E23" w:rsidRPr="003C72AB" w:rsidRDefault="00895FEA" w:rsidP="003C72AB">
            <w:pPr>
              <w:spacing w:line="240" w:lineRule="auto"/>
              <w:rPr>
                <w:rFonts w:eastAsia="Times New Roman"/>
              </w:rPr>
            </w:pPr>
            <w:r w:rsidRPr="003C72AB">
              <w:rPr>
                <w:rFonts w:eastAsia="Times New Roman"/>
              </w:rPr>
              <w:t>A text summary of the employee’s review</w:t>
            </w:r>
          </w:p>
        </w:tc>
      </w:tr>
      <w:tr w:rsidR="00897E23" w:rsidRPr="003C72AB" w14:paraId="0109B814" w14:textId="77777777" w:rsidTr="0076583F">
        <w:trPr>
          <w:trHeight w:val="432"/>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68707A" w14:textId="77777777" w:rsidR="00897E23" w:rsidRPr="003C72AB" w:rsidRDefault="00895FEA" w:rsidP="003C72AB">
            <w:pPr>
              <w:spacing w:line="240" w:lineRule="auto"/>
              <w:jc w:val="center"/>
              <w:rPr>
                <w:rFonts w:eastAsia="Times New Roman"/>
              </w:rPr>
            </w:pPr>
            <w:r w:rsidRPr="003C72AB">
              <w:rPr>
                <w:rFonts w:eastAsia="Times New Roman"/>
              </w:rPr>
              <w:t>pros</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5BAFE557" w14:textId="77777777" w:rsidR="00897E23" w:rsidRPr="003C72AB" w:rsidRDefault="00895FEA" w:rsidP="003C72AB">
            <w:pPr>
              <w:spacing w:line="240" w:lineRule="auto"/>
              <w:jc w:val="center"/>
              <w:rPr>
                <w:rFonts w:eastAsia="Times New Roman"/>
              </w:rPr>
            </w:pPr>
            <w:r w:rsidRPr="003C72AB">
              <w:rPr>
                <w:rFonts w:eastAsia="Times New Roman"/>
              </w:rPr>
              <w:t>Factor</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05FE1F76" w14:textId="77777777" w:rsidR="00897E23" w:rsidRPr="003C72AB" w:rsidRDefault="00895FEA" w:rsidP="003C72AB">
            <w:pPr>
              <w:spacing w:line="240" w:lineRule="auto"/>
              <w:rPr>
                <w:rFonts w:eastAsia="Times New Roman"/>
              </w:rPr>
            </w:pPr>
            <w:r w:rsidRPr="003C72AB">
              <w:rPr>
                <w:rFonts w:eastAsia="Times New Roman"/>
              </w:rPr>
              <w:t>Describes in text the employee’s opinion of the positive aspects of working at the company</w:t>
            </w:r>
          </w:p>
        </w:tc>
      </w:tr>
      <w:tr w:rsidR="00897E23" w:rsidRPr="003C72AB" w14:paraId="6C8A91BE" w14:textId="77777777" w:rsidTr="0076583F">
        <w:trPr>
          <w:trHeight w:val="547"/>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E7924F" w14:textId="306B4B03" w:rsidR="00897E23" w:rsidRPr="003C72AB" w:rsidRDefault="00895FEA" w:rsidP="003C72AB">
            <w:pPr>
              <w:spacing w:line="240" w:lineRule="auto"/>
              <w:jc w:val="center"/>
              <w:rPr>
                <w:rFonts w:eastAsia="Times New Roman"/>
              </w:rPr>
            </w:pPr>
            <w:r w:rsidRPr="003C72AB">
              <w:rPr>
                <w:rFonts w:eastAsia="Times New Roman"/>
              </w:rPr>
              <w:lastRenderedPageBreak/>
              <w:t>cons</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0AE4BFA3" w14:textId="77777777" w:rsidR="00897E23" w:rsidRPr="003C72AB" w:rsidRDefault="00895FEA" w:rsidP="003C72AB">
            <w:pPr>
              <w:spacing w:line="240" w:lineRule="auto"/>
              <w:jc w:val="center"/>
              <w:rPr>
                <w:rFonts w:eastAsia="Times New Roman"/>
              </w:rPr>
            </w:pPr>
            <w:r w:rsidRPr="003C72AB">
              <w:rPr>
                <w:rFonts w:eastAsia="Times New Roman"/>
              </w:rPr>
              <w:t>Factor</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049894A1" w14:textId="77777777" w:rsidR="00897E23" w:rsidRPr="003C72AB" w:rsidRDefault="00895FEA" w:rsidP="003C72AB">
            <w:pPr>
              <w:spacing w:line="240" w:lineRule="auto"/>
              <w:rPr>
                <w:rFonts w:eastAsia="Times New Roman"/>
              </w:rPr>
            </w:pPr>
            <w:r w:rsidRPr="003C72AB">
              <w:rPr>
                <w:rFonts w:eastAsia="Times New Roman"/>
              </w:rPr>
              <w:t>Describes in text the employee’s opinion of the negative aspects of working at the company</w:t>
            </w:r>
          </w:p>
        </w:tc>
      </w:tr>
      <w:tr w:rsidR="00897E23" w:rsidRPr="003C72AB" w14:paraId="6B1F569D" w14:textId="77777777" w:rsidTr="0076583F">
        <w:trPr>
          <w:trHeight w:val="432"/>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061B24" w14:textId="77777777" w:rsidR="00897E23" w:rsidRPr="003C72AB" w:rsidRDefault="00895FEA" w:rsidP="003C72AB">
            <w:pPr>
              <w:spacing w:line="240" w:lineRule="auto"/>
              <w:jc w:val="center"/>
              <w:rPr>
                <w:rFonts w:eastAsia="Times New Roman"/>
              </w:rPr>
            </w:pPr>
            <w:r w:rsidRPr="003C72AB">
              <w:rPr>
                <w:rFonts w:eastAsia="Times New Roman"/>
              </w:rPr>
              <w:t>advice-to-</w:t>
            </w:r>
            <w:proofErr w:type="spellStart"/>
            <w:r w:rsidRPr="003C72AB">
              <w:rPr>
                <w:rFonts w:eastAsia="Times New Roman"/>
              </w:rPr>
              <w:t>mgmt</w:t>
            </w:r>
            <w:proofErr w:type="spellEnd"/>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544BE3F5" w14:textId="77777777" w:rsidR="00897E23" w:rsidRPr="003C72AB" w:rsidRDefault="00895FEA" w:rsidP="003C72AB">
            <w:pPr>
              <w:spacing w:line="240" w:lineRule="auto"/>
              <w:jc w:val="center"/>
              <w:rPr>
                <w:rFonts w:eastAsia="Times New Roman"/>
              </w:rPr>
            </w:pPr>
            <w:r w:rsidRPr="003C72AB">
              <w:rPr>
                <w:rFonts w:eastAsia="Times New Roman"/>
              </w:rPr>
              <w:t>Factor</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7E750A76" w14:textId="77777777" w:rsidR="00897E23" w:rsidRPr="003C72AB" w:rsidRDefault="00895FEA" w:rsidP="003C72AB">
            <w:pPr>
              <w:spacing w:line="240" w:lineRule="auto"/>
              <w:rPr>
                <w:rFonts w:eastAsia="Times New Roman"/>
              </w:rPr>
            </w:pPr>
            <w:r w:rsidRPr="003C72AB">
              <w:rPr>
                <w:rFonts w:eastAsia="Times New Roman"/>
              </w:rPr>
              <w:t>A text of the employee’s advice to management for improving their practices</w:t>
            </w:r>
          </w:p>
        </w:tc>
      </w:tr>
      <w:tr w:rsidR="00897E23" w:rsidRPr="003C72AB" w14:paraId="65D4B7CA" w14:textId="77777777" w:rsidTr="0076583F">
        <w:trPr>
          <w:trHeight w:val="792"/>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4AA7B8" w14:textId="1F298F87" w:rsidR="00897E23" w:rsidRPr="003C72AB" w:rsidRDefault="00895FEA" w:rsidP="003C72AB">
            <w:pPr>
              <w:spacing w:line="240" w:lineRule="auto"/>
              <w:jc w:val="center"/>
              <w:rPr>
                <w:rFonts w:eastAsia="Times New Roman"/>
              </w:rPr>
            </w:pPr>
            <w:r w:rsidRPr="003C72AB">
              <w:rPr>
                <w:rFonts w:eastAsia="Times New Roman"/>
              </w:rPr>
              <w:t>overall-ratings</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4710F9DC" w14:textId="77777777" w:rsidR="00897E23" w:rsidRPr="003C72AB" w:rsidRDefault="00895FEA" w:rsidP="003C72AB">
            <w:pPr>
              <w:spacing w:line="240" w:lineRule="auto"/>
              <w:jc w:val="center"/>
              <w:rPr>
                <w:rFonts w:eastAsia="Times New Roman"/>
              </w:rPr>
            </w:pPr>
            <w:r w:rsidRPr="003C72AB">
              <w:rPr>
                <w:rFonts w:eastAsia="Times New Roman"/>
              </w:rPr>
              <w:t>Numerical</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714E59B7" w14:textId="77777777" w:rsidR="00897E23" w:rsidRPr="003C72AB" w:rsidRDefault="00895FEA" w:rsidP="003C72AB">
            <w:pPr>
              <w:spacing w:line="240" w:lineRule="auto"/>
              <w:rPr>
                <w:rFonts w:eastAsia="Times New Roman"/>
              </w:rPr>
            </w:pPr>
            <w:r w:rsidRPr="003C72AB">
              <w:rPr>
                <w:rFonts w:eastAsia="Times New Roman"/>
              </w:rPr>
              <w:t>A numerical rating for the employee’s overall impression of working at the company. Rated on a scale from 1-5, where 1 is the lowest score and 5 is the highest score.</w:t>
            </w:r>
          </w:p>
        </w:tc>
      </w:tr>
      <w:tr w:rsidR="00897E23" w:rsidRPr="003C72AB" w14:paraId="6AB11B23" w14:textId="77777777" w:rsidTr="0076583F">
        <w:trPr>
          <w:trHeight w:val="864"/>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9BB965" w14:textId="77777777" w:rsidR="00897E23" w:rsidRPr="003C72AB" w:rsidRDefault="00895FEA" w:rsidP="003C72AB">
            <w:pPr>
              <w:spacing w:line="240" w:lineRule="auto"/>
              <w:jc w:val="center"/>
              <w:rPr>
                <w:rFonts w:eastAsia="Times New Roman"/>
              </w:rPr>
            </w:pPr>
            <w:r w:rsidRPr="003C72AB">
              <w:rPr>
                <w:rFonts w:eastAsia="Times New Roman"/>
              </w:rPr>
              <w:t>work-balance-stars</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6D241894" w14:textId="77777777" w:rsidR="00897E23" w:rsidRPr="003C72AB" w:rsidRDefault="00895FEA" w:rsidP="003C72AB">
            <w:pPr>
              <w:spacing w:line="240" w:lineRule="auto"/>
              <w:jc w:val="center"/>
              <w:rPr>
                <w:rFonts w:eastAsia="Times New Roman"/>
              </w:rPr>
            </w:pPr>
            <w:r w:rsidRPr="003C72AB">
              <w:rPr>
                <w:rFonts w:eastAsia="Times New Roman"/>
              </w:rPr>
              <w:t>Factor</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1CCFCB25" w14:textId="77777777" w:rsidR="00897E23" w:rsidRPr="003C72AB" w:rsidRDefault="00895FEA" w:rsidP="003C72AB">
            <w:pPr>
              <w:spacing w:line="240" w:lineRule="auto"/>
              <w:rPr>
                <w:rFonts w:eastAsia="Times New Roman"/>
              </w:rPr>
            </w:pPr>
            <w:r w:rsidRPr="003C72AB">
              <w:rPr>
                <w:rFonts w:eastAsia="Times New Roman"/>
              </w:rPr>
              <w:t>The individual employees’ rating of how good they found the work-life balance to be. Expressed as a rating from 1-5, where 1 exhibits a low work-life balance, and 5 a high (positive) work-life balance.</w:t>
            </w:r>
          </w:p>
        </w:tc>
      </w:tr>
      <w:tr w:rsidR="00897E23" w:rsidRPr="003C72AB" w14:paraId="44E54276" w14:textId="77777777" w:rsidTr="0076583F">
        <w:trPr>
          <w:trHeight w:val="806"/>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6AFF9C" w14:textId="77777777" w:rsidR="00897E23" w:rsidRPr="003C72AB" w:rsidRDefault="00895FEA" w:rsidP="003C72AB">
            <w:pPr>
              <w:spacing w:line="240" w:lineRule="auto"/>
              <w:jc w:val="center"/>
              <w:rPr>
                <w:rFonts w:eastAsia="Times New Roman"/>
              </w:rPr>
            </w:pPr>
            <w:r w:rsidRPr="003C72AB">
              <w:rPr>
                <w:rFonts w:eastAsia="Times New Roman"/>
              </w:rPr>
              <w:t>culture-values-stars</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4EDCBABE" w14:textId="77777777" w:rsidR="00897E23" w:rsidRPr="003C72AB" w:rsidRDefault="00895FEA" w:rsidP="003C72AB">
            <w:pPr>
              <w:spacing w:line="240" w:lineRule="auto"/>
              <w:jc w:val="center"/>
              <w:rPr>
                <w:rFonts w:eastAsia="Times New Roman"/>
              </w:rPr>
            </w:pPr>
            <w:r w:rsidRPr="003C72AB">
              <w:rPr>
                <w:rFonts w:eastAsia="Times New Roman"/>
              </w:rPr>
              <w:t>Factor</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04F4F846" w14:textId="77777777" w:rsidR="00897E23" w:rsidRPr="003C72AB" w:rsidRDefault="00895FEA" w:rsidP="003C72AB">
            <w:pPr>
              <w:spacing w:line="240" w:lineRule="auto"/>
              <w:rPr>
                <w:rFonts w:eastAsia="Times New Roman"/>
              </w:rPr>
            </w:pPr>
            <w:r w:rsidRPr="003C72AB">
              <w:rPr>
                <w:rFonts w:eastAsia="Times New Roman"/>
              </w:rPr>
              <w:t>A numerical rating for the employee’s impression of the culture and values of the company. Rated on a scale from 1-5, where 1 is the lowest score and 5 is the highest score.</w:t>
            </w:r>
          </w:p>
        </w:tc>
      </w:tr>
      <w:tr w:rsidR="00897E23" w:rsidRPr="003C72AB" w14:paraId="36D1D25F" w14:textId="77777777" w:rsidTr="0076583F">
        <w:trPr>
          <w:trHeight w:val="792"/>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338914" w14:textId="1873F4EE" w:rsidR="00897E23" w:rsidRPr="003C72AB" w:rsidRDefault="00895FEA" w:rsidP="003C72AB">
            <w:pPr>
              <w:spacing w:line="240" w:lineRule="auto"/>
              <w:jc w:val="center"/>
              <w:rPr>
                <w:rFonts w:eastAsia="Times New Roman"/>
              </w:rPr>
            </w:pPr>
            <w:r w:rsidRPr="003C72AB">
              <w:rPr>
                <w:rFonts w:eastAsia="Times New Roman"/>
              </w:rPr>
              <w:t>career-opportunities-stars</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161E8070" w14:textId="77777777" w:rsidR="00897E23" w:rsidRPr="003C72AB" w:rsidRDefault="00895FEA" w:rsidP="003C72AB">
            <w:pPr>
              <w:spacing w:line="240" w:lineRule="auto"/>
              <w:jc w:val="center"/>
              <w:rPr>
                <w:rFonts w:eastAsia="Times New Roman"/>
              </w:rPr>
            </w:pPr>
            <w:r w:rsidRPr="003C72AB">
              <w:rPr>
                <w:rFonts w:eastAsia="Times New Roman"/>
              </w:rPr>
              <w:t>Factor</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2B31F6B2" w14:textId="77777777" w:rsidR="00897E23" w:rsidRPr="003C72AB" w:rsidRDefault="00895FEA" w:rsidP="003C72AB">
            <w:pPr>
              <w:spacing w:line="240" w:lineRule="auto"/>
              <w:rPr>
                <w:rFonts w:eastAsia="Times New Roman"/>
              </w:rPr>
            </w:pPr>
            <w:r w:rsidRPr="003C72AB">
              <w:rPr>
                <w:rFonts w:eastAsia="Times New Roman"/>
              </w:rPr>
              <w:t>A numerical rating for the employee’s impression of the career opportunities at the company. Rated on a scale from 1-5, where 1 is the lowest score and 5 is the highest score.</w:t>
            </w:r>
          </w:p>
        </w:tc>
      </w:tr>
      <w:tr w:rsidR="00897E23" w:rsidRPr="003C72AB" w14:paraId="79342BB7" w14:textId="77777777" w:rsidTr="0076583F">
        <w:trPr>
          <w:trHeight w:val="864"/>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8059D5" w14:textId="77777777" w:rsidR="00897E23" w:rsidRPr="003C72AB" w:rsidRDefault="00895FEA" w:rsidP="003C72AB">
            <w:pPr>
              <w:spacing w:line="240" w:lineRule="auto"/>
              <w:jc w:val="center"/>
              <w:rPr>
                <w:rFonts w:eastAsia="Times New Roman"/>
              </w:rPr>
            </w:pPr>
            <w:r w:rsidRPr="003C72AB">
              <w:rPr>
                <w:rFonts w:eastAsia="Times New Roman"/>
              </w:rPr>
              <w:t>comp-benefit-stars</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1903199F" w14:textId="77777777" w:rsidR="00897E23" w:rsidRPr="003C72AB" w:rsidRDefault="00895FEA" w:rsidP="003C72AB">
            <w:pPr>
              <w:spacing w:line="240" w:lineRule="auto"/>
              <w:jc w:val="center"/>
              <w:rPr>
                <w:rFonts w:eastAsia="Times New Roman"/>
              </w:rPr>
            </w:pPr>
            <w:r w:rsidRPr="003C72AB">
              <w:rPr>
                <w:rFonts w:eastAsia="Times New Roman"/>
              </w:rPr>
              <w:t>Factor</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26FAA90D" w14:textId="77777777" w:rsidR="00897E23" w:rsidRPr="003C72AB" w:rsidRDefault="00895FEA" w:rsidP="003C72AB">
            <w:pPr>
              <w:spacing w:line="240" w:lineRule="auto"/>
              <w:rPr>
                <w:rFonts w:eastAsia="Times New Roman"/>
              </w:rPr>
            </w:pPr>
            <w:r w:rsidRPr="003C72AB">
              <w:rPr>
                <w:rFonts w:eastAsia="Times New Roman"/>
              </w:rPr>
              <w:t>A numerical rating for the employee’s impression of the compensation and benefits of the company. Rated on a scale from 1-5, where 1 is the lowest score and 5 is the highest score.</w:t>
            </w:r>
          </w:p>
        </w:tc>
      </w:tr>
      <w:tr w:rsidR="00897E23" w:rsidRPr="003C72AB" w14:paraId="08E0167B" w14:textId="77777777" w:rsidTr="0076583F">
        <w:trPr>
          <w:trHeight w:val="1037"/>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7DFD12" w14:textId="77777777" w:rsidR="00897E23" w:rsidRPr="003C72AB" w:rsidRDefault="00895FEA" w:rsidP="003C72AB">
            <w:pPr>
              <w:spacing w:line="240" w:lineRule="auto"/>
              <w:jc w:val="center"/>
              <w:rPr>
                <w:rFonts w:eastAsia="Times New Roman"/>
              </w:rPr>
            </w:pPr>
            <w:r w:rsidRPr="003C72AB">
              <w:rPr>
                <w:rFonts w:eastAsia="Times New Roman"/>
              </w:rPr>
              <w:t>senior-management-stars</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39628377" w14:textId="77777777" w:rsidR="00897E23" w:rsidRPr="003C72AB" w:rsidRDefault="00895FEA" w:rsidP="003C72AB">
            <w:pPr>
              <w:spacing w:line="240" w:lineRule="auto"/>
              <w:jc w:val="center"/>
              <w:rPr>
                <w:rFonts w:eastAsia="Times New Roman"/>
              </w:rPr>
            </w:pPr>
            <w:r w:rsidRPr="003C72AB">
              <w:rPr>
                <w:rFonts w:eastAsia="Times New Roman"/>
              </w:rPr>
              <w:t>Factor</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135A439A" w14:textId="77777777" w:rsidR="00897E23" w:rsidRPr="003C72AB" w:rsidRDefault="00895FEA" w:rsidP="003C72AB">
            <w:pPr>
              <w:spacing w:line="240" w:lineRule="auto"/>
              <w:rPr>
                <w:rFonts w:eastAsia="Times New Roman"/>
              </w:rPr>
            </w:pPr>
            <w:r w:rsidRPr="003C72AB">
              <w:rPr>
                <w:rFonts w:eastAsia="Times New Roman"/>
              </w:rPr>
              <w:t>A numerical rating for the employee’s impression of the competency of their senior management at the company. Rated on a scale from 1-5, where 1 is the lowest score and 5 is the highest score.</w:t>
            </w:r>
          </w:p>
        </w:tc>
      </w:tr>
      <w:tr w:rsidR="00897E23" w:rsidRPr="003C72AB" w14:paraId="70716BC1" w14:textId="77777777" w:rsidTr="0076583F">
        <w:trPr>
          <w:trHeight w:val="432"/>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CB349E" w14:textId="3387FB7E" w:rsidR="00897E23" w:rsidRPr="003C72AB" w:rsidRDefault="00895FEA" w:rsidP="003C72AB">
            <w:pPr>
              <w:spacing w:line="240" w:lineRule="auto"/>
              <w:jc w:val="center"/>
              <w:rPr>
                <w:rFonts w:eastAsia="Times New Roman"/>
              </w:rPr>
            </w:pPr>
            <w:r w:rsidRPr="003C72AB">
              <w:rPr>
                <w:rFonts w:eastAsia="Times New Roman"/>
              </w:rPr>
              <w:t>helpful-count</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69AE5342" w14:textId="77777777" w:rsidR="00897E23" w:rsidRPr="003C72AB" w:rsidRDefault="00895FEA" w:rsidP="003C72AB">
            <w:pPr>
              <w:spacing w:line="240" w:lineRule="auto"/>
              <w:jc w:val="center"/>
              <w:rPr>
                <w:rFonts w:eastAsia="Times New Roman"/>
              </w:rPr>
            </w:pPr>
            <w:r w:rsidRPr="003C72AB">
              <w:rPr>
                <w:rFonts w:eastAsia="Times New Roman"/>
              </w:rPr>
              <w:t>Integer</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5FBCFE37" w14:textId="77777777" w:rsidR="00897E23" w:rsidRPr="003C72AB" w:rsidRDefault="00895FEA" w:rsidP="0076583F">
            <w:pPr>
              <w:spacing w:line="240" w:lineRule="auto"/>
              <w:rPr>
                <w:rFonts w:eastAsia="Times New Roman"/>
              </w:rPr>
            </w:pPr>
            <w:r w:rsidRPr="003C72AB">
              <w:rPr>
                <w:rFonts w:eastAsia="Times New Roman"/>
              </w:rPr>
              <w:t>A score of how many readers that have clicked that they found that particular review helpful</w:t>
            </w:r>
          </w:p>
        </w:tc>
      </w:tr>
      <w:tr w:rsidR="00897E23" w:rsidRPr="003C72AB" w14:paraId="2DBDDFC7" w14:textId="77777777" w:rsidTr="0076583F">
        <w:trPr>
          <w:trHeight w:val="216"/>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3FBAE8" w14:textId="02C7F0FC" w:rsidR="00897E23" w:rsidRPr="003C72AB" w:rsidRDefault="00895FEA" w:rsidP="003C72AB">
            <w:pPr>
              <w:spacing w:line="240" w:lineRule="auto"/>
              <w:jc w:val="center"/>
              <w:rPr>
                <w:rFonts w:eastAsia="Times New Roman"/>
              </w:rPr>
            </w:pPr>
            <w:r w:rsidRPr="003C72AB">
              <w:rPr>
                <w:rFonts w:eastAsia="Times New Roman"/>
              </w:rPr>
              <w:t>link</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09F2306C" w14:textId="77777777" w:rsidR="00897E23" w:rsidRPr="003C72AB" w:rsidRDefault="00895FEA" w:rsidP="003C72AB">
            <w:pPr>
              <w:spacing w:line="240" w:lineRule="auto"/>
              <w:jc w:val="center"/>
              <w:rPr>
                <w:rFonts w:eastAsia="Times New Roman"/>
              </w:rPr>
            </w:pPr>
            <w:r w:rsidRPr="003C72AB">
              <w:rPr>
                <w:rFonts w:eastAsia="Times New Roman"/>
              </w:rPr>
              <w:t>Factor</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14:paraId="2B38666B" w14:textId="77777777" w:rsidR="00897E23" w:rsidRPr="003C72AB" w:rsidRDefault="00895FEA" w:rsidP="0076583F">
            <w:pPr>
              <w:spacing w:line="240" w:lineRule="auto"/>
              <w:rPr>
                <w:rFonts w:eastAsia="Times New Roman"/>
              </w:rPr>
            </w:pPr>
            <w:r w:rsidRPr="003C72AB">
              <w:rPr>
                <w:rFonts w:eastAsia="Times New Roman"/>
              </w:rPr>
              <w:t>The URL to the particular review</w:t>
            </w:r>
          </w:p>
        </w:tc>
      </w:tr>
    </w:tbl>
    <w:p w14:paraId="683EA504" w14:textId="77777777" w:rsidR="00897E23" w:rsidRPr="003C72AB" w:rsidRDefault="00897E23" w:rsidP="003C72AB">
      <w:pPr>
        <w:spacing w:line="240" w:lineRule="auto"/>
        <w:rPr>
          <w:rFonts w:eastAsia="Times New Roman"/>
          <w:b/>
        </w:rPr>
      </w:pPr>
    </w:p>
    <w:p w14:paraId="464D6E7B" w14:textId="77777777" w:rsidR="00897E23" w:rsidRPr="003C72AB" w:rsidRDefault="00895FEA" w:rsidP="003C72AB">
      <w:pPr>
        <w:spacing w:line="240" w:lineRule="auto"/>
        <w:rPr>
          <w:rFonts w:eastAsia="Times New Roman"/>
          <w:b/>
        </w:rPr>
      </w:pPr>
      <w:r w:rsidRPr="003C72AB">
        <w:rPr>
          <w:rFonts w:eastAsia="Times New Roman"/>
          <w:b/>
        </w:rPr>
        <w:t>Questions to Explore</w:t>
      </w:r>
    </w:p>
    <w:p w14:paraId="23945155" w14:textId="77777777" w:rsidR="00897E23" w:rsidRPr="003C72AB" w:rsidRDefault="00897E23" w:rsidP="003C72AB">
      <w:pPr>
        <w:spacing w:line="240" w:lineRule="auto"/>
        <w:rPr>
          <w:rFonts w:eastAsia="Times New Roman"/>
          <w:b/>
        </w:rPr>
      </w:pPr>
    </w:p>
    <w:p w14:paraId="0C00EBE5" w14:textId="77777777" w:rsidR="00897E23" w:rsidRPr="003C72AB" w:rsidRDefault="00895FEA" w:rsidP="003C72AB">
      <w:pPr>
        <w:numPr>
          <w:ilvl w:val="0"/>
          <w:numId w:val="1"/>
        </w:numPr>
        <w:spacing w:line="240" w:lineRule="auto"/>
        <w:rPr>
          <w:rFonts w:eastAsia="Times New Roman"/>
        </w:rPr>
      </w:pPr>
      <w:r w:rsidRPr="003C72AB">
        <w:rPr>
          <w:rFonts w:eastAsia="Times New Roman"/>
        </w:rPr>
        <w:t>Which company has the happiest employees?</w:t>
      </w:r>
    </w:p>
    <w:p w14:paraId="1A6664A5" w14:textId="77777777" w:rsidR="00897E23" w:rsidRPr="003C72AB" w:rsidRDefault="00895FEA" w:rsidP="003C72AB">
      <w:pPr>
        <w:numPr>
          <w:ilvl w:val="0"/>
          <w:numId w:val="1"/>
        </w:numPr>
        <w:spacing w:line="240" w:lineRule="auto"/>
        <w:rPr>
          <w:rFonts w:eastAsia="Times New Roman"/>
        </w:rPr>
      </w:pPr>
      <w:r w:rsidRPr="003C72AB">
        <w:rPr>
          <w:rFonts w:eastAsia="Times New Roman"/>
        </w:rPr>
        <w:t>What are the most prominent positive aspects of working for each company?</w:t>
      </w:r>
    </w:p>
    <w:p w14:paraId="652FC71C" w14:textId="77777777" w:rsidR="00897E23" w:rsidRPr="003C72AB" w:rsidRDefault="00895FEA" w:rsidP="003C72AB">
      <w:pPr>
        <w:numPr>
          <w:ilvl w:val="1"/>
          <w:numId w:val="1"/>
        </w:numPr>
        <w:spacing w:line="240" w:lineRule="auto"/>
        <w:rPr>
          <w:rFonts w:eastAsia="Times New Roman"/>
        </w:rPr>
      </w:pPr>
      <w:r w:rsidRPr="003C72AB">
        <w:rPr>
          <w:rFonts w:eastAsia="Times New Roman"/>
        </w:rPr>
        <w:t>Correlation between positive aspects and employee status (i.e. “current” or “former”)?</w:t>
      </w:r>
    </w:p>
    <w:p w14:paraId="74F66DB6" w14:textId="77777777" w:rsidR="00897E23" w:rsidRPr="003C72AB" w:rsidRDefault="00895FEA" w:rsidP="003C72AB">
      <w:pPr>
        <w:numPr>
          <w:ilvl w:val="0"/>
          <w:numId w:val="1"/>
        </w:numPr>
        <w:spacing w:line="240" w:lineRule="auto"/>
        <w:rPr>
          <w:rFonts w:eastAsia="Times New Roman"/>
        </w:rPr>
      </w:pPr>
      <w:r w:rsidRPr="003C72AB">
        <w:rPr>
          <w:rFonts w:eastAsia="Times New Roman"/>
        </w:rPr>
        <w:t xml:space="preserve"> What are the most prominent negative aspects of working for each company?</w:t>
      </w:r>
    </w:p>
    <w:p w14:paraId="2CDBD894" w14:textId="77777777" w:rsidR="00897E23" w:rsidRPr="003C72AB" w:rsidRDefault="00895FEA" w:rsidP="003C72AB">
      <w:pPr>
        <w:numPr>
          <w:ilvl w:val="1"/>
          <w:numId w:val="1"/>
        </w:numPr>
        <w:spacing w:line="240" w:lineRule="auto"/>
        <w:rPr>
          <w:rFonts w:eastAsia="Times New Roman"/>
        </w:rPr>
      </w:pPr>
      <w:r w:rsidRPr="003C72AB">
        <w:rPr>
          <w:rFonts w:eastAsia="Times New Roman"/>
        </w:rPr>
        <w:t>Correlation between negative aspects and employee status (i.e. “current” or “former”)?</w:t>
      </w:r>
    </w:p>
    <w:p w14:paraId="09106A2E" w14:textId="6A6A17C9" w:rsidR="00897E23" w:rsidRDefault="00895FEA" w:rsidP="003C72AB">
      <w:pPr>
        <w:numPr>
          <w:ilvl w:val="0"/>
          <w:numId w:val="1"/>
        </w:numPr>
        <w:spacing w:line="240" w:lineRule="auto"/>
        <w:rPr>
          <w:rFonts w:eastAsia="Times New Roman"/>
        </w:rPr>
      </w:pPr>
      <w:r w:rsidRPr="003C72AB">
        <w:rPr>
          <w:rFonts w:eastAsia="Times New Roman"/>
        </w:rPr>
        <w:t>Are anonymous (hidden job title) reviews more negative than non-anonymous reviews?</w:t>
      </w:r>
    </w:p>
    <w:p w14:paraId="031F622D" w14:textId="6605F7E4" w:rsidR="00F40F8E" w:rsidRDefault="00F40F8E" w:rsidP="00F40F8E">
      <w:pPr>
        <w:spacing w:line="240" w:lineRule="auto"/>
        <w:rPr>
          <w:rFonts w:eastAsia="Times New Roman"/>
        </w:rPr>
      </w:pPr>
    </w:p>
    <w:p w14:paraId="0E03D1BB" w14:textId="77777777" w:rsidR="00F40F8E" w:rsidRPr="003C72AB" w:rsidRDefault="00F40F8E" w:rsidP="00F40F8E">
      <w:pPr>
        <w:spacing w:line="240" w:lineRule="auto"/>
        <w:rPr>
          <w:rFonts w:eastAsia="Times New Roman"/>
        </w:rPr>
      </w:pPr>
    </w:p>
    <w:p w14:paraId="46987115" w14:textId="0EB4FDDA" w:rsidR="00F40F8E" w:rsidRPr="00F40F8E" w:rsidRDefault="00F40F8E" w:rsidP="00F40F8E">
      <w:pPr>
        <w:spacing w:line="240" w:lineRule="auto"/>
        <w:rPr>
          <w:rFonts w:eastAsia="Times New Roman"/>
          <w:b/>
        </w:rPr>
      </w:pPr>
      <w:r w:rsidRPr="00F40F8E">
        <w:rPr>
          <w:rFonts w:eastAsia="Times New Roman"/>
          <w:b/>
        </w:rPr>
        <w:lastRenderedPageBreak/>
        <w:t>Questions to Explore cont.</w:t>
      </w:r>
    </w:p>
    <w:p w14:paraId="55C613F7" w14:textId="4391ACA1" w:rsidR="00897E23" w:rsidRPr="003C72AB" w:rsidRDefault="00895FEA" w:rsidP="003C72AB">
      <w:pPr>
        <w:numPr>
          <w:ilvl w:val="0"/>
          <w:numId w:val="1"/>
        </w:numPr>
        <w:spacing w:line="240" w:lineRule="auto"/>
        <w:rPr>
          <w:rFonts w:eastAsia="Times New Roman"/>
        </w:rPr>
      </w:pPr>
      <w:r w:rsidRPr="003C72AB">
        <w:rPr>
          <w:rFonts w:eastAsia="Times New Roman"/>
        </w:rPr>
        <w:t>Does the sentiment of reviews differ between locations?</w:t>
      </w:r>
    </w:p>
    <w:p w14:paraId="2AF8DFD8" w14:textId="77777777" w:rsidR="00897E23" w:rsidRPr="003C72AB" w:rsidRDefault="00895FEA" w:rsidP="003C72AB">
      <w:pPr>
        <w:numPr>
          <w:ilvl w:val="1"/>
          <w:numId w:val="1"/>
        </w:numPr>
        <w:spacing w:line="240" w:lineRule="auto"/>
        <w:rPr>
          <w:rFonts w:eastAsia="Times New Roman"/>
        </w:rPr>
      </w:pPr>
      <w:r w:rsidRPr="003C72AB">
        <w:rPr>
          <w:rFonts w:eastAsia="Times New Roman"/>
        </w:rPr>
        <w:t>I.e. are people more happy working at Google’s headquarters in Mountain View, than in alternative locations?</w:t>
      </w:r>
    </w:p>
    <w:p w14:paraId="28B037A3" w14:textId="77777777" w:rsidR="00897E23" w:rsidRPr="003C72AB" w:rsidRDefault="00895FEA" w:rsidP="003C72AB">
      <w:pPr>
        <w:numPr>
          <w:ilvl w:val="0"/>
          <w:numId w:val="1"/>
        </w:numPr>
        <w:spacing w:line="240" w:lineRule="auto"/>
        <w:rPr>
          <w:rFonts w:eastAsia="Times New Roman"/>
        </w:rPr>
      </w:pPr>
      <w:r w:rsidRPr="003C72AB">
        <w:rPr>
          <w:rFonts w:eastAsia="Times New Roman"/>
        </w:rPr>
        <w:t>Are we able determine how positive (negative) a review is solely based on the summary of the review?</w:t>
      </w:r>
    </w:p>
    <w:p w14:paraId="0B533DB6" w14:textId="77777777" w:rsidR="00897E23" w:rsidRPr="003C72AB" w:rsidRDefault="00895FEA" w:rsidP="003C72AB">
      <w:pPr>
        <w:numPr>
          <w:ilvl w:val="0"/>
          <w:numId w:val="1"/>
        </w:numPr>
        <w:spacing w:line="240" w:lineRule="auto"/>
        <w:rPr>
          <w:rFonts w:eastAsia="Times New Roman"/>
        </w:rPr>
      </w:pPr>
      <w:r w:rsidRPr="003C72AB">
        <w:rPr>
          <w:rFonts w:eastAsia="Times New Roman"/>
        </w:rPr>
        <w:t>Are there specific types of employees (job roles) which are more satisfied than others?</w:t>
      </w:r>
    </w:p>
    <w:p w14:paraId="13732C43" w14:textId="77777777" w:rsidR="00897E23" w:rsidRPr="003C72AB" w:rsidRDefault="00895FEA" w:rsidP="003C72AB">
      <w:pPr>
        <w:numPr>
          <w:ilvl w:val="0"/>
          <w:numId w:val="1"/>
        </w:numPr>
        <w:spacing w:line="240" w:lineRule="auto"/>
        <w:rPr>
          <w:rFonts w:eastAsia="Times New Roman"/>
        </w:rPr>
      </w:pPr>
      <w:r w:rsidRPr="003C72AB">
        <w:rPr>
          <w:rFonts w:eastAsia="Times New Roman"/>
        </w:rPr>
        <w:t>Are there core aspects on which the companies’ work cultures differ? Are company groupings (“clusters”) apparent based on these aspects?</w:t>
      </w:r>
    </w:p>
    <w:p w14:paraId="4475C235" w14:textId="35880406" w:rsidR="00897E23" w:rsidRPr="003C72AB" w:rsidRDefault="00895FEA" w:rsidP="003C72AB">
      <w:pPr>
        <w:numPr>
          <w:ilvl w:val="0"/>
          <w:numId w:val="1"/>
        </w:numPr>
        <w:spacing w:line="240" w:lineRule="auto"/>
        <w:rPr>
          <w:rFonts w:eastAsia="Times New Roman"/>
        </w:rPr>
      </w:pPr>
      <w:r w:rsidRPr="003C72AB">
        <w:rPr>
          <w:rFonts w:eastAsia="Times New Roman"/>
        </w:rPr>
        <w:t xml:space="preserve">As time </w:t>
      </w:r>
      <w:r w:rsidR="003C72AB">
        <w:rPr>
          <w:rFonts w:eastAsia="Times New Roman"/>
        </w:rPr>
        <w:t>has gone by</w:t>
      </w:r>
      <w:r w:rsidRPr="003C72AB">
        <w:rPr>
          <w:rFonts w:eastAsia="Times New Roman"/>
        </w:rPr>
        <w:t xml:space="preserve">, </w:t>
      </w:r>
      <w:r w:rsidR="003C72AB">
        <w:rPr>
          <w:rFonts w:eastAsia="Times New Roman"/>
        </w:rPr>
        <w:t>have</w:t>
      </w:r>
      <w:r w:rsidRPr="003C72AB">
        <w:rPr>
          <w:rFonts w:eastAsia="Times New Roman"/>
        </w:rPr>
        <w:t xml:space="preserve"> employees’ views on the companies become more negative, more positive, or stay</w:t>
      </w:r>
      <w:r w:rsidR="00755EB3">
        <w:rPr>
          <w:rFonts w:eastAsia="Times New Roman"/>
        </w:rPr>
        <w:t>ed</w:t>
      </w:r>
      <w:bookmarkStart w:id="0" w:name="_GoBack"/>
      <w:bookmarkEnd w:id="0"/>
      <w:r w:rsidRPr="003C72AB">
        <w:rPr>
          <w:rFonts w:eastAsia="Times New Roman"/>
        </w:rPr>
        <w:t xml:space="preserve"> flat? </w:t>
      </w:r>
    </w:p>
    <w:p w14:paraId="74A84A1C" w14:textId="77777777" w:rsidR="00897E23" w:rsidRPr="003C72AB" w:rsidRDefault="00897E23" w:rsidP="003C72AB">
      <w:pPr>
        <w:spacing w:line="240" w:lineRule="auto"/>
        <w:rPr>
          <w:rFonts w:eastAsia="Times New Roman"/>
        </w:rPr>
      </w:pPr>
    </w:p>
    <w:p w14:paraId="773012B9" w14:textId="77777777" w:rsidR="00897E23" w:rsidRPr="003C72AB" w:rsidRDefault="00895FEA" w:rsidP="003C72AB">
      <w:pPr>
        <w:spacing w:line="240" w:lineRule="auto"/>
        <w:rPr>
          <w:rFonts w:eastAsia="Times New Roman"/>
          <w:b/>
        </w:rPr>
      </w:pPr>
      <w:r w:rsidRPr="003C72AB">
        <w:rPr>
          <w:rFonts w:eastAsia="Times New Roman"/>
          <w:b/>
        </w:rPr>
        <w:t>Data Preparation</w:t>
      </w:r>
    </w:p>
    <w:p w14:paraId="0A4B3B78" w14:textId="77777777" w:rsidR="00897E23" w:rsidRPr="003C72AB" w:rsidRDefault="00897E23" w:rsidP="003C72AB">
      <w:pPr>
        <w:spacing w:line="240" w:lineRule="auto"/>
        <w:rPr>
          <w:rFonts w:eastAsia="Times New Roman"/>
          <w:b/>
        </w:rPr>
      </w:pPr>
    </w:p>
    <w:p w14:paraId="0335329B" w14:textId="65E9FE88" w:rsidR="00897E23" w:rsidRDefault="00895FEA" w:rsidP="003C72AB">
      <w:pPr>
        <w:spacing w:line="240" w:lineRule="auto"/>
        <w:ind w:firstLine="720"/>
        <w:rPr>
          <w:rFonts w:eastAsia="Times New Roman"/>
        </w:rPr>
      </w:pPr>
      <w:r w:rsidRPr="003C72AB">
        <w:rPr>
          <w:rFonts w:eastAsia="Times New Roman"/>
        </w:rPr>
        <w:t xml:space="preserve">After reading in the CSV file, we deleted the first column (which was essentially a row number for each record) and the last column (URL for review link). We replaced any “none” values in the dataset with “NA” to be able to run the </w:t>
      </w:r>
      <w:proofErr w:type="gramStart"/>
      <w:r w:rsidRPr="003C72AB">
        <w:rPr>
          <w:rFonts w:eastAsia="Times New Roman"/>
        </w:rPr>
        <w:t>mice::</w:t>
      </w:r>
      <w:proofErr w:type="gramEnd"/>
      <w:r w:rsidRPr="003C72AB">
        <w:rPr>
          <w:rFonts w:eastAsia="Times New Roman"/>
        </w:rPr>
        <w:t>mice() function (and other missing-value-resolution functions) later on. We also converted all the rating-related variables [i.e. overall rating, and the “stars”-related variables (</w:t>
      </w:r>
      <w:proofErr w:type="spellStart"/>
      <w:r w:rsidRPr="003C72AB">
        <w:rPr>
          <w:rFonts w:eastAsia="Times New Roman"/>
        </w:rPr>
        <w:t>subratings</w:t>
      </w:r>
      <w:proofErr w:type="spellEnd"/>
      <w:r w:rsidRPr="003C72AB">
        <w:rPr>
          <w:rFonts w:eastAsia="Times New Roman"/>
        </w:rPr>
        <w:t xml:space="preserve">) informing the overall rating] from factor to numeric data type. </w:t>
      </w:r>
    </w:p>
    <w:p w14:paraId="5CD6A7D5" w14:textId="77777777" w:rsidR="003C72AB" w:rsidRPr="003C72AB" w:rsidRDefault="003C72AB" w:rsidP="003C72AB">
      <w:pPr>
        <w:spacing w:line="240" w:lineRule="auto"/>
        <w:ind w:firstLine="720"/>
        <w:rPr>
          <w:rFonts w:eastAsia="Times New Roman"/>
        </w:rPr>
      </w:pPr>
    </w:p>
    <w:p w14:paraId="6287C90D" w14:textId="671D30E7" w:rsidR="00897E23" w:rsidRPr="003C72AB" w:rsidRDefault="00895FEA" w:rsidP="003C72AB">
      <w:pPr>
        <w:spacing w:line="240" w:lineRule="auto"/>
        <w:ind w:firstLine="720"/>
        <w:rPr>
          <w:rFonts w:eastAsia="Times New Roman"/>
          <w:color w:val="2D3B45"/>
          <w:highlight w:val="white"/>
        </w:rPr>
      </w:pPr>
      <w:r w:rsidRPr="003C72AB">
        <w:rPr>
          <w:rFonts w:eastAsia="Times New Roman"/>
        </w:rPr>
        <w:t xml:space="preserve">Next, we cleaned up the variable names using </w:t>
      </w:r>
      <w:proofErr w:type="gramStart"/>
      <w:r w:rsidRPr="003C72AB">
        <w:rPr>
          <w:rFonts w:eastAsia="Times New Roman"/>
        </w:rPr>
        <w:t>base::</w:t>
      </w:r>
      <w:proofErr w:type="gramEnd"/>
      <w:r w:rsidRPr="003C72AB">
        <w:rPr>
          <w:rFonts w:eastAsia="Times New Roman"/>
        </w:rPr>
        <w:t xml:space="preserve">names() to fix misspellings and ensure a standard format (e.g. replacing “.” with “_” for best practice reasons). Before running the mice package, we took a closer look at the missing values in our dataset using </w:t>
      </w:r>
      <w:proofErr w:type="spellStart"/>
      <w:proofErr w:type="gramStart"/>
      <w:r w:rsidRPr="003C72AB">
        <w:rPr>
          <w:rFonts w:eastAsia="Times New Roman"/>
        </w:rPr>
        <w:t>md.pattern</w:t>
      </w:r>
      <w:proofErr w:type="spellEnd"/>
      <w:proofErr w:type="gramEnd"/>
      <w:r w:rsidRPr="003C72AB">
        <w:rPr>
          <w:rFonts w:eastAsia="Times New Roman"/>
        </w:rPr>
        <w:t>() to gain a better understanding of how the NA values were distributed in the data. In preparation for imputation of missing values, we created a separate data frame containing only our numeric “stars”-related variables; we named it “</w:t>
      </w:r>
      <w:proofErr w:type="spellStart"/>
      <w:r w:rsidRPr="003C72AB">
        <w:rPr>
          <w:rFonts w:eastAsia="Times New Roman"/>
          <w:color w:val="2D3B45"/>
          <w:highlight w:val="white"/>
        </w:rPr>
        <w:t>reviews_onlystars</w:t>
      </w:r>
      <w:proofErr w:type="spellEnd"/>
      <w:r w:rsidRPr="003C72AB">
        <w:rPr>
          <w:rFonts w:eastAsia="Times New Roman"/>
          <w:color w:val="2D3B45"/>
          <w:highlight w:val="white"/>
        </w:rPr>
        <w:t xml:space="preserve">.” Next, we chose to scale this limited </w:t>
      </w:r>
      <w:proofErr w:type="spellStart"/>
      <w:r w:rsidRPr="003C72AB">
        <w:rPr>
          <w:rFonts w:eastAsia="Times New Roman"/>
          <w:color w:val="2D3B45"/>
          <w:highlight w:val="white"/>
        </w:rPr>
        <w:t>dataframe</w:t>
      </w:r>
      <w:proofErr w:type="spellEnd"/>
      <w:r w:rsidRPr="003C72AB">
        <w:rPr>
          <w:rFonts w:eastAsia="Times New Roman"/>
          <w:color w:val="2D3B45"/>
          <w:highlight w:val="white"/>
        </w:rPr>
        <w:t>, and named the scaled data “</w:t>
      </w:r>
      <w:proofErr w:type="spellStart"/>
      <w:r w:rsidRPr="003C72AB">
        <w:rPr>
          <w:rFonts w:eastAsia="Times New Roman"/>
          <w:color w:val="2D3B45"/>
          <w:highlight w:val="white"/>
        </w:rPr>
        <w:t>reviews_onlystars_scaled</w:t>
      </w:r>
      <w:proofErr w:type="spellEnd"/>
      <w:r w:rsidRPr="003C72AB">
        <w:rPr>
          <w:rFonts w:eastAsia="Times New Roman"/>
          <w:color w:val="2D3B45"/>
          <w:highlight w:val="white"/>
        </w:rPr>
        <w:t>.” Finally, we ran complete(</w:t>
      </w:r>
      <w:proofErr w:type="gramStart"/>
      <w:r w:rsidRPr="003C72AB">
        <w:rPr>
          <w:rFonts w:eastAsia="Times New Roman"/>
          <w:color w:val="2D3B45"/>
          <w:highlight w:val="white"/>
        </w:rPr>
        <w:t>mice(</w:t>
      </w:r>
      <w:proofErr w:type="gramEnd"/>
      <w:r w:rsidRPr="003C72AB">
        <w:rPr>
          <w:rFonts w:eastAsia="Times New Roman"/>
          <w:color w:val="2D3B45"/>
          <w:highlight w:val="white"/>
        </w:rPr>
        <w:t xml:space="preserve">)) using m = 10 because that figure approximately corresponded to the percentage of missing data. After </w:t>
      </w:r>
      <w:proofErr w:type="gramStart"/>
      <w:r w:rsidRPr="003C72AB">
        <w:rPr>
          <w:rFonts w:eastAsia="Times New Roman"/>
          <w:color w:val="2D3B45"/>
          <w:highlight w:val="white"/>
        </w:rPr>
        <w:t>mice(</w:t>
      </w:r>
      <w:proofErr w:type="gramEnd"/>
      <w:r w:rsidRPr="003C72AB">
        <w:rPr>
          <w:rFonts w:eastAsia="Times New Roman"/>
          <w:color w:val="2D3B45"/>
          <w:highlight w:val="white"/>
        </w:rPr>
        <w:t xml:space="preserve">) was done running, we checked that we had resolved all NAs once more with </w:t>
      </w:r>
      <w:proofErr w:type="spellStart"/>
      <w:r w:rsidRPr="003C72AB">
        <w:rPr>
          <w:rFonts w:eastAsia="Times New Roman"/>
          <w:color w:val="2D3B45"/>
          <w:highlight w:val="white"/>
        </w:rPr>
        <w:t>md.pattern</w:t>
      </w:r>
      <w:proofErr w:type="spellEnd"/>
      <w:r w:rsidRPr="003C72AB">
        <w:rPr>
          <w:rFonts w:eastAsia="Times New Roman"/>
          <w:color w:val="2D3B45"/>
          <w:highlight w:val="white"/>
        </w:rPr>
        <w:t xml:space="preserve">(). </w:t>
      </w:r>
    </w:p>
    <w:p w14:paraId="18539008" w14:textId="77777777" w:rsidR="003C72AB" w:rsidRDefault="003C72AB" w:rsidP="003C72AB">
      <w:pPr>
        <w:spacing w:line="240" w:lineRule="auto"/>
        <w:ind w:firstLine="720"/>
        <w:rPr>
          <w:rFonts w:eastAsia="Times New Roman"/>
          <w:color w:val="2D3B45"/>
          <w:highlight w:val="white"/>
        </w:rPr>
      </w:pPr>
    </w:p>
    <w:p w14:paraId="0E38D084" w14:textId="31F17CF5" w:rsidR="00897E23" w:rsidRPr="003C72AB" w:rsidRDefault="00895FEA" w:rsidP="003C72AB">
      <w:pPr>
        <w:spacing w:line="240" w:lineRule="auto"/>
        <w:ind w:firstLine="720"/>
        <w:rPr>
          <w:rFonts w:eastAsia="Times New Roman"/>
          <w:color w:val="2D3B45"/>
          <w:highlight w:val="white"/>
        </w:rPr>
      </w:pPr>
      <w:r w:rsidRPr="003C72AB">
        <w:rPr>
          <w:rFonts w:eastAsia="Times New Roman"/>
          <w:color w:val="2D3B45"/>
          <w:highlight w:val="white"/>
        </w:rPr>
        <w:t xml:space="preserve">While working with </w:t>
      </w:r>
      <w:proofErr w:type="gramStart"/>
      <w:r w:rsidRPr="003C72AB">
        <w:rPr>
          <w:rFonts w:eastAsia="Times New Roman"/>
          <w:color w:val="2D3B45"/>
          <w:highlight w:val="white"/>
        </w:rPr>
        <w:t>mice(</w:t>
      </w:r>
      <w:proofErr w:type="gramEnd"/>
      <w:r w:rsidRPr="003C72AB">
        <w:rPr>
          <w:rFonts w:eastAsia="Times New Roman"/>
          <w:color w:val="2D3B45"/>
          <w:highlight w:val="white"/>
        </w:rPr>
        <w:t xml:space="preserve">), we encountered a number of problems. The first time we used it we chose not to scale the data and noticed that running the function caused the ratings distributions to change: initially, all “stars”-related variables were constrained to a 1-5 scale, but after </w:t>
      </w:r>
      <w:proofErr w:type="gramStart"/>
      <w:r w:rsidRPr="003C72AB">
        <w:rPr>
          <w:rFonts w:eastAsia="Times New Roman"/>
          <w:color w:val="2D3B45"/>
          <w:highlight w:val="white"/>
        </w:rPr>
        <w:t>mice(</w:t>
      </w:r>
      <w:proofErr w:type="gramEnd"/>
      <w:r w:rsidRPr="003C72AB">
        <w:rPr>
          <w:rFonts w:eastAsia="Times New Roman"/>
          <w:color w:val="2D3B45"/>
          <w:highlight w:val="white"/>
        </w:rPr>
        <w:t xml:space="preserve">) was executed we noticed that some reviews contained ratings that were below 1 and others above 5. We thought that scaling the data before running </w:t>
      </w:r>
      <w:proofErr w:type="gramStart"/>
      <w:r w:rsidRPr="003C72AB">
        <w:rPr>
          <w:rFonts w:eastAsia="Times New Roman"/>
          <w:color w:val="2D3B45"/>
          <w:highlight w:val="white"/>
        </w:rPr>
        <w:t>mice(</w:t>
      </w:r>
      <w:proofErr w:type="gramEnd"/>
      <w:r w:rsidRPr="003C72AB">
        <w:rPr>
          <w:rFonts w:eastAsia="Times New Roman"/>
          <w:color w:val="2D3B45"/>
          <w:highlight w:val="white"/>
        </w:rPr>
        <w:t>) might fix the issue, but did not feel confident enough that it did so and worried that the resulting imputed values would not accurately depict the realistic distribution of the data in the missing values.</w:t>
      </w:r>
    </w:p>
    <w:p w14:paraId="34A414CC" w14:textId="77777777" w:rsidR="00897E23" w:rsidRPr="003C72AB" w:rsidRDefault="00897E23" w:rsidP="003C72AB">
      <w:pPr>
        <w:spacing w:line="240" w:lineRule="auto"/>
        <w:ind w:firstLine="720"/>
        <w:rPr>
          <w:rFonts w:eastAsia="Times New Roman"/>
          <w:color w:val="2D3B45"/>
          <w:highlight w:val="white"/>
        </w:rPr>
      </w:pPr>
    </w:p>
    <w:p w14:paraId="15BE9C78" w14:textId="7ADC4AF7" w:rsidR="00897E23" w:rsidRPr="003C72AB" w:rsidRDefault="00C10C1E" w:rsidP="003C72AB">
      <w:pPr>
        <w:spacing w:line="240" w:lineRule="auto"/>
        <w:ind w:firstLine="720"/>
        <w:rPr>
          <w:rFonts w:eastAsia="Times New Roman"/>
          <w:color w:val="2D3B45"/>
          <w:highlight w:val="white"/>
        </w:rPr>
      </w:pPr>
      <w:r w:rsidRPr="00C10C1E">
        <w:rPr>
          <w:rFonts w:eastAsia="Times New Roman"/>
          <w:noProof/>
          <w:color w:val="2D3B45"/>
          <w:highlight w:val="white"/>
        </w:rPr>
        <mc:AlternateContent>
          <mc:Choice Requires="wps">
            <w:drawing>
              <wp:anchor distT="45720" distB="45720" distL="114300" distR="114300" simplePos="0" relativeHeight="251659264" behindDoc="0" locked="0" layoutInCell="1" allowOverlap="1" wp14:anchorId="4ED6389B" wp14:editId="0EFF094A">
                <wp:simplePos x="0" y="0"/>
                <wp:positionH relativeFrom="margin">
                  <wp:align>left</wp:align>
                </wp:positionH>
                <wp:positionV relativeFrom="paragraph">
                  <wp:posOffset>986790</wp:posOffset>
                </wp:positionV>
                <wp:extent cx="5875020" cy="339725"/>
                <wp:effectExtent l="0" t="0" r="0" b="31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339970"/>
                        </a:xfrm>
                        <a:prstGeom prst="rect">
                          <a:avLst/>
                        </a:prstGeom>
                        <a:solidFill>
                          <a:schemeClr val="bg1">
                            <a:lumMod val="85000"/>
                          </a:schemeClr>
                        </a:solidFill>
                        <a:ln w="9525">
                          <a:noFill/>
                          <a:miter lim="800000"/>
                          <a:headEnd/>
                          <a:tailEnd/>
                        </a:ln>
                      </wps:spPr>
                      <wps:txbx>
                        <w:txbxContent>
                          <w:p w14:paraId="092AFAA5" w14:textId="1EB2607A" w:rsidR="00C10C1E" w:rsidRPr="00C10C1E" w:rsidRDefault="00C10C1E" w:rsidP="00C10C1E">
                            <w:pPr>
                              <w:spacing w:line="240" w:lineRule="auto"/>
                              <w:rPr>
                                <w:rFonts w:ascii="Lucida Console" w:eastAsia="Times New Roman" w:hAnsi="Lucida Console"/>
                                <w:color w:val="2D3B45"/>
                                <w:sz w:val="14"/>
                                <w:szCs w:val="14"/>
                                <w:highlight w:val="lightGray"/>
                              </w:rPr>
                            </w:pPr>
                            <w:proofErr w:type="gramStart"/>
                            <w:r w:rsidRPr="00C10C1E">
                              <w:rPr>
                                <w:rFonts w:ascii="Lucida Console" w:eastAsia="Times New Roman" w:hAnsi="Lucida Console"/>
                                <w:color w:val="2D3B45"/>
                                <w:sz w:val="14"/>
                                <w:szCs w:val="14"/>
                                <w:highlight w:val="lightGray"/>
                              </w:rPr>
                              <w:t>for(</w:t>
                            </w:r>
                            <w:proofErr w:type="spellStart"/>
                            <w:proofErr w:type="gramEnd"/>
                            <w:r w:rsidRPr="00C10C1E">
                              <w:rPr>
                                <w:rFonts w:ascii="Lucida Console" w:eastAsia="Times New Roman" w:hAnsi="Lucida Console"/>
                                <w:color w:val="2D3B45"/>
                                <w:sz w:val="14"/>
                                <w:szCs w:val="14"/>
                                <w:highlight w:val="lightGray"/>
                              </w:rPr>
                              <w:t>i</w:t>
                            </w:r>
                            <w:proofErr w:type="spellEnd"/>
                            <w:r w:rsidRPr="00C10C1E">
                              <w:rPr>
                                <w:rFonts w:ascii="Lucida Console" w:eastAsia="Times New Roman" w:hAnsi="Lucida Console"/>
                                <w:color w:val="2D3B45"/>
                                <w:sz w:val="14"/>
                                <w:szCs w:val="14"/>
                                <w:highlight w:val="lightGray"/>
                              </w:rPr>
                              <w:t xml:space="preserve"> in 1:ncol(reviews_onlystars_clean)){reviews_onlystars_clean[is.na(reviews_onlystars_clean[,i]), </w:t>
                            </w:r>
                            <w:proofErr w:type="spellStart"/>
                            <w:r w:rsidRPr="00C10C1E">
                              <w:rPr>
                                <w:rFonts w:ascii="Lucida Console" w:eastAsia="Times New Roman" w:hAnsi="Lucida Console"/>
                                <w:color w:val="2D3B45"/>
                                <w:sz w:val="14"/>
                                <w:szCs w:val="14"/>
                                <w:highlight w:val="lightGray"/>
                              </w:rPr>
                              <w:t>i</w:t>
                            </w:r>
                            <w:proofErr w:type="spellEnd"/>
                            <w:r w:rsidRPr="00C10C1E">
                              <w:rPr>
                                <w:rFonts w:ascii="Lucida Console" w:eastAsia="Times New Roman" w:hAnsi="Lucida Console"/>
                                <w:color w:val="2D3B45"/>
                                <w:sz w:val="14"/>
                                <w:szCs w:val="14"/>
                                <w:highlight w:val="lightGray"/>
                              </w:rPr>
                              <w:t>] &lt;- median(</w:t>
                            </w:r>
                            <w:proofErr w:type="spellStart"/>
                            <w:r w:rsidRPr="00C10C1E">
                              <w:rPr>
                                <w:rFonts w:ascii="Lucida Console" w:eastAsia="Times New Roman" w:hAnsi="Lucida Console"/>
                                <w:color w:val="2D3B45"/>
                                <w:sz w:val="14"/>
                                <w:szCs w:val="14"/>
                                <w:highlight w:val="lightGray"/>
                              </w:rPr>
                              <w:t>reviews_onlystars_clean</w:t>
                            </w:r>
                            <w:proofErr w:type="spellEnd"/>
                            <w:r w:rsidRPr="00C10C1E">
                              <w:rPr>
                                <w:rFonts w:ascii="Lucida Console" w:eastAsia="Times New Roman" w:hAnsi="Lucida Console"/>
                                <w:color w:val="2D3B45"/>
                                <w:sz w:val="14"/>
                                <w:szCs w:val="14"/>
                                <w:highlight w:val="lightGray"/>
                              </w:rPr>
                              <w:t>[,</w:t>
                            </w:r>
                            <w:proofErr w:type="spellStart"/>
                            <w:r w:rsidRPr="00C10C1E">
                              <w:rPr>
                                <w:rFonts w:ascii="Lucida Console" w:eastAsia="Times New Roman" w:hAnsi="Lucida Console"/>
                                <w:color w:val="2D3B45"/>
                                <w:sz w:val="14"/>
                                <w:szCs w:val="14"/>
                                <w:highlight w:val="lightGray"/>
                              </w:rPr>
                              <w:t>i</w:t>
                            </w:r>
                            <w:proofErr w:type="spellEnd"/>
                            <w:r w:rsidRPr="00C10C1E">
                              <w:rPr>
                                <w:rFonts w:ascii="Lucida Console" w:eastAsia="Times New Roman" w:hAnsi="Lucida Console"/>
                                <w:color w:val="2D3B45"/>
                                <w:sz w:val="14"/>
                                <w:szCs w:val="14"/>
                                <w:highlight w:val="lightGray"/>
                              </w:rPr>
                              <w:t>], na.rm = TRUE)}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ED6389B" id="_x0000_t202" coordsize="21600,21600" o:spt="202" path="m,l,21600r21600,l21600,xe">
                <v:stroke joinstyle="miter"/>
                <v:path gradientshapeok="t" o:connecttype="rect"/>
              </v:shapetype>
              <v:shape id="Text Box 2" o:spid="_x0000_s1026" type="#_x0000_t202" style="position:absolute;left:0;text-align:left;margin-left:0;margin-top:77.7pt;width:462.6pt;height:26.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" fillcolor="#d8d8d8 [2732]" stroked="f">
                <v:textbox>
                  <w:txbxContent>
                    <w:p w14:paraId="092AFAA5" w14:textId="1EB2607A" w:rsidR="00C10C1E" w:rsidRPr="00C10C1E" w:rsidRDefault="00C10C1E" w:rsidP="00C10C1E">
                      <w:pPr>
                        <w:spacing w:line="240" w:lineRule="auto"/>
                        <w:rPr>
                          <w:rFonts w:ascii="Lucida Console" w:eastAsia="Times New Roman" w:hAnsi="Lucida Console"/>
                          <w:color w:val="2D3B45"/>
                          <w:sz w:val="14"/>
                          <w:szCs w:val="14"/>
                          <w:highlight w:val="lightGray"/>
                        </w:rPr>
                      </w:pPr>
                      <w:proofErr w:type="gramStart"/>
                      <w:r w:rsidRPr="00C10C1E">
                        <w:rPr>
                          <w:rFonts w:ascii="Lucida Console" w:eastAsia="Times New Roman" w:hAnsi="Lucida Console"/>
                          <w:color w:val="2D3B45"/>
                          <w:sz w:val="14"/>
                          <w:szCs w:val="14"/>
                          <w:highlight w:val="lightGray"/>
                        </w:rPr>
                        <w:t>for(</w:t>
                      </w:r>
                      <w:proofErr w:type="spellStart"/>
                      <w:proofErr w:type="gramEnd"/>
                      <w:r w:rsidRPr="00C10C1E">
                        <w:rPr>
                          <w:rFonts w:ascii="Lucida Console" w:eastAsia="Times New Roman" w:hAnsi="Lucida Console"/>
                          <w:color w:val="2D3B45"/>
                          <w:sz w:val="14"/>
                          <w:szCs w:val="14"/>
                          <w:highlight w:val="lightGray"/>
                        </w:rPr>
                        <w:t>i</w:t>
                      </w:r>
                      <w:proofErr w:type="spellEnd"/>
                      <w:r w:rsidRPr="00C10C1E">
                        <w:rPr>
                          <w:rFonts w:ascii="Lucida Console" w:eastAsia="Times New Roman" w:hAnsi="Lucida Console"/>
                          <w:color w:val="2D3B45"/>
                          <w:sz w:val="14"/>
                          <w:szCs w:val="14"/>
                          <w:highlight w:val="lightGray"/>
                        </w:rPr>
                        <w:t xml:space="preserve"> in 1:ncol(reviews_onlystars_clean)){reviews_onlystars_clean[is.na(reviews_onlystars_clean[,i]), </w:t>
                      </w:r>
                      <w:proofErr w:type="spellStart"/>
                      <w:r w:rsidRPr="00C10C1E">
                        <w:rPr>
                          <w:rFonts w:ascii="Lucida Console" w:eastAsia="Times New Roman" w:hAnsi="Lucida Console"/>
                          <w:color w:val="2D3B45"/>
                          <w:sz w:val="14"/>
                          <w:szCs w:val="14"/>
                          <w:highlight w:val="lightGray"/>
                        </w:rPr>
                        <w:t>i</w:t>
                      </w:r>
                      <w:proofErr w:type="spellEnd"/>
                      <w:r w:rsidRPr="00C10C1E">
                        <w:rPr>
                          <w:rFonts w:ascii="Lucida Console" w:eastAsia="Times New Roman" w:hAnsi="Lucida Console"/>
                          <w:color w:val="2D3B45"/>
                          <w:sz w:val="14"/>
                          <w:szCs w:val="14"/>
                          <w:highlight w:val="lightGray"/>
                        </w:rPr>
                        <w:t>] &lt;- median(</w:t>
                      </w:r>
                      <w:proofErr w:type="spellStart"/>
                      <w:r w:rsidRPr="00C10C1E">
                        <w:rPr>
                          <w:rFonts w:ascii="Lucida Console" w:eastAsia="Times New Roman" w:hAnsi="Lucida Console"/>
                          <w:color w:val="2D3B45"/>
                          <w:sz w:val="14"/>
                          <w:szCs w:val="14"/>
                          <w:highlight w:val="lightGray"/>
                        </w:rPr>
                        <w:t>reviews_onlystars_clean</w:t>
                      </w:r>
                      <w:proofErr w:type="spellEnd"/>
                      <w:r w:rsidRPr="00C10C1E">
                        <w:rPr>
                          <w:rFonts w:ascii="Lucida Console" w:eastAsia="Times New Roman" w:hAnsi="Lucida Console"/>
                          <w:color w:val="2D3B45"/>
                          <w:sz w:val="14"/>
                          <w:szCs w:val="14"/>
                          <w:highlight w:val="lightGray"/>
                        </w:rPr>
                        <w:t>[,</w:t>
                      </w:r>
                      <w:proofErr w:type="spellStart"/>
                      <w:r w:rsidRPr="00C10C1E">
                        <w:rPr>
                          <w:rFonts w:ascii="Lucida Console" w:eastAsia="Times New Roman" w:hAnsi="Lucida Console"/>
                          <w:color w:val="2D3B45"/>
                          <w:sz w:val="14"/>
                          <w:szCs w:val="14"/>
                          <w:highlight w:val="lightGray"/>
                        </w:rPr>
                        <w:t>i</w:t>
                      </w:r>
                      <w:proofErr w:type="spellEnd"/>
                      <w:r w:rsidRPr="00C10C1E">
                        <w:rPr>
                          <w:rFonts w:ascii="Lucida Console" w:eastAsia="Times New Roman" w:hAnsi="Lucida Console"/>
                          <w:color w:val="2D3B45"/>
                          <w:sz w:val="14"/>
                          <w:szCs w:val="14"/>
                          <w:highlight w:val="lightGray"/>
                        </w:rPr>
                        <w:t>], na.rm = TRUE)}</w:t>
                      </w:r>
                    </w:p>
                  </w:txbxContent>
                </v:textbox>
                <w10:wrap type="topAndBottom" anchorx="margin"/>
              </v:shape>
            </w:pict>
          </mc:Fallback>
        </mc:AlternateContent>
      </w:r>
      <w:r w:rsidR="00895FEA" w:rsidRPr="003C72AB">
        <w:rPr>
          <w:rFonts w:eastAsia="Times New Roman"/>
          <w:color w:val="2D3B45"/>
          <w:highlight w:val="white"/>
        </w:rPr>
        <w:t>To mitigate this, we resorted to imputing missing values with column medians (which would give values within the necessary min/max range and increment size of 0.5 or 1). We also used the median because it is not possible for a user to give, for example, 3.68 stars - so using a mean of some sort would have imputed values not necessarily reflective of realistic data. We used the following code for median imputation, and found this described method to be effective:</w:t>
      </w:r>
    </w:p>
    <w:p w14:paraId="4C857093" w14:textId="5EC9B2C6" w:rsidR="00897E23" w:rsidRPr="0076583F" w:rsidRDefault="00897E23" w:rsidP="003C72AB">
      <w:pPr>
        <w:spacing w:line="240" w:lineRule="auto"/>
        <w:ind w:firstLine="720"/>
        <w:rPr>
          <w:rFonts w:eastAsia="Times New Roman"/>
          <w:color w:val="2D3B45"/>
          <w:sz w:val="20"/>
          <w:szCs w:val="20"/>
          <w:highlight w:val="white"/>
        </w:rPr>
      </w:pPr>
    </w:p>
    <w:p w14:paraId="1E51FD26" w14:textId="77777777" w:rsidR="00897E23" w:rsidRPr="003C72AB" w:rsidRDefault="00895FEA" w:rsidP="003C72AB">
      <w:pPr>
        <w:spacing w:line="240" w:lineRule="auto"/>
        <w:rPr>
          <w:rFonts w:eastAsia="Times New Roman"/>
          <w:color w:val="2D3B45"/>
          <w:highlight w:val="white"/>
        </w:rPr>
      </w:pPr>
      <w:r w:rsidRPr="003C72AB">
        <w:rPr>
          <w:rFonts w:eastAsia="Times New Roman"/>
          <w:color w:val="2D3B45"/>
          <w:highlight w:val="white"/>
        </w:rPr>
        <w:lastRenderedPageBreak/>
        <w:tab/>
        <w:t>As the last step in the missing-value-resolution section, we merged “</w:t>
      </w:r>
      <w:proofErr w:type="spellStart"/>
      <w:r w:rsidRPr="003C72AB">
        <w:rPr>
          <w:rFonts w:eastAsia="Times New Roman"/>
          <w:color w:val="2D3B45"/>
          <w:highlight w:val="white"/>
        </w:rPr>
        <w:t>reviews_exclstars</w:t>
      </w:r>
      <w:proofErr w:type="spellEnd"/>
      <w:r w:rsidRPr="003C72AB">
        <w:rPr>
          <w:rFonts w:eastAsia="Times New Roman"/>
          <w:color w:val="2D3B45"/>
          <w:highlight w:val="white"/>
        </w:rPr>
        <w:t>” (all variables from the original dataset excluding the “stars”-related variables) with “</w:t>
      </w:r>
      <w:proofErr w:type="spellStart"/>
      <w:r w:rsidRPr="003C72AB">
        <w:rPr>
          <w:rFonts w:eastAsia="Times New Roman"/>
          <w:color w:val="2D3B45"/>
          <w:highlight w:val="white"/>
        </w:rPr>
        <w:t>reviews_onlystars_clean</w:t>
      </w:r>
      <w:proofErr w:type="spellEnd"/>
      <w:r w:rsidRPr="003C72AB">
        <w:rPr>
          <w:rFonts w:eastAsia="Times New Roman"/>
          <w:color w:val="2D3B45"/>
          <w:highlight w:val="white"/>
        </w:rPr>
        <w:t>” (the now-complete “stars”-related variables) and called the final merged data “</w:t>
      </w:r>
      <w:proofErr w:type="spellStart"/>
      <w:r w:rsidRPr="003C72AB">
        <w:rPr>
          <w:rFonts w:eastAsia="Times New Roman"/>
          <w:color w:val="2D3B45"/>
          <w:highlight w:val="white"/>
        </w:rPr>
        <w:t>reviews_merged</w:t>
      </w:r>
      <w:proofErr w:type="spellEnd"/>
      <w:r w:rsidRPr="003C72AB">
        <w:rPr>
          <w:rFonts w:eastAsia="Times New Roman"/>
          <w:color w:val="2D3B45"/>
          <w:highlight w:val="white"/>
        </w:rPr>
        <w:t>.”</w:t>
      </w:r>
    </w:p>
    <w:p w14:paraId="4A69594B" w14:textId="77777777" w:rsidR="00897E23" w:rsidRPr="003C72AB" w:rsidRDefault="00897E23" w:rsidP="003C72AB">
      <w:pPr>
        <w:spacing w:line="240" w:lineRule="auto"/>
        <w:rPr>
          <w:rFonts w:eastAsia="Times New Roman"/>
          <w:color w:val="2D3B45"/>
          <w:highlight w:val="white"/>
        </w:rPr>
      </w:pPr>
    </w:p>
    <w:p w14:paraId="46937ED1" w14:textId="77777777" w:rsidR="00897E23" w:rsidRPr="003C72AB" w:rsidRDefault="00895FEA" w:rsidP="003C72AB">
      <w:pPr>
        <w:spacing w:line="240" w:lineRule="auto"/>
        <w:rPr>
          <w:rFonts w:eastAsia="Times New Roman"/>
          <w:color w:val="2D3B45"/>
          <w:highlight w:val="white"/>
        </w:rPr>
      </w:pPr>
      <w:r w:rsidRPr="003C72AB">
        <w:rPr>
          <w:rFonts w:eastAsia="Times New Roman"/>
          <w:color w:val="2D3B45"/>
          <w:highlight w:val="white"/>
        </w:rPr>
        <w:tab/>
        <w:t>Next, we moved our attention to a prepare a few other variables within “</w:t>
      </w:r>
      <w:proofErr w:type="spellStart"/>
      <w:r w:rsidRPr="003C72AB">
        <w:rPr>
          <w:rFonts w:eastAsia="Times New Roman"/>
          <w:color w:val="2D3B45"/>
          <w:highlight w:val="white"/>
        </w:rPr>
        <w:t>reviews_merged</w:t>
      </w:r>
      <w:proofErr w:type="spellEnd"/>
      <w:r w:rsidRPr="003C72AB">
        <w:rPr>
          <w:rFonts w:eastAsia="Times New Roman"/>
          <w:color w:val="2D3B45"/>
          <w:highlight w:val="white"/>
        </w:rPr>
        <w:t>.” Using the “</w:t>
      </w:r>
      <w:proofErr w:type="spellStart"/>
      <w:r w:rsidRPr="003C72AB">
        <w:rPr>
          <w:rFonts w:eastAsia="Times New Roman"/>
          <w:color w:val="2D3B45"/>
          <w:highlight w:val="white"/>
        </w:rPr>
        <w:t>lubridate</w:t>
      </w:r>
      <w:proofErr w:type="spellEnd"/>
      <w:r w:rsidRPr="003C72AB">
        <w:rPr>
          <w:rFonts w:eastAsia="Times New Roman"/>
          <w:color w:val="2D3B45"/>
          <w:highlight w:val="white"/>
        </w:rPr>
        <w:t>” package, we converted the “date” variable from factor to its correct date (</w:t>
      </w:r>
      <w:proofErr w:type="spellStart"/>
      <w:r w:rsidRPr="003C72AB">
        <w:rPr>
          <w:rFonts w:eastAsia="Times New Roman"/>
          <w:color w:val="2D3B45"/>
          <w:highlight w:val="white"/>
        </w:rPr>
        <w:t>mdy</w:t>
      </w:r>
      <w:proofErr w:type="spellEnd"/>
      <w:r w:rsidRPr="003C72AB">
        <w:rPr>
          <w:rFonts w:eastAsia="Times New Roman"/>
          <w:color w:val="2D3B45"/>
          <w:highlight w:val="white"/>
        </w:rPr>
        <w:t xml:space="preserve">) type. In addition, we separated the </w:t>
      </w:r>
      <w:proofErr w:type="spellStart"/>
      <w:r w:rsidRPr="003C72AB">
        <w:rPr>
          <w:rFonts w:eastAsia="Times New Roman"/>
          <w:color w:val="2D3B45"/>
          <w:highlight w:val="white"/>
        </w:rPr>
        <w:t>job_title</w:t>
      </w:r>
      <w:proofErr w:type="spellEnd"/>
      <w:r w:rsidRPr="003C72AB">
        <w:rPr>
          <w:rFonts w:eastAsia="Times New Roman"/>
          <w:color w:val="2D3B45"/>
          <w:highlight w:val="white"/>
        </w:rPr>
        <w:t xml:space="preserve"> column into two different columns called "</w:t>
      </w:r>
      <w:proofErr w:type="spellStart"/>
      <w:r w:rsidRPr="003C72AB">
        <w:rPr>
          <w:rFonts w:eastAsia="Times New Roman"/>
          <w:color w:val="2D3B45"/>
          <w:highlight w:val="white"/>
        </w:rPr>
        <w:t>employee_status</w:t>
      </w:r>
      <w:proofErr w:type="spellEnd"/>
      <w:r w:rsidRPr="003C72AB">
        <w:rPr>
          <w:rFonts w:eastAsia="Times New Roman"/>
          <w:color w:val="2D3B45"/>
          <w:highlight w:val="white"/>
        </w:rPr>
        <w:t xml:space="preserve">" and "position” and converted </w:t>
      </w:r>
      <w:proofErr w:type="spellStart"/>
      <w:r w:rsidRPr="003C72AB">
        <w:rPr>
          <w:rFonts w:eastAsia="Times New Roman"/>
          <w:color w:val="2D3B45"/>
          <w:highlight w:val="white"/>
        </w:rPr>
        <w:t>employee_status</w:t>
      </w:r>
      <w:proofErr w:type="spellEnd"/>
      <w:r w:rsidRPr="003C72AB">
        <w:rPr>
          <w:rFonts w:eastAsia="Times New Roman"/>
          <w:color w:val="2D3B45"/>
          <w:highlight w:val="white"/>
        </w:rPr>
        <w:t xml:space="preserve"> to a factor variable (“current” or “former” employee). Last, we converted other factor variables containing text responses to their correct character type, for future text analysis purposes.</w:t>
      </w:r>
    </w:p>
    <w:p w14:paraId="2374F956" w14:textId="77777777" w:rsidR="00897E23" w:rsidRPr="003C72AB" w:rsidRDefault="00897E23" w:rsidP="003C72AB">
      <w:pPr>
        <w:spacing w:line="240" w:lineRule="auto"/>
        <w:rPr>
          <w:rFonts w:eastAsia="Times New Roman"/>
          <w:color w:val="2D3B45"/>
          <w:highlight w:val="white"/>
        </w:rPr>
      </w:pPr>
    </w:p>
    <w:p w14:paraId="25FEB8E9" w14:textId="5096786E" w:rsidR="00897E23" w:rsidRPr="003C72AB" w:rsidRDefault="00895FEA" w:rsidP="003C72AB">
      <w:pPr>
        <w:spacing w:line="240" w:lineRule="auto"/>
        <w:rPr>
          <w:rFonts w:eastAsia="Times New Roman"/>
          <w:color w:val="2D3B45"/>
          <w:highlight w:val="white"/>
        </w:rPr>
      </w:pPr>
      <w:r w:rsidRPr="003C72AB">
        <w:rPr>
          <w:rFonts w:eastAsia="Times New Roman"/>
          <w:color w:val="2D3B45"/>
          <w:highlight w:val="white"/>
        </w:rPr>
        <w:tab/>
        <w:t xml:space="preserve">Finally, we wrote the cleaned data to a .csv file. </w:t>
      </w:r>
    </w:p>
    <w:sectPr w:rsidR="00897E23" w:rsidRPr="003C72AB">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4A049" w14:textId="77777777" w:rsidR="00262A74" w:rsidRDefault="00262A74">
      <w:pPr>
        <w:spacing w:line="240" w:lineRule="auto"/>
      </w:pPr>
      <w:r>
        <w:separator/>
      </w:r>
    </w:p>
  </w:endnote>
  <w:endnote w:type="continuationSeparator" w:id="0">
    <w:p w14:paraId="0B99A245" w14:textId="77777777" w:rsidR="00262A74" w:rsidRDefault="00262A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E05CE" w14:textId="77777777" w:rsidR="00262A74" w:rsidRDefault="00262A74">
      <w:pPr>
        <w:spacing w:line="240" w:lineRule="auto"/>
      </w:pPr>
      <w:r>
        <w:separator/>
      </w:r>
    </w:p>
  </w:footnote>
  <w:footnote w:type="continuationSeparator" w:id="0">
    <w:p w14:paraId="4D9084BE" w14:textId="77777777" w:rsidR="00262A74" w:rsidRDefault="00262A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2C304" w14:textId="69711308" w:rsidR="00897E23" w:rsidRDefault="00895FEA">
    <w:pPr>
      <w:rPr>
        <w:rFonts w:eastAsia="Times New Roman"/>
      </w:rPr>
    </w:pPr>
    <w:r w:rsidRPr="003C72AB">
      <w:rPr>
        <w:rFonts w:eastAsia="Times New Roman"/>
      </w:rPr>
      <w:t>Applied Analytics Frameworks &amp; Methods II</w:t>
    </w:r>
  </w:p>
  <w:p w14:paraId="78A3DA7F" w14:textId="77777777" w:rsidR="003C72AB" w:rsidRPr="003C72AB" w:rsidRDefault="003C72AB" w:rsidP="003C72AB">
    <w:pPr>
      <w:rPr>
        <w:rFonts w:eastAsia="Times New Roman"/>
      </w:rPr>
    </w:pPr>
    <w:r w:rsidRPr="003C72AB">
      <w:rPr>
        <w:rFonts w:eastAsia="Times New Roman"/>
      </w:rPr>
      <w:t>Group 4</w:t>
    </w:r>
  </w:p>
  <w:p w14:paraId="41022DC0" w14:textId="77777777" w:rsidR="003C72AB" w:rsidRPr="003C72AB" w:rsidRDefault="003C72AB" w:rsidP="003C72AB">
    <w:pPr>
      <w:rPr>
        <w:rFonts w:eastAsia="Times New Roman"/>
      </w:rPr>
    </w:pPr>
    <w:r w:rsidRPr="003C72AB">
      <w:rPr>
        <w:rFonts w:eastAsia="Times New Roman"/>
      </w:rPr>
      <w:t xml:space="preserve">Madalene Stoneman </w:t>
    </w:r>
  </w:p>
  <w:p w14:paraId="0BA20315" w14:textId="77777777" w:rsidR="003C72AB" w:rsidRPr="003C72AB" w:rsidRDefault="003C72AB" w:rsidP="003C72AB">
    <w:pPr>
      <w:rPr>
        <w:rFonts w:eastAsia="Times New Roman"/>
      </w:rPr>
    </w:pPr>
    <w:r w:rsidRPr="003C72AB">
      <w:rPr>
        <w:rFonts w:eastAsia="Times New Roman"/>
      </w:rPr>
      <w:t>Sofia Calatrava</w:t>
    </w:r>
  </w:p>
  <w:p w14:paraId="615CF86C" w14:textId="77777777" w:rsidR="003C72AB" w:rsidRPr="003C72AB" w:rsidRDefault="003C72AB" w:rsidP="003C72AB">
    <w:pPr>
      <w:rPr>
        <w:rFonts w:eastAsia="Times New Roman"/>
      </w:rPr>
    </w:pPr>
    <w:r w:rsidRPr="003C72AB">
      <w:rPr>
        <w:rFonts w:eastAsia="Times New Roman"/>
      </w:rPr>
      <w:t xml:space="preserve">Mehdi </w:t>
    </w:r>
    <w:proofErr w:type="spellStart"/>
    <w:r w:rsidRPr="003C72AB">
      <w:rPr>
        <w:rFonts w:eastAsia="Times New Roman"/>
      </w:rPr>
      <w:t>Badache</w:t>
    </w:r>
    <w:proofErr w:type="spellEnd"/>
    <w:r w:rsidRPr="003C72AB">
      <w:rPr>
        <w:rFonts w:eastAsia="Times New Roman"/>
      </w:rPr>
      <w:t xml:space="preserve"> </w:t>
    </w:r>
  </w:p>
  <w:p w14:paraId="46B31F20" w14:textId="77777777" w:rsidR="003C72AB" w:rsidRPr="003C72AB" w:rsidRDefault="003C72AB" w:rsidP="003C72AB">
    <w:pPr>
      <w:rPr>
        <w:rFonts w:eastAsia="Times New Roman"/>
      </w:rPr>
    </w:pPr>
    <w:r w:rsidRPr="003C72AB">
      <w:rPr>
        <w:rFonts w:eastAsia="Times New Roman"/>
      </w:rPr>
      <w:t xml:space="preserve">Patrick Fan </w:t>
    </w:r>
  </w:p>
  <w:p w14:paraId="31F3FFAA" w14:textId="70EACAA2" w:rsidR="003C72AB" w:rsidRPr="003C72AB" w:rsidRDefault="003C72AB">
    <w:pPr>
      <w:rPr>
        <w:rFonts w:eastAsia="Times New Roman"/>
      </w:rPr>
    </w:pPr>
    <w:r w:rsidRPr="003C72AB">
      <w:rPr>
        <w:rFonts w:eastAsia="Times New Roman"/>
      </w:rPr>
      <w:t xml:space="preserve">Knut Olav </w:t>
    </w:r>
    <w:proofErr w:type="spellStart"/>
    <w:r w:rsidRPr="003C72AB">
      <w:rPr>
        <w:rFonts w:eastAsia="Times New Roman"/>
      </w:rPr>
      <w:t>Gjertsen</w:t>
    </w:r>
    <w:proofErr w:type="spellEnd"/>
    <w:r w:rsidRPr="003C72AB">
      <w:rPr>
        <w:rFonts w:eastAsia="Times New Roman"/>
      </w:rPr>
      <w:t xml:space="preserve"> </w:t>
    </w:r>
  </w:p>
  <w:p w14:paraId="54E05F1F" w14:textId="77777777" w:rsidR="00897E23" w:rsidRPr="003C72AB" w:rsidRDefault="00895FEA">
    <w:pPr>
      <w:rPr>
        <w:rFonts w:eastAsia="Times New Roman"/>
      </w:rPr>
    </w:pPr>
    <w:r w:rsidRPr="003C72AB">
      <w:rPr>
        <w:rFonts w:eastAsia="Times New Roman"/>
      </w:rPr>
      <w:t>Spring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873B0"/>
    <w:multiLevelType w:val="multilevel"/>
    <w:tmpl w:val="FF5C1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23"/>
    <w:rsid w:val="00262A74"/>
    <w:rsid w:val="003C72AB"/>
    <w:rsid w:val="00755EB3"/>
    <w:rsid w:val="0076583F"/>
    <w:rsid w:val="00895FEA"/>
    <w:rsid w:val="00897E23"/>
    <w:rsid w:val="00C10C1E"/>
    <w:rsid w:val="00C322C0"/>
    <w:rsid w:val="00F40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F0382"/>
  <w15:docId w15:val="{7515DA55-5C77-4A8C-91A2-5D97DD3C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C72AB"/>
    <w:rPr>
      <w:color w:val="0000FF" w:themeColor="hyperlink"/>
      <w:u w:val="single"/>
    </w:rPr>
  </w:style>
  <w:style w:type="character" w:styleId="UnresolvedMention">
    <w:name w:val="Unresolved Mention"/>
    <w:basedOn w:val="DefaultParagraphFont"/>
    <w:uiPriority w:val="99"/>
    <w:semiHidden/>
    <w:unhideWhenUsed/>
    <w:rsid w:val="003C72AB"/>
    <w:rPr>
      <w:color w:val="605E5C"/>
      <w:shd w:val="clear" w:color="auto" w:fill="E1DFDD"/>
    </w:rPr>
  </w:style>
  <w:style w:type="paragraph" w:styleId="Header">
    <w:name w:val="header"/>
    <w:basedOn w:val="Normal"/>
    <w:link w:val="HeaderChar"/>
    <w:uiPriority w:val="99"/>
    <w:unhideWhenUsed/>
    <w:rsid w:val="003C72AB"/>
    <w:pPr>
      <w:tabs>
        <w:tab w:val="center" w:pos="4680"/>
        <w:tab w:val="right" w:pos="9360"/>
      </w:tabs>
      <w:spacing w:line="240" w:lineRule="auto"/>
    </w:pPr>
  </w:style>
  <w:style w:type="character" w:customStyle="1" w:styleId="HeaderChar">
    <w:name w:val="Header Char"/>
    <w:basedOn w:val="DefaultParagraphFont"/>
    <w:link w:val="Header"/>
    <w:uiPriority w:val="99"/>
    <w:rsid w:val="003C72AB"/>
  </w:style>
  <w:style w:type="paragraph" w:styleId="Footer">
    <w:name w:val="footer"/>
    <w:basedOn w:val="Normal"/>
    <w:link w:val="FooterChar"/>
    <w:uiPriority w:val="99"/>
    <w:unhideWhenUsed/>
    <w:rsid w:val="003C72AB"/>
    <w:pPr>
      <w:tabs>
        <w:tab w:val="center" w:pos="4680"/>
        <w:tab w:val="right" w:pos="9360"/>
      </w:tabs>
      <w:spacing w:line="240" w:lineRule="auto"/>
    </w:pPr>
  </w:style>
  <w:style w:type="character" w:customStyle="1" w:styleId="FooterChar">
    <w:name w:val="Footer Char"/>
    <w:basedOn w:val="DefaultParagraphFont"/>
    <w:link w:val="Footer"/>
    <w:uiPriority w:val="99"/>
    <w:rsid w:val="003C72AB"/>
  </w:style>
  <w:style w:type="paragraph" w:styleId="BalloonText">
    <w:name w:val="Balloon Text"/>
    <w:basedOn w:val="Normal"/>
    <w:link w:val="BalloonTextChar"/>
    <w:uiPriority w:val="99"/>
    <w:semiHidden/>
    <w:unhideWhenUsed/>
    <w:rsid w:val="007658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8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petersunga/google-amazon-facebook-employee-re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Madalene</dc:creator>
  <cp:lastModifiedBy>Madalene</cp:lastModifiedBy>
  <cp:revision>7</cp:revision>
  <cp:lastPrinted>2019-03-06T02:25:00Z</cp:lastPrinted>
  <dcterms:created xsi:type="dcterms:W3CDTF">2019-03-06T02:10:00Z</dcterms:created>
  <dcterms:modified xsi:type="dcterms:W3CDTF">2019-03-06T02:27:00Z</dcterms:modified>
</cp:coreProperties>
</file>