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134"/>
        <w:gridCol w:w="1467"/>
        <w:gridCol w:w="1276"/>
        <w:gridCol w:w="1985"/>
      </w:tblGrid>
      <w:tr w:rsidR="008F6339" w14:paraId="147F4E88" w14:textId="77777777" w:rsidTr="00E80A92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701" w:type="dxa"/>
          </w:tcPr>
          <w:p w14:paraId="3A0EBED4" w14:textId="395C2F65" w:rsidR="008F6339" w:rsidRDefault="006E2E40">
            <w:r>
              <w:rPr>
                <w:rFonts w:hint="eastAsia"/>
              </w:rPr>
              <w:t>4</w:t>
            </w:r>
            <w:r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467" w:type="dxa"/>
          </w:tcPr>
          <w:p w14:paraId="50579DC5" w14:textId="039D04F7" w:rsidR="008F6339" w:rsidRDefault="006E2E40" w:rsidP="0057485C">
            <w:r>
              <w:rPr>
                <w:rFonts w:hint="eastAsia"/>
              </w:rPr>
              <w:t>2</w:t>
            </w:r>
            <w:r>
              <w:t>024.05.22</w:t>
            </w:r>
            <w:r>
              <w:br/>
              <w:t>~2024.05.28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60277D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5081DDCB" w:rsidR="00204BE2" w:rsidRPr="006E2BE6" w:rsidRDefault="006E2E40" w:rsidP="0060277D">
            <w:pPr>
              <w:rPr>
                <w:rFonts w:hint="eastAsia"/>
              </w:rPr>
            </w:pPr>
            <w:r>
              <w:rPr>
                <w:rFonts w:hint="eastAsia"/>
              </w:rPr>
              <w:t>중점연구 진행</w:t>
            </w:r>
            <w:r>
              <w:br/>
            </w:r>
            <w:r>
              <w:rPr>
                <w:rFonts w:hint="eastAsia"/>
              </w:rPr>
              <w:t>요구사항에 따른 일부 코드 수정 및 최적화 진행</w:t>
            </w:r>
          </w:p>
        </w:tc>
      </w:tr>
    </w:tbl>
    <w:p w14:paraId="22786039" w14:textId="77777777" w:rsidR="006E2E40" w:rsidRDefault="006E2E40" w:rsidP="006E2E40">
      <w:pPr>
        <w:pStyle w:val="a9"/>
        <w:numPr>
          <w:ilvl w:val="0"/>
          <w:numId w:val="51"/>
        </w:numPr>
        <w:ind w:leftChars="0"/>
        <w:rPr>
          <w:noProof/>
        </w:rPr>
      </w:pPr>
      <w:r>
        <w:rPr>
          <w:rFonts w:hint="eastAsia"/>
          <w:noProof/>
        </w:rPr>
        <w:t>중점연구 진행</w:t>
      </w:r>
      <w:r>
        <w:rPr>
          <w:noProof/>
        </w:rPr>
        <w:br/>
      </w:r>
      <w:r w:rsidRPr="006E2E40">
        <w:rPr>
          <w:rFonts w:hint="eastAsia"/>
          <w:b/>
          <w:bCs/>
          <w:noProof/>
          <w:sz w:val="24"/>
          <w:szCs w:val="24"/>
        </w:rPr>
        <w:t>문제점</w:t>
      </w:r>
      <w:r>
        <w:rPr>
          <w:noProof/>
        </w:rPr>
        <w:br/>
      </w:r>
      <w:r>
        <w:rPr>
          <w:rFonts w:hint="eastAsia"/>
          <w:noProof/>
        </w:rPr>
        <w:t xml:space="preserve">기존 방식에서는 </w:t>
      </w:r>
      <w:r>
        <w:rPr>
          <w:noProof/>
        </w:rPr>
        <w:t xml:space="preserve">x,y,z </w:t>
      </w:r>
      <w:r>
        <w:rPr>
          <w:rFonts w:hint="eastAsia"/>
          <w:noProof/>
        </w:rPr>
        <w:t>의 좌표를 통한 전송으로 인해 캐릭터의 움직임에 따라 모습이 달라짐</w:t>
      </w:r>
      <w:r>
        <w:rPr>
          <w:noProof/>
        </w:rPr>
        <w:t xml:space="preserve"> </w:t>
      </w:r>
      <w:r>
        <w:rPr>
          <w:rFonts w:hint="eastAsia"/>
          <w:noProof/>
        </w:rPr>
        <w:t>등</w:t>
      </w:r>
      <w:r>
        <w:rPr>
          <w:noProof/>
        </w:rPr>
        <w:br/>
      </w:r>
      <w:r>
        <w:rPr>
          <w:rFonts w:hint="eastAsia"/>
          <w:noProof/>
        </w:rPr>
        <w:t>충돌과 렌더링,</w:t>
      </w:r>
      <w:r>
        <w:rPr>
          <w:noProof/>
        </w:rPr>
        <w:t xml:space="preserve"> </w:t>
      </w:r>
      <w:r>
        <w:rPr>
          <w:rFonts w:hint="eastAsia"/>
          <w:noProof/>
        </w:rPr>
        <w:t>물리 표현 모두 접근하기 어려워지는 문제점 존재</w:t>
      </w:r>
    </w:p>
    <w:p w14:paraId="6993D819" w14:textId="6C2352F0" w:rsidR="006E2E40" w:rsidRDefault="006E2E40" w:rsidP="006E2E40">
      <w:pPr>
        <w:pStyle w:val="a9"/>
        <w:ind w:leftChars="0"/>
        <w:rPr>
          <w:rFonts w:hint="eastAsia"/>
          <w:b/>
          <w:bCs/>
          <w:noProof/>
        </w:rPr>
      </w:pPr>
      <w:r w:rsidRPr="006E2E40">
        <w:rPr>
          <w:rFonts w:hint="eastAsia"/>
          <w:b/>
          <w:bCs/>
          <w:noProof/>
          <w:sz w:val="24"/>
          <w:szCs w:val="24"/>
        </w:rPr>
        <w:t>해결 방법</w:t>
      </w:r>
      <w:r w:rsidRPr="006E2E40">
        <w:rPr>
          <w:b/>
          <w:bCs/>
          <w:noProof/>
        </w:rPr>
        <w:br/>
      </w:r>
      <w:r>
        <w:rPr>
          <w:rFonts w:hint="eastAsia"/>
          <w:noProof/>
        </w:rPr>
        <w:t>캐릭터의 물리적용 된 옷 메쉬는 그대로 두고</w:t>
      </w:r>
      <w:r>
        <w:rPr>
          <w:noProof/>
        </w:rPr>
        <w:br/>
      </w:r>
      <w:r>
        <w:rPr>
          <w:rFonts w:hint="eastAsia"/>
          <w:noProof/>
        </w:rPr>
        <w:t xml:space="preserve">콜리젼을 전용하는 </w:t>
      </w:r>
      <w:r>
        <w:rPr>
          <w:noProof/>
        </w:rPr>
        <w:t xml:space="preserve">static mesh </w:t>
      </w:r>
      <w:r>
        <w:rPr>
          <w:rFonts w:hint="eastAsia"/>
          <w:noProof/>
        </w:rPr>
        <w:t>배치</w:t>
      </w:r>
    </w:p>
    <w:p w14:paraId="6729A16B" w14:textId="004B6BDE" w:rsidR="006E2E40" w:rsidRDefault="003F3010" w:rsidP="006E2E40">
      <w:pPr>
        <w:pStyle w:val="a9"/>
        <w:ind w:leftChars="0"/>
        <w:rPr>
          <w:noProof/>
        </w:rPr>
      </w:pPr>
      <w:r w:rsidRPr="003F3010">
        <w:rPr>
          <w:b/>
          <w:bCs/>
          <w:noProof/>
        </w:rPr>
        <w:drawing>
          <wp:inline distT="0" distB="0" distL="0" distR="0" wp14:anchorId="13F63BCE" wp14:editId="67D72C1B">
            <wp:extent cx="1763271" cy="1810693"/>
            <wp:effectExtent l="0" t="0" r="8890" b="0"/>
            <wp:docPr id="333855014" name="그림 1" descr="하늘, 구름, 야외, 지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55014" name="그림 1" descr="하늘, 구름, 야외, 지상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9484" cy="181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br/>
      </w:r>
      <w:r>
        <w:rPr>
          <w:rFonts w:hint="eastAsia"/>
          <w:noProof/>
        </w:rPr>
        <w:t xml:space="preserve">콜리젼을 담당하는 메쉬가 </w:t>
      </w:r>
      <w:r>
        <w:rPr>
          <w:noProof/>
        </w:rPr>
        <w:t>static mesh</w:t>
      </w:r>
      <w:r>
        <w:rPr>
          <w:rFonts w:hint="eastAsia"/>
          <w:noProof/>
        </w:rPr>
        <w:t xml:space="preserve">이므로 충돌 영역에 대한 </w:t>
      </w:r>
      <w:r>
        <w:rPr>
          <w:noProof/>
        </w:rPr>
        <w:t xml:space="preserve">uv </w:t>
      </w:r>
      <w:r>
        <w:rPr>
          <w:rFonts w:hint="eastAsia"/>
          <w:noProof/>
        </w:rPr>
        <w:t>좌표 탐색이 가능</w:t>
      </w:r>
      <w:r>
        <w:rPr>
          <w:noProof/>
        </w:rPr>
        <w:br/>
      </w:r>
      <w:r w:rsidRPr="003F3010">
        <w:rPr>
          <w:noProof/>
        </w:rPr>
        <w:drawing>
          <wp:inline distT="0" distB="0" distL="0" distR="0" wp14:anchorId="4D5D5D01" wp14:editId="11C5CFCD">
            <wp:extent cx="3038899" cy="1790950"/>
            <wp:effectExtent l="0" t="0" r="9525" b="0"/>
            <wp:docPr id="25415160" name="그림 1" descr="스크린샷, 텍스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5160" name="그림 1" descr="스크린샷, 텍스트, 디자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C64" w:rsidRPr="001D2C64">
        <w:rPr>
          <w:noProof/>
        </w:rPr>
        <w:t xml:space="preserve"> </w:t>
      </w:r>
      <w:r w:rsidR="001D2C64" w:rsidRPr="001D2C64">
        <w:rPr>
          <w:noProof/>
        </w:rPr>
        <w:lastRenderedPageBreak/>
        <w:drawing>
          <wp:inline distT="0" distB="0" distL="0" distR="0" wp14:anchorId="61B91F1C" wp14:editId="3DE7797B">
            <wp:extent cx="5731510" cy="2003425"/>
            <wp:effectExtent l="0" t="0" r="2540" b="0"/>
            <wp:docPr id="1243526353" name="그림 1" descr="스크린샷, 텍스트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26353" name="그림 1" descr="스크린샷, 텍스트, 멀티미디어 소프트웨어, 그래픽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5C5F" w14:textId="77777777" w:rsidR="001D2C64" w:rsidRDefault="001D2C64" w:rsidP="006E2E40">
      <w:pPr>
        <w:pStyle w:val="a9"/>
        <w:ind w:leftChars="0"/>
        <w:rPr>
          <w:noProof/>
        </w:rPr>
      </w:pPr>
      <w:r w:rsidRPr="001D2C64">
        <w:rPr>
          <w:rFonts w:hint="eastAsia"/>
          <w:noProof/>
        </w:rPr>
        <w:t xml:space="preserve">추가적으로 오브젝트의 콜리젼 체크를 할 때 별도의 </w:t>
      </w:r>
      <w:r w:rsidRPr="001D2C64">
        <w:rPr>
          <w:noProof/>
        </w:rPr>
        <w:t>ObjectType</w:t>
      </w:r>
      <w:r w:rsidRPr="001D2C64">
        <w:rPr>
          <w:rFonts w:hint="eastAsia"/>
          <w:noProof/>
        </w:rPr>
        <w:t>을 추가하여 연산량 감소</w:t>
      </w:r>
      <w:r>
        <w:rPr>
          <w:noProof/>
        </w:rPr>
        <w:br/>
      </w:r>
    </w:p>
    <w:p w14:paraId="12D735FC" w14:textId="2069FE24" w:rsidR="001D2C64" w:rsidRPr="001D2C64" w:rsidRDefault="001D2C64" w:rsidP="006E2E40">
      <w:pPr>
        <w:pStyle w:val="a9"/>
        <w:ind w:leftChars="0"/>
        <w:rPr>
          <w:rFonts w:hint="eastAsia"/>
          <w:noProof/>
        </w:rPr>
      </w:pPr>
      <w:r w:rsidRPr="001D2C64">
        <w:rPr>
          <w:rFonts w:hint="eastAsia"/>
          <w:b/>
          <w:bCs/>
          <w:noProof/>
          <w:sz w:val="24"/>
          <w:szCs w:val="24"/>
        </w:rPr>
        <w:t>차이점</w:t>
      </w:r>
      <w:r>
        <w:rPr>
          <w:noProof/>
        </w:rPr>
        <w:br/>
      </w:r>
      <w:r>
        <w:rPr>
          <w:rFonts w:hint="eastAsia"/>
          <w:noProof/>
        </w:rPr>
        <w:t xml:space="preserve">따라서 기존 방식에서는 </w:t>
      </w:r>
      <w:r>
        <w:rPr>
          <w:noProof/>
        </w:rPr>
        <w:t xml:space="preserve">x,y,z </w:t>
      </w:r>
      <w:r>
        <w:rPr>
          <w:rFonts w:hint="eastAsia"/>
          <w:noProof/>
        </w:rPr>
        <w:t>의 텍스쳐 한 개,</w:t>
      </w:r>
      <w:r>
        <w:rPr>
          <w:noProof/>
        </w:rPr>
        <w:t xml:space="preserve"> radius</w:t>
      </w:r>
      <w:r>
        <w:rPr>
          <w:rFonts w:hint="eastAsia"/>
          <w:noProof/>
        </w:rPr>
        <w:t>에 대한 텍스쳐 한 개 를 전송해야 했던 반면,</w:t>
      </w:r>
      <w:r>
        <w:rPr>
          <w:noProof/>
        </w:rPr>
        <w:br/>
        <w:t xml:space="preserve">u,v,radius </w:t>
      </w:r>
      <w:r>
        <w:rPr>
          <w:rFonts w:hint="eastAsia"/>
          <w:noProof/>
        </w:rPr>
        <w:t>로 한 개의 텍스쳐로 압축할 수 있음</w:t>
      </w:r>
      <w:r>
        <w:rPr>
          <w:noProof/>
        </w:rPr>
        <w:br/>
      </w:r>
    </w:p>
    <w:p w14:paraId="6D819D95" w14:textId="77777777" w:rsidR="001D2C64" w:rsidRDefault="001D2C64" w:rsidP="006E2E40">
      <w:pPr>
        <w:pStyle w:val="a9"/>
        <w:ind w:leftChars="0"/>
        <w:rPr>
          <w:b/>
          <w:bCs/>
          <w:noProof/>
        </w:rPr>
      </w:pPr>
      <w:r>
        <w:rPr>
          <w:rFonts w:hint="eastAsia"/>
          <w:b/>
          <w:bCs/>
          <w:noProof/>
        </w:rPr>
        <w:t>물리 작용 방식 테스트</w:t>
      </w:r>
    </w:p>
    <w:p w14:paraId="5920A378" w14:textId="77777777" w:rsidR="001D2C64" w:rsidRDefault="001D2C64" w:rsidP="006E2E40">
      <w:pPr>
        <w:pStyle w:val="a9"/>
        <w:ind w:leftChars="0"/>
        <w:rPr>
          <w:noProof/>
        </w:rPr>
      </w:pPr>
      <w:r>
        <w:rPr>
          <w:rFonts w:hint="eastAsia"/>
          <w:noProof/>
        </w:rPr>
        <w:t>옷 메쉬의 중력값을 조정할 방법을 찾아 진행</w:t>
      </w:r>
    </w:p>
    <w:p w14:paraId="1C22B3BC" w14:textId="7B26B6AF" w:rsidR="006E2E40" w:rsidRPr="006E2E40" w:rsidRDefault="001D2C64" w:rsidP="006E2E40">
      <w:pPr>
        <w:pStyle w:val="a9"/>
        <w:ind w:leftChars="0"/>
        <w:rPr>
          <w:rFonts w:hint="eastAsia"/>
          <w:b/>
          <w:bCs/>
          <w:noProof/>
        </w:rPr>
      </w:pPr>
      <w:r>
        <w:rPr>
          <w:rFonts w:hint="eastAsia"/>
          <w:noProof/>
        </w:rPr>
        <w:t>C</w:t>
      </w:r>
      <w:r>
        <w:rPr>
          <w:noProof/>
        </w:rPr>
        <w:t xml:space="preserve">lothWeight_Gravity.mp4 </w:t>
      </w:r>
      <w:r>
        <w:rPr>
          <w:rFonts w:hint="eastAsia"/>
          <w:noProof/>
        </w:rPr>
        <w:t>를 통해 확인</w:t>
      </w:r>
      <w:r>
        <w:rPr>
          <w:noProof/>
        </w:rPr>
        <w:br/>
      </w:r>
      <w:r>
        <w:rPr>
          <w:rFonts w:hint="eastAsia"/>
          <w:noProof/>
        </w:rPr>
        <w:t xml:space="preserve">초반 </w:t>
      </w:r>
      <w:r>
        <w:rPr>
          <w:noProof/>
        </w:rPr>
        <w:t>10</w:t>
      </w:r>
      <w:r>
        <w:rPr>
          <w:rFonts w:hint="eastAsia"/>
          <w:noProof/>
        </w:rPr>
        <w:t>초는 옷 메쉬에 물이 하나도 안묻었을 경우,</w:t>
      </w:r>
      <w:r>
        <w:rPr>
          <w:noProof/>
        </w:rPr>
        <w:br/>
      </w:r>
      <w:r>
        <w:rPr>
          <w:rFonts w:hint="eastAsia"/>
          <w:noProof/>
        </w:rPr>
        <w:t xml:space="preserve">후반 </w:t>
      </w:r>
      <w:r>
        <w:rPr>
          <w:noProof/>
        </w:rPr>
        <w:t>10</w:t>
      </w:r>
      <w:r>
        <w:rPr>
          <w:rFonts w:hint="eastAsia"/>
          <w:noProof/>
        </w:rPr>
        <w:t>초는 물이 최대로 묻었을 경우에 대한 중력 적용</w:t>
      </w:r>
      <w:r>
        <w:rPr>
          <w:b/>
          <w:bCs/>
          <w:noProof/>
        </w:rPr>
        <w:br/>
      </w:r>
    </w:p>
    <w:p w14:paraId="24380523" w14:textId="5E633563" w:rsidR="005A5CE1" w:rsidRPr="00695D84" w:rsidRDefault="006E2E40" w:rsidP="006E2E40">
      <w:pPr>
        <w:pStyle w:val="a9"/>
        <w:numPr>
          <w:ilvl w:val="0"/>
          <w:numId w:val="51"/>
        </w:numPr>
        <w:ind w:leftChars="0"/>
        <w:rPr>
          <w:rFonts w:hint="eastAsia"/>
          <w:noProof/>
        </w:rPr>
      </w:pPr>
      <w:r>
        <w:rPr>
          <w:rFonts w:hint="eastAsia"/>
        </w:rPr>
        <w:t>요구사항에 따른 일부 코드 수정 및 최적화 진행</w:t>
      </w:r>
      <w:r>
        <w:br/>
        <w:t xml:space="preserve">- </w:t>
      </w:r>
      <w:r>
        <w:rPr>
          <w:rFonts w:hint="eastAsia"/>
        </w:rPr>
        <w:t>근접 마지막타에 대한</w:t>
      </w:r>
      <w:r>
        <w:t xml:space="preserve"> </w:t>
      </w:r>
      <w:proofErr w:type="spellStart"/>
      <w:r>
        <w:rPr>
          <w:rFonts w:hint="eastAsia"/>
        </w:rPr>
        <w:t>쿨다운</w:t>
      </w:r>
      <w:proofErr w:type="spellEnd"/>
      <w:r>
        <w:rPr>
          <w:rFonts w:hint="eastAsia"/>
        </w:rPr>
        <w:t xml:space="preserve"> 적용</w:t>
      </w:r>
      <w:r>
        <w:br/>
        <w:t xml:space="preserve">- </w:t>
      </w:r>
      <w:r>
        <w:rPr>
          <w:rFonts w:hint="eastAsia"/>
        </w:rPr>
        <w:t>부유 타일 이동 속도 조정 및 움직임이 균일하도록 조정</w:t>
      </w:r>
      <w:r>
        <w:t xml:space="preserve"> (curve </w:t>
      </w:r>
      <w:r>
        <w:rPr>
          <w:rFonts w:hint="eastAsia"/>
        </w:rPr>
        <w:t>조정과 유사한 작업)</w:t>
      </w:r>
      <w:r>
        <w:br/>
        <w:t xml:space="preserve">- </w:t>
      </w:r>
      <w:r>
        <w:rPr>
          <w:rFonts w:hint="eastAsia"/>
        </w:rPr>
        <w:t xml:space="preserve">아이템 상호작용 시 </w:t>
      </w:r>
      <w:proofErr w:type="spellStart"/>
      <w:r>
        <w:t>GetAllActorsOfClass</w:t>
      </w:r>
      <w:proofErr w:type="spellEnd"/>
      <w:r>
        <w:t xml:space="preserve"> </w:t>
      </w:r>
      <w:r>
        <w:rPr>
          <w:rFonts w:hint="eastAsia"/>
        </w:rPr>
        <w:t xml:space="preserve">방식에서 </w:t>
      </w:r>
      <w:proofErr w:type="spellStart"/>
      <w:r>
        <w:t>SphereOverlap</w:t>
      </w:r>
      <w:proofErr w:type="spellEnd"/>
      <w:r>
        <w:t xml:space="preserve"> </w:t>
      </w:r>
      <w:r>
        <w:rPr>
          <w:rFonts w:hint="eastAsia"/>
        </w:rPr>
        <w:t xml:space="preserve">방식으로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탐색하도록 변경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5358334D" w:rsidR="00C02B2F" w:rsidRPr="0039174F" w:rsidRDefault="00C02B2F" w:rsidP="0039174F">
            <w:pPr>
              <w:rPr>
                <w:rFonts w:hint="eastAsia"/>
              </w:rPr>
            </w:pP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해결방안</w:t>
            </w:r>
          </w:p>
        </w:tc>
        <w:tc>
          <w:tcPr>
            <w:tcW w:w="6768" w:type="dxa"/>
            <w:gridSpan w:val="3"/>
          </w:tcPr>
          <w:p w14:paraId="275B70E9" w14:textId="62EBCA9E" w:rsidR="00FA2A20" w:rsidRDefault="00FA2A20" w:rsidP="00A3439A">
            <w:pPr>
              <w:rPr>
                <w:rFonts w:hint="eastAsia"/>
              </w:rPr>
            </w:pPr>
          </w:p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7F0FF7FE" w:rsidR="00FA2A20" w:rsidRDefault="006E2E40" w:rsidP="00A3439A">
            <w:r>
              <w:rPr>
                <w:rFonts w:hint="eastAsia"/>
              </w:rPr>
              <w:t>4</w:t>
            </w:r>
            <w:r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448A4271" w:rsidR="00FA2A20" w:rsidRDefault="00B06030" w:rsidP="009872BF">
            <w:r>
              <w:rPr>
                <w:rFonts w:hint="eastAsia"/>
              </w:rPr>
              <w:t>2</w:t>
            </w:r>
            <w:r>
              <w:t>024.05.</w:t>
            </w:r>
            <w:r w:rsidR="000C4265">
              <w:t>2</w:t>
            </w:r>
            <w:r w:rsidR="006E2E40">
              <w:t>9</w:t>
            </w:r>
            <w:r w:rsidR="000C4265">
              <w:br/>
              <w:t>~2024.0</w:t>
            </w:r>
            <w:r w:rsidR="006E2E40">
              <w:t>6.04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8" w:type="dxa"/>
            <w:gridSpan w:val="3"/>
          </w:tcPr>
          <w:p w14:paraId="2DA1B6BC" w14:textId="22A9C436" w:rsidR="00F51737" w:rsidRPr="00054F9D" w:rsidRDefault="00F51737" w:rsidP="00A3439A"/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E8DB90" w14:textId="77777777" w:rsidR="007E1530" w:rsidRDefault="007E1530" w:rsidP="008F6339">
      <w:pPr>
        <w:spacing w:after="0" w:line="240" w:lineRule="auto"/>
      </w:pPr>
      <w:r>
        <w:separator/>
      </w:r>
    </w:p>
  </w:endnote>
  <w:endnote w:type="continuationSeparator" w:id="0">
    <w:p w14:paraId="1F5CB0F5" w14:textId="77777777" w:rsidR="007E1530" w:rsidRDefault="007E153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FA48B0" w14:textId="77777777" w:rsidR="007E1530" w:rsidRDefault="007E1530" w:rsidP="008F6339">
      <w:pPr>
        <w:spacing w:after="0" w:line="240" w:lineRule="auto"/>
      </w:pPr>
      <w:r>
        <w:separator/>
      </w:r>
    </w:p>
  </w:footnote>
  <w:footnote w:type="continuationSeparator" w:id="0">
    <w:p w14:paraId="612CDEC8" w14:textId="77777777" w:rsidR="007E1530" w:rsidRDefault="007E153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2486D" w14:textId="77777777" w:rsidR="008F6339" w:rsidRDefault="008F6339">
    <w:pPr>
      <w:pStyle w:val="a4"/>
    </w:pPr>
  </w:p>
  <w:p w14:paraId="1D713FD6" w14:textId="491A750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B96EDF">
      <w:rPr>
        <w:b/>
        <w:bCs/>
      </w:rPr>
      <w:t xml:space="preserve">2019180031 </w:t>
    </w:r>
    <w:r w:rsidR="00B96EDF">
      <w:rPr>
        <w:rFonts w:hint="eastAsia"/>
        <w:b/>
        <w:bCs/>
      </w:rPr>
      <w:t>이윤석</w:t>
    </w:r>
  </w:p>
  <w:p w14:paraId="1CAABE19" w14:textId="20F42C43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014A2"/>
    <w:multiLevelType w:val="multilevel"/>
    <w:tmpl w:val="6C4C0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4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0DC0701"/>
    <w:multiLevelType w:val="multilevel"/>
    <w:tmpl w:val="B5AE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D40431"/>
    <w:multiLevelType w:val="hybridMultilevel"/>
    <w:tmpl w:val="DEE21B9E"/>
    <w:lvl w:ilvl="0" w:tplc="4496B12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8" w15:restartNumberingAfterBreak="0">
    <w:nsid w:val="16945AC1"/>
    <w:multiLevelType w:val="hybridMultilevel"/>
    <w:tmpl w:val="364C8D4E"/>
    <w:lvl w:ilvl="0" w:tplc="684ED6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0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3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CD63DB3"/>
    <w:multiLevelType w:val="hybridMultilevel"/>
    <w:tmpl w:val="2E4A59E6"/>
    <w:lvl w:ilvl="0" w:tplc="43F43E1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30A90D56"/>
    <w:multiLevelType w:val="hybridMultilevel"/>
    <w:tmpl w:val="E376CEF0"/>
    <w:lvl w:ilvl="0" w:tplc="1C1E045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36910F88"/>
    <w:multiLevelType w:val="hybridMultilevel"/>
    <w:tmpl w:val="29AAD5CC"/>
    <w:lvl w:ilvl="0" w:tplc="E3C81C4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384F6E4E"/>
    <w:multiLevelType w:val="hybridMultilevel"/>
    <w:tmpl w:val="FE3038F4"/>
    <w:lvl w:ilvl="0" w:tplc="38269C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C9F562F"/>
    <w:multiLevelType w:val="multilevel"/>
    <w:tmpl w:val="0CAC8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3F9028C2"/>
    <w:multiLevelType w:val="hybridMultilevel"/>
    <w:tmpl w:val="FFAADD76"/>
    <w:lvl w:ilvl="0" w:tplc="2432111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42BF5F79"/>
    <w:multiLevelType w:val="hybridMultilevel"/>
    <w:tmpl w:val="41D2681A"/>
    <w:lvl w:ilvl="0" w:tplc="30D6CD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48650B29"/>
    <w:multiLevelType w:val="hybridMultilevel"/>
    <w:tmpl w:val="95627D2A"/>
    <w:lvl w:ilvl="0" w:tplc="E05EFA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28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4E584DC6"/>
    <w:multiLevelType w:val="hybridMultilevel"/>
    <w:tmpl w:val="99F6223C"/>
    <w:lvl w:ilvl="0" w:tplc="27AEB8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2012CAD"/>
    <w:multiLevelType w:val="hybridMultilevel"/>
    <w:tmpl w:val="B75CF526"/>
    <w:lvl w:ilvl="0" w:tplc="8D5A34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4" w15:restartNumberingAfterBreak="0">
    <w:nsid w:val="52FA1B03"/>
    <w:multiLevelType w:val="hybridMultilevel"/>
    <w:tmpl w:val="D752F302"/>
    <w:lvl w:ilvl="0" w:tplc="2DB4B178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5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590D2330"/>
    <w:multiLevelType w:val="hybridMultilevel"/>
    <w:tmpl w:val="BAB2AFFC"/>
    <w:lvl w:ilvl="0" w:tplc="1D8AA0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5C810AA2"/>
    <w:multiLevelType w:val="hybridMultilevel"/>
    <w:tmpl w:val="75829EF4"/>
    <w:lvl w:ilvl="0" w:tplc="45A2C9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2" w15:restartNumberingAfterBreak="0">
    <w:nsid w:val="6A9E7663"/>
    <w:multiLevelType w:val="hybridMultilevel"/>
    <w:tmpl w:val="90021D76"/>
    <w:lvl w:ilvl="0" w:tplc="CF1843A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6D0814DC"/>
    <w:multiLevelType w:val="hybridMultilevel"/>
    <w:tmpl w:val="EBACEA7A"/>
    <w:lvl w:ilvl="0" w:tplc="ABF2F7CC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4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" w15:restartNumberingAfterBreak="0">
    <w:nsid w:val="765E53EA"/>
    <w:multiLevelType w:val="multilevel"/>
    <w:tmpl w:val="06D6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8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9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50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30"/>
  </w:num>
  <w:num w:numId="2" w16cid:durableId="1356805601">
    <w:abstractNumId w:val="31"/>
  </w:num>
  <w:num w:numId="3" w16cid:durableId="1227839261">
    <w:abstractNumId w:val="13"/>
  </w:num>
  <w:num w:numId="4" w16cid:durableId="1331248786">
    <w:abstractNumId w:val="21"/>
  </w:num>
  <w:num w:numId="5" w16cid:durableId="187372992">
    <w:abstractNumId w:val="3"/>
  </w:num>
  <w:num w:numId="6" w16cid:durableId="1042095763">
    <w:abstractNumId w:val="11"/>
  </w:num>
  <w:num w:numId="7" w16cid:durableId="581571952">
    <w:abstractNumId w:val="1"/>
  </w:num>
  <w:num w:numId="8" w16cid:durableId="853346086">
    <w:abstractNumId w:val="20"/>
  </w:num>
  <w:num w:numId="9" w16cid:durableId="1767460345">
    <w:abstractNumId w:val="49"/>
  </w:num>
  <w:num w:numId="10" w16cid:durableId="2139838404">
    <w:abstractNumId w:val="45"/>
  </w:num>
  <w:num w:numId="11" w16cid:durableId="807016054">
    <w:abstractNumId w:val="22"/>
  </w:num>
  <w:num w:numId="12" w16cid:durableId="541091300">
    <w:abstractNumId w:val="48"/>
  </w:num>
  <w:num w:numId="13" w16cid:durableId="1365524303">
    <w:abstractNumId w:val="2"/>
  </w:num>
  <w:num w:numId="14" w16cid:durableId="657466712">
    <w:abstractNumId w:val="10"/>
  </w:num>
  <w:num w:numId="15" w16cid:durableId="165049647">
    <w:abstractNumId w:val="37"/>
  </w:num>
  <w:num w:numId="16" w16cid:durableId="1081681986">
    <w:abstractNumId w:val="50"/>
  </w:num>
  <w:num w:numId="17" w16cid:durableId="829366737">
    <w:abstractNumId w:val="9"/>
  </w:num>
  <w:num w:numId="18" w16cid:durableId="1896045470">
    <w:abstractNumId w:val="41"/>
  </w:num>
  <w:num w:numId="19" w16cid:durableId="1821072924">
    <w:abstractNumId w:val="27"/>
  </w:num>
  <w:num w:numId="20" w16cid:durableId="1716464488">
    <w:abstractNumId w:val="28"/>
  </w:num>
  <w:num w:numId="21" w16cid:durableId="1366172054">
    <w:abstractNumId w:val="35"/>
  </w:num>
  <w:num w:numId="22" w16cid:durableId="541480243">
    <w:abstractNumId w:val="14"/>
  </w:num>
  <w:num w:numId="23" w16cid:durableId="1196692239">
    <w:abstractNumId w:val="33"/>
  </w:num>
  <w:num w:numId="24" w16cid:durableId="384984902">
    <w:abstractNumId w:val="12"/>
  </w:num>
  <w:num w:numId="25" w16cid:durableId="345638642">
    <w:abstractNumId w:val="39"/>
  </w:num>
  <w:num w:numId="26" w16cid:durableId="1672026628">
    <w:abstractNumId w:val="44"/>
  </w:num>
  <w:num w:numId="27" w16cid:durableId="928464901">
    <w:abstractNumId w:val="40"/>
  </w:num>
  <w:num w:numId="28" w16cid:durableId="1393577467">
    <w:abstractNumId w:val="7"/>
  </w:num>
  <w:num w:numId="29" w16cid:durableId="1069882051">
    <w:abstractNumId w:val="4"/>
  </w:num>
  <w:num w:numId="30" w16cid:durableId="1878663200">
    <w:abstractNumId w:val="47"/>
  </w:num>
  <w:num w:numId="31" w16cid:durableId="563413543">
    <w:abstractNumId w:val="25"/>
  </w:num>
  <w:num w:numId="32" w16cid:durableId="1362122641">
    <w:abstractNumId w:val="24"/>
  </w:num>
  <w:num w:numId="33" w16cid:durableId="1995182229">
    <w:abstractNumId w:val="32"/>
  </w:num>
  <w:num w:numId="34" w16cid:durableId="1958098884">
    <w:abstractNumId w:val="34"/>
  </w:num>
  <w:num w:numId="35" w16cid:durableId="862402036">
    <w:abstractNumId w:val="0"/>
  </w:num>
  <w:num w:numId="36" w16cid:durableId="1458529739">
    <w:abstractNumId w:val="5"/>
  </w:num>
  <w:num w:numId="37" w16cid:durableId="834809709">
    <w:abstractNumId w:val="18"/>
  </w:num>
  <w:num w:numId="38" w16cid:durableId="1653024341">
    <w:abstractNumId w:val="8"/>
  </w:num>
  <w:num w:numId="39" w16cid:durableId="1813058234">
    <w:abstractNumId w:val="38"/>
  </w:num>
  <w:num w:numId="40" w16cid:durableId="1453943762">
    <w:abstractNumId w:val="15"/>
  </w:num>
  <w:num w:numId="41" w16cid:durableId="2826487">
    <w:abstractNumId w:val="42"/>
  </w:num>
  <w:num w:numId="42" w16cid:durableId="262299879">
    <w:abstractNumId w:val="43"/>
  </w:num>
  <w:num w:numId="43" w16cid:durableId="475533132">
    <w:abstractNumId w:val="19"/>
  </w:num>
  <w:num w:numId="44" w16cid:durableId="55669709">
    <w:abstractNumId w:val="46"/>
  </w:num>
  <w:num w:numId="45" w16cid:durableId="245117291">
    <w:abstractNumId w:val="36"/>
  </w:num>
  <w:num w:numId="46" w16cid:durableId="627665539">
    <w:abstractNumId w:val="26"/>
  </w:num>
  <w:num w:numId="47" w16cid:durableId="1668702106">
    <w:abstractNumId w:val="17"/>
  </w:num>
  <w:num w:numId="48" w16cid:durableId="299119072">
    <w:abstractNumId w:val="23"/>
  </w:num>
  <w:num w:numId="49" w16cid:durableId="1320158388">
    <w:abstractNumId w:val="6"/>
  </w:num>
  <w:num w:numId="50" w16cid:durableId="1499418165">
    <w:abstractNumId w:val="29"/>
  </w:num>
  <w:num w:numId="51" w16cid:durableId="72040217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5B12"/>
    <w:rsid w:val="0003203A"/>
    <w:rsid w:val="00041590"/>
    <w:rsid w:val="00041E4C"/>
    <w:rsid w:val="00050FB1"/>
    <w:rsid w:val="00054F9D"/>
    <w:rsid w:val="0007149C"/>
    <w:rsid w:val="000826F9"/>
    <w:rsid w:val="000A0B0D"/>
    <w:rsid w:val="000B71CF"/>
    <w:rsid w:val="000C08D8"/>
    <w:rsid w:val="000C4265"/>
    <w:rsid w:val="000C65D9"/>
    <w:rsid w:val="000E1F35"/>
    <w:rsid w:val="000F450C"/>
    <w:rsid w:val="000F74CB"/>
    <w:rsid w:val="000F764C"/>
    <w:rsid w:val="0011760A"/>
    <w:rsid w:val="00117975"/>
    <w:rsid w:val="00125FFE"/>
    <w:rsid w:val="001411D3"/>
    <w:rsid w:val="00145AE7"/>
    <w:rsid w:val="00146F9E"/>
    <w:rsid w:val="00161340"/>
    <w:rsid w:val="00170B2E"/>
    <w:rsid w:val="00172371"/>
    <w:rsid w:val="001A601E"/>
    <w:rsid w:val="001C20D9"/>
    <w:rsid w:val="001C2FAB"/>
    <w:rsid w:val="001C5A16"/>
    <w:rsid w:val="001D2C64"/>
    <w:rsid w:val="001D4316"/>
    <w:rsid w:val="001E045F"/>
    <w:rsid w:val="001E4A11"/>
    <w:rsid w:val="001F103A"/>
    <w:rsid w:val="00200BC1"/>
    <w:rsid w:val="00200D6D"/>
    <w:rsid w:val="00204BE2"/>
    <w:rsid w:val="00215630"/>
    <w:rsid w:val="00215BC0"/>
    <w:rsid w:val="00216309"/>
    <w:rsid w:val="00216CCF"/>
    <w:rsid w:val="00232714"/>
    <w:rsid w:val="00235BA0"/>
    <w:rsid w:val="002360B3"/>
    <w:rsid w:val="00237B9E"/>
    <w:rsid w:val="00254684"/>
    <w:rsid w:val="002616BE"/>
    <w:rsid w:val="002618A7"/>
    <w:rsid w:val="00262D4A"/>
    <w:rsid w:val="00291A56"/>
    <w:rsid w:val="00292E64"/>
    <w:rsid w:val="00295BFB"/>
    <w:rsid w:val="002966E1"/>
    <w:rsid w:val="002B11A4"/>
    <w:rsid w:val="002B470E"/>
    <w:rsid w:val="002E0809"/>
    <w:rsid w:val="002E2AD5"/>
    <w:rsid w:val="002F12C8"/>
    <w:rsid w:val="002F3724"/>
    <w:rsid w:val="002F56B2"/>
    <w:rsid w:val="003269FC"/>
    <w:rsid w:val="00335A63"/>
    <w:rsid w:val="0039174F"/>
    <w:rsid w:val="00392DCB"/>
    <w:rsid w:val="003A2DBB"/>
    <w:rsid w:val="003A3104"/>
    <w:rsid w:val="003D3DB3"/>
    <w:rsid w:val="003D556C"/>
    <w:rsid w:val="003F3010"/>
    <w:rsid w:val="003F5312"/>
    <w:rsid w:val="00400481"/>
    <w:rsid w:val="004070DB"/>
    <w:rsid w:val="00410CBD"/>
    <w:rsid w:val="004213CB"/>
    <w:rsid w:val="00434922"/>
    <w:rsid w:val="00437F10"/>
    <w:rsid w:val="0044085E"/>
    <w:rsid w:val="00481885"/>
    <w:rsid w:val="004915BC"/>
    <w:rsid w:val="004C5E2C"/>
    <w:rsid w:val="004E4C67"/>
    <w:rsid w:val="005123EE"/>
    <w:rsid w:val="00525891"/>
    <w:rsid w:val="00534A54"/>
    <w:rsid w:val="0055002C"/>
    <w:rsid w:val="00553E10"/>
    <w:rsid w:val="0056096C"/>
    <w:rsid w:val="00567DC6"/>
    <w:rsid w:val="0057485C"/>
    <w:rsid w:val="00577A36"/>
    <w:rsid w:val="00581B3B"/>
    <w:rsid w:val="005840AC"/>
    <w:rsid w:val="00592A5C"/>
    <w:rsid w:val="0059464F"/>
    <w:rsid w:val="00596C10"/>
    <w:rsid w:val="005A5CE1"/>
    <w:rsid w:val="005B01A9"/>
    <w:rsid w:val="005B3EE7"/>
    <w:rsid w:val="005D3BFA"/>
    <w:rsid w:val="005D6BA3"/>
    <w:rsid w:val="005E2836"/>
    <w:rsid w:val="0060277D"/>
    <w:rsid w:val="00602A57"/>
    <w:rsid w:val="00616937"/>
    <w:rsid w:val="0062660E"/>
    <w:rsid w:val="00630392"/>
    <w:rsid w:val="00633B63"/>
    <w:rsid w:val="00634483"/>
    <w:rsid w:val="00635411"/>
    <w:rsid w:val="006404D4"/>
    <w:rsid w:val="0065176D"/>
    <w:rsid w:val="00666B51"/>
    <w:rsid w:val="00683D6E"/>
    <w:rsid w:val="006845C2"/>
    <w:rsid w:val="00692524"/>
    <w:rsid w:val="00695D84"/>
    <w:rsid w:val="0069773E"/>
    <w:rsid w:val="006A348E"/>
    <w:rsid w:val="006B3C1A"/>
    <w:rsid w:val="006C2DB9"/>
    <w:rsid w:val="006D11A8"/>
    <w:rsid w:val="006D1ABE"/>
    <w:rsid w:val="006E0FB4"/>
    <w:rsid w:val="006E2BE6"/>
    <w:rsid w:val="006E2E40"/>
    <w:rsid w:val="006E3B9E"/>
    <w:rsid w:val="006F1096"/>
    <w:rsid w:val="006F4295"/>
    <w:rsid w:val="006F7C18"/>
    <w:rsid w:val="007042C3"/>
    <w:rsid w:val="007054C8"/>
    <w:rsid w:val="007114A6"/>
    <w:rsid w:val="00715593"/>
    <w:rsid w:val="00725DB5"/>
    <w:rsid w:val="00735E44"/>
    <w:rsid w:val="00755D91"/>
    <w:rsid w:val="00755DFC"/>
    <w:rsid w:val="00784490"/>
    <w:rsid w:val="007909D8"/>
    <w:rsid w:val="00792C55"/>
    <w:rsid w:val="007A19DF"/>
    <w:rsid w:val="007A612A"/>
    <w:rsid w:val="007B1994"/>
    <w:rsid w:val="007B3CD8"/>
    <w:rsid w:val="007B4DD4"/>
    <w:rsid w:val="007E1530"/>
    <w:rsid w:val="007F6036"/>
    <w:rsid w:val="007F6B79"/>
    <w:rsid w:val="00800586"/>
    <w:rsid w:val="00812162"/>
    <w:rsid w:val="00821A3E"/>
    <w:rsid w:val="008276AE"/>
    <w:rsid w:val="008277FA"/>
    <w:rsid w:val="00836733"/>
    <w:rsid w:val="008507F6"/>
    <w:rsid w:val="00852739"/>
    <w:rsid w:val="008729AE"/>
    <w:rsid w:val="00873F09"/>
    <w:rsid w:val="008901D9"/>
    <w:rsid w:val="00891181"/>
    <w:rsid w:val="00893A78"/>
    <w:rsid w:val="008A0A05"/>
    <w:rsid w:val="008B68D7"/>
    <w:rsid w:val="008C525C"/>
    <w:rsid w:val="008C5BDB"/>
    <w:rsid w:val="008D11BD"/>
    <w:rsid w:val="008D54EB"/>
    <w:rsid w:val="008E4A7A"/>
    <w:rsid w:val="008E5758"/>
    <w:rsid w:val="008F38C4"/>
    <w:rsid w:val="008F6339"/>
    <w:rsid w:val="00901644"/>
    <w:rsid w:val="0090247F"/>
    <w:rsid w:val="00920831"/>
    <w:rsid w:val="00936847"/>
    <w:rsid w:val="00936ECA"/>
    <w:rsid w:val="00940A15"/>
    <w:rsid w:val="00954B22"/>
    <w:rsid w:val="009566ED"/>
    <w:rsid w:val="00985420"/>
    <w:rsid w:val="009872BF"/>
    <w:rsid w:val="009940FB"/>
    <w:rsid w:val="009B0ED2"/>
    <w:rsid w:val="009B2913"/>
    <w:rsid w:val="009B4AD0"/>
    <w:rsid w:val="009E6417"/>
    <w:rsid w:val="009F095E"/>
    <w:rsid w:val="009F2E37"/>
    <w:rsid w:val="009F38D1"/>
    <w:rsid w:val="009F7536"/>
    <w:rsid w:val="009F78F3"/>
    <w:rsid w:val="00A068F5"/>
    <w:rsid w:val="00A23B10"/>
    <w:rsid w:val="00A25815"/>
    <w:rsid w:val="00A35EE8"/>
    <w:rsid w:val="00A40B06"/>
    <w:rsid w:val="00A60CC3"/>
    <w:rsid w:val="00A65867"/>
    <w:rsid w:val="00A67520"/>
    <w:rsid w:val="00A70D0F"/>
    <w:rsid w:val="00A752B9"/>
    <w:rsid w:val="00A776A7"/>
    <w:rsid w:val="00A8180F"/>
    <w:rsid w:val="00A82939"/>
    <w:rsid w:val="00A82C64"/>
    <w:rsid w:val="00AB6D0F"/>
    <w:rsid w:val="00AC045C"/>
    <w:rsid w:val="00AC0D61"/>
    <w:rsid w:val="00AC41F9"/>
    <w:rsid w:val="00AD099D"/>
    <w:rsid w:val="00AD0D82"/>
    <w:rsid w:val="00AE0B7F"/>
    <w:rsid w:val="00AE37D0"/>
    <w:rsid w:val="00AF22AE"/>
    <w:rsid w:val="00B06030"/>
    <w:rsid w:val="00B06081"/>
    <w:rsid w:val="00B129AA"/>
    <w:rsid w:val="00B23D99"/>
    <w:rsid w:val="00B25353"/>
    <w:rsid w:val="00B437BE"/>
    <w:rsid w:val="00B72AFB"/>
    <w:rsid w:val="00B83798"/>
    <w:rsid w:val="00B94639"/>
    <w:rsid w:val="00B96EDF"/>
    <w:rsid w:val="00B96FCA"/>
    <w:rsid w:val="00BA57CA"/>
    <w:rsid w:val="00BA758F"/>
    <w:rsid w:val="00BC3471"/>
    <w:rsid w:val="00BC435F"/>
    <w:rsid w:val="00BC73A5"/>
    <w:rsid w:val="00BD1D01"/>
    <w:rsid w:val="00BD1E27"/>
    <w:rsid w:val="00BD5D75"/>
    <w:rsid w:val="00BD6121"/>
    <w:rsid w:val="00BD7E55"/>
    <w:rsid w:val="00BE6133"/>
    <w:rsid w:val="00BE6B4F"/>
    <w:rsid w:val="00BF431B"/>
    <w:rsid w:val="00BF7EAB"/>
    <w:rsid w:val="00C02B2F"/>
    <w:rsid w:val="00C053A7"/>
    <w:rsid w:val="00C1155F"/>
    <w:rsid w:val="00C55ABF"/>
    <w:rsid w:val="00C56A4F"/>
    <w:rsid w:val="00C90F6E"/>
    <w:rsid w:val="00C93E99"/>
    <w:rsid w:val="00C94B45"/>
    <w:rsid w:val="00C95EE5"/>
    <w:rsid w:val="00CA2870"/>
    <w:rsid w:val="00CB2034"/>
    <w:rsid w:val="00CC558E"/>
    <w:rsid w:val="00CC6478"/>
    <w:rsid w:val="00D05757"/>
    <w:rsid w:val="00D15852"/>
    <w:rsid w:val="00D21966"/>
    <w:rsid w:val="00D21E18"/>
    <w:rsid w:val="00D26607"/>
    <w:rsid w:val="00D26F8C"/>
    <w:rsid w:val="00D3592A"/>
    <w:rsid w:val="00D40447"/>
    <w:rsid w:val="00D45798"/>
    <w:rsid w:val="00D4777D"/>
    <w:rsid w:val="00D61CD8"/>
    <w:rsid w:val="00D63764"/>
    <w:rsid w:val="00D66E45"/>
    <w:rsid w:val="00D821EC"/>
    <w:rsid w:val="00D8441A"/>
    <w:rsid w:val="00D84FC0"/>
    <w:rsid w:val="00D945D8"/>
    <w:rsid w:val="00DA0D1C"/>
    <w:rsid w:val="00DC6ECF"/>
    <w:rsid w:val="00DD18B6"/>
    <w:rsid w:val="00DE347F"/>
    <w:rsid w:val="00DE44CD"/>
    <w:rsid w:val="00DF114C"/>
    <w:rsid w:val="00E01122"/>
    <w:rsid w:val="00E059F7"/>
    <w:rsid w:val="00E10A53"/>
    <w:rsid w:val="00E35958"/>
    <w:rsid w:val="00E4111D"/>
    <w:rsid w:val="00E45C2C"/>
    <w:rsid w:val="00E542C7"/>
    <w:rsid w:val="00E66BD9"/>
    <w:rsid w:val="00E70D8B"/>
    <w:rsid w:val="00E74570"/>
    <w:rsid w:val="00E75905"/>
    <w:rsid w:val="00E80A92"/>
    <w:rsid w:val="00E86CDD"/>
    <w:rsid w:val="00E95785"/>
    <w:rsid w:val="00ED7B92"/>
    <w:rsid w:val="00EF44F4"/>
    <w:rsid w:val="00F04FE6"/>
    <w:rsid w:val="00F150AC"/>
    <w:rsid w:val="00F20A65"/>
    <w:rsid w:val="00F2321F"/>
    <w:rsid w:val="00F31EE4"/>
    <w:rsid w:val="00F403D6"/>
    <w:rsid w:val="00F44A41"/>
    <w:rsid w:val="00F51737"/>
    <w:rsid w:val="00F64D41"/>
    <w:rsid w:val="00F707A6"/>
    <w:rsid w:val="00F74F39"/>
    <w:rsid w:val="00F75F33"/>
    <w:rsid w:val="00F801E0"/>
    <w:rsid w:val="00FA0C1D"/>
    <w:rsid w:val="00FA2A20"/>
    <w:rsid w:val="00FA2F3E"/>
    <w:rsid w:val="00FB2597"/>
    <w:rsid w:val="00FD680A"/>
    <w:rsid w:val="00FD72E4"/>
    <w:rsid w:val="00FE1EE7"/>
    <w:rsid w:val="00FE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  <w:style w:type="paragraph" w:styleId="aa">
    <w:name w:val="Normal (Web)"/>
    <w:basedOn w:val="a"/>
    <w:uiPriority w:val="99"/>
    <w:unhideWhenUsed/>
    <w:rsid w:val="00CB20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젤라또 먹고싶당</cp:lastModifiedBy>
  <cp:revision>188</cp:revision>
  <dcterms:created xsi:type="dcterms:W3CDTF">2023-07-02T15:26:00Z</dcterms:created>
  <dcterms:modified xsi:type="dcterms:W3CDTF">2024-05-28T16:39:00Z</dcterms:modified>
</cp:coreProperties>
</file>