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701"/>
        <w:gridCol w:w="1134"/>
        <w:gridCol w:w="1467"/>
        <w:gridCol w:w="1276"/>
        <w:gridCol w:w="1985"/>
      </w:tblGrid>
      <w:tr w:rsidR="008F6339" w14:paraId="147F4E88" w14:textId="77777777" w:rsidTr="00E80A92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701" w:type="dxa"/>
          </w:tcPr>
          <w:p w14:paraId="3A0EBED4" w14:textId="655290EF" w:rsidR="008F6339" w:rsidRDefault="00BD76DD">
            <w:r>
              <w:t>5</w:t>
            </w:r>
            <w:r w:rsidR="005F3392">
              <w:t>3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467" w:type="dxa"/>
          </w:tcPr>
          <w:p w14:paraId="50579DC5" w14:textId="43F4A4E1" w:rsidR="008F6339" w:rsidRDefault="00BD76DD" w:rsidP="0057485C">
            <w:r>
              <w:t>2024.06.</w:t>
            </w:r>
            <w:r w:rsidR="005F3392">
              <w:t>26</w:t>
            </w:r>
            <w:r>
              <w:br/>
              <w:t>~2024.0</w:t>
            </w:r>
            <w:r w:rsidR="005F3392">
              <w:t>7.02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3A118058" w:rsidR="008F6339" w:rsidRDefault="008F6339"/>
        </w:tc>
      </w:tr>
      <w:tr w:rsidR="0060277D" w14:paraId="7B74FD5C" w14:textId="77777777" w:rsidTr="006C2DB9">
        <w:trPr>
          <w:trHeight w:val="755"/>
        </w:trPr>
        <w:tc>
          <w:tcPr>
            <w:tcW w:w="1413" w:type="dxa"/>
          </w:tcPr>
          <w:p w14:paraId="72F485A1" w14:textId="34D62C56" w:rsidR="0060277D" w:rsidRDefault="0060277D" w:rsidP="0060277D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189B2018" w14:textId="77777777" w:rsidR="005F3392" w:rsidRDefault="005F3392" w:rsidP="0060277D">
            <w:r>
              <w:rPr>
                <w:rFonts w:hint="eastAsia"/>
              </w:rPr>
              <w:t>플레이어 애니메이션 관련 조정 및 모든 캐릭터로 연결</w:t>
            </w:r>
          </w:p>
          <w:p w14:paraId="29B7639B" w14:textId="676A650D" w:rsidR="00A00503" w:rsidRPr="006E2BE6" w:rsidRDefault="005F3392" w:rsidP="0060277D">
            <w:pPr>
              <w:rPr>
                <w:rFonts w:hint="eastAsia"/>
              </w:rPr>
            </w:pPr>
            <w:r>
              <w:rPr>
                <w:rFonts w:hint="eastAsia"/>
              </w:rPr>
              <w:t>건물 내 가구 배치</w:t>
            </w:r>
            <w:r>
              <w:br/>
            </w:r>
            <w:r>
              <w:rPr>
                <w:rFonts w:hint="eastAsia"/>
              </w:rPr>
              <w:t>프레임 드랍 현상 완화작업</w:t>
            </w:r>
            <w:r>
              <w:br/>
            </w:r>
            <w:r>
              <w:rPr>
                <w:rFonts w:hint="eastAsia"/>
              </w:rPr>
              <w:t>버그 수정 및 요구사항 진행</w:t>
            </w:r>
          </w:p>
        </w:tc>
      </w:tr>
    </w:tbl>
    <w:p w14:paraId="05D10B1E" w14:textId="678824E5" w:rsidR="005F3392" w:rsidRDefault="005F3392" w:rsidP="005F3392">
      <w:pPr>
        <w:pStyle w:val="a9"/>
        <w:numPr>
          <w:ilvl w:val="0"/>
          <w:numId w:val="2"/>
        </w:numPr>
        <w:ind w:leftChars="0"/>
        <w:rPr>
          <w:noProof/>
        </w:rPr>
      </w:pPr>
      <w:r>
        <w:rPr>
          <w:rFonts w:hint="eastAsia"/>
        </w:rPr>
        <w:t>플레이어 애니메이션 관련 조정 및 모든 캐릭터로 연결</w:t>
      </w:r>
      <w:r>
        <w:br/>
      </w:r>
      <w:r>
        <w:rPr>
          <w:rFonts w:hint="eastAsia"/>
        </w:rPr>
        <w:t>플레이어 보행속도</w:t>
      </w:r>
      <w:r>
        <w:t xml:space="preserve"> </w:t>
      </w:r>
      <w:r>
        <w:rPr>
          <w:rFonts w:hint="eastAsia"/>
        </w:rPr>
        <w:t>등 애니메이션에 대해 속도가 자연스럽게 보이도록 일부 수정</w:t>
      </w:r>
      <w:r>
        <w:br/>
      </w:r>
      <w:r>
        <w:rPr>
          <w:rFonts w:hint="eastAsia"/>
          <w:noProof/>
        </w:rPr>
        <w:t>보행 관련 애니메이션 어쌔신 캐릭터에만 적용되어있던 것을 다른 캐릭터로 확대 적용</w:t>
      </w:r>
      <w:r>
        <w:rPr>
          <w:noProof/>
        </w:rPr>
        <w:br/>
      </w:r>
    </w:p>
    <w:p w14:paraId="2A153865" w14:textId="46084FF9" w:rsidR="00B35381" w:rsidRPr="00B35381" w:rsidRDefault="00B35381" w:rsidP="005F3392">
      <w:pPr>
        <w:pStyle w:val="a9"/>
        <w:numPr>
          <w:ilvl w:val="0"/>
          <w:numId w:val="2"/>
        </w:numPr>
        <w:ind w:leftChars="0"/>
        <w:rPr>
          <w:b/>
          <w:bCs/>
          <w:noProof/>
        </w:rPr>
      </w:pPr>
      <w:r w:rsidRPr="00B35381">
        <w:rPr>
          <w:noProof/>
        </w:rPr>
        <w:drawing>
          <wp:anchor distT="0" distB="0" distL="114300" distR="114300" simplePos="0" relativeHeight="251659264" behindDoc="1" locked="0" layoutInCell="1" allowOverlap="1" wp14:anchorId="231ACEF3" wp14:editId="6EA5060B">
            <wp:simplePos x="0" y="0"/>
            <wp:positionH relativeFrom="page">
              <wp:posOffset>3472180</wp:posOffset>
            </wp:positionH>
            <wp:positionV relativeFrom="paragraph">
              <wp:posOffset>806985</wp:posOffset>
            </wp:positionV>
            <wp:extent cx="3721100" cy="1853565"/>
            <wp:effectExtent l="0" t="0" r="0" b="0"/>
            <wp:wrapTight wrapText="bothSides">
              <wp:wrapPolygon edited="0">
                <wp:start x="0" y="0"/>
                <wp:lineTo x="0" y="21311"/>
                <wp:lineTo x="21453" y="21311"/>
                <wp:lineTo x="21453" y="0"/>
                <wp:lineTo x="0" y="0"/>
              </wp:wrapPolygon>
            </wp:wrapTight>
            <wp:docPr id="1830484698" name="그림 1" descr="스크린샷, 실내용 화초, 화분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84698" name="그림 1" descr="스크린샷, 실내용 화초, 화분, 실내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35381">
        <w:rPr>
          <w:noProof/>
        </w:rPr>
        <w:drawing>
          <wp:anchor distT="0" distB="0" distL="114300" distR="114300" simplePos="0" relativeHeight="251658240" behindDoc="1" locked="0" layoutInCell="1" allowOverlap="1" wp14:anchorId="2BDED250" wp14:editId="5A6CD796">
            <wp:simplePos x="0" y="0"/>
            <wp:positionH relativeFrom="column">
              <wp:posOffset>497205</wp:posOffset>
            </wp:positionH>
            <wp:positionV relativeFrom="paragraph">
              <wp:posOffset>261620</wp:posOffset>
            </wp:positionV>
            <wp:extent cx="2009775" cy="2439670"/>
            <wp:effectExtent l="0" t="0" r="9525" b="0"/>
            <wp:wrapTight wrapText="bothSides">
              <wp:wrapPolygon edited="0">
                <wp:start x="0" y="0"/>
                <wp:lineTo x="0" y="21420"/>
                <wp:lineTo x="21498" y="21420"/>
                <wp:lineTo x="21498" y="0"/>
                <wp:lineTo x="0" y="0"/>
              </wp:wrapPolygon>
            </wp:wrapTight>
            <wp:docPr id="830784995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84995" name="그림 1" descr="스크린샷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t>건물 내 가구 배치</w:t>
      </w:r>
      <w:r>
        <w:rPr>
          <w:noProof/>
        </w:rPr>
        <w:br/>
      </w:r>
      <w:r>
        <w:rPr>
          <w:noProof/>
        </w:rPr>
        <w:br/>
      </w:r>
    </w:p>
    <w:p w14:paraId="2DA1B215" w14:textId="33AE6737" w:rsidR="00B35381" w:rsidRDefault="00B35381" w:rsidP="00B35381">
      <w:pPr>
        <w:pStyle w:val="a9"/>
        <w:ind w:leftChars="0"/>
        <w:rPr>
          <w:rFonts w:hint="eastAsia"/>
          <w:noProof/>
        </w:rPr>
      </w:pPr>
      <w:r>
        <w:rPr>
          <w:rFonts w:hint="eastAsia"/>
          <w:noProof/>
        </w:rPr>
        <w:t xml:space="preserve">건물의 모든 층 내에 가구에 대한 </w:t>
      </w:r>
      <w:r>
        <w:rPr>
          <w:noProof/>
        </w:rPr>
        <w:t xml:space="preserve">static mesh </w:t>
      </w:r>
      <w:r>
        <w:rPr>
          <w:rFonts w:hint="eastAsia"/>
          <w:noProof/>
        </w:rPr>
        <w:t>배치</w:t>
      </w:r>
    </w:p>
    <w:p w14:paraId="315645D5" w14:textId="44575B1D" w:rsidR="00B35381" w:rsidRDefault="005F3392" w:rsidP="00B35381">
      <w:pPr>
        <w:pStyle w:val="a9"/>
        <w:numPr>
          <w:ilvl w:val="0"/>
          <w:numId w:val="2"/>
        </w:numPr>
        <w:ind w:leftChars="0"/>
        <w:rPr>
          <w:rFonts w:hint="eastAsia"/>
          <w:noProof/>
        </w:rPr>
      </w:pPr>
      <w:r>
        <w:rPr>
          <w:rFonts w:hint="eastAsia"/>
        </w:rPr>
        <w:t>프레임 드랍 현상 완화작업</w:t>
      </w:r>
      <w:r>
        <w:br/>
      </w:r>
      <w:r w:rsidR="00B35381">
        <w:rPr>
          <w:rFonts w:hint="eastAsia"/>
          <w:noProof/>
        </w:rPr>
        <w:t xml:space="preserve">건물 한 층당 약 </w:t>
      </w:r>
      <w:r w:rsidR="00B35381">
        <w:rPr>
          <w:noProof/>
        </w:rPr>
        <w:t>60</w:t>
      </w:r>
      <w:r w:rsidR="00B35381">
        <w:rPr>
          <w:rFonts w:hint="eastAsia"/>
          <w:noProof/>
        </w:rPr>
        <w:t xml:space="preserve">개의 </w:t>
      </w:r>
      <w:r w:rsidR="00B35381">
        <w:rPr>
          <w:noProof/>
        </w:rPr>
        <w:t>static mesh (</w:t>
      </w:r>
      <w:r w:rsidR="00B35381">
        <w:rPr>
          <w:rFonts w:hint="eastAsia"/>
          <w:noProof/>
        </w:rPr>
        <w:t xml:space="preserve">대략 월드 내 </w:t>
      </w:r>
      <w:r w:rsidR="00B35381">
        <w:rPr>
          <w:rFonts w:hint="eastAsia"/>
          <w:noProof/>
        </w:rPr>
        <w:t xml:space="preserve">건물 포함 </w:t>
      </w:r>
      <w:r w:rsidR="00B35381">
        <w:rPr>
          <w:noProof/>
        </w:rPr>
        <w:t>1000</w:t>
      </w:r>
      <w:r w:rsidR="00B35381">
        <w:rPr>
          <w:rFonts w:hint="eastAsia"/>
          <w:noProof/>
        </w:rPr>
        <w:t>개 이상의 메쉬)</w:t>
      </w:r>
      <w:r w:rsidR="00B35381">
        <w:rPr>
          <w:noProof/>
        </w:rPr>
        <w:t xml:space="preserve"> </w:t>
      </w:r>
      <w:r w:rsidR="00B35381">
        <w:rPr>
          <w:rFonts w:hint="eastAsia"/>
          <w:noProof/>
        </w:rPr>
        <w:t>배치로 인하여 프레임 드랍 현상이 발생하였고,</w:t>
      </w:r>
      <w:r w:rsidR="00B35381">
        <w:rPr>
          <w:noProof/>
        </w:rPr>
        <w:br/>
      </w:r>
      <w:r w:rsidR="00B35381">
        <w:rPr>
          <w:rFonts w:hint="eastAsia"/>
          <w:noProof/>
        </w:rPr>
        <w:t xml:space="preserve">언리얼 프로파일링을 통해 원인이 </w:t>
      </w:r>
      <w:r w:rsidR="00B35381">
        <w:rPr>
          <w:noProof/>
        </w:rPr>
        <w:t xml:space="preserve">gpu </w:t>
      </w:r>
      <w:r w:rsidR="00B35381">
        <w:rPr>
          <w:rFonts w:hint="eastAsia"/>
          <w:noProof/>
        </w:rPr>
        <w:t>렌더링</w:t>
      </w:r>
      <w:r w:rsidR="00B35381">
        <w:rPr>
          <w:noProof/>
        </w:rPr>
        <w:t xml:space="preserve"> </w:t>
      </w:r>
      <w:r w:rsidR="00B35381">
        <w:rPr>
          <w:rFonts w:hint="eastAsia"/>
          <w:noProof/>
        </w:rPr>
        <w:t xml:space="preserve">및 </w:t>
      </w:r>
      <w:r w:rsidR="00B35381">
        <w:rPr>
          <w:noProof/>
        </w:rPr>
        <w:t xml:space="preserve">chaos </w:t>
      </w:r>
      <w:r w:rsidR="00B35381">
        <w:rPr>
          <w:rFonts w:hint="eastAsia"/>
          <w:noProof/>
        </w:rPr>
        <w:t>관련 문제임을 파악</w:t>
      </w:r>
      <w:r w:rsidR="00B35381">
        <w:rPr>
          <w:noProof/>
        </w:rPr>
        <w:br/>
      </w:r>
      <w:r w:rsidR="00B35381">
        <w:rPr>
          <w:noProof/>
        </w:rPr>
        <w:br/>
      </w:r>
      <w:r w:rsidR="00B35381">
        <w:rPr>
          <w:rFonts w:hint="eastAsia"/>
          <w:noProof/>
        </w:rPr>
        <w:t xml:space="preserve">기존 프레임의 경우 평시 </w:t>
      </w:r>
      <w:r w:rsidR="00B35381">
        <w:rPr>
          <w:noProof/>
        </w:rPr>
        <w:t>50</w:t>
      </w:r>
      <w:r w:rsidR="00B35381">
        <w:rPr>
          <w:rFonts w:hint="eastAsia"/>
          <w:noProof/>
        </w:rPr>
        <w:t xml:space="preserve">프레임 </w:t>
      </w:r>
      <w:r w:rsidR="00B35381">
        <w:rPr>
          <w:noProof/>
        </w:rPr>
        <w:t xml:space="preserve">/ </w:t>
      </w:r>
      <w:r w:rsidR="00B35381">
        <w:rPr>
          <w:rFonts w:hint="eastAsia"/>
          <w:noProof/>
        </w:rPr>
        <w:t xml:space="preserve">건물 붕괴시 </w:t>
      </w:r>
      <w:r w:rsidR="00B35381">
        <w:rPr>
          <w:noProof/>
        </w:rPr>
        <w:t>30</w:t>
      </w:r>
      <w:r w:rsidR="00B35381">
        <w:rPr>
          <w:rFonts w:hint="eastAsia"/>
          <w:noProof/>
        </w:rPr>
        <w:t>프레임</w:t>
      </w:r>
      <w:r w:rsidR="00B35381">
        <w:rPr>
          <w:noProof/>
        </w:rPr>
        <w:t xml:space="preserve"> (</w:t>
      </w:r>
      <w:r w:rsidR="00B35381">
        <w:rPr>
          <w:rFonts w:hint="eastAsia"/>
          <w:noProof/>
        </w:rPr>
        <w:t>액터를 놓지 않았음에도)</w:t>
      </w:r>
      <w:r w:rsidR="00B35381">
        <w:rPr>
          <w:noProof/>
        </w:rPr>
        <w:t xml:space="preserve"> </w:t>
      </w:r>
      <w:r w:rsidR="00B35381">
        <w:rPr>
          <w:rFonts w:hint="eastAsia"/>
          <w:noProof/>
        </w:rPr>
        <w:t>을 보였으나,</w:t>
      </w:r>
      <w:r w:rsidR="00B35381">
        <w:rPr>
          <w:noProof/>
        </w:rPr>
        <w:br/>
      </w:r>
      <w:r w:rsidR="00B35381">
        <w:rPr>
          <w:rFonts w:hint="eastAsia"/>
          <w:noProof/>
        </w:rPr>
        <w:t xml:space="preserve">최적화 작업을 통해 평시 </w:t>
      </w:r>
      <w:r w:rsidR="00B35381">
        <w:rPr>
          <w:noProof/>
        </w:rPr>
        <w:t xml:space="preserve">100~110 </w:t>
      </w:r>
      <w:r w:rsidR="00B35381">
        <w:rPr>
          <w:rFonts w:hint="eastAsia"/>
          <w:noProof/>
        </w:rPr>
        <w:t xml:space="preserve">프레임 </w:t>
      </w:r>
      <w:r w:rsidR="00B35381">
        <w:rPr>
          <w:noProof/>
        </w:rPr>
        <w:t xml:space="preserve">/ </w:t>
      </w:r>
      <w:r w:rsidR="00B35381">
        <w:rPr>
          <w:rFonts w:hint="eastAsia"/>
          <w:noProof/>
        </w:rPr>
        <w:t xml:space="preserve">건물 붕괴시 </w:t>
      </w:r>
      <w:r w:rsidR="00B35381">
        <w:rPr>
          <w:noProof/>
        </w:rPr>
        <w:t>60</w:t>
      </w:r>
      <w:r w:rsidR="00B35381">
        <w:rPr>
          <w:rFonts w:hint="eastAsia"/>
          <w:noProof/>
        </w:rPr>
        <w:t>프레임 으로 단축</w:t>
      </w:r>
      <w:r w:rsidR="00B35381">
        <w:rPr>
          <w:noProof/>
        </w:rPr>
        <w:br/>
      </w:r>
      <w:r w:rsidR="00B35381">
        <w:rPr>
          <w:noProof/>
        </w:rPr>
        <w:br/>
      </w:r>
      <w:r w:rsidR="00B35381">
        <w:rPr>
          <w:rFonts w:hint="eastAsia"/>
          <w:noProof/>
        </w:rPr>
        <w:t>추가적으로 라이팅의 연산으로 인하여 프레임 드랍이 발생하는 점은</w:t>
      </w:r>
      <w:r w:rsidR="00B35381">
        <w:rPr>
          <w:noProof/>
        </w:rPr>
        <w:br/>
      </w:r>
      <w:r w:rsidR="00B35381">
        <w:rPr>
          <w:rFonts w:hint="eastAsia"/>
          <w:noProof/>
        </w:rPr>
        <w:t>b</w:t>
      </w:r>
      <w:r w:rsidR="00B35381">
        <w:rPr>
          <w:noProof/>
        </w:rPr>
        <w:t>ox collision</w:t>
      </w:r>
      <w:r w:rsidR="00B35381">
        <w:rPr>
          <w:rFonts w:hint="eastAsia"/>
          <w:noProof/>
        </w:rPr>
        <w:t>을 모든 층에 놓고,</w:t>
      </w:r>
      <w:r w:rsidR="00B35381">
        <w:rPr>
          <w:noProof/>
        </w:rPr>
        <w:t xml:space="preserve"> </w:t>
      </w:r>
      <w:r w:rsidR="00B35381">
        <w:rPr>
          <w:rFonts w:hint="eastAsia"/>
          <w:noProof/>
        </w:rPr>
        <w:t>해당 층에 플레이어가 오버랩 되는 경우에 한해서만 라</w:t>
      </w:r>
      <w:r w:rsidR="00B35381">
        <w:rPr>
          <w:rFonts w:hint="eastAsia"/>
          <w:noProof/>
        </w:rPr>
        <w:lastRenderedPageBreak/>
        <w:t>이팅을 키게 함으로써 라이팅 연산을 매우 줄였다.</w:t>
      </w:r>
    </w:p>
    <w:p w14:paraId="5E13F243" w14:textId="55C1B6F9" w:rsidR="005F3392" w:rsidRDefault="005F3392" w:rsidP="00B35381">
      <w:pPr>
        <w:pStyle w:val="a9"/>
        <w:ind w:leftChars="0"/>
        <w:rPr>
          <w:rFonts w:hint="eastAsia"/>
          <w:noProof/>
        </w:rPr>
      </w:pPr>
    </w:p>
    <w:p w14:paraId="7D9BE33D" w14:textId="771372EE" w:rsidR="00BD5CC7" w:rsidRDefault="005F3392" w:rsidP="005F3392">
      <w:pPr>
        <w:pStyle w:val="a9"/>
        <w:numPr>
          <w:ilvl w:val="0"/>
          <w:numId w:val="2"/>
        </w:numPr>
        <w:ind w:leftChars="0"/>
        <w:rPr>
          <w:noProof/>
        </w:rPr>
      </w:pPr>
      <w:r>
        <w:rPr>
          <w:rFonts w:hint="eastAsia"/>
        </w:rPr>
        <w:t>버그 수정 및 요구사항 진행</w:t>
      </w:r>
    </w:p>
    <w:p w14:paraId="7D438BD4" w14:textId="77777777" w:rsidR="005F3392" w:rsidRPr="00695D84" w:rsidRDefault="005F3392" w:rsidP="004635D8">
      <w:pPr>
        <w:rPr>
          <w:rFonts w:hint="eastAsia"/>
          <w:noProof/>
        </w:rPr>
      </w:pPr>
    </w:p>
    <w:tbl>
      <w:tblPr>
        <w:tblStyle w:val="a3"/>
        <w:tblW w:w="9024" w:type="dxa"/>
        <w:tblLook w:val="04A0" w:firstRow="1" w:lastRow="0" w:firstColumn="1" w:lastColumn="0" w:noHBand="0" w:noVBand="1"/>
      </w:tblPr>
      <w:tblGrid>
        <w:gridCol w:w="2256"/>
        <w:gridCol w:w="2256"/>
        <w:gridCol w:w="2256"/>
        <w:gridCol w:w="2256"/>
      </w:tblGrid>
      <w:tr w:rsidR="00FA2A20" w14:paraId="28D60E4F" w14:textId="77777777" w:rsidTr="00A3439A">
        <w:trPr>
          <w:trHeight w:val="657"/>
        </w:trPr>
        <w:tc>
          <w:tcPr>
            <w:tcW w:w="2256" w:type="dxa"/>
          </w:tcPr>
          <w:p w14:paraId="083FE4F9" w14:textId="4AEAFCFC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8" w:type="dxa"/>
            <w:gridSpan w:val="3"/>
          </w:tcPr>
          <w:p w14:paraId="163FCE32" w14:textId="6985ECC5" w:rsidR="00C02B2F" w:rsidRPr="0039174F" w:rsidRDefault="00C02B2F" w:rsidP="0039174F"/>
        </w:tc>
      </w:tr>
      <w:tr w:rsidR="00FA2A20" w14:paraId="7A0763D9" w14:textId="77777777" w:rsidTr="00A3439A">
        <w:trPr>
          <w:trHeight w:val="328"/>
        </w:trPr>
        <w:tc>
          <w:tcPr>
            <w:tcW w:w="2256" w:type="dxa"/>
          </w:tcPr>
          <w:p w14:paraId="36EFC4BE" w14:textId="77777777" w:rsidR="00FA2A20" w:rsidRPr="008F6339" w:rsidRDefault="00FA2A20" w:rsidP="00A3439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8" w:type="dxa"/>
            <w:gridSpan w:val="3"/>
          </w:tcPr>
          <w:p w14:paraId="275B70E9" w14:textId="62EBCA9E" w:rsidR="00FA2A20" w:rsidRDefault="00FA2A20" w:rsidP="00A3439A"/>
        </w:tc>
      </w:tr>
      <w:tr w:rsidR="00FA2A20" w14:paraId="2F67D693" w14:textId="77777777" w:rsidTr="00A3439A">
        <w:trPr>
          <w:trHeight w:val="328"/>
        </w:trPr>
        <w:tc>
          <w:tcPr>
            <w:tcW w:w="2256" w:type="dxa"/>
          </w:tcPr>
          <w:p w14:paraId="088E676F" w14:textId="63E111E9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6" w:type="dxa"/>
          </w:tcPr>
          <w:p w14:paraId="5A22BA81" w14:textId="0994712A" w:rsidR="00FA2A20" w:rsidRDefault="00366078" w:rsidP="00A3439A">
            <w:r>
              <w:rPr>
                <w:rFonts w:hint="eastAsia"/>
              </w:rPr>
              <w:t>5</w:t>
            </w:r>
            <w:r w:rsidR="00B35381">
              <w:t>4</w:t>
            </w:r>
            <w:r w:rsidR="006E2E40">
              <w:rPr>
                <w:rFonts w:hint="eastAsia"/>
              </w:rPr>
              <w:t>주차</w:t>
            </w:r>
          </w:p>
        </w:tc>
        <w:tc>
          <w:tcPr>
            <w:tcW w:w="2256" w:type="dxa"/>
          </w:tcPr>
          <w:p w14:paraId="0159D503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6" w:type="dxa"/>
          </w:tcPr>
          <w:p w14:paraId="6E4D8803" w14:textId="38D56C35" w:rsidR="00FA2A20" w:rsidRDefault="00BD76DD" w:rsidP="009872BF">
            <w:r>
              <w:rPr>
                <w:rFonts w:hint="eastAsia"/>
              </w:rPr>
              <w:t>2</w:t>
            </w:r>
            <w:r>
              <w:t>024.0</w:t>
            </w:r>
            <w:r w:rsidR="00B35381">
              <w:t>7.03</w:t>
            </w:r>
            <w:r>
              <w:br/>
              <w:t>~2024.07.0</w:t>
            </w:r>
            <w:r w:rsidR="00B35381">
              <w:t>9</w:t>
            </w:r>
          </w:p>
        </w:tc>
      </w:tr>
      <w:tr w:rsidR="00FA2A20" w14:paraId="2FEC1274" w14:textId="77777777" w:rsidTr="00A3439A">
        <w:trPr>
          <w:trHeight w:val="980"/>
        </w:trPr>
        <w:tc>
          <w:tcPr>
            <w:tcW w:w="2256" w:type="dxa"/>
          </w:tcPr>
          <w:p w14:paraId="3D9F919B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 xml:space="preserve">다음주 </w:t>
            </w:r>
            <w:proofErr w:type="spellStart"/>
            <w:r w:rsidRPr="008F6339"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8" w:type="dxa"/>
            <w:gridSpan w:val="3"/>
          </w:tcPr>
          <w:p w14:paraId="2DA1B6BC" w14:textId="241528F0" w:rsidR="00F51737" w:rsidRPr="00054F9D" w:rsidRDefault="00B35381" w:rsidP="00A3439A">
            <w:pPr>
              <w:rPr>
                <w:rFonts w:hint="eastAsia"/>
              </w:rPr>
            </w:pPr>
            <w:r>
              <w:rPr>
                <w:rFonts w:hint="eastAsia"/>
              </w:rPr>
              <w:t>건물 붕괴 시</w:t>
            </w:r>
            <w:r>
              <w:rPr>
                <w:rFonts w:hint="eastAsia"/>
              </w:rPr>
              <w:t>의 가구 오브젝트 관리</w:t>
            </w:r>
            <w:r>
              <w:br/>
            </w:r>
            <w:r>
              <w:rPr>
                <w:rFonts w:hint="eastAsia"/>
              </w:rPr>
              <w:t>이펙트 제작</w:t>
            </w:r>
          </w:p>
        </w:tc>
      </w:tr>
      <w:tr w:rsidR="00FA2A20" w14:paraId="04415931" w14:textId="77777777" w:rsidTr="00A3439A">
        <w:trPr>
          <w:trHeight w:val="793"/>
        </w:trPr>
        <w:tc>
          <w:tcPr>
            <w:tcW w:w="2256" w:type="dxa"/>
          </w:tcPr>
          <w:p w14:paraId="0E8CC2E9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491E2528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8" w:type="dxa"/>
            <w:gridSpan w:val="3"/>
          </w:tcPr>
          <w:p w14:paraId="2484586F" w14:textId="77777777" w:rsidR="00FA2A20" w:rsidRDefault="00FA2A20" w:rsidP="00A3439A"/>
        </w:tc>
      </w:tr>
    </w:tbl>
    <w:p w14:paraId="73F74A53" w14:textId="22B98C09" w:rsidR="008F6339" w:rsidRDefault="008F6339" w:rsidP="00FA2A20"/>
    <w:sectPr w:rsidR="008F6339">
      <w:headerReference w:type="default" r:id="rId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7A2ED0" w14:textId="77777777" w:rsidR="003220CC" w:rsidRDefault="003220CC" w:rsidP="008F6339">
      <w:pPr>
        <w:spacing w:after="0" w:line="240" w:lineRule="auto"/>
      </w:pPr>
      <w:r>
        <w:separator/>
      </w:r>
    </w:p>
  </w:endnote>
  <w:endnote w:type="continuationSeparator" w:id="0">
    <w:p w14:paraId="27AB47E3" w14:textId="77777777" w:rsidR="003220CC" w:rsidRDefault="003220CC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9D06BF" w14:textId="77777777" w:rsidR="003220CC" w:rsidRDefault="003220CC" w:rsidP="008F6339">
      <w:pPr>
        <w:spacing w:after="0" w:line="240" w:lineRule="auto"/>
      </w:pPr>
      <w:r>
        <w:separator/>
      </w:r>
    </w:p>
  </w:footnote>
  <w:footnote w:type="continuationSeparator" w:id="0">
    <w:p w14:paraId="09ABC40C" w14:textId="77777777" w:rsidR="003220CC" w:rsidRDefault="003220CC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12486D" w14:textId="77777777" w:rsidR="008F6339" w:rsidRDefault="008F6339">
    <w:pPr>
      <w:pStyle w:val="a4"/>
    </w:pPr>
  </w:p>
  <w:p w14:paraId="1D713FD6" w14:textId="491A7509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B96EDF">
      <w:rPr>
        <w:b/>
        <w:bCs/>
      </w:rPr>
      <w:t xml:space="preserve">2019180031 </w:t>
    </w:r>
    <w:r w:rsidR="00B96EDF">
      <w:rPr>
        <w:rFonts w:hint="eastAsia"/>
        <w:b/>
        <w:bCs/>
      </w:rPr>
      <w:t>이윤석</w:t>
    </w:r>
  </w:p>
  <w:p w14:paraId="1CAABE19" w14:textId="20F42C43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r w:rsidR="008E5758" w:rsidRPr="008E5758">
      <w:rPr>
        <w:b/>
        <w:bCs/>
      </w:rPr>
      <w:t>Skyscraper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0D2E48"/>
    <w:multiLevelType w:val="hybridMultilevel"/>
    <w:tmpl w:val="8758AF14"/>
    <w:lvl w:ilvl="0" w:tplc="4008D0C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45771DEB"/>
    <w:multiLevelType w:val="hybridMultilevel"/>
    <w:tmpl w:val="C3BC9492"/>
    <w:lvl w:ilvl="0" w:tplc="0E66CEFA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757751080">
    <w:abstractNumId w:val="0"/>
  </w:num>
  <w:num w:numId="2" w16cid:durableId="1801611357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03AD8"/>
    <w:rsid w:val="00010122"/>
    <w:rsid w:val="00010D32"/>
    <w:rsid w:val="00011D0A"/>
    <w:rsid w:val="00025B12"/>
    <w:rsid w:val="0003203A"/>
    <w:rsid w:val="00041590"/>
    <w:rsid w:val="00041E4C"/>
    <w:rsid w:val="00050FB1"/>
    <w:rsid w:val="00054F9D"/>
    <w:rsid w:val="0007149C"/>
    <w:rsid w:val="000826F9"/>
    <w:rsid w:val="000A0B0D"/>
    <w:rsid w:val="000B71CF"/>
    <w:rsid w:val="000C08D8"/>
    <w:rsid w:val="000C4265"/>
    <w:rsid w:val="000C65D9"/>
    <w:rsid w:val="000E1F35"/>
    <w:rsid w:val="000F450C"/>
    <w:rsid w:val="000F74CB"/>
    <w:rsid w:val="000F764C"/>
    <w:rsid w:val="0011760A"/>
    <w:rsid w:val="00117975"/>
    <w:rsid w:val="00125FFE"/>
    <w:rsid w:val="001411D3"/>
    <w:rsid w:val="00145AE7"/>
    <w:rsid w:val="00146F9E"/>
    <w:rsid w:val="00161340"/>
    <w:rsid w:val="00170B2E"/>
    <w:rsid w:val="00172371"/>
    <w:rsid w:val="001A1BA1"/>
    <w:rsid w:val="001A601E"/>
    <w:rsid w:val="001C20D9"/>
    <w:rsid w:val="001C2FAB"/>
    <w:rsid w:val="001C5A16"/>
    <w:rsid w:val="001D2C64"/>
    <w:rsid w:val="001D4316"/>
    <w:rsid w:val="001E045F"/>
    <w:rsid w:val="001E4A11"/>
    <w:rsid w:val="001F103A"/>
    <w:rsid w:val="00200BC1"/>
    <w:rsid w:val="00200D6D"/>
    <w:rsid w:val="00204BE2"/>
    <w:rsid w:val="00215630"/>
    <w:rsid w:val="00215BC0"/>
    <w:rsid w:val="00216309"/>
    <w:rsid w:val="00216CCF"/>
    <w:rsid w:val="00232714"/>
    <w:rsid w:val="00232889"/>
    <w:rsid w:val="00235BA0"/>
    <w:rsid w:val="002360B3"/>
    <w:rsid w:val="00237B9E"/>
    <w:rsid w:val="00254684"/>
    <w:rsid w:val="002616BE"/>
    <w:rsid w:val="002618A7"/>
    <w:rsid w:val="00262D4A"/>
    <w:rsid w:val="00291A56"/>
    <w:rsid w:val="00292E64"/>
    <w:rsid w:val="00295BFB"/>
    <w:rsid w:val="002966E1"/>
    <w:rsid w:val="002B11A4"/>
    <w:rsid w:val="002B470E"/>
    <w:rsid w:val="002E0809"/>
    <w:rsid w:val="002E2AD5"/>
    <w:rsid w:val="002F12C8"/>
    <w:rsid w:val="002F3724"/>
    <w:rsid w:val="002F56B2"/>
    <w:rsid w:val="003004DE"/>
    <w:rsid w:val="003220CC"/>
    <w:rsid w:val="003269FC"/>
    <w:rsid w:val="00335A63"/>
    <w:rsid w:val="00366078"/>
    <w:rsid w:val="00377943"/>
    <w:rsid w:val="0039174F"/>
    <w:rsid w:val="00392DCB"/>
    <w:rsid w:val="003A2DBB"/>
    <w:rsid w:val="003A3104"/>
    <w:rsid w:val="003D3DB3"/>
    <w:rsid w:val="003D556C"/>
    <w:rsid w:val="003F3010"/>
    <w:rsid w:val="003F5312"/>
    <w:rsid w:val="00400481"/>
    <w:rsid w:val="004070DB"/>
    <w:rsid w:val="00410CBD"/>
    <w:rsid w:val="004213CB"/>
    <w:rsid w:val="00434922"/>
    <w:rsid w:val="00437F10"/>
    <w:rsid w:val="0044085E"/>
    <w:rsid w:val="004635D8"/>
    <w:rsid w:val="00481885"/>
    <w:rsid w:val="004915BC"/>
    <w:rsid w:val="004C5E2C"/>
    <w:rsid w:val="004E4C67"/>
    <w:rsid w:val="005123EE"/>
    <w:rsid w:val="00525891"/>
    <w:rsid w:val="00534A54"/>
    <w:rsid w:val="005401CF"/>
    <w:rsid w:val="0055002C"/>
    <w:rsid w:val="00553E10"/>
    <w:rsid w:val="0056096C"/>
    <w:rsid w:val="00567DC6"/>
    <w:rsid w:val="0057485C"/>
    <w:rsid w:val="00577A36"/>
    <w:rsid w:val="00581B3B"/>
    <w:rsid w:val="005840AC"/>
    <w:rsid w:val="00592A5C"/>
    <w:rsid w:val="0059464F"/>
    <w:rsid w:val="00596C10"/>
    <w:rsid w:val="005A5CE1"/>
    <w:rsid w:val="005B01A9"/>
    <w:rsid w:val="005B3EE7"/>
    <w:rsid w:val="005D3BFA"/>
    <w:rsid w:val="005D6BA3"/>
    <w:rsid w:val="005E2836"/>
    <w:rsid w:val="005F3392"/>
    <w:rsid w:val="0060277D"/>
    <w:rsid w:val="00602A57"/>
    <w:rsid w:val="006155EF"/>
    <w:rsid w:val="00616937"/>
    <w:rsid w:val="0062660E"/>
    <w:rsid w:val="00630392"/>
    <w:rsid w:val="00633B63"/>
    <w:rsid w:val="00634483"/>
    <w:rsid w:val="00635411"/>
    <w:rsid w:val="006404D4"/>
    <w:rsid w:val="0065176D"/>
    <w:rsid w:val="00666B51"/>
    <w:rsid w:val="00683D6E"/>
    <w:rsid w:val="006845C2"/>
    <w:rsid w:val="00692524"/>
    <w:rsid w:val="00695D84"/>
    <w:rsid w:val="0069773E"/>
    <w:rsid w:val="006A348E"/>
    <w:rsid w:val="006B3C1A"/>
    <w:rsid w:val="006C2DB9"/>
    <w:rsid w:val="006D11A8"/>
    <w:rsid w:val="006D1ABE"/>
    <w:rsid w:val="006E0FB4"/>
    <w:rsid w:val="006E2BE6"/>
    <w:rsid w:val="006E2E40"/>
    <w:rsid w:val="006E3B9E"/>
    <w:rsid w:val="006F1096"/>
    <w:rsid w:val="006F4295"/>
    <w:rsid w:val="006F7C18"/>
    <w:rsid w:val="007042C3"/>
    <w:rsid w:val="007054C8"/>
    <w:rsid w:val="007114A6"/>
    <w:rsid w:val="00715593"/>
    <w:rsid w:val="00725DB5"/>
    <w:rsid w:val="00735E44"/>
    <w:rsid w:val="00746AF3"/>
    <w:rsid w:val="00755D91"/>
    <w:rsid w:val="00755DFC"/>
    <w:rsid w:val="00784490"/>
    <w:rsid w:val="007909D8"/>
    <w:rsid w:val="00792C55"/>
    <w:rsid w:val="007A19DF"/>
    <w:rsid w:val="007A612A"/>
    <w:rsid w:val="007B1994"/>
    <w:rsid w:val="007B3CD8"/>
    <w:rsid w:val="007B4DD4"/>
    <w:rsid w:val="007E1530"/>
    <w:rsid w:val="007E7E91"/>
    <w:rsid w:val="007F6036"/>
    <w:rsid w:val="007F6B79"/>
    <w:rsid w:val="00800586"/>
    <w:rsid w:val="00812162"/>
    <w:rsid w:val="00821A3E"/>
    <w:rsid w:val="008276AE"/>
    <w:rsid w:val="008277FA"/>
    <w:rsid w:val="00836733"/>
    <w:rsid w:val="008507F6"/>
    <w:rsid w:val="00852739"/>
    <w:rsid w:val="008729AE"/>
    <w:rsid w:val="00873F09"/>
    <w:rsid w:val="008901D9"/>
    <w:rsid w:val="00891181"/>
    <w:rsid w:val="00893A78"/>
    <w:rsid w:val="008A0A05"/>
    <w:rsid w:val="008B68D7"/>
    <w:rsid w:val="008C525C"/>
    <w:rsid w:val="008C5BDB"/>
    <w:rsid w:val="008D11BD"/>
    <w:rsid w:val="008D54EB"/>
    <w:rsid w:val="008E4A7A"/>
    <w:rsid w:val="008E5758"/>
    <w:rsid w:val="008F38C4"/>
    <w:rsid w:val="008F6339"/>
    <w:rsid w:val="00901644"/>
    <w:rsid w:val="0090247F"/>
    <w:rsid w:val="00920831"/>
    <w:rsid w:val="00936847"/>
    <w:rsid w:val="00936ECA"/>
    <w:rsid w:val="00940A15"/>
    <w:rsid w:val="00954B22"/>
    <w:rsid w:val="009566ED"/>
    <w:rsid w:val="00985420"/>
    <w:rsid w:val="009872BF"/>
    <w:rsid w:val="009940FB"/>
    <w:rsid w:val="009B0ED2"/>
    <w:rsid w:val="009B2913"/>
    <w:rsid w:val="009B4AD0"/>
    <w:rsid w:val="009E6417"/>
    <w:rsid w:val="009F095E"/>
    <w:rsid w:val="009F2E37"/>
    <w:rsid w:val="009F38D1"/>
    <w:rsid w:val="009F7536"/>
    <w:rsid w:val="009F78F3"/>
    <w:rsid w:val="00A00503"/>
    <w:rsid w:val="00A068F5"/>
    <w:rsid w:val="00A23B10"/>
    <w:rsid w:val="00A25815"/>
    <w:rsid w:val="00A35EE8"/>
    <w:rsid w:val="00A40B06"/>
    <w:rsid w:val="00A51152"/>
    <w:rsid w:val="00A60CC3"/>
    <w:rsid w:val="00A65867"/>
    <w:rsid w:val="00A67520"/>
    <w:rsid w:val="00A70D0F"/>
    <w:rsid w:val="00A752B9"/>
    <w:rsid w:val="00A776A7"/>
    <w:rsid w:val="00A8180F"/>
    <w:rsid w:val="00A82939"/>
    <w:rsid w:val="00A82C64"/>
    <w:rsid w:val="00AB6D0F"/>
    <w:rsid w:val="00AC045C"/>
    <w:rsid w:val="00AC0D61"/>
    <w:rsid w:val="00AC41F9"/>
    <w:rsid w:val="00AD099D"/>
    <w:rsid w:val="00AD0D82"/>
    <w:rsid w:val="00AE0B7F"/>
    <w:rsid w:val="00AE37D0"/>
    <w:rsid w:val="00AF22AE"/>
    <w:rsid w:val="00B06030"/>
    <w:rsid w:val="00B06081"/>
    <w:rsid w:val="00B129AA"/>
    <w:rsid w:val="00B23D99"/>
    <w:rsid w:val="00B25353"/>
    <w:rsid w:val="00B35381"/>
    <w:rsid w:val="00B437BE"/>
    <w:rsid w:val="00B72AFB"/>
    <w:rsid w:val="00B83798"/>
    <w:rsid w:val="00B94639"/>
    <w:rsid w:val="00B96EDF"/>
    <w:rsid w:val="00B96FCA"/>
    <w:rsid w:val="00BA57CA"/>
    <w:rsid w:val="00BA758F"/>
    <w:rsid w:val="00BC3471"/>
    <w:rsid w:val="00BC435F"/>
    <w:rsid w:val="00BC73A5"/>
    <w:rsid w:val="00BD1D01"/>
    <w:rsid w:val="00BD1E27"/>
    <w:rsid w:val="00BD5CC7"/>
    <w:rsid w:val="00BD5D75"/>
    <w:rsid w:val="00BD6121"/>
    <w:rsid w:val="00BD76DD"/>
    <w:rsid w:val="00BD7E55"/>
    <w:rsid w:val="00BE6133"/>
    <w:rsid w:val="00BE6B4F"/>
    <w:rsid w:val="00BF431B"/>
    <w:rsid w:val="00BF7EAB"/>
    <w:rsid w:val="00C02B2F"/>
    <w:rsid w:val="00C053A7"/>
    <w:rsid w:val="00C1155F"/>
    <w:rsid w:val="00C12151"/>
    <w:rsid w:val="00C37D9A"/>
    <w:rsid w:val="00C55ABF"/>
    <w:rsid w:val="00C56A4F"/>
    <w:rsid w:val="00C90F6E"/>
    <w:rsid w:val="00C93E99"/>
    <w:rsid w:val="00C94B45"/>
    <w:rsid w:val="00C95300"/>
    <w:rsid w:val="00C95EE5"/>
    <w:rsid w:val="00CA2870"/>
    <w:rsid w:val="00CB2034"/>
    <w:rsid w:val="00CC558E"/>
    <w:rsid w:val="00CC6478"/>
    <w:rsid w:val="00D05757"/>
    <w:rsid w:val="00D15852"/>
    <w:rsid w:val="00D21966"/>
    <w:rsid w:val="00D21E18"/>
    <w:rsid w:val="00D26607"/>
    <w:rsid w:val="00D26F8C"/>
    <w:rsid w:val="00D3592A"/>
    <w:rsid w:val="00D40447"/>
    <w:rsid w:val="00D45798"/>
    <w:rsid w:val="00D4777D"/>
    <w:rsid w:val="00D61CD8"/>
    <w:rsid w:val="00D63764"/>
    <w:rsid w:val="00D66E45"/>
    <w:rsid w:val="00D821EC"/>
    <w:rsid w:val="00D8441A"/>
    <w:rsid w:val="00D84FC0"/>
    <w:rsid w:val="00D945D8"/>
    <w:rsid w:val="00DA0D1C"/>
    <w:rsid w:val="00DC6ECF"/>
    <w:rsid w:val="00DD18B6"/>
    <w:rsid w:val="00DE347F"/>
    <w:rsid w:val="00DE44CD"/>
    <w:rsid w:val="00DF114C"/>
    <w:rsid w:val="00E01122"/>
    <w:rsid w:val="00E059F7"/>
    <w:rsid w:val="00E10A53"/>
    <w:rsid w:val="00E35958"/>
    <w:rsid w:val="00E40CBE"/>
    <w:rsid w:val="00E4111D"/>
    <w:rsid w:val="00E45C2C"/>
    <w:rsid w:val="00E542C7"/>
    <w:rsid w:val="00E54A23"/>
    <w:rsid w:val="00E66BD9"/>
    <w:rsid w:val="00E70D8B"/>
    <w:rsid w:val="00E74570"/>
    <w:rsid w:val="00E75905"/>
    <w:rsid w:val="00E80A92"/>
    <w:rsid w:val="00E86CDD"/>
    <w:rsid w:val="00E95785"/>
    <w:rsid w:val="00ED7B92"/>
    <w:rsid w:val="00EF44F4"/>
    <w:rsid w:val="00F04FE6"/>
    <w:rsid w:val="00F150AC"/>
    <w:rsid w:val="00F20A65"/>
    <w:rsid w:val="00F2321F"/>
    <w:rsid w:val="00F31EE4"/>
    <w:rsid w:val="00F403D6"/>
    <w:rsid w:val="00F44A41"/>
    <w:rsid w:val="00F51737"/>
    <w:rsid w:val="00F64D41"/>
    <w:rsid w:val="00F707A6"/>
    <w:rsid w:val="00F74F39"/>
    <w:rsid w:val="00F75F33"/>
    <w:rsid w:val="00F801E0"/>
    <w:rsid w:val="00FA0C1D"/>
    <w:rsid w:val="00FA2A20"/>
    <w:rsid w:val="00FA2F3E"/>
    <w:rsid w:val="00FB2597"/>
    <w:rsid w:val="00FD680A"/>
    <w:rsid w:val="00FD72E4"/>
    <w:rsid w:val="00FE1EE7"/>
    <w:rsid w:val="00FE6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050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21E18"/>
    <w:pPr>
      <w:ind w:leftChars="400" w:left="800"/>
    </w:pPr>
  </w:style>
  <w:style w:type="paragraph" w:styleId="aa">
    <w:name w:val="Normal (Web)"/>
    <w:basedOn w:val="a"/>
    <w:uiPriority w:val="99"/>
    <w:unhideWhenUsed/>
    <w:rsid w:val="00CB203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546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1429</TotalTime>
  <Pages>2</Pages>
  <Words>117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젤라또 먹고싶당</cp:lastModifiedBy>
  <cp:revision>203</cp:revision>
  <dcterms:created xsi:type="dcterms:W3CDTF">2023-07-02T15:26:00Z</dcterms:created>
  <dcterms:modified xsi:type="dcterms:W3CDTF">2024-07-02T14:42:00Z</dcterms:modified>
</cp:coreProperties>
</file>