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bt5nu2eev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TỔNG QUAN DỰ ÁN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jeurrr0ak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Giới thiệu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TennisHub</w:t>
      </w:r>
      <w:r w:rsidDel="00000000" w:rsidR="00000000" w:rsidRPr="00000000">
        <w:rPr>
          <w:rtl w:val="0"/>
        </w:rPr>
        <w:t xml:space="preserve"> là ứng dụng di động giúp người dùng tìm kiếm, đặt sân tennis và quản lý lịch chơi tennis một cách nhanh chóng và tiện lợi.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Ứng dụng cho phép người chơi:</w:t>
      </w:r>
    </w:p>
    <w:p w:rsidR="00000000" w:rsidDel="00000000" w:rsidP="00000000" w:rsidRDefault="00000000" w:rsidRPr="00000000" w14:paraId="00000006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Tìm sân tennis gần nhất</w:t>
      </w:r>
    </w:p>
    <w:p w:rsidR="00000000" w:rsidDel="00000000" w:rsidP="00000000" w:rsidRDefault="00000000" w:rsidRPr="00000000" w14:paraId="00000007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Xem tình trạng sân còn trống</w:t>
      </w:r>
    </w:p>
    <w:p w:rsidR="00000000" w:rsidDel="00000000" w:rsidP="00000000" w:rsidRDefault="00000000" w:rsidRPr="00000000" w14:paraId="00000008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Đặt sân theo giờ</w:t>
      </w:r>
    </w:p>
    <w:p w:rsidR="00000000" w:rsidDel="00000000" w:rsidP="00000000" w:rsidRDefault="00000000" w:rsidRPr="00000000" w14:paraId="00000009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Thanh toán trực tuyến</w:t>
      </w:r>
    </w:p>
    <w:p w:rsidR="00000000" w:rsidDel="00000000" w:rsidP="00000000" w:rsidRDefault="00000000" w:rsidRPr="00000000" w14:paraId="0000000A">
      <w:pPr>
        <w:numPr>
          <w:ilvl w:val="0"/>
          <w:numId w:val="4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Kết nối và tìm người chơi cùng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được thiết kế nhằm đơn giản hóa việc đặt sân, tiết kiệm thời gian và tạo cộng đồng tennis năng động.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7su9y0j2u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Tầm nhìn &amp; Sứ mệnh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Tầm nhìn</w:t>
        <w:br w:type="textWrapping"/>
      </w:r>
      <w:r w:rsidDel="00000000" w:rsidR="00000000" w:rsidRPr="00000000">
        <w:rPr>
          <w:rtl w:val="0"/>
        </w:rPr>
        <w:t xml:space="preserve"> Trở thành nền tảng đặt sân tennis hàng đầu tại Việt Nam, kết nối người chơi tennis với các sân thể thao một cách thông minh và tiện lợi.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Sứ mệnh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Giúp người chơi tennis dễ dàng tìm và đặt sân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Hỗ trợ các sân tennis quản lý lịch sân hiệu quả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 Xây dựng cộng đồng người chơi tennis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265ch0lhm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Đối tượng Người dùng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6630"/>
        <w:tblGridChange w:id="0">
          <w:tblGrid>
            <w:gridCol w:w="2385"/>
            <w:gridCol w:w="663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Nhóm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</w:tr>
      <w:tr>
        <w:trPr>
          <w:cantSplit w:val="0"/>
          <w:trHeight w:val="1307.77587890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60"/>
              <w:tblGridChange w:id="0">
                <w:tblGrid>
                  <w:gridCol w:w="360"/>
                </w:tblGrid>
              </w:tblGridChange>
            </w:tblGrid>
            <w:tr>
              <w:trPr>
                <w:cantSplit w:val="0"/>
                <w:trHeight w:val="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Người chơi Tennis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Nam/Nữ 20–40 tuổi, có thu nhập ổn định, người muốn tìm và đặt sân tennis để chơi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Chủ sân Tennis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quản lý sân tennis và lịch đặt sân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Quản trị hệ thống và hỗ trợ người dùng</w:t>
            </w:r>
          </w:p>
        </w:tc>
      </w:tr>
    </w:tbl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0hf2f58qw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CÁC TÍNH NĂNG CHÍNH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dfurj0irq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Tìm kiếm và đặt sân Tennis (Core Feature)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Người dùng có thể:</w:t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Tìm sân tennis theo khu vực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Lọc theo giá thuê, loại sân, giờ trống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Xem hình ảnh và thông tin sân</w:t>
      </w:r>
    </w:p>
    <w:p w:rsidR="00000000" w:rsidDel="00000000" w:rsidP="00000000" w:rsidRDefault="00000000" w:rsidRPr="00000000" w14:paraId="0000002D">
      <w:pPr>
        <w:numPr>
          <w:ilvl w:val="0"/>
          <w:numId w:val="2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Đặt sân theo khung giờ mong muốn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Thông tin hiển thị: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Tên sân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Giá theo giờ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Đánh giá người dùng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Thời gian còn trống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uua6ejyf3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Hệ thống đặt lịch sân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rigfg1lc59s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Ứng dụng cho phép: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left="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5rihf4rhv71h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Chọn ngày và giờ chơi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ind w:left="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xa74ay6psfm0" w:id="9"/>
      <w:bookmarkEnd w:id="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Xem khung giờ còn trống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left="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1z83vz9fgdcw" w:id="10"/>
      <w:bookmarkEnd w:id="1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Đặt sân trong vài bước đơn giản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tky019yq3r3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Sau khi đặt: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ind w:left="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el5am9bv8rhz" w:id="12"/>
      <w:bookmarkEnd w:id="1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Hệ thống gửi xác nhận đặt sân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ind w:left="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tsl0oo1qb6" w:id="13"/>
      <w:bookmarkEnd w:id="1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Nhắc lịch trước giờ chơi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r3znk6e36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Thanh toán trực tuyến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Người dùng có thể thanh toán qua: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MoMo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VNPay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ZaloPay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Thẻ ngân hàng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Hệ thống hỗ trợ: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Thanh toán trước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Hoàn tiền khi huỷ sân theo chính sách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h35l8gzty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Tìm người chơi cùng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Nếu người dùng chưa có bạn chơi: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Có thể tìm người chơi cùng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Xem danh sách người chơi gần đó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Gửi lời mời chơi tennis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2.5 Đánh giá sân tennis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khi chơi xong người dùng có thể: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Đánh giá sân từ 1–5 sao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Viết nhận xét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Upload hình ảnh sân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Điều này giúp người chơi khác chọn sân tốt hơn.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6vd9oysb8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ĐẶC TẢ USE CASE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165" w:tblpY="0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2400"/>
        <w:gridCol w:w="2145"/>
        <w:gridCol w:w="3390"/>
        <w:tblGridChange w:id="0">
          <w:tblGrid>
            <w:gridCol w:w="1065"/>
            <w:gridCol w:w="2400"/>
            <w:gridCol w:w="2145"/>
            <w:gridCol w:w="3390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 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Use Case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Đăng ký tài khoản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dùng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Tạo tài khoản mới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Đăng nhập / Xác thực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dùng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Đăng nhập vào hệ thống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Tìm sân tennis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chơi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Tìm sân theo khu vực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Xem chi tiết sân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chơi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Xem thông tin và hình ảnh sân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Đặt sân tennis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chơi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Chọn giờ và đặt sân</w:t>
            </w:r>
          </w:p>
        </w:tc>
      </w:tr>
      <w:tr>
        <w:trPr>
          <w:cantSplit w:val="0"/>
          <w:trHeight w:val="2540.55175781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Thanh toán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chơi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0"/>
              <w:tblGridChange w:id="0">
                <w:tblGrid>
                  <w:gridCol w:w="60"/>
                </w:tblGrid>
              </w:tblGridChange>
            </w:tblGrid>
            <w:tr>
              <w:trPr>
                <w:cantSplit w:val="0"/>
                <w:trHeight w:val="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</w:tcPr>
                <w:p w:rsidR="00000000" w:rsidDel="00000000" w:rsidP="00000000" w:rsidRDefault="00000000" w:rsidRPr="00000000" w14:paraId="0000007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tbl>
            <w:tblPr>
              <w:tblStyle w:val="Table5"/>
              <w:tblW w:w="237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70"/>
              <w:tblGridChange w:id="0">
                <w:tblGrid>
                  <w:gridCol w:w="2370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</w:tcPr>
                <w:p w:rsidR="00000000" w:rsidDel="00000000" w:rsidP="00000000" w:rsidRDefault="00000000" w:rsidRPr="00000000" w14:paraId="00000074">
                  <w:pPr>
                    <w:spacing w:after="240"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Thanh toán phí thuê sân</w:t>
                  </w:r>
                </w:p>
              </w:tc>
            </w:tr>
          </w:tbl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Hủy đặt sân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chơi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Hủy lịch đã đặt</w:t>
            </w:r>
          </w:p>
        </w:tc>
      </w:tr>
      <w:tr>
        <w:trPr>
          <w:cantSplit w:val="0"/>
          <w:trHeight w:val="1850.9252929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Đánh giá sân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chơi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Đánh giá sau khi chơi</w:t>
            </w:r>
          </w:p>
        </w:tc>
      </w:tr>
      <w:tr>
        <w:trPr>
          <w:cantSplit w:val="0"/>
          <w:trHeight w:val="2954.62646484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Quản lý người dùng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0"/>
              <w:tblGridChange w:id="0">
                <w:tblGrid>
                  <w:gridCol w:w="60"/>
                </w:tblGrid>
              </w:tblGridChange>
            </w:tblGrid>
            <w:tr>
              <w:trPr>
                <w:cantSplit w:val="0"/>
                <w:trHeight w:val="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</w:tcPr>
                <w:p w:rsidR="00000000" w:rsidDel="00000000" w:rsidP="00000000" w:rsidRDefault="00000000" w:rsidRPr="00000000" w14:paraId="00000082">
                  <w:pPr>
                    <w:spacing w:after="240"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77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70"/>
              <w:tblGridChange w:id="0">
                <w:tblGrid>
                  <w:gridCol w:w="1770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</w:tcPr>
                <w:p w:rsidR="00000000" w:rsidDel="00000000" w:rsidP="00000000" w:rsidRDefault="00000000" w:rsidRPr="00000000" w14:paraId="00000084">
                  <w:pPr>
                    <w:spacing w:after="240" w:befor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Quản lý tài khoản</w:t>
                  </w:r>
                </w:p>
              </w:tc>
            </w:tr>
          </w:tbl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9.62646484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sz w:val="21"/>
                <w:szCs w:val="21"/>
                <w:shd w:fill="f8f4f1" w:val="clear"/>
                <w:rtl w:val="0"/>
              </w:rPr>
              <w:t xml:space="preserve">Quản lý sân Quản trị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Quản lý tất cả sân</w:t>
            </w:r>
          </w:p>
        </w:tc>
      </w:tr>
      <w:tr>
        <w:trPr>
          <w:cantSplit w:val="0"/>
          <w:trHeight w:val="2099.62646484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sz w:val="2"/>
                <w:szCs w:val="2"/>
                <w:shd w:fill="f8f4f1" w:val="clear"/>
              </w:rPr>
            </w:pPr>
            <w:r w:rsidDel="00000000" w:rsidR="00000000" w:rsidRPr="00000000">
              <w:rPr>
                <w:sz w:val="20"/>
                <w:szCs w:val="20"/>
                <w:shd w:fill="f8f4f1" w:val="clear"/>
                <w:rtl w:val="0"/>
              </w:rPr>
              <w:t xml:space="preserve">Xem Báo Cáo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Xem báo cáo hệ thống</w:t>
            </w:r>
          </w:p>
        </w:tc>
      </w:tr>
    </w:tbl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tawmo4qzz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Tổng hợp Use Case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jqyfudgku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UC-03 — Tìm sân Tennis</w:t>
      </w:r>
    </w:p>
    <w:tbl>
      <w:tblPr>
        <w:tblStyle w:val="Table8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7065"/>
        <w:tblGridChange w:id="0">
          <w:tblGrid>
            <w:gridCol w:w="1950"/>
            <w:gridCol w:w="706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chơi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dùng tìm kiếm sân tennis theo vị trí và bộ lọc.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Điều kiện tiên quyết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Đã đăng nhập thành công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 mong đợi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Danh sách sân phù hợp được hiển thị.</w:t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 bước thực hiện: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 Người dùng mở chức năng Tìm sân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Nhập khu vực hoặc vị trí hiện tại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 Chọn bộ lọc: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giá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loại sân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giờ trống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Hệ thống hiển thị danh sách sân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Người dùng chọn sân để xem chi tiết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h4hurfpns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UC-04 — Xem chi tiết sân</w:t>
      </w:r>
    </w:p>
    <w:tbl>
      <w:tblPr>
        <w:tblStyle w:val="Table9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7200"/>
        <w:tblGridChange w:id="0">
          <w:tblGrid>
            <w:gridCol w:w="1815"/>
            <w:gridCol w:w="720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chơi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dùng xem thông tin chi tiết của sân tennis.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Điều kiện tiên quyết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dùng đã tìm được sân.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 mong đợi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Thông tin sân được hiển thị đầy đủ.</w:t>
            </w:r>
          </w:p>
        </w:tc>
      </w:tr>
    </w:tbl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 bước thực hiện:</w:t>
      </w:r>
    </w:p>
    <w:p w:rsidR="00000000" w:rsidDel="00000000" w:rsidP="00000000" w:rsidRDefault="00000000" w:rsidRPr="00000000" w14:paraId="000000B1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Người dùng chọn một sân trong danh sách.</w:t>
      </w:r>
    </w:p>
    <w:p w:rsidR="00000000" w:rsidDel="00000000" w:rsidP="00000000" w:rsidRDefault="00000000" w:rsidRPr="00000000" w14:paraId="000000B2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Hệ thống hiển thị:</w:t>
      </w:r>
    </w:p>
    <w:p w:rsidR="00000000" w:rsidDel="00000000" w:rsidP="00000000" w:rsidRDefault="00000000" w:rsidRPr="00000000" w14:paraId="000000B3">
      <w:pPr>
        <w:numPr>
          <w:ilvl w:val="0"/>
          <w:numId w:val="2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Hình ảnh sân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q6m3ejc7h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UC-05 — Đặt sân Tennis</w:t>
      </w:r>
    </w:p>
    <w:tbl>
      <w:tblPr>
        <w:tblStyle w:val="Table10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7080"/>
        <w:tblGridChange w:id="0">
          <w:tblGrid>
            <w:gridCol w:w="1935"/>
            <w:gridCol w:w="70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chơi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dùng chọn sân và đặt lịch chơi.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Điều kiện tiên quyết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  Người dùng đã đăng nhập</w:t>
            </w:r>
          </w:p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  Sân còn khung giờ trống</w:t>
            </w:r>
          </w:p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 mong đợi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Đặt sân thành công.</w:t>
            </w:r>
          </w:p>
        </w:tc>
      </w:tr>
    </w:tbl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 bước thực hiện:</w:t>
      </w:r>
    </w:p>
    <w:p w:rsidR="00000000" w:rsidDel="00000000" w:rsidP="00000000" w:rsidRDefault="00000000" w:rsidRPr="00000000" w14:paraId="000000C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 Người dùng chọn sân tennis</w:t>
      </w:r>
    </w:p>
    <w:p w:rsidR="00000000" w:rsidDel="00000000" w:rsidP="00000000" w:rsidRDefault="00000000" w:rsidRPr="00000000" w14:paraId="000000C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 Chọn ngày</w:t>
      </w:r>
    </w:p>
    <w:p w:rsidR="00000000" w:rsidDel="00000000" w:rsidP="00000000" w:rsidRDefault="00000000" w:rsidRPr="00000000" w14:paraId="000000C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 Chọn khung giờ</w:t>
      </w:r>
    </w:p>
    <w:p w:rsidR="00000000" w:rsidDel="00000000" w:rsidP="00000000" w:rsidRDefault="00000000" w:rsidRPr="00000000" w14:paraId="000000C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 Hệ thống hiển thị giá tiền</w:t>
      </w:r>
    </w:p>
    <w:p w:rsidR="00000000" w:rsidDel="00000000" w:rsidP="00000000" w:rsidRDefault="00000000" w:rsidRPr="00000000" w14:paraId="000000C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 Người dùng bấm đặt sân</w:t>
      </w:r>
    </w:p>
    <w:p w:rsidR="00000000" w:rsidDel="00000000" w:rsidP="00000000" w:rsidRDefault="00000000" w:rsidRPr="00000000" w14:paraId="000000C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 Chuyển sang thanh toán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8kvla8m0xd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UC-06 — Thanh toán</w:t>
      </w:r>
    </w:p>
    <w:tbl>
      <w:tblPr>
        <w:tblStyle w:val="Table1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7200"/>
        <w:tblGridChange w:id="0">
          <w:tblGrid>
            <w:gridCol w:w="1815"/>
            <w:gridCol w:w="720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chơi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dùng thanh toán phí thuê sân.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Điều kiện tiên quyết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dùng đã đặt sân.</w:t>
            </w:r>
          </w:p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 mong đợi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Thanh toán thành công.</w:t>
            </w:r>
          </w:p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 bước thực hiện: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Người dùng chọn phương thức thanh toán.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 Chọn: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MoMo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VNPay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Thẻ ngân hàng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Xác nhận thanh toán.</w:t>
      </w:r>
    </w:p>
    <w:p w:rsidR="00000000" w:rsidDel="00000000" w:rsidP="00000000" w:rsidRDefault="00000000" w:rsidRPr="00000000" w14:paraId="000000D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9eccjsch9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UC-07 — Hủy đặt sân</w:t>
      </w:r>
    </w:p>
    <w:tbl>
      <w:tblPr>
        <w:tblStyle w:val="Table1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7140"/>
        <w:tblGridChange w:id="0">
          <w:tblGrid>
            <w:gridCol w:w="1875"/>
            <w:gridCol w:w="714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chơi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dùng hủy lịch đặt sân nếu không thể chơi.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Điều kiện tiên quyết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dùng đã đặt sân.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 mong đợi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Lịch đặt sân bị hủy.</w:t>
            </w:r>
          </w:p>
        </w:tc>
      </w:tr>
    </w:tbl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 bước thực hiện:</w:t>
      </w:r>
    </w:p>
    <w:p w:rsidR="00000000" w:rsidDel="00000000" w:rsidP="00000000" w:rsidRDefault="00000000" w:rsidRPr="00000000" w14:paraId="000000E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Người dùng vào </w:t>
      </w:r>
      <w:r w:rsidDel="00000000" w:rsidR="00000000" w:rsidRPr="00000000">
        <w:rPr>
          <w:rtl w:val="0"/>
        </w:rPr>
        <w:t xml:space="preserve">Lịch đặt sân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Chọn lịch muốn hủy.</w:t>
      </w:r>
    </w:p>
    <w:p w:rsidR="00000000" w:rsidDel="00000000" w:rsidP="00000000" w:rsidRDefault="00000000" w:rsidRPr="00000000" w14:paraId="000000EE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Nhấn </w:t>
      </w:r>
      <w:r w:rsidDel="00000000" w:rsidR="00000000" w:rsidRPr="00000000">
        <w:rPr>
          <w:rtl w:val="0"/>
        </w:rPr>
        <w:t xml:space="preserve">Hủy đặt sân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3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Hệ thống xác nhận .</w:t>
      </w:r>
    </w:p>
    <w:p w:rsidR="00000000" w:rsidDel="00000000" w:rsidP="00000000" w:rsidRDefault="00000000" w:rsidRPr="00000000" w14:paraId="000000F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ya11asw0z2v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3.7 UC-10 — </w:t>
      </w:r>
      <w:r w:rsidDel="00000000" w:rsidR="00000000" w:rsidRPr="00000000">
        <w:rPr>
          <w:b w:val="1"/>
          <w:bCs w:val="1"/>
          <w:color w:val="000000"/>
          <w:sz w:val="27"/>
          <w:szCs w:val="27"/>
          <w:shd w:fill="f8f4f1" w:val="clear"/>
          <w:rtl w:val="0"/>
        </w:rPr>
        <w:t xml:space="preserve">Quản lý sân Quản trị viên</w:t>
      </w:r>
      <w:r w:rsidDel="00000000" w:rsidR="00000000" w:rsidRPr="00000000">
        <w:rPr>
          <w:b w:val="1"/>
          <w:bCs w:val="1"/>
          <w:color w:val="000000"/>
          <w:sz w:val="25"/>
          <w:szCs w:val="25"/>
          <w:shd w:fill="f8f4f1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3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7260"/>
        <w:tblGridChange w:id="0">
          <w:tblGrid>
            <w:gridCol w:w="1830"/>
            <w:gridCol w:w="726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Chủ sân có thể thêm mới, chỉnh sửa hoặc xóa thông tin các sân tennis mà họ quản lý trong hệ thống.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Điều kiện tiên quyết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Chủ sân đã đăng nhập vào hệ thống.</w:t>
              <w:br w:type="textWrapping"/>
            </w:r>
          </w:p>
          <w:p w:rsidR="00000000" w:rsidDel="00000000" w:rsidP="00000000" w:rsidRDefault="00000000" w:rsidRPr="00000000" w14:paraId="000000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Chủ sân có quyền quản lý sân của mình.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 mong đợi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Thông tin sân được lưu và hiển thị trong hệ thống.</w:t>
              <w:br w:type="textWrapping"/>
            </w:r>
          </w:p>
        </w:tc>
      </w:tr>
    </w:tbl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 bước thực hiện: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1.Chủ sân đăng nhập vào hệ thống.</w:t>
        <w:br w:type="textWrapping"/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2.Chủ sân truy cập trang Quản lý sân.</w:t>
        <w:br w:type="textWrapping"/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3.Hệ thống hiển thị danh sách các sân hiện có.</w:t>
        <w:br w:type="textWrapping"/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4.Chủ sân chọn một trong các chức năng: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Thêm sân mới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Chỉnh sửa thông tin sân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Xóa sân</w:t>
        <w:br w:type="textWrapping"/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5.Nếu thêm sân mới: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3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Chủ sân nhập thông tin sân (tên, địa chỉ, giá thuê, mô tả).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Upload hình ảnh sân.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6.Chủ sân nhấn Lưu.</w:t>
        <w:br w:type="textWrapping"/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7.Hệ thống lưu thông tin và cập nhật danh sách sân.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wlxodyltj6h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3.7 UC-11 —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8f4f1" w:val="clear"/>
          <w:rtl w:val="0"/>
        </w:rPr>
        <w:t xml:space="preserve">Xem Báo Cáo</w:t>
      </w:r>
      <w:r w:rsidDel="00000000" w:rsidR="00000000" w:rsidRPr="00000000">
        <w:rPr>
          <w:rtl w:val="0"/>
        </w:rPr>
      </w:r>
    </w:p>
    <w:tbl>
      <w:tblPr>
        <w:tblStyle w:val="Table14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7260"/>
        <w:tblGridChange w:id="0">
          <w:tblGrid>
            <w:gridCol w:w="1830"/>
            <w:gridCol w:w="726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Chủ sân có thể xem các lịch đặt sân của người chơi để quản lý lịch hoạt động của sân.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Điều kiện tiên quyết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Chủ sân đã đăng nhập vào hệ thống.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 mong đợi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Chủ sân xem được lịch đặt sân và quản lý lịch hoạt động của sân.</w:t>
              <w:br w:type="textWrapping"/>
            </w:r>
          </w:p>
        </w:tc>
      </w:tr>
    </w:tbl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 bước thực hiện: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1.Chủ sân đăng nhập vào hệ thống.</w:t>
        <w:br w:type="textWrapping"/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2.Chủ sân truy cập trang Danh sách đặt sân.</w:t>
        <w:br w:type="textWrapping"/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3.Hệ thống hiển thị danh sách các booking.</w:t>
        <w:br w:type="textWrapping"/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4.Chủ sân có thể: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Xem theo ngày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Xem theo sân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Xem theo khung giờ</w:t>
        <w:br w:type="textWrapping"/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5.Chủ sân xem chi tiết thông tin booking: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3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Tên người đặt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Thời gian chơi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Sân được đặt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3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Trạng thái thanh toán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z1ob59al8u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KIẾN TRÚC HỆ THỐNG (Tổng quan)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fc09qbwyr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Tổng quan kiến trúc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Ứng dụng </w:t>
      </w:r>
      <w:r w:rsidDel="00000000" w:rsidR="00000000" w:rsidRPr="00000000">
        <w:rPr>
          <w:b w:val="1"/>
          <w:bCs w:val="1"/>
          <w:rtl w:val="0"/>
        </w:rPr>
        <w:t xml:space="preserve">Đặt Sân Tennis (TennisHub )</w:t>
      </w:r>
      <w:r w:rsidDel="00000000" w:rsidR="00000000" w:rsidRPr="00000000">
        <w:rPr>
          <w:rtl w:val="0"/>
        </w:rPr>
        <w:t xml:space="preserve"> được thiết kế theo kiến trúc </w:t>
      </w:r>
      <w:r w:rsidDel="00000000" w:rsidR="00000000" w:rsidRPr="00000000">
        <w:rPr>
          <w:b w:val="1"/>
          <w:bCs w:val="1"/>
          <w:rtl w:val="0"/>
        </w:rPr>
        <w:t xml:space="preserve">Client – Server</w:t>
      </w:r>
      <w:r w:rsidDel="00000000" w:rsidR="00000000" w:rsidRPr="00000000">
        <w:rPr>
          <w:rtl w:val="0"/>
        </w:rPr>
        <w:t xml:space="preserve"> kết hợp </w:t>
      </w:r>
      <w:r w:rsidDel="00000000" w:rsidR="00000000" w:rsidRPr="00000000">
        <w:rPr>
          <w:b w:val="1"/>
          <w:bCs w:val="1"/>
          <w:rtl w:val="0"/>
        </w:rPr>
        <w:t xml:space="preserve">Cloud Services</w:t>
      </w:r>
      <w:r w:rsidDel="00000000" w:rsidR="00000000" w:rsidRPr="00000000">
        <w:rPr>
          <w:rtl w:val="0"/>
        </w:rPr>
        <w:t xml:space="preserve"> nhằm đảm bảo khả năng mở rộng, hiệu suất cao và bảo mật dữ liệu người dùng.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gồm ba lớp chính:</w:t>
      </w:r>
    </w:p>
    <w:p w:rsidR="00000000" w:rsidDel="00000000" w:rsidP="00000000" w:rsidRDefault="00000000" w:rsidRPr="00000000" w14:paraId="0000012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Presentation Layer (Frontend / Client)</w:t>
        <w:br w:type="textWrapping"/>
      </w:r>
      <w:r w:rsidDel="00000000" w:rsidR="00000000" w:rsidRPr="00000000">
        <w:rPr>
          <w:rtl w:val="0"/>
        </w:rPr>
        <w:t xml:space="preserve"> Cung cấp giao diện cho người dùng tương tác với hệ thống thông qua ứng dụng di động hoặc web.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Layer (Backend / API Server)</w:t>
        <w:br w:type="textWrapping"/>
      </w:r>
      <w:r w:rsidDel="00000000" w:rsidR="00000000" w:rsidRPr="00000000">
        <w:rPr>
          <w:rtl w:val="0"/>
        </w:rPr>
        <w:t xml:space="preserve"> Xử lý logic nghiệp vụ như đặt sân, thanh toán, quản lý lịch đặt sân và xác thực người dùng.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Layer (Database &amp; Cloud Services)</w:t>
        <w:br w:type="textWrapping"/>
      </w:r>
      <w:r w:rsidDel="00000000" w:rsidR="00000000" w:rsidRPr="00000000">
        <w:rPr>
          <w:rtl w:val="0"/>
        </w:rPr>
        <w:t xml:space="preserve"> Lưu trữ dữ liệu người dùng, sân tennis, lịch đặt sân và các giao dịch thanh toán.</w:t>
        <w:br w:type="textWrapping"/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Kiến trúc này giúp hệ thống:</w:t>
      </w:r>
    </w:p>
    <w:p w:rsidR="00000000" w:rsidDel="00000000" w:rsidP="00000000" w:rsidRDefault="00000000" w:rsidRPr="00000000" w14:paraId="0000012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Dễ dàng mở rộng khi số lượng người dùng tăng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Tách biệt rõ ràng giữa giao diện và xử lý nghiệp vụ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Dễ dàng tích hợp các dịch vụ bên thứ ba như bản đồ và thanh toán</w:t>
        <w:br w:type="textWrapping"/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jbsf84nhvp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 Tech Stack đề xuất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sử dụng các công nghệ hiện đại nhằm đảm bảo hiệu năng và khả năng phát triển lâu dài.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kgotg0paz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(Mobile / Web)</w:t>
      </w:r>
    </w:p>
    <w:p w:rsidR="00000000" w:rsidDel="00000000" w:rsidP="00000000" w:rsidRDefault="00000000" w:rsidRPr="00000000" w14:paraId="0000013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Native</w:t>
        <w:br w:type="textWrapping"/>
      </w:r>
      <w:r w:rsidDel="00000000" w:rsidR="00000000" w:rsidRPr="00000000">
        <w:rPr>
          <w:rtl w:val="0"/>
        </w:rPr>
        <w:t xml:space="preserve"> Phát triển ứng dụng di động cho cả </w:t>
      </w:r>
      <w:r w:rsidDel="00000000" w:rsidR="00000000" w:rsidRPr="00000000">
        <w:rPr>
          <w:b w:val="1"/>
          <w:bCs w:val="1"/>
          <w:rtl w:val="0"/>
        </w:rPr>
        <w:t xml:space="preserve">iOS và Android</w:t>
      </w:r>
      <w:r w:rsidDel="00000000" w:rsidR="00000000" w:rsidRPr="00000000">
        <w:rPr>
          <w:rtl w:val="0"/>
        </w:rPr>
        <w:t xml:space="preserve"> với cùng một codebase.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NextJS / ReactJS</w:t>
        <w:br w:type="textWrapping"/>
      </w:r>
      <w:r w:rsidDel="00000000" w:rsidR="00000000" w:rsidRPr="00000000">
        <w:rPr>
          <w:rtl w:val="0"/>
        </w:rPr>
        <w:t xml:space="preserve"> Xây dựng phiên bản web cho người dùng và quản trị viên.</w:t>
        <w:br w:type="textWrapping"/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Chức năng chính:</w:t>
      </w:r>
    </w:p>
    <w:p w:rsidR="00000000" w:rsidDel="00000000" w:rsidP="00000000" w:rsidRDefault="00000000" w:rsidRPr="00000000" w14:paraId="0000013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Tìm kiếm sân tennis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lịch trống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Đặt sân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Thanh toán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tài khoản</w:t>
        <w:br w:type="textWrapping"/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9ezk2vmpo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13F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NodeJS + ExpressJS / NextJS API</w:t>
        <w:br w:type="textWrapping"/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chịu trách nhiệm:</w:t>
      </w:r>
    </w:p>
    <w:p w:rsidR="00000000" w:rsidDel="00000000" w:rsidP="00000000" w:rsidRDefault="00000000" w:rsidRPr="00000000" w14:paraId="0000014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Xử lý logic đặt sân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người dùng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lịch sân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Xử lý thanh toán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thông báo</w:t>
        <w:br w:type="textWrapping"/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backend cung cấp các </w:t>
      </w:r>
      <w:r w:rsidDel="00000000" w:rsidR="00000000" w:rsidRPr="00000000">
        <w:rPr>
          <w:b w:val="1"/>
          <w:bCs w:val="1"/>
          <w:rtl w:val="0"/>
        </w:rPr>
        <w:t xml:space="preserve">RESTful API</w:t>
      </w:r>
      <w:r w:rsidDel="00000000" w:rsidR="00000000" w:rsidRPr="00000000">
        <w:rPr>
          <w:rtl w:val="0"/>
        </w:rPr>
        <w:t xml:space="preserve"> để frontend gọi và trao đổi dữ liệu.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sa7velvo5c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 / PostgreSQL</w:t>
        <w:br w:type="textWrapping"/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lưu trữ các dữ liệu quan trọng:</w:t>
      </w:r>
    </w:p>
    <w:p w:rsidR="00000000" w:rsidDel="00000000" w:rsidP="00000000" w:rsidRDefault="00000000" w:rsidRPr="00000000" w14:paraId="0000014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Thông tin người dùng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Thông tin sân tennis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Lịch đặt sân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Lịch sử thanh toán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Đánh giá sân</w:t>
        <w:br w:type="textWrapping"/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hỗ trợ:</w:t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database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tự động</w:t>
        <w:br w:type="textWrapping"/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l299r3quev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 &amp; Location Service</w:t>
      </w:r>
    </w:p>
    <w:p w:rsidR="00000000" w:rsidDel="00000000" w:rsidP="00000000" w:rsidRDefault="00000000" w:rsidRPr="00000000" w14:paraId="00000156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Maps Platform</w:t>
        <w:br w:type="textWrapping"/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Sử dụng để:</w:t>
      </w:r>
    </w:p>
    <w:p w:rsidR="00000000" w:rsidDel="00000000" w:rsidP="00000000" w:rsidRDefault="00000000" w:rsidRPr="00000000" w14:paraId="0000015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Hiển thị vị trí sân tennis trên bản đồ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Tìm sân gần người dùng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Chỉ đường đến sân</w:t>
        <w:br w:type="textWrapping"/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yz9lcfmy69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System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tích hợp các cổng thanh toán phổ biến tại Việt Nam:</w:t>
      </w:r>
    </w:p>
    <w:p w:rsidR="00000000" w:rsidDel="00000000" w:rsidP="00000000" w:rsidRDefault="00000000" w:rsidRPr="00000000" w14:paraId="0000015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VNPay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MoMo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ZaloPay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Thẻ tín dụng / thẻ ngân hàng</w:t>
        <w:br w:type="textWrapping"/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Chức năng:</w:t>
      </w:r>
    </w:p>
    <w:p w:rsidR="00000000" w:rsidDel="00000000" w:rsidP="00000000" w:rsidRDefault="00000000" w:rsidRPr="00000000" w14:paraId="0000016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Thanh toán tiền đặt sân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Hoàn tiền khi hủy lịch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lịch sử giao dịch</w:t>
        <w:br w:type="textWrapping"/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otuj1k9bzn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 System</w:t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Firebase Cloud Messaging (FCM)</w:t>
        <w:br w:type="textWrapping"/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Dùng để gửi thông báo:</w:t>
      </w:r>
    </w:p>
    <w:p w:rsidR="00000000" w:rsidDel="00000000" w:rsidP="00000000" w:rsidRDefault="00000000" w:rsidRPr="00000000" w14:paraId="0000016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Xác nhận đặt sân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Nhắc nhở trước giờ chơi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Thông báo khuyến mãi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Thông báo thay đổi lịch</w:t>
        <w:br w:type="textWrapping"/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zmai4ls83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4.3 Các Module chính của hệ thống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được chia thành các module độc lập nhằm dễ phát triển và bảo trì.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jqhfll5k2a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User Service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Quản lý tài khoản người dùng.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Chức năng:</w:t>
      </w:r>
    </w:p>
    <w:p w:rsidR="00000000" w:rsidDel="00000000" w:rsidP="00000000" w:rsidRDefault="00000000" w:rsidRPr="00000000" w14:paraId="0000017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Đăng ký tài khoản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Đăng nhập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thực OTP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hồ sơ cá nhân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Lưu sân yêu thích</w:t>
        <w:br w:type="textWrapping"/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xin81snhz0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Court Service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Quản lý thông tin sân tennis.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Chức năng:</w:t>
      </w:r>
    </w:p>
    <w:p w:rsidR="00000000" w:rsidDel="00000000" w:rsidP="00000000" w:rsidRDefault="00000000" w:rsidRPr="00000000" w14:paraId="0000017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Thêm / sửa / xóa sân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Hiển thị danh sách sân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Hiển thị thông tin chi tiết sân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hình ảnh sân</w:t>
        <w:br w:type="textWrapping"/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ajyh67l0wv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Booking Service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Xử lý các hoạt động đặt sân.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Chức năng:</w:t>
      </w:r>
    </w:p>
    <w:p w:rsidR="00000000" w:rsidDel="00000000" w:rsidP="00000000" w:rsidRDefault="00000000" w:rsidRPr="00000000" w14:paraId="0000018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Kiểm tra lịch trống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Đặt sân theo giờ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Hủy đặt sân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nhận đặt sân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lịch đặt sân</w:t>
        <w:br w:type="textWrapping"/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opihylnmxi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Payment Service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Xử lý các giao dịch thanh toán.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Chức năng:</w:t>
      </w:r>
    </w:p>
    <w:p w:rsidR="00000000" w:rsidDel="00000000" w:rsidP="00000000" w:rsidRDefault="00000000" w:rsidRPr="00000000" w14:paraId="0000018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Thanh toán tiền đặt sân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hóa đơn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Hoàn tiền khi hủy sân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Lưu lịch sử thanh toán</w:t>
        <w:br w:type="textWrapping"/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f7f5qcg0rc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Notification Service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Gửi thông báo đến người dùng.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Chức năng:</w:t>
      </w:r>
    </w:p>
    <w:p w:rsidR="00000000" w:rsidDel="00000000" w:rsidP="00000000" w:rsidRDefault="00000000" w:rsidRPr="00000000" w14:paraId="0000019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Thông báo xác nhận đặt sân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Nhắc nhở trước giờ chơi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Thông báo thay đổi lịch</w:t>
        <w:br w:type="textWrapping"/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5jql5vfl82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Location Service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Quản lý dữ liệu vị trí sân.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Chức năng:</w:t>
      </w:r>
    </w:p>
    <w:p w:rsidR="00000000" w:rsidDel="00000000" w:rsidP="00000000" w:rsidRDefault="00000000" w:rsidRPr="00000000" w14:paraId="0000019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Hiển thị sân trên bản đồ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Tìm sân gần vị trí người dùng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Chỉ đường đến sân</w:t>
        <w:br w:type="textWrapping"/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gu12cf6jd5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Review &amp; Rating Service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 phép người dùng đánh giá sân.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Chức năng:</w:t>
      </w:r>
    </w:p>
    <w:p w:rsidR="00000000" w:rsidDel="00000000" w:rsidP="00000000" w:rsidRDefault="00000000" w:rsidRPr="00000000" w14:paraId="000001A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Đánh giá sân sau khi chơi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Chấm điểm chất lượng sân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Hiển thị nhận xét của người chơi</w:t>
        <w:br w:type="textWrapping"/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vtkcff9kg6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Admin Service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Dành cho quản trị viên quản lý hệ thống.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Chức năng:</w:t>
      </w:r>
    </w:p>
    <w:p w:rsidR="00000000" w:rsidDel="00000000" w:rsidP="00000000" w:rsidRDefault="00000000" w:rsidRPr="00000000" w14:paraId="000001A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Quản lý người dùng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sân tennis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đặt sân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thanh toán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báo cáo doanh thu</w:t>
        <w:br w:type="textWrapping"/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7kdatl3dgz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4.4 Luồng hoạt động hệ thống (System Workflow)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Luồng hoạt động cơ bản của hệ thống:</w:t>
      </w:r>
    </w:p>
    <w:p w:rsidR="00000000" w:rsidDel="00000000" w:rsidP="00000000" w:rsidRDefault="00000000" w:rsidRPr="00000000" w14:paraId="000001B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Người dùng mở ứng dụng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Đăng ký hoặc đăng nhập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Tìm kiếm sân tennis theo vị trí hoặc khu vực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chi tiết sân và lịch trống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Chọn thời gian đặt sân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Thanh toán đặt sân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Hệ thống xác nhận đặt sân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Người dùng nhận thông báo nhắc nhở trước giờ chơi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 khi chơi xong người dùng có thể đánh giá sân</w:t>
        <w:br w:type="textWrapping"/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7xf4dm93tk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4.5 Ưu điểm của kiến trúc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Kiến trúc hệ thống này mang lại nhiều lợi ích:</w:t>
      </w:r>
    </w:p>
    <w:p w:rsidR="00000000" w:rsidDel="00000000" w:rsidP="00000000" w:rsidRDefault="00000000" w:rsidRPr="00000000" w14:paraId="000001B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Khả năng mở rộng cao</w:t>
      </w:r>
      <w:r w:rsidDel="00000000" w:rsidR="00000000" w:rsidRPr="00000000">
        <w:rPr>
          <w:rtl w:val="0"/>
        </w:rPr>
        <w:t xml:space="preserve"> khi số lượng người dùng tăng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Dễ bảo trì và nâng cấp hệ thống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Tách biệt rõ frontend và backend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Tích hợp dễ dàng với các dịch vụ bên thứ ba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Đảm bảo bảo mật dữ liệu người dùng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