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5E99F" w14:textId="1A5076F2" w:rsidR="00BA78C6" w:rsidRPr="00BA78C6" w:rsidRDefault="00BA78C6" w:rsidP="00BA78C6">
      <w:pPr>
        <w:jc w:val="center"/>
        <w:rPr>
          <w:b/>
          <w:bCs/>
          <w:color w:val="C00000"/>
          <w:sz w:val="36"/>
          <w:szCs w:val="36"/>
        </w:rPr>
      </w:pPr>
      <w:r w:rsidRPr="00BA78C6">
        <w:rPr>
          <w:b/>
          <w:bCs/>
          <w:color w:val="C00000"/>
          <w:sz w:val="36"/>
          <w:szCs w:val="36"/>
        </w:rPr>
        <w:t>Projekt zaliczeniowy- interfejsy graficzne</w:t>
      </w:r>
    </w:p>
    <w:p w14:paraId="3E1B0C90" w14:textId="2404CCEA" w:rsidR="00BA78C6" w:rsidRPr="00BA78C6" w:rsidRDefault="00BA78C6">
      <w:pPr>
        <w:rPr>
          <w:sz w:val="48"/>
          <w:szCs w:val="48"/>
        </w:rPr>
      </w:pPr>
      <w:r w:rsidRPr="00BA78C6">
        <w:rPr>
          <w:sz w:val="36"/>
          <w:szCs w:val="36"/>
        </w:rPr>
        <w:t>Temat: Witryna internetowa służąca do sprzedaży oraz wymiany biletów na wydarzenia kulturalne</w:t>
      </w:r>
    </w:p>
    <w:p w14:paraId="7ACCF751" w14:textId="77777777" w:rsidR="00BA78C6" w:rsidRDefault="00BA78C6" w:rsidP="00BA78C6">
      <w:pPr>
        <w:pBdr>
          <w:bottom w:val="single" w:sz="4" w:space="1" w:color="auto"/>
        </w:pBdr>
        <w:rPr>
          <w:b/>
          <w:bCs/>
          <w:sz w:val="32"/>
          <w:szCs w:val="32"/>
        </w:rPr>
      </w:pPr>
    </w:p>
    <w:p w14:paraId="7B757F55" w14:textId="0BAB7F98" w:rsidR="00BA78C6" w:rsidRDefault="00BA78C6">
      <w:pPr>
        <w:rPr>
          <w:b/>
          <w:bCs/>
          <w:sz w:val="32"/>
          <w:szCs w:val="32"/>
        </w:rPr>
      </w:pPr>
    </w:p>
    <w:p w14:paraId="25904D0C" w14:textId="6D98D8BE" w:rsidR="00BA78C6" w:rsidRPr="00C349C8" w:rsidRDefault="00BA78C6" w:rsidP="00BA78C6">
      <w:pPr>
        <w:rPr>
          <w:b/>
          <w:bCs/>
          <w:sz w:val="32"/>
          <w:szCs w:val="32"/>
        </w:rPr>
      </w:pPr>
      <w:r w:rsidRPr="00C349C8">
        <w:rPr>
          <w:b/>
          <w:bCs/>
          <w:sz w:val="32"/>
          <w:szCs w:val="32"/>
        </w:rPr>
        <w:t xml:space="preserve">Scenariusz użycia </w:t>
      </w:r>
      <w:r>
        <w:rPr>
          <w:b/>
          <w:bCs/>
          <w:sz w:val="32"/>
          <w:szCs w:val="32"/>
        </w:rPr>
        <w:t>1</w:t>
      </w:r>
      <w:r w:rsidRPr="00C349C8">
        <w:rPr>
          <w:b/>
          <w:bCs/>
          <w:sz w:val="32"/>
          <w:szCs w:val="32"/>
        </w:rPr>
        <w:t xml:space="preserve"> – dodanie nowego wydarzenia.</w:t>
      </w:r>
    </w:p>
    <w:p w14:paraId="2BE899CE" w14:textId="77777777" w:rsidR="00BA78C6" w:rsidRDefault="00BA78C6" w:rsidP="00BA78C6">
      <w:pPr>
        <w:rPr>
          <w:sz w:val="32"/>
          <w:szCs w:val="32"/>
        </w:rPr>
      </w:pPr>
      <w:r w:rsidRPr="00C349C8">
        <w:rPr>
          <w:b/>
          <w:bCs/>
          <w:sz w:val="32"/>
          <w:szCs w:val="32"/>
        </w:rPr>
        <w:t>Aktor:</w:t>
      </w:r>
      <w:r>
        <w:rPr>
          <w:sz w:val="32"/>
          <w:szCs w:val="32"/>
        </w:rPr>
        <w:t xml:space="preserve"> użytkownik korzystający z serwisu jako organizator.</w:t>
      </w:r>
    </w:p>
    <w:p w14:paraId="15614283" w14:textId="77777777" w:rsidR="00BA78C6" w:rsidRDefault="00BA78C6" w:rsidP="00BA78C6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Użytkownik wyraża chęć utworzenia wydarzenia.</w:t>
      </w:r>
    </w:p>
    <w:p w14:paraId="4F416ACA" w14:textId="77777777" w:rsidR="00BA78C6" w:rsidRDefault="00BA78C6" w:rsidP="00BA78C6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System prosi o wybranie tytułu, terminu, lokalizacji.</w:t>
      </w:r>
    </w:p>
    <w:p w14:paraId="1BAAA100" w14:textId="77777777" w:rsidR="00BA78C6" w:rsidRPr="00BE531D" w:rsidRDefault="00BA78C6" w:rsidP="00BA78C6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Użytkownik wprowadza wymagane dane.</w:t>
      </w:r>
    </w:p>
    <w:p w14:paraId="7BEF39C3" w14:textId="77777777" w:rsidR="00BA78C6" w:rsidRDefault="00BA78C6" w:rsidP="00BA78C6">
      <w:pPr>
        <w:pStyle w:val="Akapitzlist"/>
        <w:ind w:left="1068"/>
        <w:rPr>
          <w:sz w:val="32"/>
          <w:szCs w:val="32"/>
        </w:rPr>
      </w:pPr>
      <w:r>
        <w:rPr>
          <w:sz w:val="32"/>
          <w:szCs w:val="32"/>
        </w:rPr>
        <w:t xml:space="preserve">3a. Rezygnacja </w:t>
      </w:r>
    </w:p>
    <w:p w14:paraId="2387F9F5" w14:textId="77777777" w:rsidR="00BA78C6" w:rsidRPr="00DB27D0" w:rsidRDefault="00BA78C6" w:rsidP="00BA78C6">
      <w:pPr>
        <w:pStyle w:val="Akapitzlist"/>
        <w:ind w:left="1068"/>
        <w:rPr>
          <w:sz w:val="32"/>
          <w:szCs w:val="32"/>
        </w:rPr>
      </w:pPr>
      <w:r>
        <w:rPr>
          <w:sz w:val="32"/>
          <w:szCs w:val="32"/>
        </w:rPr>
        <w:t xml:space="preserve">3a1. Użytkownik rezygnuje z akcji utworzenia wydarzenia </w:t>
      </w:r>
    </w:p>
    <w:p w14:paraId="328CF942" w14:textId="77777777" w:rsidR="00BA78C6" w:rsidRDefault="00BA78C6" w:rsidP="00BA78C6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System nie wykrywa konfliktu terminu i lokalizacji z żadnym innym wydarzeniem.</w:t>
      </w:r>
    </w:p>
    <w:p w14:paraId="654316DE" w14:textId="77777777" w:rsidR="00BA78C6" w:rsidRDefault="00BA78C6" w:rsidP="00BA78C6">
      <w:pPr>
        <w:pStyle w:val="Akapitzlist"/>
        <w:ind w:left="1068"/>
        <w:rPr>
          <w:sz w:val="32"/>
          <w:szCs w:val="32"/>
        </w:rPr>
      </w:pPr>
      <w:r>
        <w:rPr>
          <w:sz w:val="32"/>
          <w:szCs w:val="32"/>
        </w:rPr>
        <w:t>4a. Kolizja z innym wydarzeniem</w:t>
      </w:r>
    </w:p>
    <w:p w14:paraId="59D11DD6" w14:textId="77777777" w:rsidR="00BA78C6" w:rsidRPr="00BE531D" w:rsidRDefault="00BA78C6" w:rsidP="00BA78C6">
      <w:pPr>
        <w:pStyle w:val="Akapitzlist"/>
        <w:ind w:left="1068"/>
        <w:rPr>
          <w:sz w:val="32"/>
          <w:szCs w:val="32"/>
        </w:rPr>
      </w:pPr>
      <w:r>
        <w:rPr>
          <w:sz w:val="32"/>
          <w:szCs w:val="32"/>
        </w:rPr>
        <w:t>4a1. System stwierdza, że dodawane wydarzenie pokrywa się z już istniejącym.</w:t>
      </w:r>
      <w:r>
        <w:rPr>
          <w:sz w:val="32"/>
          <w:szCs w:val="32"/>
        </w:rPr>
        <w:br/>
        <w:t>4a2. System uniemożliwia utworzenie wydarzenia.</w:t>
      </w:r>
      <w:r>
        <w:rPr>
          <w:sz w:val="32"/>
          <w:szCs w:val="32"/>
        </w:rPr>
        <w:br/>
        <w:t>4a3. Powrót do punktu 2.</w:t>
      </w:r>
    </w:p>
    <w:p w14:paraId="467276C1" w14:textId="77777777" w:rsidR="00BA78C6" w:rsidRDefault="00BA78C6" w:rsidP="00BA78C6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System prosi o podanie szczegółowych informacji związanych z wydarzeniem: ilość biletów, typy biletów, rodzaje zniżek, rodzaje miejsc, opis wydarzenia.</w:t>
      </w:r>
    </w:p>
    <w:p w14:paraId="3042A60D" w14:textId="77777777" w:rsidR="00BA78C6" w:rsidRDefault="00BA78C6" w:rsidP="00BA78C6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Użytkownik wprowadza wymagane dane.</w:t>
      </w:r>
    </w:p>
    <w:p w14:paraId="07E915B2" w14:textId="77777777" w:rsidR="00BA78C6" w:rsidRDefault="00BA78C6" w:rsidP="00BA78C6">
      <w:pPr>
        <w:pStyle w:val="Akapitzlist"/>
        <w:ind w:left="1068"/>
        <w:rPr>
          <w:sz w:val="32"/>
          <w:szCs w:val="32"/>
        </w:rPr>
      </w:pPr>
      <w:r>
        <w:rPr>
          <w:sz w:val="32"/>
          <w:szCs w:val="32"/>
        </w:rPr>
        <w:t xml:space="preserve">6a. Rezygnacja </w:t>
      </w:r>
    </w:p>
    <w:p w14:paraId="13F20065" w14:textId="77777777" w:rsidR="00BA78C6" w:rsidRPr="00BE531D" w:rsidRDefault="00BA78C6" w:rsidP="00BA78C6">
      <w:pPr>
        <w:pStyle w:val="Akapitzlist"/>
        <w:ind w:left="1068"/>
        <w:rPr>
          <w:sz w:val="32"/>
          <w:szCs w:val="32"/>
        </w:rPr>
      </w:pPr>
      <w:r>
        <w:rPr>
          <w:sz w:val="32"/>
          <w:szCs w:val="32"/>
        </w:rPr>
        <w:t xml:space="preserve">6a1. Użytkownik rezygnuje z akcji utworzenia wydarzenia </w:t>
      </w:r>
    </w:p>
    <w:p w14:paraId="4605D50B" w14:textId="77777777" w:rsidR="00BA78C6" w:rsidRPr="00670391" w:rsidRDefault="00BA78C6" w:rsidP="00BA78C6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System informuje o utworzeniu wydarzenia. </w:t>
      </w:r>
    </w:p>
    <w:p w14:paraId="68CAE33B" w14:textId="77777777" w:rsidR="00BA78C6" w:rsidRPr="005B6C85" w:rsidRDefault="00BA78C6" w:rsidP="00BA78C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D4A8F3C" w14:textId="4D41B4AB" w:rsidR="00BA78C6" w:rsidRDefault="00BA78C6">
      <w:pPr>
        <w:rPr>
          <w:b/>
          <w:bCs/>
          <w:sz w:val="32"/>
          <w:szCs w:val="32"/>
        </w:rPr>
      </w:pPr>
    </w:p>
    <w:p w14:paraId="6CBCE454" w14:textId="77777777" w:rsidR="00BA78C6" w:rsidRDefault="00BA78C6">
      <w:pPr>
        <w:rPr>
          <w:b/>
          <w:bCs/>
          <w:sz w:val="32"/>
          <w:szCs w:val="32"/>
        </w:rPr>
      </w:pPr>
    </w:p>
    <w:p w14:paraId="5C77FB68" w14:textId="2C7C5C7E" w:rsidR="00EF0F03" w:rsidRPr="00C349C8" w:rsidRDefault="00101998">
      <w:pPr>
        <w:rPr>
          <w:b/>
          <w:bCs/>
          <w:sz w:val="32"/>
          <w:szCs w:val="32"/>
        </w:rPr>
      </w:pPr>
      <w:r w:rsidRPr="00C349C8">
        <w:rPr>
          <w:b/>
          <w:bCs/>
          <w:sz w:val="32"/>
          <w:szCs w:val="32"/>
        </w:rPr>
        <w:lastRenderedPageBreak/>
        <w:t xml:space="preserve">Scenariusz użycia </w:t>
      </w:r>
      <w:r w:rsidR="00BA78C6">
        <w:rPr>
          <w:b/>
          <w:bCs/>
          <w:sz w:val="32"/>
          <w:szCs w:val="32"/>
        </w:rPr>
        <w:t>2</w:t>
      </w:r>
      <w:r w:rsidRPr="00C349C8">
        <w:rPr>
          <w:b/>
          <w:bCs/>
          <w:sz w:val="32"/>
          <w:szCs w:val="32"/>
        </w:rPr>
        <w:t xml:space="preserve"> – zakup biletu na wydarzenie.</w:t>
      </w:r>
    </w:p>
    <w:p w14:paraId="4CBA153A" w14:textId="0D143752" w:rsidR="00101998" w:rsidRDefault="00101998">
      <w:pPr>
        <w:rPr>
          <w:sz w:val="32"/>
          <w:szCs w:val="32"/>
        </w:rPr>
      </w:pPr>
      <w:r w:rsidRPr="00C349C8">
        <w:rPr>
          <w:b/>
          <w:bCs/>
          <w:sz w:val="32"/>
          <w:szCs w:val="32"/>
        </w:rPr>
        <w:t>Aktor:</w:t>
      </w:r>
      <w:r>
        <w:rPr>
          <w:sz w:val="32"/>
          <w:szCs w:val="32"/>
        </w:rPr>
        <w:t xml:space="preserve"> użytkownik korzystający z serwisu jako </w:t>
      </w:r>
      <w:r w:rsidR="00670391">
        <w:rPr>
          <w:sz w:val="32"/>
          <w:szCs w:val="32"/>
        </w:rPr>
        <w:t>uczestnik</w:t>
      </w:r>
      <w:r>
        <w:rPr>
          <w:sz w:val="32"/>
          <w:szCs w:val="32"/>
        </w:rPr>
        <w:t>.</w:t>
      </w:r>
    </w:p>
    <w:p w14:paraId="78A5C4C6" w14:textId="27580394" w:rsidR="005B6C85" w:rsidRPr="005B6C85" w:rsidRDefault="00101998" w:rsidP="005B6C85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Użytkownik wybiera konkretne wydarzenie na które chce kupić bilet</w:t>
      </w:r>
      <w:r w:rsidR="007252F8">
        <w:rPr>
          <w:sz w:val="32"/>
          <w:szCs w:val="32"/>
        </w:rPr>
        <w:t>.</w:t>
      </w:r>
    </w:p>
    <w:p w14:paraId="27BD106D" w14:textId="061BCBCB" w:rsidR="00101998" w:rsidRDefault="00101998" w:rsidP="00101998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Użytkownik wyraża </w:t>
      </w:r>
      <w:r w:rsidR="007252F8">
        <w:rPr>
          <w:sz w:val="32"/>
          <w:szCs w:val="32"/>
        </w:rPr>
        <w:t>chęć zakupu biletu.</w:t>
      </w:r>
    </w:p>
    <w:p w14:paraId="7365DF7E" w14:textId="26BC4CDF" w:rsidR="007252F8" w:rsidRDefault="007252F8" w:rsidP="00BA78C6">
      <w:pPr>
        <w:pStyle w:val="Akapitzlist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System prosi o wybranie ilości biletów</w:t>
      </w:r>
      <w:r w:rsidR="00935C74">
        <w:rPr>
          <w:sz w:val="32"/>
          <w:szCs w:val="32"/>
        </w:rPr>
        <w:t>, rodzaj zniżki lub jej brak</w:t>
      </w:r>
      <w:r>
        <w:rPr>
          <w:sz w:val="32"/>
          <w:szCs w:val="32"/>
        </w:rPr>
        <w:t xml:space="preserve"> oraz dodatkowych danych</w:t>
      </w:r>
      <w:r w:rsidR="00DB27D0">
        <w:rPr>
          <w:sz w:val="32"/>
          <w:szCs w:val="32"/>
        </w:rPr>
        <w:t>,</w:t>
      </w:r>
      <w:r>
        <w:rPr>
          <w:sz w:val="32"/>
          <w:szCs w:val="32"/>
        </w:rPr>
        <w:t xml:space="preserve"> na przykład: rodzaj biletu, miejsce siedzące/ stojące</w:t>
      </w:r>
    </w:p>
    <w:p w14:paraId="0A53C160" w14:textId="6ED36229" w:rsidR="005B6C85" w:rsidRPr="00935C74" w:rsidRDefault="00935C74" w:rsidP="00BA78C6">
      <w:pPr>
        <w:spacing w:after="0"/>
        <w:ind w:left="708"/>
        <w:rPr>
          <w:sz w:val="32"/>
          <w:szCs w:val="32"/>
        </w:rPr>
      </w:pPr>
      <w:r>
        <w:rPr>
          <w:sz w:val="32"/>
          <w:szCs w:val="32"/>
        </w:rPr>
        <w:t>3a. Całkowity brak biletów.</w:t>
      </w:r>
      <w:r w:rsidR="00DB27D0">
        <w:rPr>
          <w:sz w:val="32"/>
          <w:szCs w:val="32"/>
        </w:rPr>
        <w:br/>
        <w:t xml:space="preserve">3a1. System stwierdza brak dostępnych biletów </w:t>
      </w:r>
      <w:r>
        <w:rPr>
          <w:sz w:val="32"/>
          <w:szCs w:val="32"/>
        </w:rPr>
        <w:br/>
        <w:t>3a</w:t>
      </w:r>
      <w:r w:rsidR="00DB27D0">
        <w:rPr>
          <w:sz w:val="32"/>
          <w:szCs w:val="32"/>
        </w:rPr>
        <w:t>2</w:t>
      </w:r>
      <w:r>
        <w:rPr>
          <w:sz w:val="32"/>
          <w:szCs w:val="32"/>
        </w:rPr>
        <w:t xml:space="preserve">. System </w:t>
      </w:r>
      <w:r w:rsidR="005B6C85">
        <w:rPr>
          <w:sz w:val="32"/>
          <w:szCs w:val="32"/>
        </w:rPr>
        <w:t>nie pozwala na wybranie biletów.</w:t>
      </w:r>
    </w:p>
    <w:p w14:paraId="730E062C" w14:textId="768E002E" w:rsidR="007252F8" w:rsidRDefault="007252F8" w:rsidP="00101998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Użytkownik wybiera wymagane parametry.</w:t>
      </w:r>
    </w:p>
    <w:p w14:paraId="40A9E67D" w14:textId="340096F4" w:rsidR="005B6C85" w:rsidRDefault="005B6C85" w:rsidP="005B6C85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 xml:space="preserve">4a. Rezygnacja </w:t>
      </w:r>
    </w:p>
    <w:p w14:paraId="212A21F8" w14:textId="2D96D097" w:rsidR="00BE531D" w:rsidRPr="00BE531D" w:rsidRDefault="005B6C85" w:rsidP="00BE531D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 xml:space="preserve">4a1. Użytkownik rezygnuje z akcji kupienia biletów </w:t>
      </w:r>
    </w:p>
    <w:p w14:paraId="093518FC" w14:textId="26D3CDD2" w:rsidR="00BE531D" w:rsidRDefault="00BE531D" w:rsidP="00101998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System stwierdza możliwość zakupu podanej ilości biletów</w:t>
      </w:r>
    </w:p>
    <w:p w14:paraId="268BC8F5" w14:textId="3E69A22D" w:rsidR="00BE531D" w:rsidRDefault="00BE531D" w:rsidP="00BE531D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5</w:t>
      </w:r>
      <w:r>
        <w:rPr>
          <w:sz w:val="32"/>
          <w:szCs w:val="32"/>
        </w:rPr>
        <w:t>b. Za mała ilość biletów.</w:t>
      </w:r>
      <w:r>
        <w:rPr>
          <w:sz w:val="32"/>
          <w:szCs w:val="32"/>
        </w:rPr>
        <w:br/>
      </w: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b1. System stwierdza, że ilość dostępnych biletów jest mniejsza niż ilość wybranych biletów </w:t>
      </w:r>
      <w:r>
        <w:rPr>
          <w:sz w:val="32"/>
          <w:szCs w:val="32"/>
        </w:rPr>
        <w:br/>
      </w:r>
      <w:r>
        <w:rPr>
          <w:sz w:val="32"/>
          <w:szCs w:val="32"/>
        </w:rPr>
        <w:t>5</w:t>
      </w:r>
      <w:r>
        <w:rPr>
          <w:sz w:val="32"/>
          <w:szCs w:val="32"/>
        </w:rPr>
        <w:t>b2. System wyświetla komunikat o niemożliwości zakupu wybranej ilości biletów i informuje o dostępnej puli.</w:t>
      </w:r>
    </w:p>
    <w:p w14:paraId="757F65BF" w14:textId="7B70E648" w:rsidR="00BE531D" w:rsidRDefault="00BE531D" w:rsidP="00BE531D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5b3. Powrót do punktu 3.</w:t>
      </w:r>
    </w:p>
    <w:p w14:paraId="144BC886" w14:textId="0DCCE9E1" w:rsidR="007252F8" w:rsidRDefault="007252F8" w:rsidP="00101998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System prosi o wprowadzenie danych kontaktowych użytkownika: adres e-mail, imię, nazwisko.</w:t>
      </w:r>
    </w:p>
    <w:p w14:paraId="27C1C6A1" w14:textId="4D9DF27B" w:rsidR="007252F8" w:rsidRDefault="007252F8" w:rsidP="00101998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Użytkownik wprowadza żądane informacje i zatwierdza je.</w:t>
      </w:r>
    </w:p>
    <w:p w14:paraId="2EAD1C46" w14:textId="36E8C20F" w:rsidR="005B6C85" w:rsidRDefault="005B6C85" w:rsidP="005B6C85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6</w:t>
      </w:r>
      <w:r>
        <w:rPr>
          <w:sz w:val="32"/>
          <w:szCs w:val="32"/>
        </w:rPr>
        <w:t xml:space="preserve">a. Rezygnacja </w:t>
      </w:r>
    </w:p>
    <w:p w14:paraId="3F6C3CB7" w14:textId="5BC66EC7" w:rsidR="005B6C85" w:rsidRPr="005B6C85" w:rsidRDefault="005B6C85" w:rsidP="005B6C85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6</w:t>
      </w:r>
      <w:r>
        <w:rPr>
          <w:sz w:val="32"/>
          <w:szCs w:val="32"/>
        </w:rPr>
        <w:t xml:space="preserve">a1. Użytkownik rezygnuje z akcji kupienia biletów </w:t>
      </w:r>
    </w:p>
    <w:p w14:paraId="46A71224" w14:textId="7F08224C" w:rsidR="00935C74" w:rsidRDefault="00935C74" w:rsidP="00935C74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System prosi o dokonanie płatności</w:t>
      </w:r>
    </w:p>
    <w:p w14:paraId="390CD5EB" w14:textId="30F79767" w:rsidR="00BE531D" w:rsidRPr="00BE531D" w:rsidRDefault="00935C74" w:rsidP="00BE531D">
      <w:pPr>
        <w:pStyle w:val="Akapitzlist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Użytkownik dokonuje płatności</w:t>
      </w:r>
    </w:p>
    <w:p w14:paraId="384D0489" w14:textId="47D972C6" w:rsidR="00BE531D" w:rsidRPr="00BE531D" w:rsidRDefault="00BE531D" w:rsidP="00BA78C6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10. </w:t>
      </w:r>
      <w:r w:rsidRPr="00BE531D">
        <w:rPr>
          <w:sz w:val="32"/>
          <w:szCs w:val="32"/>
        </w:rPr>
        <w:t>System przesyła bilet na e-mail oraz przechowuje go na koncie</w:t>
      </w:r>
      <w:r w:rsidR="00BA78C6">
        <w:rPr>
          <w:sz w:val="32"/>
          <w:szCs w:val="32"/>
        </w:rPr>
        <w:t xml:space="preserve">  </w:t>
      </w:r>
      <w:r w:rsidRPr="00BE531D">
        <w:rPr>
          <w:sz w:val="32"/>
          <w:szCs w:val="32"/>
        </w:rPr>
        <w:t>użytkownika.</w:t>
      </w:r>
    </w:p>
    <w:p w14:paraId="62DE2B8E" w14:textId="7BCB1524" w:rsidR="00E03E71" w:rsidRDefault="00E03E71" w:rsidP="005B6C85">
      <w:pPr>
        <w:rPr>
          <w:sz w:val="32"/>
          <w:szCs w:val="32"/>
        </w:rPr>
      </w:pPr>
    </w:p>
    <w:p w14:paraId="38F70DA0" w14:textId="77777777" w:rsidR="00BA78C6" w:rsidRDefault="00BA78C6" w:rsidP="005B6C85">
      <w:pPr>
        <w:rPr>
          <w:sz w:val="32"/>
          <w:szCs w:val="32"/>
        </w:rPr>
      </w:pPr>
    </w:p>
    <w:sectPr w:rsidR="00BA7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E6AE4"/>
    <w:multiLevelType w:val="hybridMultilevel"/>
    <w:tmpl w:val="FC8C0DFA"/>
    <w:lvl w:ilvl="0" w:tplc="7ED666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BB8023F"/>
    <w:multiLevelType w:val="hybridMultilevel"/>
    <w:tmpl w:val="D50828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02"/>
    <w:rsid w:val="0010021C"/>
    <w:rsid w:val="00101998"/>
    <w:rsid w:val="005B6C85"/>
    <w:rsid w:val="00670391"/>
    <w:rsid w:val="007252F8"/>
    <w:rsid w:val="00935C74"/>
    <w:rsid w:val="00BA78C6"/>
    <w:rsid w:val="00BE531D"/>
    <w:rsid w:val="00C349C8"/>
    <w:rsid w:val="00DB008E"/>
    <w:rsid w:val="00DB27D0"/>
    <w:rsid w:val="00E03E71"/>
    <w:rsid w:val="00EF0F03"/>
    <w:rsid w:val="00F4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7E540"/>
  <w15:chartTrackingRefBased/>
  <w15:docId w15:val="{94813C77-C5DA-4101-B33A-470C9B33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01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C140C-0055-4A82-9F01-6E119C4E0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326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Kalita</dc:creator>
  <cp:keywords/>
  <dc:description/>
  <cp:lastModifiedBy>Piotr Kalita</cp:lastModifiedBy>
  <cp:revision>3</cp:revision>
  <dcterms:created xsi:type="dcterms:W3CDTF">2021-11-07T12:56:00Z</dcterms:created>
  <dcterms:modified xsi:type="dcterms:W3CDTF">2021-11-07T15:08:00Z</dcterms:modified>
</cp:coreProperties>
</file>