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2B5B" w:rsidRDefault="004B2B5B">
      <w:r>
        <w:rPr>
          <w:rFonts w:hint="eastAsia"/>
        </w:rPr>
        <w:t>2</w:t>
      </w:r>
      <w:r>
        <w:t>/21</w:t>
      </w:r>
      <w:r>
        <w:rPr>
          <w:rFonts w:hint="eastAsia"/>
        </w:rPr>
        <w:t xml:space="preserve">　</w:t>
      </w:r>
      <w:proofErr w:type="spellStart"/>
      <w:r>
        <w:rPr>
          <w:rFonts w:hint="eastAsia"/>
        </w:rPr>
        <w:t>M</w:t>
      </w:r>
      <w:r>
        <w:t>ixLeap</w:t>
      </w:r>
      <w:proofErr w:type="spellEnd"/>
    </w:p>
    <w:p w:rsidR="004B2B5B" w:rsidRDefault="004B2B5B">
      <w:r>
        <w:rPr>
          <w:rFonts w:hint="eastAsia"/>
        </w:rPr>
        <w:t>わかりやすいデザインとは</w:t>
      </w:r>
    </w:p>
    <w:p w:rsidR="004B2B5B" w:rsidRDefault="004B2B5B"/>
    <w:p w:rsidR="004B2B5B" w:rsidRPr="00E25A45" w:rsidRDefault="004B2B5B">
      <w:pPr>
        <w:rPr>
          <w:u w:val="single"/>
        </w:rPr>
      </w:pPr>
      <w:r w:rsidRPr="00E25A45">
        <w:rPr>
          <w:rFonts w:hint="eastAsia"/>
          <w:u w:val="single"/>
        </w:rPr>
        <w:t>きくちさん</w:t>
      </w:r>
    </w:p>
    <w:p w:rsidR="004B2B5B" w:rsidRDefault="004B2B5B">
      <w:proofErr w:type="spellStart"/>
      <w:r>
        <w:rPr>
          <w:rFonts w:hint="eastAsia"/>
        </w:rPr>
        <w:t>N</w:t>
      </w:r>
      <w:r>
        <w:t>Ng</w:t>
      </w:r>
      <w:proofErr w:type="spellEnd"/>
    </w:p>
    <w:p w:rsidR="004B2B5B" w:rsidRDefault="004B2B5B">
      <w:r>
        <w:rPr>
          <w:rFonts w:hint="eastAsia"/>
        </w:rPr>
        <w:t>UIのガイドライン</w:t>
      </w:r>
    </w:p>
    <w:p w:rsidR="004B2B5B" w:rsidRDefault="004B2B5B">
      <w:proofErr w:type="spellStart"/>
      <w:r>
        <w:rPr>
          <w:rFonts w:hint="eastAsia"/>
        </w:rPr>
        <w:t>D</w:t>
      </w:r>
      <w:r>
        <w:t>onNorman</w:t>
      </w:r>
      <w:proofErr w:type="spellEnd"/>
      <w:r>
        <w:t xml:space="preserve">   </w:t>
      </w:r>
      <w:proofErr w:type="spellStart"/>
      <w:r>
        <w:t>JakobNielsen</w:t>
      </w:r>
      <w:proofErr w:type="spellEnd"/>
    </w:p>
    <w:p w:rsidR="003C3F12" w:rsidRDefault="004B2B5B">
      <w:r>
        <w:rPr>
          <w:rFonts w:hint="eastAsia"/>
        </w:rPr>
        <w:t>U</w:t>
      </w:r>
      <w:r>
        <w:t>X,UI</w:t>
      </w:r>
      <w:r w:rsidR="003C3F12">
        <w:t xml:space="preserve"> </w:t>
      </w:r>
      <w:r w:rsidR="003C3F12">
        <w:rPr>
          <w:rFonts w:hint="eastAsia"/>
        </w:rPr>
        <w:t>インタラクションデザイン学科は日本にない</w:t>
      </w:r>
    </w:p>
    <w:p w:rsidR="003C3F12" w:rsidRDefault="003C3F12"/>
    <w:p w:rsidR="003C3F12" w:rsidRDefault="003C3F12">
      <w:r>
        <w:rPr>
          <w:rFonts w:hint="eastAsia"/>
        </w:rPr>
        <w:t>概念は受けが悪い</w:t>
      </w:r>
    </w:p>
    <w:p w:rsidR="003C3F12" w:rsidRDefault="003C3F12">
      <w:r>
        <w:rPr>
          <w:rFonts w:hint="eastAsia"/>
        </w:rPr>
        <w:t>基本が大事</w:t>
      </w:r>
    </w:p>
    <w:p w:rsidR="003C3F12" w:rsidRDefault="003C3F12">
      <w:r>
        <w:rPr>
          <w:rFonts w:hint="eastAsia"/>
        </w:rPr>
        <w:t>心理学を学んだN</w:t>
      </w:r>
      <w:r>
        <w:t>orman</w:t>
      </w:r>
      <w:r>
        <w:rPr>
          <w:rFonts w:hint="eastAsia"/>
        </w:rPr>
        <w:t>は本質を知っている</w:t>
      </w:r>
    </w:p>
    <w:p w:rsidR="003C3F12" w:rsidRDefault="003C3F12">
      <w:r>
        <w:rPr>
          <w:rFonts w:hint="eastAsia"/>
        </w:rPr>
        <w:t>八方出汁(</w:t>
      </w:r>
      <w:proofErr w:type="spellStart"/>
      <w:r>
        <w:t>ccokpad</w:t>
      </w:r>
      <w:proofErr w:type="spellEnd"/>
      <w:r>
        <w:rPr>
          <w:rFonts w:hint="eastAsia"/>
        </w:rPr>
        <w:t>にある</w:t>
      </w:r>
      <w:r>
        <w:t>)</w:t>
      </w:r>
    </w:p>
    <w:p w:rsidR="003C3F12" w:rsidRDefault="003C3F12"/>
    <w:p w:rsidR="003C3F12" w:rsidRDefault="003C3F12">
      <w:r>
        <w:rPr>
          <w:rFonts w:hint="eastAsia"/>
        </w:rPr>
        <w:t>システムとは、、、</w:t>
      </w:r>
      <w:proofErr w:type="spellStart"/>
      <w:r>
        <w:rPr>
          <w:rFonts w:hint="eastAsia"/>
        </w:rPr>
        <w:t>C</w:t>
      </w:r>
      <w:r>
        <w:t>P,Machine</w:t>
      </w:r>
      <w:proofErr w:type="spellEnd"/>
      <w:r>
        <w:rPr>
          <w:rFonts w:hint="eastAsia"/>
        </w:rPr>
        <w:t>のこと以外にも</w:t>
      </w:r>
    </w:p>
    <w:p w:rsidR="003C3F12" w:rsidRDefault="003C3F12"/>
    <w:p w:rsidR="003C3F12" w:rsidRDefault="003C3F12">
      <w:r>
        <w:rPr>
          <w:rFonts w:hint="eastAsia"/>
        </w:rPr>
        <w:t>例、信号機</w:t>
      </w:r>
    </w:p>
    <w:p w:rsidR="003C3F12" w:rsidRDefault="003C3F12">
      <w:r>
        <w:rPr>
          <w:rFonts w:hint="eastAsia"/>
        </w:rPr>
        <w:t>青→渡る</w:t>
      </w:r>
      <w:r w:rsidR="00D36E7A">
        <w:rPr>
          <w:rFonts w:hint="eastAsia"/>
        </w:rPr>
        <w:t xml:space="preserve">　（w</w:t>
      </w:r>
      <w:r w:rsidR="00D36E7A">
        <w:t>orld</w:t>
      </w:r>
      <w:r w:rsidR="00D36E7A">
        <w:rPr>
          <w:rFonts w:hint="eastAsia"/>
        </w:rPr>
        <w:t>→</w:t>
      </w:r>
      <w:r w:rsidR="00D36E7A">
        <w:t>user）</w:t>
      </w:r>
    </w:p>
    <w:p w:rsidR="00D36E7A" w:rsidRDefault="00D36E7A">
      <w:r>
        <w:rPr>
          <w:rFonts w:hint="eastAsia"/>
        </w:rPr>
        <w:t>評価→実行</w:t>
      </w:r>
    </w:p>
    <w:p w:rsidR="00D36E7A" w:rsidRDefault="00D36E7A"/>
    <w:p w:rsidR="00D36E7A" w:rsidRDefault="00D36E7A">
      <w:r>
        <w:rPr>
          <w:rFonts w:hint="eastAsia"/>
        </w:rPr>
        <w:t>評価する人が誰なのかを考える（UIはu</w:t>
      </w:r>
      <w:r>
        <w:t>ser）</w:t>
      </w:r>
    </w:p>
    <w:p w:rsidR="00D36E7A" w:rsidRDefault="00D36E7A">
      <w:r>
        <w:rPr>
          <w:rFonts w:hint="eastAsia"/>
        </w:rPr>
        <w:t>フィードバックを参考に</w:t>
      </w:r>
    </w:p>
    <w:p w:rsidR="00A8694A" w:rsidRDefault="00A8694A"/>
    <w:p w:rsidR="00A8694A" w:rsidRDefault="00A8694A">
      <w:r>
        <w:rPr>
          <w:rFonts w:hint="eastAsia"/>
        </w:rPr>
        <w:t>適切な時間はu</w:t>
      </w:r>
      <w:r>
        <w:t>ser</w:t>
      </w:r>
      <w:r>
        <w:rPr>
          <w:rFonts w:hint="eastAsia"/>
        </w:rPr>
        <w:t>によって変わる</w:t>
      </w:r>
    </w:p>
    <w:p w:rsidR="00A8694A" w:rsidRDefault="00A8694A"/>
    <w:p w:rsidR="00A8694A" w:rsidRDefault="00A8694A">
      <w:r>
        <w:rPr>
          <w:rFonts w:hint="eastAsia"/>
        </w:rPr>
        <w:t>インスタントバリエーション</w:t>
      </w:r>
    </w:p>
    <w:p w:rsidR="00A8694A" w:rsidRDefault="00A8694A">
      <w:r>
        <w:rPr>
          <w:rFonts w:hint="eastAsia"/>
        </w:rPr>
        <w:t>名前を入れている間に赤くなるやつは↑を満たしていない</w:t>
      </w:r>
    </w:p>
    <w:p w:rsidR="00A8694A" w:rsidRDefault="00A8694A"/>
    <w:p w:rsidR="00A8694A" w:rsidRDefault="00A8694A">
      <w:r>
        <w:rPr>
          <w:rFonts w:hint="eastAsia"/>
        </w:rPr>
        <w:t>ローディング</w:t>
      </w:r>
    </w:p>
    <w:p w:rsidR="00A8694A" w:rsidRDefault="00A8694A">
      <w:pPr>
        <w:rPr>
          <w:rFonts w:hint="eastAsia"/>
        </w:rPr>
      </w:pPr>
      <w:r>
        <w:rPr>
          <w:rFonts w:hint="eastAsia"/>
        </w:rPr>
        <w:t>丸いやつ（悪い例）→進捗状況がわかりにくい</w:t>
      </w:r>
    </w:p>
    <w:p w:rsidR="00A8694A" w:rsidRDefault="00A8694A">
      <w:pPr>
        <w:rPr>
          <w:rFonts w:hint="eastAsia"/>
        </w:rPr>
      </w:pPr>
      <w:r>
        <w:t>Google</w:t>
      </w:r>
      <w:r>
        <w:rPr>
          <w:rFonts w:hint="eastAsia"/>
        </w:rPr>
        <w:t>はアンケートや広告でローディングを意識させていない</w:t>
      </w:r>
    </w:p>
    <w:p w:rsidR="00D36E7A" w:rsidRDefault="00A8694A">
      <w:r>
        <w:rPr>
          <w:rFonts w:hint="eastAsia"/>
        </w:rPr>
        <w:t>情報はノイズとシグナルのバランス</w:t>
      </w:r>
    </w:p>
    <w:p w:rsidR="00A8694A" w:rsidRDefault="00A8694A">
      <w:r>
        <w:rPr>
          <w:rFonts w:hint="eastAsia"/>
        </w:rPr>
        <w:t xml:space="preserve">1情報　</w:t>
      </w:r>
    </w:p>
    <w:p w:rsidR="00A8694A" w:rsidRDefault="00A8694A">
      <w:r>
        <w:rPr>
          <w:rFonts w:hint="eastAsia"/>
        </w:rPr>
        <w:t>2ゲシュタルト</w:t>
      </w:r>
    </w:p>
    <w:p w:rsidR="00A8694A" w:rsidRDefault="00A8694A">
      <w:r>
        <w:rPr>
          <w:rFonts w:hint="eastAsia"/>
        </w:rPr>
        <w:t>3色だけに頼らない（太くしたり細くしたり）</w:t>
      </w:r>
    </w:p>
    <w:p w:rsidR="00C04EB4" w:rsidRDefault="00C04EB4"/>
    <w:p w:rsidR="00C04EB4" w:rsidRDefault="00C04EB4">
      <w:r>
        <w:rPr>
          <w:rFonts w:hint="eastAsia"/>
        </w:rPr>
        <w:lastRenderedPageBreak/>
        <w:t>人間の思考について学ぶべき</w:t>
      </w:r>
    </w:p>
    <w:p w:rsidR="00C04EB4" w:rsidRDefault="00C04EB4">
      <w:r>
        <w:rPr>
          <w:rFonts w:hint="eastAsia"/>
        </w:rPr>
        <w:t>常に本質を</w:t>
      </w:r>
    </w:p>
    <w:p w:rsidR="00C04EB4" w:rsidRDefault="00C04EB4">
      <w:pPr>
        <w:rPr>
          <w:rFonts w:hint="eastAsia"/>
        </w:rPr>
      </w:pPr>
      <w:r>
        <w:rPr>
          <w:rFonts w:hint="eastAsia"/>
        </w:rPr>
        <w:t>おかしな原因を考える</w:t>
      </w:r>
    </w:p>
    <w:p w:rsidR="00A8694A" w:rsidRDefault="00A8694A">
      <w:pPr>
        <w:rPr>
          <w:rFonts w:hint="eastAsia"/>
        </w:rPr>
      </w:pPr>
    </w:p>
    <w:p w:rsidR="00D36E7A" w:rsidRDefault="00A8694A">
      <w:r w:rsidRPr="00A8694A">
        <w:t>菊池さんのスライド、上に文字があるの見やすい！ これもUXなんですね！</w:t>
      </w:r>
    </w:p>
    <w:p w:rsidR="00A8694A" w:rsidRDefault="00A8694A"/>
    <w:p w:rsidR="00A8694A" w:rsidRDefault="00A8694A"/>
    <w:p w:rsidR="00C04EB4" w:rsidRPr="00E25A45" w:rsidRDefault="00C04EB4">
      <w:pPr>
        <w:rPr>
          <w:u w:val="single"/>
        </w:rPr>
      </w:pPr>
      <w:r w:rsidRPr="00E25A45">
        <w:rPr>
          <w:rFonts w:hint="eastAsia"/>
          <w:u w:val="single"/>
        </w:rPr>
        <w:t>大本さん</w:t>
      </w:r>
    </w:p>
    <w:p w:rsidR="00C04EB4" w:rsidRDefault="00C04EB4">
      <w:r>
        <w:rPr>
          <w:rFonts w:hint="eastAsia"/>
        </w:rPr>
        <w:t>H</w:t>
      </w:r>
      <w:r>
        <w:t>CI</w:t>
      </w:r>
      <w:r>
        <w:rPr>
          <w:rFonts w:hint="eastAsia"/>
        </w:rPr>
        <w:t>＆インタラクションデザインとU</w:t>
      </w:r>
      <w:r>
        <w:t>X</w:t>
      </w:r>
      <w:r>
        <w:rPr>
          <w:rFonts w:hint="eastAsia"/>
        </w:rPr>
        <w:t>（</w:t>
      </w:r>
      <w:r>
        <w:t xml:space="preserve">user </w:t>
      </w:r>
      <w:proofErr w:type="spellStart"/>
      <w:r>
        <w:t>eXperience</w:t>
      </w:r>
      <w:proofErr w:type="spellEnd"/>
      <w:r>
        <w:t>）</w:t>
      </w:r>
    </w:p>
    <w:p w:rsidR="00C04EB4" w:rsidRPr="00E25A45" w:rsidRDefault="00C04EB4">
      <w:pPr>
        <w:rPr>
          <w:b/>
        </w:rPr>
      </w:pPr>
      <w:r w:rsidRPr="00E25A45">
        <w:rPr>
          <w:rFonts w:hint="eastAsia"/>
          <w:b/>
        </w:rPr>
        <w:t>思考と視点</w:t>
      </w:r>
    </w:p>
    <w:p w:rsidR="00C04EB4" w:rsidRDefault="00C04EB4">
      <w:r>
        <w:rPr>
          <w:rFonts w:hint="eastAsia"/>
        </w:rPr>
        <w:t>マインドマップ（自分のことを理解する手段）</w:t>
      </w:r>
    </w:p>
    <w:p w:rsidR="00C04EB4" w:rsidRDefault="00C04EB4">
      <w:r>
        <w:rPr>
          <w:rFonts w:hint="eastAsia"/>
        </w:rPr>
        <w:t>操作する人間とC</w:t>
      </w:r>
      <w:r>
        <w:t>P</w:t>
      </w:r>
      <w:r>
        <w:rPr>
          <w:rFonts w:hint="eastAsia"/>
        </w:rPr>
        <w:t>との間にあるものについて考える</w:t>
      </w:r>
    </w:p>
    <w:p w:rsidR="00C04EB4" w:rsidRDefault="00C04EB4"/>
    <w:p w:rsidR="002A336D" w:rsidRDefault="002A336D">
      <w:r>
        <w:rPr>
          <w:rFonts w:hint="eastAsia"/>
        </w:rPr>
        <w:t>ボタン、リンクなどu</w:t>
      </w:r>
      <w:r>
        <w:t>ser</w:t>
      </w:r>
      <w:r>
        <w:rPr>
          <w:rFonts w:hint="eastAsia"/>
        </w:rPr>
        <w:t>の視点</w:t>
      </w:r>
    </w:p>
    <w:p w:rsidR="002A336D" w:rsidRDefault="002A336D">
      <w:r>
        <w:rPr>
          <w:rFonts w:hint="eastAsia"/>
        </w:rPr>
        <w:t>操作を考慮して設計しよう</w:t>
      </w:r>
    </w:p>
    <w:p w:rsidR="002A336D" w:rsidRDefault="002A336D">
      <w:pPr>
        <w:rPr>
          <w:rFonts w:hint="eastAsia"/>
        </w:rPr>
      </w:pPr>
      <w:r>
        <w:rPr>
          <w:rFonts w:hint="eastAsia"/>
        </w:rPr>
        <w:t>（空目、注意事項の場所、現在地：どこまで入力したか</w:t>
      </w:r>
      <w:r w:rsidR="00B60938">
        <w:rPr>
          <w:rFonts w:hint="eastAsia"/>
        </w:rPr>
        <w:t>）</w:t>
      </w:r>
    </w:p>
    <w:p w:rsidR="002A336D" w:rsidRDefault="0078162F">
      <w:r>
        <w:rPr>
          <w:rFonts w:hint="eastAsia"/>
        </w:rPr>
        <w:t>トイレ、何人待っているかが情報としてほしい</w:t>
      </w:r>
    </w:p>
    <w:p w:rsidR="00E25A45" w:rsidRDefault="00E25A45">
      <w:pPr>
        <w:rPr>
          <w:rFonts w:hint="eastAsia"/>
        </w:rPr>
      </w:pPr>
    </w:p>
    <w:p w:rsidR="00E25A45" w:rsidRDefault="00E25A45">
      <w:pPr>
        <w:rPr>
          <w:rFonts w:hint="eastAsia"/>
        </w:rPr>
      </w:pPr>
      <w:r>
        <w:rPr>
          <w:rFonts w:hint="eastAsia"/>
        </w:rPr>
        <w:t>書籍（UXやるなら）　仮説思考、知的複眼思考法、ジョブ理論</w:t>
      </w:r>
    </w:p>
    <w:p w:rsidR="002A336D" w:rsidRDefault="00E120ED">
      <w:r>
        <w:rPr>
          <w:rFonts w:hint="eastAsia"/>
        </w:rPr>
        <w:t>行動心理学、認知心理学</w:t>
      </w:r>
    </w:p>
    <w:p w:rsidR="00E55821" w:rsidRDefault="00E55821"/>
    <w:p w:rsidR="00E55821" w:rsidRDefault="00E55821">
      <w:pPr>
        <w:rPr>
          <w:rFonts w:hint="eastAsia"/>
        </w:rPr>
      </w:pPr>
      <w:r>
        <w:t>https://Goo.gle/DxXhnD</w:t>
      </w:r>
    </w:p>
    <w:p w:rsidR="005F5889" w:rsidRDefault="005F5889">
      <w:pPr>
        <w:rPr>
          <w:rFonts w:hint="eastAsia"/>
        </w:rPr>
      </w:pPr>
    </w:p>
    <w:p w:rsidR="00883F82" w:rsidRDefault="00883F82">
      <w:pPr>
        <w:rPr>
          <w:u w:val="single"/>
        </w:rPr>
      </w:pPr>
      <w:r w:rsidRPr="00883F82">
        <w:rPr>
          <w:rFonts w:hint="eastAsia"/>
          <w:u w:val="single"/>
        </w:rPr>
        <w:t>大坪さん</w:t>
      </w:r>
    </w:p>
    <w:p w:rsidR="00883F82" w:rsidRDefault="00564F7B">
      <w:r w:rsidRPr="00564F7B">
        <w:rPr>
          <w:rFonts w:hint="eastAsia"/>
        </w:rPr>
        <w:t>Y</w:t>
      </w:r>
      <w:r w:rsidRPr="00564F7B">
        <w:t>aho</w:t>
      </w:r>
      <w:r>
        <w:t>o</w:t>
      </w:r>
      <w:r>
        <w:rPr>
          <w:rFonts w:hint="eastAsia"/>
        </w:rPr>
        <w:t>天気災害</w:t>
      </w:r>
    </w:p>
    <w:p w:rsidR="00564F7B" w:rsidRDefault="002A0A48">
      <w:r>
        <w:rPr>
          <w:rFonts w:hint="eastAsia"/>
        </w:rPr>
        <w:t>何を伝えて何を伝えてはいけないか</w:t>
      </w:r>
    </w:p>
    <w:p w:rsidR="00467591" w:rsidRDefault="003A3D08">
      <w:r>
        <w:rPr>
          <w:rFonts w:hint="eastAsia"/>
        </w:rPr>
        <w:t>優先順位、みせかた</w:t>
      </w:r>
    </w:p>
    <w:p w:rsidR="003A3D08" w:rsidRDefault="003A3D08"/>
    <w:p w:rsidR="003A3D08" w:rsidRDefault="003A3D08">
      <w:r>
        <w:rPr>
          <w:rFonts w:hint="eastAsia"/>
        </w:rPr>
        <w:t>理想のUIとは、、、</w:t>
      </w:r>
    </w:p>
    <w:p w:rsidR="003A3D08" w:rsidRDefault="00C15C6E">
      <w:r>
        <w:rPr>
          <w:rFonts w:hint="eastAsia"/>
        </w:rPr>
        <w:t>現行ユーザーと新規ユーザーとのバランス</w:t>
      </w:r>
    </w:p>
    <w:p w:rsidR="00C15C6E" w:rsidRDefault="00C15C6E">
      <w:r>
        <w:rPr>
          <w:rFonts w:hint="eastAsia"/>
        </w:rPr>
        <w:t>片手でできるか</w:t>
      </w:r>
    </w:p>
    <w:p w:rsidR="005F5889" w:rsidRDefault="005F5889">
      <w:r>
        <w:rPr>
          <w:rFonts w:hint="eastAsia"/>
        </w:rPr>
        <w:t>ユーザーはなくなった機能に敏感</w:t>
      </w:r>
    </w:p>
    <w:p w:rsidR="004F13B7" w:rsidRDefault="004F13B7">
      <w:r>
        <w:rPr>
          <w:rFonts w:hint="eastAsia"/>
        </w:rPr>
        <w:t>ユーザーテスト</w:t>
      </w:r>
      <w:r w:rsidR="00AD2F1C">
        <w:rPr>
          <w:rFonts w:hint="eastAsia"/>
        </w:rPr>
        <w:t>は身近な人でも良い、タイミングはいつでも良い</w:t>
      </w:r>
    </w:p>
    <w:p w:rsidR="00E908DA" w:rsidRDefault="00E908DA"/>
    <w:p w:rsidR="00E908DA" w:rsidRDefault="00E908DA"/>
    <w:p w:rsidR="00E908DA" w:rsidRDefault="00E908DA"/>
    <w:p w:rsidR="00E908DA" w:rsidRDefault="00E908DA">
      <w:pPr>
        <w:rPr>
          <w:rFonts w:ascii="Arial" w:hAnsi="Arial" w:cs="Arial"/>
          <w:color w:val="555555"/>
          <w:szCs w:val="21"/>
        </w:rPr>
      </w:pPr>
      <w:r>
        <w:rPr>
          <w:rFonts w:ascii="Arial" w:hAnsi="Arial" w:cs="Arial"/>
          <w:color w:val="555555"/>
          <w:szCs w:val="21"/>
        </w:rPr>
        <w:lastRenderedPageBreak/>
        <w:t>Web</w:t>
      </w:r>
      <w:r>
        <w:rPr>
          <w:rFonts w:ascii="Arial" w:hAnsi="Arial" w:cs="Arial"/>
          <w:color w:val="555555"/>
          <w:szCs w:val="21"/>
        </w:rPr>
        <w:t>サイトやアプリケーションの</w:t>
      </w:r>
      <w:r>
        <w:rPr>
          <w:rFonts w:ascii="Arial" w:hAnsi="Arial" w:cs="Arial"/>
          <w:color w:val="555555"/>
          <w:szCs w:val="21"/>
        </w:rPr>
        <w:t>UI</w:t>
      </w:r>
      <w:r>
        <w:rPr>
          <w:rFonts w:ascii="Arial" w:hAnsi="Arial" w:cs="Arial"/>
          <w:color w:val="555555"/>
          <w:szCs w:val="21"/>
        </w:rPr>
        <w:t>や</w:t>
      </w:r>
      <w:r>
        <w:rPr>
          <w:rFonts w:ascii="Arial" w:hAnsi="Arial" w:cs="Arial"/>
          <w:color w:val="555555"/>
          <w:szCs w:val="21"/>
        </w:rPr>
        <w:t>UX</w:t>
      </w:r>
      <w:r>
        <w:rPr>
          <w:rFonts w:ascii="Arial" w:hAnsi="Arial" w:cs="Arial"/>
          <w:color w:val="555555"/>
          <w:szCs w:val="21"/>
        </w:rPr>
        <w:t>を改善した時、効果測定の</w:t>
      </w:r>
      <w:r>
        <w:rPr>
          <w:rFonts w:ascii="Arial" w:hAnsi="Arial" w:cs="Arial"/>
          <w:color w:val="555555"/>
          <w:szCs w:val="21"/>
        </w:rPr>
        <w:t>KPI</w:t>
      </w:r>
      <w:r>
        <w:rPr>
          <w:rFonts w:ascii="Arial" w:hAnsi="Arial" w:cs="Arial"/>
          <w:color w:val="555555"/>
          <w:szCs w:val="21"/>
        </w:rPr>
        <w:t>は何に設定することが多いですか？</w:t>
      </w:r>
    </w:p>
    <w:p w:rsidR="00E908DA" w:rsidRDefault="00E908DA">
      <w:pPr>
        <w:rPr>
          <w:rFonts w:ascii="Arial" w:hAnsi="Arial" w:cs="Arial"/>
          <w:color w:val="555555"/>
          <w:szCs w:val="21"/>
        </w:rPr>
      </w:pPr>
      <w:r>
        <w:rPr>
          <w:rFonts w:ascii="Arial" w:hAnsi="Arial" w:cs="Arial"/>
          <w:color w:val="555555"/>
          <w:szCs w:val="21"/>
        </w:rPr>
        <w:t>効果測定の</w:t>
      </w:r>
      <w:r>
        <w:rPr>
          <w:rFonts w:ascii="Arial" w:hAnsi="Arial" w:cs="Arial"/>
          <w:color w:val="555555"/>
          <w:szCs w:val="21"/>
        </w:rPr>
        <w:t>KPI</w:t>
      </w:r>
      <w:r w:rsidR="00077AA2">
        <w:rPr>
          <w:rFonts w:ascii="Arial" w:hAnsi="Arial" w:cs="Arial" w:hint="eastAsia"/>
          <w:color w:val="555555"/>
          <w:szCs w:val="21"/>
        </w:rPr>
        <w:t>（</w:t>
      </w:r>
      <w:r w:rsidR="00077AA2" w:rsidRPr="00077AA2">
        <w:rPr>
          <w:rFonts w:ascii="Arial" w:hAnsi="Arial" w:cs="Arial"/>
          <w:color w:val="555555"/>
          <w:szCs w:val="21"/>
        </w:rPr>
        <w:t>Key Performance Indicator</w:t>
      </w:r>
      <w:r w:rsidR="00077AA2">
        <w:rPr>
          <w:rFonts w:ascii="Arial" w:hAnsi="Arial" w:cs="Arial" w:hint="eastAsia"/>
          <w:color w:val="555555"/>
          <w:szCs w:val="21"/>
        </w:rPr>
        <w:t>）</w:t>
      </w:r>
    </w:p>
    <w:p w:rsidR="00E908DA" w:rsidRDefault="00E908DA">
      <w:pPr>
        <w:rPr>
          <w:rFonts w:ascii="Arial" w:hAnsi="Arial" w:cs="Arial"/>
          <w:color w:val="555555"/>
          <w:szCs w:val="21"/>
        </w:rPr>
      </w:pPr>
      <w:r>
        <w:rPr>
          <w:rFonts w:ascii="Arial" w:hAnsi="Arial" w:cs="Arial" w:hint="eastAsia"/>
          <w:color w:val="555555"/>
          <w:szCs w:val="21"/>
        </w:rPr>
        <w:t>人それぞれ</w:t>
      </w:r>
    </w:p>
    <w:p w:rsidR="00077AA2" w:rsidRDefault="00077AA2">
      <w:pPr>
        <w:rPr>
          <w:rFonts w:ascii="Arial" w:hAnsi="Arial" w:cs="Arial"/>
          <w:color w:val="555555"/>
          <w:szCs w:val="21"/>
        </w:rPr>
      </w:pPr>
    </w:p>
    <w:p w:rsidR="00077AA2" w:rsidRDefault="00077AA2">
      <w:pPr>
        <w:rPr>
          <w:rFonts w:ascii="Arial" w:hAnsi="Arial" w:cs="Arial"/>
          <w:color w:val="555555"/>
          <w:szCs w:val="21"/>
        </w:rPr>
      </w:pPr>
      <w:r>
        <w:rPr>
          <w:rFonts w:ascii="Arial" w:hAnsi="Arial" w:cs="Arial" w:hint="eastAsia"/>
          <w:color w:val="555555"/>
          <w:szCs w:val="21"/>
        </w:rPr>
        <w:t>用語を覚えろ</w:t>
      </w:r>
    </w:p>
    <w:p w:rsidR="00077AA2" w:rsidRDefault="00077AA2">
      <w:pPr>
        <w:rPr>
          <w:rFonts w:ascii="Arial" w:hAnsi="Arial" w:cs="Arial"/>
          <w:color w:val="555555"/>
          <w:szCs w:val="21"/>
        </w:rPr>
      </w:pPr>
      <w:r>
        <w:rPr>
          <w:rFonts w:ascii="Arial" w:hAnsi="Arial" w:cs="Arial" w:hint="eastAsia"/>
          <w:color w:val="555555"/>
          <w:szCs w:val="21"/>
        </w:rPr>
        <w:t>経済心理学、行動心理学</w:t>
      </w:r>
    </w:p>
    <w:p w:rsidR="00077AA2" w:rsidRDefault="00077AA2">
      <w:pPr>
        <w:rPr>
          <w:rFonts w:ascii="Arial" w:hAnsi="Arial" w:cs="Arial"/>
          <w:color w:val="555555"/>
          <w:szCs w:val="21"/>
        </w:rPr>
      </w:pPr>
    </w:p>
    <w:p w:rsidR="00077AA2" w:rsidRDefault="00077AA2">
      <w:pPr>
        <w:rPr>
          <w:rFonts w:ascii="Arial" w:hAnsi="Arial" w:cs="Arial"/>
          <w:color w:val="555555"/>
          <w:szCs w:val="21"/>
        </w:rPr>
      </w:pPr>
      <w:r w:rsidRPr="00077AA2">
        <w:rPr>
          <w:rFonts w:ascii="Arial" w:hAnsi="Arial" w:cs="Arial"/>
          <w:color w:val="555555"/>
          <w:szCs w:val="21"/>
        </w:rPr>
        <w:t>物事を設計するとき、</w:t>
      </w:r>
      <w:r w:rsidRPr="00077AA2">
        <w:rPr>
          <w:rFonts w:ascii="Arial" w:hAnsi="Arial" w:cs="Arial"/>
          <w:color w:val="555555"/>
          <w:szCs w:val="21"/>
        </w:rPr>
        <w:t>UI</w:t>
      </w:r>
      <w:r w:rsidRPr="00077AA2">
        <w:rPr>
          <w:rFonts w:ascii="Arial" w:hAnsi="Arial" w:cs="Arial"/>
          <w:color w:val="555555"/>
          <w:szCs w:val="21"/>
        </w:rPr>
        <w:t>ではなく、</w:t>
      </w:r>
      <w:r w:rsidRPr="00077AA2">
        <w:rPr>
          <w:rFonts w:ascii="Arial" w:hAnsi="Arial" w:cs="Arial"/>
          <w:color w:val="555555"/>
          <w:szCs w:val="21"/>
        </w:rPr>
        <w:t>UX</w:t>
      </w:r>
      <w:r w:rsidRPr="00077AA2">
        <w:rPr>
          <w:rFonts w:ascii="Arial" w:hAnsi="Arial" w:cs="Arial"/>
          <w:color w:val="555555"/>
          <w:szCs w:val="21"/>
        </w:rPr>
        <w:t>を先に考えることな設計順番として正しいでしょうか？</w:t>
      </w:r>
      <w:r w:rsidRPr="00077AA2">
        <w:rPr>
          <w:rFonts w:ascii="Arial" w:hAnsi="Arial" w:cs="Arial"/>
          <w:color w:val="555555"/>
          <w:szCs w:val="21"/>
        </w:rPr>
        <w:t xml:space="preserve"> </w:t>
      </w:r>
      <w:r w:rsidRPr="00077AA2">
        <w:rPr>
          <w:rFonts w:ascii="Arial" w:hAnsi="Arial" w:cs="Arial"/>
          <w:color w:val="555555"/>
          <w:szCs w:val="21"/>
        </w:rPr>
        <w:t>そして、</w:t>
      </w:r>
      <w:r w:rsidRPr="00077AA2">
        <w:rPr>
          <w:rFonts w:ascii="Arial" w:hAnsi="Arial" w:cs="Arial"/>
          <w:color w:val="555555"/>
          <w:szCs w:val="21"/>
        </w:rPr>
        <w:t>UX</w:t>
      </w:r>
      <w:r w:rsidRPr="00077AA2">
        <w:rPr>
          <w:rFonts w:ascii="Arial" w:hAnsi="Arial" w:cs="Arial"/>
          <w:color w:val="555555"/>
          <w:szCs w:val="21"/>
        </w:rPr>
        <w:t>をどう</w:t>
      </w:r>
      <w:r w:rsidRPr="00077AA2">
        <w:rPr>
          <w:rFonts w:ascii="Arial" w:hAnsi="Arial" w:cs="Arial"/>
          <w:color w:val="555555"/>
          <w:szCs w:val="21"/>
        </w:rPr>
        <w:t>UI</w:t>
      </w:r>
      <w:r w:rsidRPr="00077AA2">
        <w:rPr>
          <w:rFonts w:ascii="Arial" w:hAnsi="Arial" w:cs="Arial"/>
          <w:color w:val="555555"/>
          <w:szCs w:val="21"/>
        </w:rPr>
        <w:t>に繋げて考えたら良いでしょうか？</w:t>
      </w:r>
    </w:p>
    <w:p w:rsidR="00077AA2" w:rsidRDefault="00C50A5A">
      <w:pPr>
        <w:rPr>
          <w:rFonts w:ascii="Arial" w:hAnsi="Arial" w:cs="Arial"/>
          <w:color w:val="555555"/>
          <w:szCs w:val="21"/>
        </w:rPr>
      </w:pPr>
      <w:r>
        <w:rPr>
          <w:rFonts w:ascii="Arial" w:hAnsi="Arial" w:cs="Arial" w:hint="eastAsia"/>
          <w:color w:val="555555"/>
          <w:szCs w:val="21"/>
        </w:rPr>
        <w:t>→</w:t>
      </w:r>
      <w:r w:rsidR="00077AA2">
        <w:rPr>
          <w:rFonts w:ascii="Arial" w:hAnsi="Arial" w:cs="Arial" w:hint="eastAsia"/>
          <w:color w:val="555555"/>
          <w:szCs w:val="21"/>
        </w:rPr>
        <w:t>正しいけど答えにくい</w:t>
      </w:r>
    </w:p>
    <w:p w:rsidR="00077AA2" w:rsidRDefault="00077AA2">
      <w:pPr>
        <w:rPr>
          <w:rFonts w:ascii="Arial" w:hAnsi="Arial" w:cs="Arial"/>
          <w:color w:val="555555"/>
          <w:szCs w:val="21"/>
        </w:rPr>
      </w:pPr>
    </w:p>
    <w:p w:rsidR="00077AA2" w:rsidRDefault="00077AA2">
      <w:pPr>
        <w:rPr>
          <w:rFonts w:ascii="Arial" w:hAnsi="Arial" w:cs="Arial"/>
          <w:color w:val="555555"/>
          <w:szCs w:val="21"/>
        </w:rPr>
      </w:pPr>
      <w:r>
        <w:rPr>
          <w:rFonts w:ascii="Arial" w:hAnsi="Arial" w:cs="Arial" w:hint="eastAsia"/>
          <w:color w:val="555555"/>
          <w:szCs w:val="21"/>
        </w:rPr>
        <w:t>ナッチ？なっじ？</w:t>
      </w:r>
    </w:p>
    <w:p w:rsidR="00077AA2" w:rsidRDefault="00077AA2">
      <w:pPr>
        <w:rPr>
          <w:rFonts w:ascii="Arial" w:hAnsi="Arial" w:cs="Arial"/>
          <w:color w:val="555555"/>
          <w:szCs w:val="21"/>
        </w:rPr>
      </w:pPr>
      <w:r>
        <w:rPr>
          <w:rFonts w:ascii="Arial" w:hAnsi="Arial" w:cs="Arial" w:hint="eastAsia"/>
          <w:color w:val="555555"/>
          <w:szCs w:val="21"/>
        </w:rPr>
        <w:t>ダークパターン</w:t>
      </w:r>
    </w:p>
    <w:p w:rsidR="00C50A5A" w:rsidRDefault="00C50A5A">
      <w:pPr>
        <w:rPr>
          <w:rFonts w:ascii="Arial" w:hAnsi="Arial" w:cs="Arial"/>
          <w:color w:val="555555"/>
          <w:szCs w:val="21"/>
        </w:rPr>
      </w:pPr>
      <w:r>
        <w:rPr>
          <w:rFonts w:ascii="Arial" w:hAnsi="Arial" w:cs="Arial" w:hint="eastAsia"/>
          <w:color w:val="555555"/>
          <w:szCs w:val="21"/>
        </w:rPr>
        <w:t>→ブランドを損なう</w:t>
      </w:r>
    </w:p>
    <w:p w:rsidR="00BF21D6" w:rsidRDefault="00BF21D6">
      <w:pPr>
        <w:rPr>
          <w:rFonts w:ascii="Arial" w:hAnsi="Arial" w:cs="Arial"/>
          <w:color w:val="555555"/>
          <w:szCs w:val="21"/>
        </w:rPr>
      </w:pPr>
    </w:p>
    <w:p w:rsidR="00BF21D6" w:rsidRDefault="00BF21D6">
      <w:pPr>
        <w:rPr>
          <w:rFonts w:ascii="Arial" w:hAnsi="Arial" w:cs="Arial"/>
          <w:color w:val="555555"/>
          <w:szCs w:val="21"/>
        </w:rPr>
      </w:pPr>
      <w:r>
        <w:rPr>
          <w:rFonts w:ascii="Arial" w:hAnsi="Arial" w:cs="Arial"/>
          <w:color w:val="555555"/>
          <w:szCs w:val="21"/>
        </w:rPr>
        <w:t>アプリ開発の際、社内でテストされたとありましたが、どんな手法をとられたんですか？</w:t>
      </w:r>
    </w:p>
    <w:p w:rsidR="00BF21D6" w:rsidRPr="00077AA2" w:rsidRDefault="00BF21D6">
      <w:pPr>
        <w:rPr>
          <w:rFonts w:ascii="Arial" w:hAnsi="Arial" w:cs="Arial" w:hint="eastAsia"/>
          <w:color w:val="555555"/>
          <w:szCs w:val="21"/>
        </w:rPr>
      </w:pPr>
      <w:r>
        <w:rPr>
          <w:rFonts w:ascii="Arial" w:hAnsi="Arial" w:cs="Arial" w:hint="eastAsia"/>
          <w:color w:val="555555"/>
          <w:szCs w:val="21"/>
        </w:rPr>
        <w:t>→様々な人にいろんな方法で</w:t>
      </w:r>
      <w:bookmarkStart w:id="0" w:name="_GoBack"/>
      <w:bookmarkEnd w:id="0"/>
    </w:p>
    <w:sectPr w:rsidR="00BF21D6" w:rsidRPr="00077AA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B5B"/>
    <w:rsid w:val="00077AA2"/>
    <w:rsid w:val="000921BE"/>
    <w:rsid w:val="002A0A48"/>
    <w:rsid w:val="002A336D"/>
    <w:rsid w:val="003A3D08"/>
    <w:rsid w:val="003C3F12"/>
    <w:rsid w:val="00467591"/>
    <w:rsid w:val="004B2B5B"/>
    <w:rsid w:val="004F13B7"/>
    <w:rsid w:val="00564F7B"/>
    <w:rsid w:val="005F5889"/>
    <w:rsid w:val="006418A3"/>
    <w:rsid w:val="006862A0"/>
    <w:rsid w:val="0078162F"/>
    <w:rsid w:val="00883F82"/>
    <w:rsid w:val="0098645E"/>
    <w:rsid w:val="00A8694A"/>
    <w:rsid w:val="00AD2F1C"/>
    <w:rsid w:val="00B60938"/>
    <w:rsid w:val="00BF21D6"/>
    <w:rsid w:val="00C04EB4"/>
    <w:rsid w:val="00C15C6E"/>
    <w:rsid w:val="00C50A5A"/>
    <w:rsid w:val="00D36E7A"/>
    <w:rsid w:val="00E120ED"/>
    <w:rsid w:val="00E25A45"/>
    <w:rsid w:val="00E55821"/>
    <w:rsid w:val="00E90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7ED9B6C"/>
  <w15:chartTrackingRefBased/>
  <w15:docId w15:val="{2DC0AF02-87F4-4B3A-84EC-8B6A9A631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晃 村瀬</dc:creator>
  <cp:keywords/>
  <dc:description/>
  <cp:lastModifiedBy>晃 村瀬</cp:lastModifiedBy>
  <cp:revision>20</cp:revision>
  <dcterms:created xsi:type="dcterms:W3CDTF">2019-02-21T09:58:00Z</dcterms:created>
  <dcterms:modified xsi:type="dcterms:W3CDTF">2019-02-21T11:43:00Z</dcterms:modified>
</cp:coreProperties>
</file>