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18C29EE6" w:rsidR="000A635E" w:rsidRPr="00FE21C1" w:rsidRDefault="000A635E" w:rsidP="00E76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76C99" w:rsidRPr="00FE21C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84FA426" w:rsidR="000A635E" w:rsidRDefault="000A635E" w:rsidP="00E76C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6C99">
        <w:rPr>
          <w:rFonts w:ascii="Times New Roman" w:hAnsi="Times New Roman" w:cs="Times New Roman"/>
          <w:sz w:val="28"/>
          <w:szCs w:val="28"/>
        </w:rPr>
        <w:t>Рисование фракталов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06585103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a4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55375561" w:rsidR="00535594" w:rsidRPr="00E55D50" w:rsidRDefault="00E55D50" w:rsidP="00E76C99">
      <w:pPr>
        <w:pStyle w:val="a4"/>
        <w:ind w:firstLine="708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</w:t>
      </w:r>
      <w:r w:rsidR="00E76C99">
        <w:rPr>
          <w:bCs/>
          <w:sz w:val="28"/>
          <w:szCs w:val="28"/>
        </w:rPr>
        <w:t xml:space="preserve">основы объектно-ориентированного программирования на языке </w:t>
      </w:r>
      <w:r w:rsidR="00E76C99">
        <w:rPr>
          <w:bCs/>
          <w:sz w:val="28"/>
          <w:szCs w:val="28"/>
          <w:lang w:val="en-US"/>
        </w:rPr>
        <w:t>Java</w:t>
      </w:r>
      <w:r w:rsidR="00E76C99">
        <w:rPr>
          <w:bCs/>
          <w:sz w:val="28"/>
          <w:szCs w:val="28"/>
        </w:rPr>
        <w:t>, фракталы</w:t>
      </w:r>
      <w:r>
        <w:rPr>
          <w:bCs/>
          <w:sz w:val="28"/>
          <w:szCs w:val="28"/>
        </w:rPr>
        <w:t>.</w:t>
      </w:r>
    </w:p>
    <w:p w14:paraId="21F19425" w14:textId="77777777" w:rsidR="00E76C99" w:rsidRDefault="00535594" w:rsidP="00E76C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31BBAC5F" w14:textId="66A6A414" w:rsidR="00E55D50" w:rsidRPr="00E55D50" w:rsidRDefault="00E76C99" w:rsidP="00E76C9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Создать, следуя инструкции, небольшое JAVA-приложение, которое сможет рисовать фракталы.</w:t>
      </w:r>
    </w:p>
    <w:p w14:paraId="2BB7CF9D" w14:textId="0E357EDF" w:rsidR="001D715A" w:rsidRPr="00B12F8A" w:rsidRDefault="001D715A" w:rsidP="00B12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2F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65676376" w14:textId="4F4508FA" w:rsidR="001D715A" w:rsidRDefault="00FE21C1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21C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764C11" wp14:editId="2350FB93">
            <wp:extent cx="3924848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7159C6BF" w:rsidR="001D715A" w:rsidRDefault="00FE21C1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21C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297883D" wp14:editId="4DAFEE67">
            <wp:extent cx="3466606" cy="3895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411" cy="39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BB8" w14:textId="77777777" w:rsidR="00FE21C1" w:rsidRDefault="00FE21C1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E45D65" w14:textId="53855E79" w:rsidR="0012383D" w:rsidRDefault="00FE21C1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21C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E862D8F" wp14:editId="03F90520">
            <wp:extent cx="3467100" cy="38962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026" cy="39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1C2" w14:textId="03276873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13A72A18" w:rsidR="00AD7BD8" w:rsidRPr="001D715A" w:rsidRDefault="00CF4367" w:rsidP="00B12F8A">
      <w:pPr>
        <w:pStyle w:val="a6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SY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фракталы и базовая работа со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62536"/>
    <w:rsid w:val="000A635E"/>
    <w:rsid w:val="000B3F36"/>
    <w:rsid w:val="0012383D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5F299D"/>
    <w:rsid w:val="00623555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813FD"/>
    <w:rsid w:val="00A03B14"/>
    <w:rsid w:val="00A54759"/>
    <w:rsid w:val="00AD7BD8"/>
    <w:rsid w:val="00B12F8A"/>
    <w:rsid w:val="00BA4DE7"/>
    <w:rsid w:val="00BD4F4A"/>
    <w:rsid w:val="00BE707F"/>
    <w:rsid w:val="00CF4367"/>
    <w:rsid w:val="00D020CA"/>
    <w:rsid w:val="00D438C8"/>
    <w:rsid w:val="00D84AE0"/>
    <w:rsid w:val="00DA6280"/>
    <w:rsid w:val="00DC4E8A"/>
    <w:rsid w:val="00DC55EF"/>
    <w:rsid w:val="00DD4EAB"/>
    <w:rsid w:val="00E55D50"/>
    <w:rsid w:val="00E76C99"/>
    <w:rsid w:val="00EE0D9A"/>
    <w:rsid w:val="00FE21C1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35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Ataev Rejep</cp:lastModifiedBy>
  <cp:revision>32</cp:revision>
  <dcterms:created xsi:type="dcterms:W3CDTF">2019-11-14T20:15:00Z</dcterms:created>
  <dcterms:modified xsi:type="dcterms:W3CDTF">2021-03-01T19:40:00Z</dcterms:modified>
</cp:coreProperties>
</file>