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lang w:val="es-ES"/>
        </w:rPr>
      </w:pPr>
      <w:r>
        <w:rPr>
          <w:lang w:val="es-ES"/>
        </w:rPr>
        <w:t>Actividades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Para esta actividad, es importante que en el vídeo mostréis la conexión HTTPS y que cuando hacéis la petición a HTTP os redirija a HTTPS. </w:t>
      </w:r>
    </w:p>
    <w:p>
      <w:pPr>
        <w:pStyle w:val="ListParagraph"/>
        <w:ind w:hanging="0" w:left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76200</wp:posOffset>
            </wp:positionH>
            <wp:positionV relativeFrom="paragraph">
              <wp:posOffset>213360</wp:posOffset>
            </wp:positionV>
            <wp:extent cx="6479540" cy="3481705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481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ind w:hanging="0" w:left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Hemos configurado nuestro proxy inverso con todo lo que nos hace falta pero no nos funciona y da un error del tipo This site can't provide a secure connection, ERR_SSL_PROTOCOL_ERROR</w:t>
      </w:r>
    </w:p>
    <w:p>
      <w:pPr>
        <w:pStyle w:val="ListParagraph"/>
        <w:ind w:hanging="0" w:left="0"/>
        <w:rPr/>
      </w:pPr>
      <w:r>
        <w:rPr/>
      </w:r>
    </w:p>
    <w:p>
      <w:pPr>
        <w:pStyle w:val="ListParagraph"/>
        <w:ind w:hanging="0" w:left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79540" cy="343471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434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lang w:val="es-ES"/>
        </w:rPr>
      </w:pPr>
      <w:r>
        <w:rPr/>
        <w:t xml:space="preserve">Imaginad que intentamos acceder a nuestro sitio web HTTPS y nos encontramos con el siguiente error: </w:t>
      </w:r>
    </w:p>
    <w:p>
      <w:pPr>
        <w:pStyle w:val="ListParagraph"/>
        <w:rPr>
          <w:lang w:val="es-ES"/>
        </w:rPr>
      </w:pPr>
      <w:r>
        <w:rPr>
          <w:lang w:val="es-E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114300</wp:posOffset>
            </wp:positionH>
            <wp:positionV relativeFrom="paragraph">
              <wp:posOffset>109220</wp:posOffset>
            </wp:positionV>
            <wp:extent cx="6250940" cy="255651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255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599440</wp:posOffset>
            </wp:positionH>
            <wp:positionV relativeFrom="paragraph">
              <wp:posOffset>2766695</wp:posOffset>
            </wp:positionV>
            <wp:extent cx="5001260" cy="183832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0"/>
        </w:numPr>
        <w:ind w:hanging="0" w:left="720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0"/>
        </w:numPr>
        <w:ind w:hanging="0" w:left="720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0"/>
        </w:numPr>
        <w:ind w:hanging="0" w:left="720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0"/>
        </w:numPr>
        <w:ind w:hanging="0" w:left="720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0"/>
        </w:numPr>
        <w:ind w:hanging="0" w:left="720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0"/>
        </w:numPr>
        <w:ind w:hanging="0" w:left="720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0"/>
        </w:numPr>
        <w:ind w:hanging="0" w:left="720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0"/>
        </w:numPr>
        <w:spacing w:before="0" w:after="160"/>
        <w:ind w:hanging="0" w:left="720"/>
        <w:contextualSpacing/>
        <w:rPr>
          <w:lang w:val="es-ES"/>
        </w:rPr>
      </w:pPr>
      <w:r>
        <w:rPr/>
        <w:t>Investiga qué esta pasando y cómo se debe solucionar</w:t>
      </w:r>
    </w:p>
    <w:p>
      <w:pPr>
        <w:pStyle w:val="ListParagraph"/>
        <w:numPr>
          <w:ilvl w:val="0"/>
          <w:numId w:val="0"/>
        </w:numPr>
        <w:spacing w:before="0" w:after="160"/>
        <w:ind w:hanging="0" w:left="0"/>
        <w:contextualSpacing/>
        <w:rPr>
          <w:lang w:val="es-ES"/>
        </w:rPr>
      </w:pPr>
      <w:r>
        <w:rPr/>
        <w:t>Para que un certificado SSL sea válido, los dominios deben obtenerlo (previo pago) de una autoridad certificadora (CA). Una CA es una organización externa, un tercero de confianza, que genera y emite certificados SSL. La CA también firma digitalmente el certificado con su propia clave privada, lo que permite a los dispositivos cliente verificarlo.</w:t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851" w:right="851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ptos Narrow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550" w:leader="none"/>
        <w:tab w:val="left" w:pos="5818" w:leader="none"/>
      </w:tabs>
      <w:ind w:right="260"/>
      <w:jc w:val="center"/>
      <w:rPr>
        <w:color w:themeColor="text2" w:themeShade="80" w:val="222A35"/>
        <w:lang w:val="es-ES"/>
      </w:rPr>
    </w:pPr>
    <w:r>
      <w:rPr>
        <w:rFonts w:eastAsia="Times New Roman" w:cs="Arial" w:ascii="Aptos Narrow" w:hAnsi="Aptos Narrow"/>
        <w:lang w:val="es-ES" w:eastAsia="ru-RU"/>
      </w:rPr>
      <w:t>Vadim Elshin</w:t>
    </w:r>
    <w:r>
      <w:rPr>
        <w:color w:themeColor="text2" w:themeTint="99" w:val="8496B0"/>
        <w:spacing w:val="60"/>
        <w:lang w:val="es-ES"/>
      </w:rPr>
      <w:tab/>
    </w:r>
    <w:r>
      <w:rPr>
        <w:rFonts w:eastAsia="Times New Roman" w:cs="Calibri" w:cstheme="minorHAnsi"/>
        <w:lang w:val="es-ES" w:eastAsia="ru-RU"/>
      </w:rPr>
      <w:t>DEAW</w:t>
    </w:r>
    <w:r>
      <w:rPr>
        <w:rFonts w:cs="Calibri" w:cstheme="minorHAnsi"/>
        <w:lang w:val="es-ES"/>
      </w:rPr>
      <w:t xml:space="preserve"> | </w:t>
    </w:r>
    <w:r>
      <w:rPr>
        <w:rFonts w:eastAsia="Times New Roman" w:cs="Calibri" w:cstheme="minorHAnsi"/>
        <w:lang w:val="es-ES" w:eastAsia="ru-RU"/>
      </w:rPr>
      <w:t>2 CFS DAWA</w:t>
    </w:r>
    <w:r>
      <w:rPr>
        <w:color w:themeColor="text2" w:themeTint="99" w:val="8496B0"/>
        <w:spacing w:val="60"/>
        <w:lang w:val="es-ES"/>
      </w:rPr>
      <w:tab/>
      <w:tab/>
      <w:tab/>
      <w:t xml:space="preserve">      </w:t>
      <w:tab/>
    </w:r>
    <w:r>
      <w:rPr>
        <w:color w:themeColor="text1" w:val="000000"/>
        <w:spacing w:val="60"/>
        <w:lang w:val="es-ES"/>
      </w:rPr>
      <w:t>Página</w:t>
    </w:r>
    <w:r>
      <w:rPr>
        <w:color w:themeColor="text2" w:themeTint="99" w:val="8496B0"/>
        <w:lang w:val="es-ES"/>
      </w:rPr>
      <w:t xml:space="preserve"> </w:t>
    </w:r>
    <w:r>
      <w:rPr>
        <w:color w:themeColor="text2" w:themeShade="bf" w:val="323E4F"/>
      </w:rPr>
      <w:fldChar w:fldCharType="begin"/>
    </w:r>
    <w:r>
      <w:rPr>
        <w:color w:themeColor="text2" w:themeShade="bf" w:val="323E4F"/>
      </w:rPr>
      <w:instrText xml:space="preserve"> PAGE </w:instrText>
    </w:r>
    <w:r>
      <w:rPr>
        <w:color w:themeColor="text2" w:themeShade="bf" w:val="323E4F"/>
      </w:rPr>
      <w:fldChar w:fldCharType="separate"/>
    </w:r>
    <w:r>
      <w:rPr>
        <w:color w:themeColor="text2" w:themeShade="bf" w:val="323E4F"/>
      </w:rPr>
      <w:t>2</w:t>
    </w:r>
    <w:r>
      <w:rPr>
        <w:color w:themeColor="text2" w:themeShade="bf" w:val="323E4F"/>
      </w:rPr>
      <w:fldChar w:fldCharType="end"/>
    </w:r>
    <w:r>
      <w:rPr>
        <w:color w:themeColor="text2" w:themeShade="bf" w:val="323E4F"/>
        <w:lang w:val="es-ES"/>
      </w:rPr>
      <w:t xml:space="preserve"> | </w:t>
    </w:r>
    <w:r>
      <w:rPr>
        <w:color w:themeColor="text2" w:themeShade="bf" w:val="323E4F"/>
      </w:rPr>
      <w:fldChar w:fldCharType="begin"/>
    </w:r>
    <w:r>
      <w:rPr>
        <w:color w:themeColor="text2" w:themeShade="bf" w:val="323E4F"/>
      </w:rPr>
      <w:instrText xml:space="preserve"> NUMPAGES </w:instrText>
    </w:r>
    <w:r>
      <w:rPr>
        <w:color w:themeColor="text2" w:themeShade="bf" w:val="323E4F"/>
      </w:rPr>
      <w:fldChar w:fldCharType="separate"/>
    </w:r>
    <w:r>
      <w:rPr>
        <w:color w:themeColor="text2" w:themeShade="bf" w:val="323E4F"/>
      </w:rPr>
      <w:t>2</w:t>
    </w:r>
    <w:r>
      <w:rPr>
        <w:color w:themeColor="text2" w:themeShade="bf" w:val="323E4F"/>
      </w:rPr>
      <w:fldChar w:fldCharType="end"/>
    </w:r>
  </w:p>
  <w:p>
    <w:pPr>
      <w:pStyle w:val="Footer"/>
      <w:rPr>
        <w:lang w:val="es-ES"/>
      </w:rPr>
    </w:pPr>
    <w:r>
      <w:rPr>
        <w:lang w:val="es-ES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550" w:leader="none"/>
        <w:tab w:val="left" w:pos="5818" w:leader="none"/>
      </w:tabs>
      <w:ind w:right="260"/>
      <w:jc w:val="center"/>
      <w:rPr>
        <w:color w:themeColor="text2" w:themeShade="80" w:val="222A35"/>
        <w:lang w:val="es-ES"/>
      </w:rPr>
    </w:pPr>
    <w:r>
      <w:rPr>
        <w:rFonts w:eastAsia="Times New Roman" w:cs="Arial" w:ascii="Aptos Narrow" w:hAnsi="Aptos Narrow"/>
        <w:lang w:val="es-ES" w:eastAsia="ru-RU"/>
      </w:rPr>
      <w:t>Vadim Elshin</w:t>
    </w:r>
    <w:r>
      <w:rPr>
        <w:color w:themeColor="text2" w:themeTint="99" w:val="8496B0"/>
        <w:spacing w:val="60"/>
        <w:lang w:val="es-ES"/>
      </w:rPr>
      <w:tab/>
    </w:r>
    <w:r>
      <w:rPr>
        <w:rFonts w:eastAsia="Times New Roman" w:cs="Calibri" w:cstheme="minorHAnsi"/>
        <w:lang w:val="es-ES" w:eastAsia="ru-RU"/>
      </w:rPr>
      <w:t>DEAW</w:t>
    </w:r>
    <w:r>
      <w:rPr>
        <w:rFonts w:cs="Calibri" w:cstheme="minorHAnsi"/>
        <w:lang w:val="es-ES"/>
      </w:rPr>
      <w:t xml:space="preserve"> | </w:t>
    </w:r>
    <w:r>
      <w:rPr>
        <w:rFonts w:eastAsia="Times New Roman" w:cs="Calibri" w:cstheme="minorHAnsi"/>
        <w:lang w:val="es-ES" w:eastAsia="ru-RU"/>
      </w:rPr>
      <w:t>2 CFS DAWA</w:t>
    </w:r>
    <w:r>
      <w:rPr>
        <w:color w:themeColor="text2" w:themeTint="99" w:val="8496B0"/>
        <w:spacing w:val="60"/>
        <w:lang w:val="es-ES"/>
      </w:rPr>
      <w:tab/>
      <w:tab/>
      <w:tab/>
      <w:t xml:space="preserve">      </w:t>
      <w:tab/>
    </w:r>
    <w:r>
      <w:rPr>
        <w:color w:themeColor="text1" w:val="000000"/>
        <w:spacing w:val="60"/>
        <w:lang w:val="es-ES"/>
      </w:rPr>
      <w:t>Página</w:t>
    </w:r>
    <w:r>
      <w:rPr>
        <w:color w:themeColor="text2" w:themeTint="99" w:val="8496B0"/>
        <w:lang w:val="es-ES"/>
      </w:rPr>
      <w:t xml:space="preserve"> </w:t>
    </w:r>
    <w:r>
      <w:rPr>
        <w:color w:themeColor="text2" w:themeShade="bf" w:val="323E4F"/>
      </w:rPr>
      <w:fldChar w:fldCharType="begin"/>
    </w:r>
    <w:r>
      <w:rPr>
        <w:color w:themeColor="text2" w:themeShade="bf" w:val="323E4F"/>
      </w:rPr>
      <w:instrText xml:space="preserve"> PAGE </w:instrText>
    </w:r>
    <w:r>
      <w:rPr>
        <w:color w:themeColor="text2" w:themeShade="bf" w:val="323E4F"/>
      </w:rPr>
      <w:fldChar w:fldCharType="separate"/>
    </w:r>
    <w:r>
      <w:rPr>
        <w:color w:themeColor="text2" w:themeShade="bf" w:val="323E4F"/>
      </w:rPr>
      <w:t>2</w:t>
    </w:r>
    <w:r>
      <w:rPr>
        <w:color w:themeColor="text2" w:themeShade="bf" w:val="323E4F"/>
      </w:rPr>
      <w:fldChar w:fldCharType="end"/>
    </w:r>
    <w:r>
      <w:rPr>
        <w:color w:themeColor="text2" w:themeShade="bf" w:val="323E4F"/>
        <w:lang w:val="es-ES"/>
      </w:rPr>
      <w:t xml:space="preserve"> | </w:t>
    </w:r>
    <w:r>
      <w:rPr>
        <w:color w:themeColor="text2" w:themeShade="bf" w:val="323E4F"/>
      </w:rPr>
      <w:fldChar w:fldCharType="begin"/>
    </w:r>
    <w:r>
      <w:rPr>
        <w:color w:themeColor="text2" w:themeShade="bf" w:val="323E4F"/>
      </w:rPr>
      <w:instrText xml:space="preserve"> NUMPAGES </w:instrText>
    </w:r>
    <w:r>
      <w:rPr>
        <w:color w:themeColor="text2" w:themeShade="bf" w:val="323E4F"/>
      </w:rPr>
      <w:fldChar w:fldCharType="separate"/>
    </w:r>
    <w:r>
      <w:rPr>
        <w:color w:themeColor="text2" w:themeShade="bf" w:val="323E4F"/>
      </w:rPr>
      <w:t>2</w:t>
    </w:r>
    <w:r>
      <w:rPr>
        <w:color w:themeColor="text2" w:themeShade="bf" w:val="323E4F"/>
      </w:rPr>
      <w:fldChar w:fldCharType="end"/>
    </w:r>
  </w:p>
  <w:p>
    <w:pPr>
      <w:pStyle w:val="Footer"/>
      <w:rPr>
        <w:lang w:val="es-ES"/>
      </w:rPr>
    </w:pPr>
    <w:r>
      <w:rPr>
        <w:lang w:val="es-ES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2"/>
      <w:isLgl/>
      <w:numFmt w:val="decimal"/>
      <w:lvlText w:val="%1.%2"/>
      <w:lvlJc w:val="left"/>
      <w:pPr>
        <w:tabs>
          <w:tab w:val="num" w:pos="0"/>
        </w:tabs>
        <w:ind w:left="1070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4ca2"/>
    <w:pPr>
      <w:widowControl/>
      <w:suppressAutoHyphens w:val="true"/>
      <w:bidi w:val="0"/>
      <w:spacing w:lineRule="auto" w:line="276" w:before="0" w:after="160"/>
      <w:jc w:val="left"/>
    </w:pPr>
    <w:rPr>
      <w:rFonts w:ascii="Calibri" w:hAnsi="Calibri" w:eastAsia="Calibri" w:cs=""/>
      <w:color w:val="auto"/>
      <w:kern w:val="2"/>
      <w:sz w:val="24"/>
      <w:szCs w:val="24"/>
      <w:lang w:val="ca-ES-valenci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654ca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c5079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177b5d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961f8f"/>
    <w:rPr/>
  </w:style>
  <w:style w:type="character" w:styleId="PiedepginaCar" w:customStyle="1">
    <w:name w:val="Pie de página Car"/>
    <w:basedOn w:val="DefaultParagraphFont"/>
    <w:uiPriority w:val="99"/>
    <w:qFormat/>
    <w:rsid w:val="00961f8f"/>
    <w:rPr/>
  </w:style>
  <w:style w:type="character" w:styleId="Hyperlink">
    <w:name w:val="Hyperlink"/>
    <w:basedOn w:val="DefaultParagraphFont"/>
    <w:uiPriority w:val="99"/>
    <w:unhideWhenUsed/>
    <w:rsid w:val="00654ca2"/>
    <w:rPr>
      <w:color w:themeColor="hyperlink" w:val="0563C1"/>
      <w:u w:val="single"/>
    </w:rPr>
  </w:style>
  <w:style w:type="character" w:styleId="Ttulo1Car" w:customStyle="1">
    <w:name w:val="Título 1 Car"/>
    <w:basedOn w:val="DefaultParagraphFont"/>
    <w:uiPriority w:val="9"/>
    <w:qFormat/>
    <w:rsid w:val="00654ca2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2"/>
      <w:sz w:val="32"/>
      <w:szCs w:val="32"/>
      <w:lang w:val="ca-ES-valencia"/>
      <w14:ligatures w14:val="standardContextual"/>
    </w:rPr>
  </w:style>
  <w:style w:type="character" w:styleId="losparrafosCar" w:customStyle="1">
    <w:name w:val="los parrafos Car"/>
    <w:basedOn w:val="DefaultParagraphFont"/>
    <w:link w:val="losparrafos"/>
    <w:qFormat/>
    <w:rsid w:val="00177b5d"/>
    <w:rPr>
      <w:rFonts w:ascii="Arial" w:hAnsi="Arial" w:cs="Times New Roman"/>
      <w:kern w:val="2"/>
      <w:sz w:val="24"/>
      <w:szCs w:val="24"/>
      <w:lang w:val="ca-ES-valencia"/>
      <w14:ligatures w14:val="standardContextual"/>
    </w:rPr>
  </w:style>
  <w:style w:type="character" w:styleId="Ttulo3Car" w:customStyle="1">
    <w:name w:val="Título 3 Car"/>
    <w:basedOn w:val="DefaultParagraphFont"/>
    <w:uiPriority w:val="9"/>
    <w:qFormat/>
    <w:rsid w:val="00177b5d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kern w:val="2"/>
      <w:sz w:val="24"/>
      <w:szCs w:val="24"/>
      <w:lang w:val="ca-ES-valencia"/>
      <w14:ligatures w14:val="standardContextual"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19367b"/>
    <w:rPr>
      <w:rFonts w:eastAsia="" w:eastAsiaTheme="minorEastAsia"/>
      <w:lang w:val="en-US"/>
    </w:rPr>
  </w:style>
  <w:style w:type="character" w:styleId="TtuloCar" w:customStyle="1">
    <w:name w:val="Título Car"/>
    <w:basedOn w:val="DefaultParagraphFont"/>
    <w:uiPriority w:val="10"/>
    <w:qFormat/>
    <w:rsid w:val="0019367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ca-ES-valencia"/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3563c"/>
    <w:rPr>
      <w:sz w:val="16"/>
      <w:szCs w:val="16"/>
    </w:rPr>
  </w:style>
  <w:style w:type="character" w:styleId="TextocomentarioCar" w:customStyle="1">
    <w:name w:val="Texto comentario Car"/>
    <w:basedOn w:val="DefaultParagraphFont"/>
    <w:uiPriority w:val="99"/>
    <w:semiHidden/>
    <w:qFormat/>
    <w:rsid w:val="0053563c"/>
    <w:rPr>
      <w:kern w:val="2"/>
      <w:sz w:val="20"/>
      <w:szCs w:val="20"/>
      <w:lang w:val="ca-ES-valencia"/>
      <w14:ligatures w14:val="standardContextual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53563c"/>
    <w:rPr>
      <w:b/>
      <w:bCs/>
      <w:kern w:val="2"/>
      <w:sz w:val="20"/>
      <w:szCs w:val="20"/>
      <w:lang w:val="ca-ES-valencia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b0298"/>
    <w:rPr>
      <w:color w:val="605E5C"/>
      <w:shd w:fill="E1DFDD" w:val="clear"/>
    </w:rPr>
  </w:style>
  <w:style w:type="character" w:styleId="TextonotaalfinalCar" w:customStyle="1">
    <w:name w:val="Texto nota al final Car"/>
    <w:basedOn w:val="DefaultParagraphFont"/>
    <w:uiPriority w:val="99"/>
    <w:semiHidden/>
    <w:qFormat/>
    <w:rsid w:val="005a3c80"/>
    <w:rPr>
      <w:kern w:val="2"/>
      <w:sz w:val="20"/>
      <w:szCs w:val="20"/>
      <w:lang w:val="ca-ES-valencia"/>
      <w14:ligatures w14:val="standardContextual"/>
    </w:rPr>
  </w:style>
  <w:style w:type="character" w:styleId="Caracteresdenotafinaluser">
    <w:name w:val="Caracteres de nota final (user)"/>
    <w:uiPriority w:val="99"/>
    <w:semiHidden/>
    <w:unhideWhenUsed/>
    <w:qFormat/>
    <w:rsid w:val="005a3c80"/>
    <w:rPr>
      <w:vertAlign w:val="superscript"/>
    </w:rPr>
  </w:style>
  <w:style w:type="character" w:styleId="Caracteresdenotafinal">
    <w:name w:val="Caracteres de nota final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a3c80"/>
    <w:rPr>
      <w:color w:themeColor="followedHyperlink" w:val="954F72"/>
      <w:u w:val="single"/>
    </w:rPr>
  </w:style>
  <w:style w:type="character" w:styleId="Ttulo2Car" w:customStyle="1">
    <w:name w:val="Título 2 Car"/>
    <w:basedOn w:val="DefaultParagraphFont"/>
    <w:uiPriority w:val="9"/>
    <w:qFormat/>
    <w:rsid w:val="00c5079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2"/>
      <w:sz w:val="26"/>
      <w:szCs w:val="26"/>
      <w:lang w:val="ca-ES-valencia"/>
      <w14:ligatures w14:val="standardContextual"/>
    </w:rPr>
  </w:style>
  <w:style w:type="character" w:styleId="rynqvb" w:customStyle="1">
    <w:name w:val="rynqvb"/>
    <w:basedOn w:val="DefaultParagraphFont"/>
    <w:qFormat/>
    <w:rsid w:val="00822ef4"/>
    <w:rPr/>
  </w:style>
  <w:style w:type="character" w:styleId="Smbolosdenumeracinuser">
    <w:name w:val="Símbolos de numeración (user)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8100c6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Cabeceraypieuser">
    <w:name w:val="Cabecera y pie (user)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961f8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961f8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04909"/>
    <w:pPr>
      <w:spacing w:before="0" w:after="160"/>
      <w:ind w:left="720"/>
      <w:contextualSpacing/>
    </w:pPr>
    <w:rPr/>
  </w:style>
  <w:style w:type="paragraph" w:styleId="TOC1">
    <w:name w:val="toc 1"/>
    <w:basedOn w:val="Normal"/>
    <w:next w:val="Normal"/>
    <w:autoRedefine/>
    <w:uiPriority w:val="39"/>
    <w:unhideWhenUsed/>
    <w:rsid w:val="00654ca2"/>
    <w:pPr>
      <w:spacing w:before="0" w:after="100"/>
    </w:pPr>
    <w:rPr/>
  </w:style>
  <w:style w:type="paragraph" w:styleId="TOC3">
    <w:name w:val="toc 3"/>
    <w:basedOn w:val="Normal"/>
    <w:next w:val="Normal"/>
    <w:autoRedefine/>
    <w:uiPriority w:val="39"/>
    <w:unhideWhenUsed/>
    <w:rsid w:val="00654ca2"/>
    <w:pPr>
      <w:spacing w:before="0" w:after="100"/>
      <w:ind w:left="480"/>
    </w:pPr>
    <w:rPr/>
  </w:style>
  <w:style w:type="paragraph" w:styleId="IndexHeading">
    <w:name w:val="index heading"/>
    <w:basedOn w:val="Normal"/>
    <w:next w:val="Index1"/>
    <w:uiPriority w:val="99"/>
    <w:unhideWhenUsed/>
    <w:rsid w:val="008100c6"/>
    <w:pPr>
      <w:pBdr>
        <w:top w:val="single" w:sz="12" w:space="0" w:color="000000"/>
      </w:pBdr>
      <w:spacing w:before="360" w:after="240"/>
    </w:pPr>
    <w:rPr>
      <w:rFonts w:cs="Calibri" w:cstheme="minorHAnsi"/>
      <w:b/>
      <w:bCs/>
      <w:i/>
      <w:i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54ca2"/>
    <w:pPr>
      <w:spacing w:lineRule="auto" w:line="257"/>
      <w:outlineLvl w:val="9"/>
    </w:pPr>
    <w:rPr>
      <w:rFonts w:ascii="Arial" w:hAnsi="Arial" w:cs="Times New Roman"/>
      <w:b/>
      <w:bCs/>
      <w:kern w:val="0"/>
      <w:lang w:eastAsia="ca-ES-valencia"/>
      <w14:ligatures w14:val="none"/>
    </w:rPr>
  </w:style>
  <w:style w:type="paragraph" w:styleId="losparrafos" w:customStyle="1">
    <w:name w:val="los parrafos"/>
    <w:basedOn w:val="Normal"/>
    <w:link w:val="losparrafosCar"/>
    <w:autoRedefine/>
    <w:qFormat/>
    <w:rsid w:val="00177b5d"/>
    <w:pPr>
      <w:spacing w:lineRule="auto" w:line="360" w:before="0" w:after="0"/>
      <w:ind w:firstLine="709"/>
      <w:jc w:val="both"/>
    </w:pPr>
    <w:rPr>
      <w:rFonts w:ascii="Arial" w:hAnsi="Arial" w:cs="Times New Roman"/>
    </w:rPr>
  </w:style>
  <w:style w:type="paragraph" w:styleId="Titulo3-titulo3" w:customStyle="1">
    <w:name w:val="Titulo3-titulo3"/>
    <w:basedOn w:val="Heading3"/>
    <w:autoRedefine/>
    <w:qFormat/>
    <w:rsid w:val="00177b5d"/>
    <w:pPr>
      <w:numPr>
        <w:ilvl w:val="1"/>
        <w:numId w:val="1"/>
      </w:numPr>
      <w:tabs>
        <w:tab w:val="clear" w:pos="708"/>
        <w:tab w:val="left" w:pos="360" w:leader="none"/>
      </w:tabs>
      <w:spacing w:lineRule="auto" w:line="278" w:before="160" w:after="80"/>
      <w:ind w:hanging="0" w:left="0"/>
    </w:pPr>
    <w:rPr>
      <w:rFonts w:ascii="Arial" w:hAnsi="Arial"/>
      <w:b/>
      <w:color w:themeColor="accent1" w:themeShade="bf" w:val="2F5496"/>
      <w:szCs w:val="28"/>
    </w:rPr>
  </w:style>
  <w:style w:type="paragraph" w:styleId="NoSpacing">
    <w:name w:val="No Spacing"/>
    <w:link w:val="SinespaciadoCar"/>
    <w:uiPriority w:val="1"/>
    <w:qFormat/>
    <w:rsid w:val="0019367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19367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ommentText">
    <w:name w:val="annotation text"/>
    <w:basedOn w:val="Normal"/>
    <w:link w:val="TextocomentarioCar"/>
    <w:uiPriority w:val="99"/>
    <w:semiHidden/>
    <w:unhideWhenUsed/>
    <w:rsid w:val="0053563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AsuntodelcomentarioCar"/>
    <w:uiPriority w:val="99"/>
    <w:semiHidden/>
    <w:unhideWhenUsed/>
    <w:qFormat/>
    <w:rsid w:val="0053563c"/>
    <w:pPr/>
    <w:rPr>
      <w:b/>
      <w:bCs/>
    </w:rPr>
  </w:style>
  <w:style w:type="paragraph" w:styleId="EndnoteText">
    <w:name w:val="endnote text"/>
    <w:basedOn w:val="Normal"/>
    <w:link w:val="TextonotaalfinalCar"/>
    <w:uiPriority w:val="99"/>
    <w:semiHidden/>
    <w:unhideWhenUsed/>
    <w:rsid w:val="005a3c80"/>
    <w:pPr>
      <w:spacing w:lineRule="auto" w:line="240" w:before="0" w:after="0"/>
    </w:pPr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8100c6"/>
    <w:pPr>
      <w:spacing w:before="0" w:after="0"/>
      <w:ind w:hanging="240" w:left="240"/>
    </w:pPr>
    <w:rPr>
      <w:rFonts w:cs="Calibr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8100c6"/>
    <w:pPr>
      <w:spacing w:before="0" w:after="0"/>
      <w:ind w:hanging="240" w:left="480"/>
    </w:pPr>
    <w:rPr>
      <w:rFonts w:cs="Calibr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8100c6"/>
    <w:pPr>
      <w:spacing w:before="0" w:after="0"/>
      <w:ind w:hanging="240" w:left="720"/>
    </w:pPr>
    <w:rPr>
      <w:rFonts w:cs="Calibr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qFormat/>
    <w:rsid w:val="008100c6"/>
    <w:pPr>
      <w:spacing w:before="0" w:after="0"/>
      <w:ind w:hanging="240" w:left="960"/>
    </w:pPr>
    <w:rPr>
      <w:rFonts w:cs="Calibr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qFormat/>
    <w:rsid w:val="008100c6"/>
    <w:pPr>
      <w:spacing w:before="0" w:after="0"/>
      <w:ind w:hanging="240" w:left="1200"/>
    </w:pPr>
    <w:rPr>
      <w:rFonts w:cs="Calibr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qFormat/>
    <w:rsid w:val="008100c6"/>
    <w:pPr>
      <w:spacing w:before="0" w:after="0"/>
      <w:ind w:hanging="240" w:left="1440"/>
    </w:pPr>
    <w:rPr>
      <w:rFonts w:cs="Calibr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qFormat/>
    <w:rsid w:val="008100c6"/>
    <w:pPr>
      <w:spacing w:before="0" w:after="0"/>
      <w:ind w:hanging="240" w:left="1680"/>
    </w:pPr>
    <w:rPr>
      <w:rFonts w:cs="Calibr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qFormat/>
    <w:rsid w:val="008100c6"/>
    <w:pPr>
      <w:spacing w:before="0" w:after="0"/>
      <w:ind w:hanging="240" w:left="1920"/>
    </w:pPr>
    <w:rPr>
      <w:rFonts w:cs="Calibr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qFormat/>
    <w:rsid w:val="008100c6"/>
    <w:pPr>
      <w:spacing w:before="0" w:after="0"/>
      <w:ind w:hanging="240" w:left="2160"/>
    </w:pPr>
    <w:rPr>
      <w:rFonts w:cs="Calibri" w:cstheme="minorHAnsi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8100c6"/>
    <w:pPr>
      <w:spacing w:before="0" w:after="0"/>
    </w:pPr>
    <w:rPr/>
  </w:style>
  <w:style w:type="paragraph" w:styleId="TOC2">
    <w:name w:val="toc 2"/>
    <w:basedOn w:val="Normal"/>
    <w:next w:val="Normal"/>
    <w:autoRedefine/>
    <w:uiPriority w:val="39"/>
    <w:unhideWhenUsed/>
    <w:rsid w:val="00c5079b"/>
    <w:pPr>
      <w:spacing w:before="0" w:after="100"/>
      <w:ind w:left="240"/>
    </w:pPr>
    <w:rPr/>
  </w:style>
  <w:style w:type="numbering" w:styleId="Ningunalistauser" w:default="1">
    <w:name w:val="Ninguna lista (user)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83a4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2025-04-25T00:00:00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64589CB-B831-4266-9643-2FC80B8A12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Application>LibreOffice/25.2.6.1$Windows_X86_64 LibreOffice_project/13f8d05e475a6b6572cdd8fe3af1421c659c51c2</Application>
  <AppVersion>15.0000</AppVersion>
  <Pages>2</Pages>
  <Words>160</Words>
  <Characters>773</Characters>
  <CharactersWithSpaces>942</CharactersWithSpaces>
  <Paragraphs>8</Paragraphs>
  <Company>IES Doctor Balmis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2025-09-28T18:35:00Z</dcterms:created>
  <dc:creator>ELSHIN, VADIM</dc:creator>
  <dc:description/>
  <dc:language>es-ES</dc:language>
  <cp:lastModifiedBy/>
  <cp:lastPrinted>2025-10-14T20:52:00Z</cp:lastPrinted>
  <dcterms:modified xsi:type="dcterms:W3CDTF">2025-10-30T11:22:46Z</dcterms:modified>
  <cp:revision>14</cp:revision>
  <dc:subject>DAW 1 | ED</dc:subject>
  <dc:title>Downloader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