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60C0" w14:textId="266073C5" w:rsidR="00CB0298" w:rsidRDefault="005A38E6" w:rsidP="005A38E6">
      <w:pPr>
        <w:pStyle w:val="Ttulo1"/>
        <w:jc w:val="center"/>
        <w:rPr>
          <w:lang w:val="es-ES"/>
        </w:rPr>
      </w:pPr>
      <w:r>
        <w:rPr>
          <w:lang w:val="es-ES"/>
        </w:rPr>
        <w:t>Actividades</w:t>
      </w:r>
    </w:p>
    <w:p w14:paraId="5D4620C9" w14:textId="0B6D26B9" w:rsidR="005A38E6" w:rsidRDefault="005A38E6" w:rsidP="005A38E6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 xml:space="preserve">Explica que hace cada línea de </w:t>
      </w:r>
      <w:r w:rsidR="005B5291">
        <w:rPr>
          <w:lang w:val="es-ES"/>
        </w:rPr>
        <w:t xml:space="preserve">la configuración de </w:t>
      </w:r>
      <w:proofErr w:type="spellStart"/>
      <w:r w:rsidR="005B5291">
        <w:rPr>
          <w:lang w:val="es-ES"/>
        </w:rPr>
        <w:t>nginx</w:t>
      </w:r>
      <w:proofErr w:type="spellEnd"/>
      <w:r w:rsidR="005B5291">
        <w:rPr>
          <w:lang w:val="es-ES"/>
        </w:rPr>
        <w:t xml:space="preserve"> que has creado:</w:t>
      </w:r>
    </w:p>
    <w:p w14:paraId="6D5E159D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005B5291">
        <w:rPr>
          <w:lang w:val="es-ES"/>
        </w:rPr>
        <w:t>server {</w:t>
      </w:r>
    </w:p>
    <w:p w14:paraId="4D701DD2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s-ES"/>
        </w:rPr>
      </w:pPr>
      <w:r w:rsidRPr="005B5291">
        <w:rPr>
          <w:lang w:val="es-ES"/>
        </w:rPr>
        <w:t>listen 80;</w:t>
      </w:r>
    </w:p>
    <w:p w14:paraId="6134EFCE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s-ES"/>
        </w:rPr>
      </w:pPr>
      <w:r w:rsidRPr="005B5291">
        <w:rPr>
          <w:lang w:val="es-ES"/>
        </w:rPr>
        <w:t xml:space="preserve">listen </w:t>
      </w:r>
      <w:proofErr w:type="gramStart"/>
      <w:r w:rsidRPr="005B5291">
        <w:rPr>
          <w:lang w:val="es-ES"/>
        </w:rPr>
        <w:t>[::</w:t>
      </w:r>
      <w:proofErr w:type="gramEnd"/>
      <w:r w:rsidRPr="005B5291">
        <w:rPr>
          <w:lang w:val="es-ES"/>
        </w:rPr>
        <w:t>]:80;</w:t>
      </w:r>
    </w:p>
    <w:p w14:paraId="46E0AEF7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s-ES"/>
        </w:rPr>
      </w:pPr>
      <w:proofErr w:type="spellStart"/>
      <w:r w:rsidRPr="005B5291">
        <w:rPr>
          <w:lang w:val="es-ES"/>
        </w:rPr>
        <w:t>root</w:t>
      </w:r>
      <w:proofErr w:type="spellEnd"/>
      <w:r w:rsidRPr="005B5291">
        <w:rPr>
          <w:lang w:val="es-ES"/>
        </w:rPr>
        <w:t xml:space="preserve"> /ruta/absoluta/archivo/</w:t>
      </w:r>
      <w:proofErr w:type="spellStart"/>
      <w:r w:rsidRPr="005B5291">
        <w:rPr>
          <w:lang w:val="es-ES"/>
        </w:rPr>
        <w:t>index</w:t>
      </w:r>
      <w:proofErr w:type="spellEnd"/>
      <w:r w:rsidRPr="005B5291">
        <w:rPr>
          <w:lang w:val="es-ES"/>
        </w:rPr>
        <w:t>;</w:t>
      </w:r>
    </w:p>
    <w:p w14:paraId="34A5209C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5B5291">
        <w:rPr>
          <w:lang w:val="en-US"/>
        </w:rPr>
        <w:t>index index.html index.htm index.nginx-debian.html;</w:t>
      </w:r>
    </w:p>
    <w:p w14:paraId="3DE0C335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proofErr w:type="spellStart"/>
      <w:r w:rsidRPr="005B5291">
        <w:rPr>
          <w:lang w:val="en-US"/>
        </w:rPr>
        <w:t>server_name</w:t>
      </w:r>
      <w:proofErr w:type="spellEnd"/>
      <w:r w:rsidRPr="005B5291">
        <w:rPr>
          <w:lang w:val="en-US"/>
        </w:rPr>
        <w:t xml:space="preserve"> </w:t>
      </w:r>
      <w:proofErr w:type="spellStart"/>
      <w:r w:rsidRPr="005B5291">
        <w:rPr>
          <w:lang w:val="en-US"/>
        </w:rPr>
        <w:t>nombre_web</w:t>
      </w:r>
      <w:proofErr w:type="spellEnd"/>
      <w:r w:rsidRPr="005B5291">
        <w:rPr>
          <w:lang w:val="en-US"/>
        </w:rPr>
        <w:t>;</w:t>
      </w:r>
    </w:p>
    <w:p w14:paraId="72ADAD7B" w14:textId="77777777" w:rsidR="005B5291" w:rsidRP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5B5291">
        <w:rPr>
          <w:lang w:val="en-US"/>
        </w:rPr>
        <w:t>location / {</w:t>
      </w:r>
    </w:p>
    <w:p w14:paraId="04B03D29" w14:textId="35085398" w:rsid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s-ES"/>
        </w:rPr>
      </w:pPr>
      <w:r>
        <w:rPr>
          <w:lang w:val="es-ES"/>
        </w:rPr>
        <w:t xml:space="preserve">              </w:t>
      </w:r>
      <w:proofErr w:type="spellStart"/>
      <w:r w:rsidRPr="005B5291">
        <w:rPr>
          <w:lang w:val="es-ES"/>
        </w:rPr>
        <w:t>try_files</w:t>
      </w:r>
      <w:proofErr w:type="spellEnd"/>
      <w:r w:rsidRPr="005B5291">
        <w:rPr>
          <w:lang w:val="es-ES"/>
        </w:rPr>
        <w:t xml:space="preserve"> $</w:t>
      </w:r>
      <w:proofErr w:type="spellStart"/>
      <w:r w:rsidRPr="005B5291">
        <w:rPr>
          <w:lang w:val="es-ES"/>
        </w:rPr>
        <w:t>uri</w:t>
      </w:r>
      <w:proofErr w:type="spellEnd"/>
      <w:r w:rsidRPr="005B5291">
        <w:rPr>
          <w:lang w:val="es-ES"/>
        </w:rPr>
        <w:t xml:space="preserve"> $</w:t>
      </w:r>
      <w:proofErr w:type="spellStart"/>
      <w:r w:rsidRPr="005B5291">
        <w:rPr>
          <w:lang w:val="es-ES"/>
        </w:rPr>
        <w:t>uri</w:t>
      </w:r>
      <w:proofErr w:type="spellEnd"/>
      <w:r w:rsidRPr="005B5291">
        <w:rPr>
          <w:lang w:val="es-ES"/>
        </w:rPr>
        <w:t>/ =404;</w:t>
      </w:r>
    </w:p>
    <w:p w14:paraId="5C791F44" w14:textId="77777777" w:rsid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s-ES"/>
        </w:rPr>
      </w:pPr>
      <w:r w:rsidRPr="005B5291">
        <w:rPr>
          <w:lang w:val="es-ES"/>
        </w:rPr>
        <w:t>}</w:t>
      </w:r>
    </w:p>
    <w:p w14:paraId="50BA5838" w14:textId="4CAA3D40" w:rsidR="005B5291" w:rsidRDefault="005B5291" w:rsidP="005B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  <w:lang w:val="es-ES"/>
        </w:rPr>
      </w:pPr>
      <w:r>
        <w:rPr>
          <w:lang w:val="es-ES"/>
        </w:rPr>
        <w:t>}</w:t>
      </w:r>
    </w:p>
    <w:p w14:paraId="2DEA1492" w14:textId="65F06724" w:rsidR="00822EF4" w:rsidRPr="00822EF4" w:rsidRDefault="00822EF4" w:rsidP="00822EF4">
      <w:pPr>
        <w:pStyle w:val="Prrafodelista"/>
        <w:numPr>
          <w:ilvl w:val="1"/>
          <w:numId w:val="15"/>
        </w:numPr>
        <w:rPr>
          <w:rStyle w:val="rynqvb"/>
          <w:lang w:val="es-ES"/>
        </w:rPr>
      </w:pPr>
      <w:r w:rsidRPr="003E469C">
        <w:rPr>
          <w:b/>
          <w:bCs/>
          <w:lang w:val="es-ES"/>
        </w:rPr>
        <w:t>listen 80</w:t>
      </w:r>
      <w:r>
        <w:rPr>
          <w:lang w:val="es-ES"/>
        </w:rPr>
        <w:t xml:space="preserve"> </w:t>
      </w:r>
      <w:r w:rsidRPr="000C2867">
        <w:rPr>
          <w:b/>
          <w:bCs/>
          <w:lang w:val="es-ES"/>
        </w:rPr>
        <w:t>=&gt;</w:t>
      </w:r>
      <w:r>
        <w:rPr>
          <w:lang w:val="es-ES"/>
        </w:rPr>
        <w:t xml:space="preserve"> </w:t>
      </w:r>
      <w:r>
        <w:rPr>
          <w:rStyle w:val="rynqvb"/>
        </w:rPr>
        <w:t>El servidor está escuchando en el puerto 80. Esto significa que el servidor mostrará nuestro sitio web en el puerto 80 (</w:t>
      </w:r>
      <w:r>
        <w:rPr>
          <w:rStyle w:val="rynqvb"/>
        </w:rPr>
        <w:t>ej.</w:t>
      </w:r>
      <w:r>
        <w:rPr>
          <w:rStyle w:val="rynqvb"/>
        </w:rPr>
        <w:t xml:space="preserve"> 10.0.100.101:80).</w:t>
      </w:r>
    </w:p>
    <w:p w14:paraId="52B1B2E8" w14:textId="452FC29E" w:rsidR="00822EF4" w:rsidRPr="003E469C" w:rsidRDefault="003E469C" w:rsidP="00822EF4">
      <w:pPr>
        <w:pStyle w:val="Prrafodelista"/>
        <w:numPr>
          <w:ilvl w:val="1"/>
          <w:numId w:val="15"/>
        </w:numPr>
        <w:rPr>
          <w:rStyle w:val="rynqvb"/>
          <w:lang w:val="es-ES"/>
        </w:rPr>
      </w:pPr>
      <w:r w:rsidRPr="003E469C">
        <w:rPr>
          <w:rStyle w:val="rynqvb"/>
          <w:b/>
          <w:bCs/>
          <w:lang w:val="es-ES"/>
        </w:rPr>
        <w:t>l</w:t>
      </w:r>
      <w:r w:rsidR="00822EF4" w:rsidRPr="003E469C">
        <w:rPr>
          <w:rStyle w:val="rynqvb"/>
          <w:b/>
          <w:bCs/>
        </w:rPr>
        <w:t xml:space="preserve">isten </w:t>
      </w:r>
      <w:proofErr w:type="gramStart"/>
      <w:r w:rsidR="00822EF4" w:rsidRPr="003E469C">
        <w:rPr>
          <w:rStyle w:val="rynqvb"/>
          <w:b/>
          <w:bCs/>
        </w:rPr>
        <w:t>[::</w:t>
      </w:r>
      <w:proofErr w:type="gramEnd"/>
      <w:r w:rsidR="00822EF4" w:rsidRPr="003E469C">
        <w:rPr>
          <w:rStyle w:val="rynqvb"/>
          <w:b/>
          <w:bCs/>
        </w:rPr>
        <w:t>]:80</w:t>
      </w:r>
      <w:r w:rsidR="00822EF4">
        <w:rPr>
          <w:rStyle w:val="rynqvb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3E469C">
        <w:rPr>
          <w:rStyle w:val="rynqvb"/>
        </w:rPr>
        <w:t>Significa prácticamente lo mismo que la primera línea. Los corchetes indican la dirección IPv6 y [::] significa cualquier dirección.</w:t>
      </w:r>
    </w:p>
    <w:p w14:paraId="3F9472BC" w14:textId="345DE702" w:rsidR="003E469C" w:rsidRDefault="003E469C" w:rsidP="00822EF4">
      <w:pPr>
        <w:pStyle w:val="Prrafodelista"/>
        <w:numPr>
          <w:ilvl w:val="1"/>
          <w:numId w:val="15"/>
        </w:numPr>
        <w:rPr>
          <w:lang w:val="es-ES"/>
        </w:rPr>
      </w:pPr>
      <w:proofErr w:type="spellStart"/>
      <w:r w:rsidRPr="003E469C">
        <w:rPr>
          <w:b/>
          <w:bCs/>
          <w:lang w:val="es-ES"/>
        </w:rPr>
        <w:t>root</w:t>
      </w:r>
      <w:proofErr w:type="spellEnd"/>
      <w:r w:rsidRPr="003E469C">
        <w:rPr>
          <w:b/>
          <w:bCs/>
          <w:lang w:val="es-ES"/>
        </w:rPr>
        <w:t xml:space="preserve"> /ruta/absoluta/archivo/</w:t>
      </w:r>
      <w:proofErr w:type="spellStart"/>
      <w:r w:rsidRPr="003E469C">
        <w:rPr>
          <w:b/>
          <w:bCs/>
          <w:lang w:val="es-ES"/>
        </w:rPr>
        <w:t>index</w:t>
      </w:r>
      <w:proofErr w:type="spellEnd"/>
      <w:r>
        <w:rPr>
          <w:lang w:val="es-ES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3E469C">
        <w:rPr>
          <w:lang w:val="es-ES"/>
        </w:rPr>
        <w:t>Especifica la carpeta a la que se redirigirán todas las solicitudes. Aquí colocamos el index.html de nuestro sitio.</w:t>
      </w:r>
    </w:p>
    <w:p w14:paraId="34679598" w14:textId="74ED2112" w:rsidR="003E469C" w:rsidRPr="0093647A" w:rsidRDefault="0093647A" w:rsidP="00822EF4">
      <w:pPr>
        <w:pStyle w:val="Prrafodelista"/>
        <w:numPr>
          <w:ilvl w:val="1"/>
          <w:numId w:val="15"/>
        </w:numPr>
        <w:rPr>
          <w:b/>
          <w:bCs/>
          <w:lang w:val="en-US"/>
        </w:rPr>
      </w:pPr>
      <w:proofErr w:type="spellStart"/>
      <w:r w:rsidRPr="0093647A">
        <w:rPr>
          <w:b/>
          <w:bCs/>
          <w:lang w:val="es-ES"/>
        </w:rPr>
        <w:t>index</w:t>
      </w:r>
      <w:proofErr w:type="spellEnd"/>
      <w:r w:rsidRPr="0093647A">
        <w:rPr>
          <w:b/>
          <w:bCs/>
          <w:lang w:val="es-ES"/>
        </w:rPr>
        <w:t xml:space="preserve"> index.html index.htm index.nginx-debian.html</w:t>
      </w:r>
      <w:r w:rsidRPr="0093647A">
        <w:rPr>
          <w:b/>
          <w:bCs/>
          <w:lang w:val="es-ES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93647A">
        <w:rPr>
          <w:lang w:val="es-ES"/>
        </w:rPr>
        <w:t xml:space="preserve">Especifica el archivo principal que el servidor usará para mostrar el sitio. Si falta el archivo, el servidor intentará encontrar el siguiente en la lista. </w:t>
      </w:r>
      <w:proofErr w:type="spellStart"/>
      <w:r w:rsidRPr="0093647A">
        <w:rPr>
          <w:lang w:val="en-US"/>
        </w:rPr>
        <w:t>Esto</w:t>
      </w:r>
      <w:proofErr w:type="spellEnd"/>
      <w:r w:rsidRPr="0093647A">
        <w:rPr>
          <w:lang w:val="en-US"/>
        </w:rPr>
        <w:t xml:space="preserve"> </w:t>
      </w:r>
      <w:proofErr w:type="spellStart"/>
      <w:r w:rsidRPr="0093647A">
        <w:rPr>
          <w:lang w:val="en-US"/>
        </w:rPr>
        <w:t>continúa</w:t>
      </w:r>
      <w:proofErr w:type="spellEnd"/>
      <w:r w:rsidRPr="0093647A">
        <w:rPr>
          <w:lang w:val="en-US"/>
        </w:rPr>
        <w:t xml:space="preserve"> hasta </w:t>
      </w:r>
      <w:proofErr w:type="spellStart"/>
      <w:r w:rsidRPr="0093647A">
        <w:rPr>
          <w:lang w:val="en-US"/>
        </w:rPr>
        <w:t>el</w:t>
      </w:r>
      <w:proofErr w:type="spellEnd"/>
      <w:r w:rsidRPr="0093647A">
        <w:rPr>
          <w:lang w:val="en-US"/>
        </w:rPr>
        <w:t xml:space="preserve"> final de la </w:t>
      </w:r>
      <w:proofErr w:type="spellStart"/>
      <w:r w:rsidRPr="0093647A">
        <w:rPr>
          <w:lang w:val="en-US"/>
        </w:rPr>
        <w:t>línea</w:t>
      </w:r>
      <w:proofErr w:type="spellEnd"/>
      <w:r w:rsidRPr="0093647A">
        <w:rPr>
          <w:lang w:val="en-US"/>
        </w:rPr>
        <w:t>.</w:t>
      </w:r>
    </w:p>
    <w:p w14:paraId="470FBEEE" w14:textId="2B5D0A29" w:rsidR="0093647A" w:rsidRPr="00AF55AC" w:rsidRDefault="0093647A" w:rsidP="00822EF4">
      <w:pPr>
        <w:pStyle w:val="Prrafodelista"/>
        <w:numPr>
          <w:ilvl w:val="1"/>
          <w:numId w:val="15"/>
        </w:numPr>
        <w:rPr>
          <w:rStyle w:val="rynqvb"/>
          <w:b/>
          <w:bCs/>
          <w:lang w:val="es-ES"/>
        </w:rPr>
      </w:pPr>
      <w:proofErr w:type="spellStart"/>
      <w:r w:rsidRPr="0093647A">
        <w:rPr>
          <w:b/>
          <w:bCs/>
          <w:lang w:val="es-ES"/>
        </w:rPr>
        <w:t>server_name</w:t>
      </w:r>
      <w:proofErr w:type="spellEnd"/>
      <w:r w:rsidRPr="0093647A">
        <w:rPr>
          <w:b/>
          <w:bCs/>
          <w:lang w:val="es-ES"/>
        </w:rPr>
        <w:t xml:space="preserve"> </w:t>
      </w:r>
      <w:proofErr w:type="spellStart"/>
      <w:r w:rsidRPr="0093647A">
        <w:rPr>
          <w:b/>
          <w:bCs/>
          <w:lang w:val="es-ES"/>
        </w:rPr>
        <w:t>nombre_web</w:t>
      </w:r>
      <w:proofErr w:type="spellEnd"/>
      <w:r w:rsidRPr="0093647A">
        <w:rPr>
          <w:b/>
          <w:bCs/>
          <w:lang w:val="es-ES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>
        <w:rPr>
          <w:rStyle w:val="rynqvb"/>
        </w:rPr>
        <w:t>El nombre del servidor especifica el nombre de dominio que se puede utilizar en la barra de direcciones en lugar de especificar la dirección IP (</w:t>
      </w:r>
      <w:r w:rsidR="00AF55AC">
        <w:rPr>
          <w:rStyle w:val="rynqvb"/>
        </w:rPr>
        <w:t>ej</w:t>
      </w:r>
      <w:r>
        <w:rPr>
          <w:rStyle w:val="rynqvb"/>
        </w:rPr>
        <w:t xml:space="preserve">, 10.100.0.15 =&gt; </w:t>
      </w:r>
      <w:r w:rsidR="00AF55AC" w:rsidRPr="00AF55AC">
        <w:rPr>
          <w:rStyle w:val="rynqvb"/>
        </w:rPr>
        <w:t>www.deaw-vadim.com</w:t>
      </w:r>
      <w:r>
        <w:rPr>
          <w:rStyle w:val="rynqvb"/>
        </w:rPr>
        <w:t>)</w:t>
      </w:r>
      <w:r w:rsidR="00AF55AC">
        <w:rPr>
          <w:rStyle w:val="rynqvb"/>
        </w:rPr>
        <w:t>.</w:t>
      </w:r>
    </w:p>
    <w:p w14:paraId="77D39E43" w14:textId="4056BA7B" w:rsidR="00AF55AC" w:rsidRPr="00AF55AC" w:rsidRDefault="00AF55AC" w:rsidP="00822EF4">
      <w:pPr>
        <w:pStyle w:val="Prrafodelista"/>
        <w:numPr>
          <w:ilvl w:val="1"/>
          <w:numId w:val="15"/>
        </w:numPr>
        <w:rPr>
          <w:b/>
          <w:bCs/>
          <w:lang w:val="es-ES"/>
        </w:rPr>
      </w:pPr>
      <w:proofErr w:type="spellStart"/>
      <w:r w:rsidRPr="00AF55AC">
        <w:rPr>
          <w:b/>
          <w:bCs/>
          <w:lang w:val="es-ES"/>
        </w:rPr>
        <w:t>location</w:t>
      </w:r>
      <w:proofErr w:type="spellEnd"/>
      <w:r w:rsidRPr="00AF55AC">
        <w:rPr>
          <w:b/>
          <w:bCs/>
          <w:lang w:val="es-ES"/>
        </w:rPr>
        <w:t xml:space="preserve"> / {…}</w:t>
      </w:r>
      <w:r>
        <w:rPr>
          <w:b/>
          <w:bCs/>
          <w:lang w:val="es-ES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AF55AC">
        <w:rPr>
          <w:lang w:val="es-ES"/>
        </w:rPr>
        <w:t xml:space="preserve">La </w:t>
      </w:r>
      <w:r>
        <w:rPr>
          <w:lang w:val="es-ES"/>
        </w:rPr>
        <w:t>“</w:t>
      </w:r>
      <w:r w:rsidRPr="00AF55AC">
        <w:rPr>
          <w:lang w:val="es-ES"/>
        </w:rPr>
        <w:t>ubicación</w:t>
      </w:r>
      <w:r>
        <w:rPr>
          <w:lang w:val="es-ES"/>
        </w:rPr>
        <w:t>”</w:t>
      </w:r>
      <w:r w:rsidRPr="00AF55AC">
        <w:rPr>
          <w:lang w:val="es-ES"/>
        </w:rPr>
        <w:t xml:space="preserve"> permite especificar los subdirectorios del sitio, si los hay. Un solo carácter "/" significa que cualquier subdirectorio especificado se acepta en esta </w:t>
      </w:r>
      <w:r>
        <w:rPr>
          <w:lang w:val="es-ES"/>
        </w:rPr>
        <w:t>“</w:t>
      </w:r>
      <w:r w:rsidRPr="00AF55AC">
        <w:rPr>
          <w:lang w:val="es-ES"/>
        </w:rPr>
        <w:t>ubicación</w:t>
      </w:r>
      <w:r>
        <w:rPr>
          <w:lang w:val="es-ES"/>
        </w:rPr>
        <w:t>”</w:t>
      </w:r>
      <w:r w:rsidRPr="00AF55AC">
        <w:rPr>
          <w:lang w:val="es-ES"/>
        </w:rPr>
        <w:t>.</w:t>
      </w:r>
      <w:r>
        <w:rPr>
          <w:lang w:val="es-ES"/>
        </w:rPr>
        <w:t xml:space="preserve"> </w:t>
      </w:r>
      <w:r w:rsidRPr="00AF55AC">
        <w:rPr>
          <w:lang w:val="es-ES"/>
        </w:rPr>
        <w:t xml:space="preserve">Los corchetes contienen las acciones que se realizan si la cadena de dirección y la </w:t>
      </w:r>
      <w:r>
        <w:rPr>
          <w:lang w:val="es-ES"/>
        </w:rPr>
        <w:t>“</w:t>
      </w:r>
      <w:r w:rsidRPr="00AF55AC">
        <w:rPr>
          <w:lang w:val="es-ES"/>
        </w:rPr>
        <w:t>ubicación</w:t>
      </w:r>
      <w:r>
        <w:rPr>
          <w:lang w:val="es-ES"/>
        </w:rPr>
        <w:t>”</w:t>
      </w:r>
      <w:r w:rsidRPr="00AF55AC">
        <w:rPr>
          <w:lang w:val="es-ES"/>
        </w:rPr>
        <w:t xml:space="preserve"> coinciden.</w:t>
      </w:r>
    </w:p>
    <w:p w14:paraId="560092B0" w14:textId="6BB1F72F" w:rsidR="000C2867" w:rsidRPr="000C2867" w:rsidRDefault="00AF55AC" w:rsidP="00822EF4">
      <w:pPr>
        <w:pStyle w:val="Prrafodelista"/>
        <w:numPr>
          <w:ilvl w:val="1"/>
          <w:numId w:val="15"/>
        </w:numPr>
        <w:rPr>
          <w:rStyle w:val="rynqvb"/>
          <w:b/>
          <w:bCs/>
          <w:lang w:val="es-ES"/>
        </w:rPr>
      </w:pPr>
      <w:proofErr w:type="spellStart"/>
      <w:r>
        <w:rPr>
          <w:b/>
          <w:bCs/>
          <w:lang w:val="es-ES"/>
        </w:rPr>
        <w:t>try_files</w:t>
      </w:r>
      <w:proofErr w:type="spellEnd"/>
      <w:r>
        <w:rPr>
          <w:b/>
          <w:bCs/>
          <w:lang w:val="es-ES"/>
        </w:rPr>
        <w:t xml:space="preserve"> $</w:t>
      </w:r>
      <w:proofErr w:type="spellStart"/>
      <w:r>
        <w:rPr>
          <w:b/>
          <w:bCs/>
          <w:lang w:val="es-ES"/>
        </w:rPr>
        <w:t>uri</w:t>
      </w:r>
      <w:proofErr w:type="spellEnd"/>
      <w:r>
        <w:rPr>
          <w:b/>
          <w:bCs/>
          <w:lang w:val="es-ES"/>
        </w:rPr>
        <w:t xml:space="preserve"> $</w:t>
      </w:r>
      <w:proofErr w:type="spellStart"/>
      <w:r>
        <w:rPr>
          <w:b/>
          <w:bCs/>
          <w:lang w:val="es-ES"/>
        </w:rPr>
        <w:t>uri</w:t>
      </w:r>
      <w:proofErr w:type="spellEnd"/>
      <w:r>
        <w:rPr>
          <w:b/>
          <w:bCs/>
          <w:lang w:val="es-ES"/>
        </w:rPr>
        <w:t xml:space="preserve">/ =404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>
        <w:rPr>
          <w:rStyle w:val="rynqvb"/>
        </w:rPr>
        <w:t>Esta línea sirve como precaución en caso de que el cliente intente especificar una ruta específica.</w:t>
      </w:r>
    </w:p>
    <w:p w14:paraId="73D6BC93" w14:textId="26370232" w:rsidR="000C2867" w:rsidRPr="000C2867" w:rsidRDefault="00AF55AC" w:rsidP="000C2867">
      <w:pPr>
        <w:pStyle w:val="Prrafodelista"/>
        <w:numPr>
          <w:ilvl w:val="2"/>
          <w:numId w:val="15"/>
        </w:numPr>
        <w:rPr>
          <w:rStyle w:val="rynqvb"/>
          <w:lang w:val="es-ES"/>
        </w:rPr>
      </w:pPr>
      <w:r w:rsidRPr="000C2867">
        <w:rPr>
          <w:rStyle w:val="rynqvb"/>
          <w:b/>
          <w:bCs/>
        </w:rPr>
        <w:t>try_files $uri</w:t>
      </w:r>
      <w:r w:rsidRPr="000C2867">
        <w:rPr>
          <w:rStyle w:val="rynqvb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0C2867">
        <w:rPr>
          <w:rStyle w:val="rynqvb"/>
        </w:rPr>
        <w:t>Solicita al servidor que procese la solicitud utilizando un archivo con el mismo nombre.</w:t>
      </w:r>
    </w:p>
    <w:p w14:paraId="78B989C9" w14:textId="5B47FD8C" w:rsidR="000C2867" w:rsidRPr="000C2867" w:rsidRDefault="00AF55AC" w:rsidP="000C2867">
      <w:pPr>
        <w:pStyle w:val="Prrafodelista"/>
        <w:numPr>
          <w:ilvl w:val="2"/>
          <w:numId w:val="15"/>
        </w:numPr>
        <w:rPr>
          <w:rStyle w:val="rynqvb"/>
          <w:lang w:val="es-ES"/>
        </w:rPr>
      </w:pPr>
      <w:r w:rsidRPr="000C2867">
        <w:rPr>
          <w:rStyle w:val="rynqvb"/>
          <w:b/>
          <w:bCs/>
        </w:rPr>
        <w:t xml:space="preserve">$uri/ =&gt; </w:t>
      </w:r>
      <w:r w:rsidRPr="000C2867">
        <w:rPr>
          <w:rStyle w:val="rynqvb"/>
        </w:rPr>
        <w:t>Si el primer intento falla, el servidor intentará encontrar el archivo requerido en una carpeta con el mismo nombre.</w:t>
      </w:r>
    </w:p>
    <w:p w14:paraId="62B063CB" w14:textId="41A54AB8" w:rsidR="000C2867" w:rsidRPr="000C2867" w:rsidRDefault="00AF55AC" w:rsidP="000C2867">
      <w:pPr>
        <w:pStyle w:val="Prrafodelista"/>
        <w:numPr>
          <w:ilvl w:val="2"/>
          <w:numId w:val="15"/>
        </w:numPr>
        <w:rPr>
          <w:rStyle w:val="rynqvb"/>
          <w:lang w:val="es-ES"/>
        </w:rPr>
      </w:pPr>
      <w:r w:rsidRPr="000C2867">
        <w:rPr>
          <w:rStyle w:val="rynqvb"/>
          <w:b/>
          <w:bCs/>
        </w:rPr>
        <w:t>=404</w:t>
      </w:r>
      <w:r w:rsidRPr="000C2867">
        <w:rPr>
          <w:rStyle w:val="rynqvb"/>
        </w:rPr>
        <w:t xml:space="preserve"> </w:t>
      </w:r>
      <w:r w:rsidR="000C2867" w:rsidRPr="000C2867">
        <w:rPr>
          <w:b/>
          <w:bCs/>
          <w:lang w:val="es-ES"/>
        </w:rPr>
        <w:t>=&gt;</w:t>
      </w:r>
      <w:r w:rsidR="000C2867">
        <w:rPr>
          <w:lang w:val="es-ES"/>
        </w:rPr>
        <w:t xml:space="preserve"> </w:t>
      </w:r>
      <w:r w:rsidRPr="000C2867">
        <w:rPr>
          <w:rStyle w:val="rynqvb"/>
        </w:rPr>
        <w:t>Si el segundo intento también falla, el servidor devuelve una respuesta 404: "Error de no encontrado".</w:t>
      </w:r>
    </w:p>
    <w:p w14:paraId="7D304371" w14:textId="77777777" w:rsidR="000C2867" w:rsidRPr="000C2867" w:rsidRDefault="000C2867" w:rsidP="000C2867">
      <w:pPr>
        <w:rPr>
          <w:lang w:val="es-ES"/>
        </w:rPr>
      </w:pPr>
    </w:p>
    <w:p w14:paraId="2557DCB1" w14:textId="415ED661" w:rsidR="000C2867" w:rsidRDefault="005B5291" w:rsidP="000C2867">
      <w:pPr>
        <w:pStyle w:val="Prrafodelista"/>
        <w:numPr>
          <w:ilvl w:val="0"/>
          <w:numId w:val="15"/>
        </w:numPr>
        <w:rPr>
          <w:lang w:val="es-ES"/>
        </w:rPr>
      </w:pPr>
      <w:r w:rsidRPr="005B5291">
        <w:rPr>
          <w:lang w:val="es-ES"/>
        </w:rPr>
        <w:lastRenderedPageBreak/>
        <w:t xml:space="preserve">¿Qué </w:t>
      </w:r>
      <w:r>
        <w:rPr>
          <w:lang w:val="es-ES"/>
        </w:rPr>
        <w:t>pasa si no hago el link simbólico ente sites-</w:t>
      </w:r>
      <w:proofErr w:type="spellStart"/>
      <w:r>
        <w:rPr>
          <w:lang w:val="es-ES"/>
        </w:rPr>
        <w:t>available</w:t>
      </w:r>
      <w:proofErr w:type="spellEnd"/>
      <w:r>
        <w:rPr>
          <w:lang w:val="es-ES"/>
        </w:rPr>
        <w:t xml:space="preserve"> y sites-</w:t>
      </w:r>
      <w:proofErr w:type="spellStart"/>
      <w:r>
        <w:rPr>
          <w:lang w:val="es-ES"/>
        </w:rPr>
        <w:t>enabled</w:t>
      </w:r>
      <w:proofErr w:type="spellEnd"/>
      <w:r>
        <w:rPr>
          <w:lang w:val="es-ES"/>
        </w:rPr>
        <w:t xml:space="preserve"> de mi sitio web?</w:t>
      </w:r>
    </w:p>
    <w:p w14:paraId="6E532113" w14:textId="77777777" w:rsidR="007F1F9F" w:rsidRDefault="007F1F9F" w:rsidP="007F1F9F">
      <w:pPr>
        <w:pStyle w:val="Prrafodelista"/>
        <w:ind w:left="360"/>
        <w:rPr>
          <w:lang w:val="es-ES"/>
        </w:rPr>
      </w:pPr>
    </w:p>
    <w:p w14:paraId="6BAE8EC0" w14:textId="77777777" w:rsidR="000C2867" w:rsidRPr="000C2867" w:rsidRDefault="000C2867" w:rsidP="007F1F9F">
      <w:pPr>
        <w:pStyle w:val="Prrafodelista"/>
        <w:ind w:left="0"/>
        <w:rPr>
          <w:lang w:val="es-ES"/>
        </w:rPr>
      </w:pPr>
      <w:r w:rsidRPr="000C2867">
        <w:rPr>
          <w:lang w:val="es-ES"/>
        </w:rPr>
        <w:t>La carpeta "sites-</w:t>
      </w:r>
      <w:proofErr w:type="spellStart"/>
      <w:r w:rsidRPr="000C2867">
        <w:rPr>
          <w:lang w:val="es-ES"/>
        </w:rPr>
        <w:t>available</w:t>
      </w:r>
      <w:proofErr w:type="spellEnd"/>
      <w:r w:rsidRPr="000C2867">
        <w:rPr>
          <w:lang w:val="es-ES"/>
        </w:rPr>
        <w:t>" almacena todas las configuraciones de sus sitios, estén o no habilitados.</w:t>
      </w:r>
    </w:p>
    <w:p w14:paraId="22A746E6" w14:textId="77777777" w:rsidR="000C2867" w:rsidRPr="000C2867" w:rsidRDefault="000C2867" w:rsidP="007F1F9F">
      <w:pPr>
        <w:pStyle w:val="Prrafodelista"/>
        <w:ind w:left="0"/>
        <w:rPr>
          <w:lang w:val="es-ES"/>
        </w:rPr>
      </w:pPr>
    </w:p>
    <w:p w14:paraId="18841175" w14:textId="6DE667EA" w:rsidR="000C2867" w:rsidRDefault="000C2867" w:rsidP="007F1F9F">
      <w:pPr>
        <w:pStyle w:val="Prrafodelista"/>
        <w:ind w:left="0"/>
        <w:rPr>
          <w:lang w:val="es-ES"/>
        </w:rPr>
      </w:pPr>
      <w:r w:rsidRPr="000C2867">
        <w:rPr>
          <w:lang w:val="es-ES"/>
        </w:rPr>
        <w:t>La carpeta "sites-</w:t>
      </w:r>
      <w:proofErr w:type="spellStart"/>
      <w:r w:rsidRPr="000C2867">
        <w:rPr>
          <w:lang w:val="es-ES"/>
        </w:rPr>
        <w:t>enabled</w:t>
      </w:r>
      <w:proofErr w:type="spellEnd"/>
      <w:r w:rsidRPr="000C2867">
        <w:rPr>
          <w:lang w:val="es-ES"/>
        </w:rPr>
        <w:t>" contiene enlaces simbólicos a los archivos de la carpeta "sites-</w:t>
      </w:r>
      <w:proofErr w:type="spellStart"/>
      <w:r w:rsidRPr="000C2867">
        <w:rPr>
          <w:lang w:val="es-ES"/>
        </w:rPr>
        <w:t>available</w:t>
      </w:r>
      <w:proofErr w:type="spellEnd"/>
      <w:r w:rsidRPr="000C2867">
        <w:rPr>
          <w:lang w:val="es-ES"/>
        </w:rPr>
        <w:t>". Puede deshabilitar un sitio simplemente eliminando el enlace simbólico.</w:t>
      </w:r>
    </w:p>
    <w:p w14:paraId="3B2D722C" w14:textId="77777777" w:rsidR="000C2867" w:rsidRPr="000C2867" w:rsidRDefault="000C2867" w:rsidP="000C2867">
      <w:pPr>
        <w:pStyle w:val="Prrafodelista"/>
        <w:ind w:left="708"/>
        <w:rPr>
          <w:lang w:val="es-ES"/>
        </w:rPr>
      </w:pPr>
    </w:p>
    <w:p w14:paraId="1546C372" w14:textId="0628CDF1" w:rsidR="005B5291" w:rsidRPr="007F1F9F" w:rsidRDefault="005B5291" w:rsidP="005B5291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¿Qué pasa si no le doy los permisos adecuados a /</w:t>
      </w:r>
      <w:proofErr w:type="spellStart"/>
      <w:r>
        <w:rPr>
          <w:lang w:val="es-ES"/>
        </w:rPr>
        <w:t>var</w:t>
      </w:r>
      <w:proofErr w:type="spellEnd"/>
      <w:r>
        <w:rPr>
          <w:lang w:val="es-ES"/>
        </w:rPr>
        <w:t>/www/</w:t>
      </w:r>
      <w:proofErr w:type="spellStart"/>
      <w:r>
        <w:rPr>
          <w:lang w:val="es-ES"/>
        </w:rPr>
        <w:t>nombre_web</w:t>
      </w:r>
      <w:proofErr w:type="spellEnd"/>
      <w:r>
        <w:rPr>
          <w:lang w:val="es-ES"/>
        </w:rPr>
        <w:t>?</w:t>
      </w:r>
    </w:p>
    <w:p w14:paraId="667149BA" w14:textId="4F24754E" w:rsidR="007F1F9F" w:rsidRPr="007F1F9F" w:rsidRDefault="007F1F9F" w:rsidP="007F1F9F">
      <w:pPr>
        <w:rPr>
          <w:lang w:val="es-ES"/>
        </w:rPr>
      </w:pPr>
      <w:r w:rsidRPr="007F1F9F">
        <w:rPr>
          <w:lang w:val="es-ES"/>
        </w:rPr>
        <w:t>Durante nuestra práctica, otorgamos permisos para la carpeta del sitio web al usuario www-data. Este es un usuario estándar con privilegios limitados y se utiliza para ejecutar el servidor del sitio web. Si otorgamos permisos de inicio a cualquier otro usuario, si se descubriera una vulnerabilidad, una persona no autorizada tendría acceso no solo a la carpeta del sitio web, sino también a los privilegios de ese usuario.</w:t>
      </w:r>
    </w:p>
    <w:sectPr w:rsidR="007F1F9F" w:rsidRPr="007F1F9F" w:rsidSect="00AF5240">
      <w:footerReference w:type="default" r:id="rId9"/>
      <w:type w:val="continuous"/>
      <w:pgSz w:w="11906" w:h="16838"/>
      <w:pgMar w:top="851" w:right="851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3CB21" w14:textId="77777777" w:rsidR="00275A26" w:rsidRDefault="00275A26" w:rsidP="00961F8F">
      <w:pPr>
        <w:spacing w:after="0" w:line="240" w:lineRule="auto"/>
      </w:pPr>
      <w:r>
        <w:separator/>
      </w:r>
    </w:p>
  </w:endnote>
  <w:endnote w:type="continuationSeparator" w:id="0">
    <w:p w14:paraId="6EEE16F2" w14:textId="77777777" w:rsidR="00275A26" w:rsidRDefault="00275A26" w:rsidP="00961F8F">
      <w:pPr>
        <w:spacing w:after="0" w:line="240" w:lineRule="auto"/>
      </w:pPr>
      <w:r>
        <w:continuationSeparator/>
      </w:r>
    </w:p>
  </w:endnote>
  <w:endnote w:type="continuationNotice" w:id="1">
    <w:p w14:paraId="15F4425F" w14:textId="77777777" w:rsidR="00275A26" w:rsidRDefault="00275A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08B3C" w14:textId="294D1BC0" w:rsidR="00961F8F" w:rsidRPr="005A38E6" w:rsidRDefault="00961F8F" w:rsidP="00961F8F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 w:rsidRPr="005A38E6">
      <w:rPr>
        <w:rFonts w:ascii="Aptos Narrow" w:eastAsia="Times New Roman" w:hAnsi="Aptos Narrow" w:cs="Arial"/>
        <w:lang w:val="es-ES" w:eastAsia="ru-RU"/>
      </w:rPr>
      <w:t>Vadim Elshin</w:t>
    </w:r>
    <w:r w:rsidRPr="005A38E6">
      <w:rPr>
        <w:color w:val="8496B0" w:themeColor="text2" w:themeTint="99"/>
        <w:spacing w:val="60"/>
        <w:lang w:val="es-ES"/>
      </w:rPr>
      <w:tab/>
    </w:r>
    <w:r w:rsidR="005A38E6">
      <w:rPr>
        <w:rFonts w:eastAsia="Times New Roman" w:cstheme="minorHAnsi"/>
        <w:lang w:val="es-ES" w:eastAsia="ru-RU"/>
      </w:rPr>
      <w:t>DEAW</w:t>
    </w:r>
    <w:r w:rsidRPr="005A38E6">
      <w:rPr>
        <w:rFonts w:cstheme="minorHAnsi"/>
        <w:lang w:val="es-ES"/>
      </w:rPr>
      <w:t xml:space="preserve"> | </w:t>
    </w:r>
    <w:r w:rsidR="00AF5240" w:rsidRPr="005A38E6">
      <w:rPr>
        <w:rFonts w:eastAsia="Times New Roman" w:cstheme="minorHAnsi"/>
        <w:lang w:val="es-ES" w:eastAsia="ru-RU"/>
      </w:rPr>
      <w:t xml:space="preserve">2 </w:t>
    </w:r>
    <w:r w:rsidRPr="005A38E6">
      <w:rPr>
        <w:rFonts w:eastAsia="Times New Roman" w:cstheme="minorHAnsi"/>
        <w:lang w:val="es-ES" w:eastAsia="ru-RU"/>
      </w:rPr>
      <w:t>CFS</w:t>
    </w:r>
    <w:r w:rsidR="00AF5240" w:rsidRPr="005A38E6">
      <w:rPr>
        <w:rFonts w:eastAsia="Times New Roman" w:cstheme="minorHAnsi"/>
        <w:lang w:val="es-ES" w:eastAsia="ru-RU"/>
      </w:rPr>
      <w:t xml:space="preserve"> </w:t>
    </w:r>
    <w:r w:rsidRPr="005A38E6">
      <w:rPr>
        <w:rFonts w:eastAsia="Times New Roman" w:cstheme="minorHAnsi"/>
        <w:lang w:val="es-ES" w:eastAsia="ru-RU"/>
      </w:rPr>
      <w:t>DAWA</w:t>
    </w:r>
    <w:r w:rsidRPr="005A38E6">
      <w:rPr>
        <w:color w:val="8496B0" w:themeColor="text2" w:themeTint="99"/>
        <w:spacing w:val="60"/>
        <w:lang w:val="es-ES"/>
      </w:rPr>
      <w:tab/>
    </w:r>
    <w:r w:rsidRPr="005A38E6">
      <w:rPr>
        <w:color w:val="8496B0" w:themeColor="text2" w:themeTint="99"/>
        <w:spacing w:val="60"/>
        <w:lang w:val="es-ES"/>
      </w:rPr>
      <w:tab/>
    </w:r>
    <w:r w:rsidRPr="005A38E6">
      <w:rPr>
        <w:color w:val="8496B0" w:themeColor="text2" w:themeTint="99"/>
        <w:spacing w:val="60"/>
        <w:lang w:val="es-ES"/>
      </w:rPr>
      <w:tab/>
      <w:t xml:space="preserve">      </w:t>
    </w:r>
    <w:r w:rsidRPr="005A38E6">
      <w:rPr>
        <w:color w:val="8496B0" w:themeColor="text2" w:themeTint="99"/>
        <w:spacing w:val="60"/>
        <w:lang w:val="es-ES"/>
      </w:rPr>
      <w:tab/>
    </w:r>
    <w:r w:rsidRPr="005A38E6">
      <w:rPr>
        <w:color w:val="000000" w:themeColor="text1"/>
        <w:spacing w:val="60"/>
        <w:lang w:val="es-ES"/>
      </w:rPr>
      <w:t>Página</w:t>
    </w:r>
    <w:r w:rsidRPr="005A38E6"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 w:rsidRPr="005A38E6">
      <w:rPr>
        <w:color w:val="323E4F" w:themeColor="text2" w:themeShade="BF"/>
        <w:lang w:val="es-ES"/>
      </w:rPr>
      <w:instrText>PAGE 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 w:rsidRPr="005A38E6"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 w:rsidRPr="005A38E6">
      <w:rPr>
        <w:color w:val="323E4F" w:themeColor="text2" w:themeShade="BF"/>
        <w:lang w:val="es-ES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2</w:t>
    </w:r>
    <w:r>
      <w:rPr>
        <w:color w:val="323E4F" w:themeColor="text2" w:themeShade="BF"/>
      </w:rPr>
      <w:fldChar w:fldCharType="end"/>
    </w:r>
  </w:p>
  <w:p w14:paraId="4D4B2C81" w14:textId="77777777" w:rsidR="00961F8F" w:rsidRPr="005A38E6" w:rsidRDefault="00961F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C4B93" w14:textId="77777777" w:rsidR="00275A26" w:rsidRDefault="00275A26" w:rsidP="00961F8F">
      <w:pPr>
        <w:spacing w:after="0" w:line="240" w:lineRule="auto"/>
      </w:pPr>
      <w:r>
        <w:separator/>
      </w:r>
    </w:p>
  </w:footnote>
  <w:footnote w:type="continuationSeparator" w:id="0">
    <w:p w14:paraId="0B16CDCA" w14:textId="77777777" w:rsidR="00275A26" w:rsidRDefault="00275A26" w:rsidP="00961F8F">
      <w:pPr>
        <w:spacing w:after="0" w:line="240" w:lineRule="auto"/>
      </w:pPr>
      <w:r>
        <w:continuationSeparator/>
      </w:r>
    </w:p>
  </w:footnote>
  <w:footnote w:type="continuationNotice" w:id="1">
    <w:p w14:paraId="5589B13C" w14:textId="77777777" w:rsidR="00275A26" w:rsidRDefault="00275A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C94"/>
    <w:multiLevelType w:val="hybridMultilevel"/>
    <w:tmpl w:val="94924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8D2C6A"/>
    <w:multiLevelType w:val="hybridMultilevel"/>
    <w:tmpl w:val="34F05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A00C6"/>
    <w:multiLevelType w:val="hybridMultilevel"/>
    <w:tmpl w:val="1FEE490C"/>
    <w:lvl w:ilvl="0" w:tplc="3DE4A5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F0067"/>
    <w:multiLevelType w:val="hybridMultilevel"/>
    <w:tmpl w:val="41CA5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70825"/>
    <w:multiLevelType w:val="multilevel"/>
    <w:tmpl w:val="CCC6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Titulo3-titulo3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E48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F022C2"/>
    <w:multiLevelType w:val="hybridMultilevel"/>
    <w:tmpl w:val="40149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E3CC1"/>
    <w:multiLevelType w:val="hybridMultilevel"/>
    <w:tmpl w:val="D9D8D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82C6A"/>
    <w:multiLevelType w:val="hybridMultilevel"/>
    <w:tmpl w:val="BDD2A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402EE"/>
    <w:multiLevelType w:val="multilevel"/>
    <w:tmpl w:val="0914B0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8E45CD5"/>
    <w:multiLevelType w:val="hybridMultilevel"/>
    <w:tmpl w:val="E8045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7189B"/>
    <w:multiLevelType w:val="hybridMultilevel"/>
    <w:tmpl w:val="C3C4C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F64DD"/>
    <w:multiLevelType w:val="hybridMultilevel"/>
    <w:tmpl w:val="58C64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638A5"/>
    <w:multiLevelType w:val="multilevel"/>
    <w:tmpl w:val="99387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1FA4713"/>
    <w:multiLevelType w:val="hybridMultilevel"/>
    <w:tmpl w:val="3F8E9E60"/>
    <w:lvl w:ilvl="0" w:tplc="F0F236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0"/>
  </w:num>
  <w:num w:numId="7">
    <w:abstractNumId w:val="8"/>
  </w:num>
  <w:num w:numId="8">
    <w:abstractNumId w:val="12"/>
  </w:num>
  <w:num w:numId="9">
    <w:abstractNumId w:val="3"/>
  </w:num>
  <w:num w:numId="10">
    <w:abstractNumId w:val="1"/>
  </w:num>
  <w:num w:numId="11">
    <w:abstractNumId w:val="6"/>
  </w:num>
  <w:num w:numId="12">
    <w:abstractNumId w:val="7"/>
  </w:num>
  <w:num w:numId="13">
    <w:abstractNumId w:val="2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F"/>
    <w:rsid w:val="00004909"/>
    <w:rsid w:val="000516E0"/>
    <w:rsid w:val="000B1DAF"/>
    <w:rsid w:val="000C2867"/>
    <w:rsid w:val="0012204E"/>
    <w:rsid w:val="001452C9"/>
    <w:rsid w:val="00162A76"/>
    <w:rsid w:val="00177B5D"/>
    <w:rsid w:val="00183A4F"/>
    <w:rsid w:val="0019367B"/>
    <w:rsid w:val="001C1ED8"/>
    <w:rsid w:val="00275A26"/>
    <w:rsid w:val="002C023F"/>
    <w:rsid w:val="003079D2"/>
    <w:rsid w:val="00321309"/>
    <w:rsid w:val="00390711"/>
    <w:rsid w:val="003A4307"/>
    <w:rsid w:val="003E469C"/>
    <w:rsid w:val="00407C22"/>
    <w:rsid w:val="0041584B"/>
    <w:rsid w:val="0053563C"/>
    <w:rsid w:val="0055369D"/>
    <w:rsid w:val="00560AD4"/>
    <w:rsid w:val="005A38E6"/>
    <w:rsid w:val="005A3C80"/>
    <w:rsid w:val="005B5291"/>
    <w:rsid w:val="00654CA2"/>
    <w:rsid w:val="00664B38"/>
    <w:rsid w:val="007B2B71"/>
    <w:rsid w:val="007F1F9F"/>
    <w:rsid w:val="008100C6"/>
    <w:rsid w:val="00822EF4"/>
    <w:rsid w:val="008352EA"/>
    <w:rsid w:val="00840E5F"/>
    <w:rsid w:val="00841F84"/>
    <w:rsid w:val="0085162B"/>
    <w:rsid w:val="00861C04"/>
    <w:rsid w:val="008F7B0F"/>
    <w:rsid w:val="00924411"/>
    <w:rsid w:val="0093647A"/>
    <w:rsid w:val="00961F8F"/>
    <w:rsid w:val="00990B21"/>
    <w:rsid w:val="009E6696"/>
    <w:rsid w:val="00A027BD"/>
    <w:rsid w:val="00A10E9C"/>
    <w:rsid w:val="00AF5240"/>
    <w:rsid w:val="00AF55AC"/>
    <w:rsid w:val="00B16989"/>
    <w:rsid w:val="00B33BB6"/>
    <w:rsid w:val="00BB067C"/>
    <w:rsid w:val="00BD0E2E"/>
    <w:rsid w:val="00C5079B"/>
    <w:rsid w:val="00C55914"/>
    <w:rsid w:val="00C76CC7"/>
    <w:rsid w:val="00C8016F"/>
    <w:rsid w:val="00CB0298"/>
    <w:rsid w:val="00CC317A"/>
    <w:rsid w:val="00D17186"/>
    <w:rsid w:val="00D22231"/>
    <w:rsid w:val="00E67DDF"/>
    <w:rsid w:val="00E9508F"/>
    <w:rsid w:val="00F1720B"/>
    <w:rsid w:val="00F1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8DE48"/>
  <w15:chartTrackingRefBased/>
  <w15:docId w15:val="{B17EFBF8-B907-401A-AD07-6B05BC5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line="276" w:lineRule="auto"/>
    </w:pPr>
    <w:rPr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8F"/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8F"/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6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character" w:customStyle="1" w:styleId="losparrafosCar">
    <w:name w:val="los parrafos Car"/>
    <w:basedOn w:val="Fuentedeprrafopredeter"/>
    <w:link w:val="losparrafos"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2"/>
      </w:numPr>
      <w:tabs>
        <w:tab w:val="num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paragraph" w:styleId="Sinespaciado">
    <w:name w:val="No Spacing"/>
    <w:link w:val="SinespaciadoCar"/>
    <w:uiPriority w:val="1"/>
    <w:qFormat/>
    <w:rsid w:val="0019367B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367B"/>
    <w:rPr>
      <w:rFonts w:eastAsiaTheme="minorEastAsia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67B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5356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63C"/>
    <w:rPr>
      <w:kern w:val="2"/>
      <w:sz w:val="20"/>
      <w:szCs w:val="20"/>
      <w:lang w:val="ca-ES-valencia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56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B0298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Refdenotaalfinal">
    <w:name w:val="endnote reference"/>
    <w:basedOn w:val="Fuentedeprrafopredeter"/>
    <w:uiPriority w:val="99"/>
    <w:semiHidden/>
    <w:unhideWhenUsed/>
    <w:rsid w:val="005A3C8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character" w:customStyle="1" w:styleId="Ttulo2Car">
    <w:name w:val="Título 2 Car"/>
    <w:basedOn w:val="Fuentedeprrafopredeter"/>
    <w:link w:val="Ttulo2"/>
    <w:uiPriority w:val="9"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character" w:customStyle="1" w:styleId="rynqvb">
    <w:name w:val="rynqvb"/>
    <w:basedOn w:val="Fuentedeprrafopredeter"/>
    <w:rsid w:val="00822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439</Words>
  <Characters>2419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Downloader</vt:lpstr>
      <vt:lpstr>Downloader</vt:lpstr>
    </vt:vector>
  </TitlesOfParts>
  <Company>IES Doctor Balmis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cp:keywords/>
  <dc:description/>
  <cp:lastModifiedBy>Vadim</cp:lastModifiedBy>
  <cp:revision>5</cp:revision>
  <cp:lastPrinted>2025-10-07T17:51:00Z</cp:lastPrinted>
  <dcterms:created xsi:type="dcterms:W3CDTF">2025-09-28T18:35:00Z</dcterms:created>
  <dcterms:modified xsi:type="dcterms:W3CDTF">2025-10-07T17:51:00Z</dcterms:modified>
</cp:coreProperties>
</file>