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3FF77" w14:textId="77777777" w:rsidR="009F110C" w:rsidRDefault="009F110C">
      <w:pPr>
        <w:jc w:val="both"/>
        <w:rPr>
          <w:b/>
          <w:bCs/>
          <w:sz w:val="46"/>
          <w:szCs w:val="46"/>
        </w:rPr>
      </w:pPr>
      <w:bookmarkStart w:id="0" w:name="_heading=h.z0xv1gfuh90k" w:colFirst="0" w:colLast="0"/>
      <w:bookmarkEnd w:id="0"/>
    </w:p>
    <w:p w14:paraId="14AC5BE3" w14:textId="77777777" w:rsidR="009F110C" w:rsidRDefault="009F110C">
      <w:pPr>
        <w:jc w:val="both"/>
        <w:rPr>
          <w:b/>
          <w:bCs/>
          <w:sz w:val="46"/>
          <w:szCs w:val="46"/>
        </w:rPr>
      </w:pPr>
    </w:p>
    <w:p w14:paraId="334DDD45" w14:textId="77777777" w:rsidR="009F110C" w:rsidRDefault="009F110C">
      <w:pPr>
        <w:jc w:val="both"/>
        <w:rPr>
          <w:b/>
          <w:bCs/>
          <w:sz w:val="46"/>
          <w:szCs w:val="46"/>
        </w:rPr>
      </w:pPr>
    </w:p>
    <w:p w14:paraId="4D2E76AF" w14:textId="77777777" w:rsidR="009F110C" w:rsidRDefault="009F110C">
      <w:pPr>
        <w:jc w:val="both"/>
        <w:rPr>
          <w:b/>
          <w:bCs/>
          <w:sz w:val="46"/>
          <w:szCs w:val="46"/>
        </w:rPr>
      </w:pPr>
    </w:p>
    <w:p w14:paraId="0A8BF085" w14:textId="77777777" w:rsidR="009F110C" w:rsidRDefault="009F110C">
      <w:pPr>
        <w:jc w:val="both"/>
        <w:rPr>
          <w:b/>
          <w:bCs/>
          <w:sz w:val="46"/>
          <w:szCs w:val="46"/>
        </w:rPr>
      </w:pPr>
    </w:p>
    <w:p w14:paraId="3596C2BC" w14:textId="77777777" w:rsidR="009F110C" w:rsidRDefault="009F110C">
      <w:pPr>
        <w:jc w:val="both"/>
        <w:rPr>
          <w:b/>
          <w:bCs/>
          <w:sz w:val="46"/>
          <w:szCs w:val="46"/>
        </w:rPr>
      </w:pPr>
    </w:p>
    <w:p w14:paraId="73B96469" w14:textId="77777777" w:rsidR="009F110C" w:rsidRDefault="009F110C">
      <w:pPr>
        <w:jc w:val="both"/>
        <w:rPr>
          <w:b/>
          <w:bCs/>
          <w:sz w:val="46"/>
          <w:szCs w:val="46"/>
        </w:rPr>
      </w:pPr>
    </w:p>
    <w:p w14:paraId="2A4E003D" w14:textId="77777777" w:rsidR="009F110C" w:rsidRDefault="009F110C">
      <w:pPr>
        <w:jc w:val="both"/>
        <w:rPr>
          <w:b/>
          <w:bCs/>
          <w:sz w:val="46"/>
          <w:szCs w:val="46"/>
        </w:rPr>
      </w:pPr>
    </w:p>
    <w:p w14:paraId="0D6BF3D0" w14:textId="77777777" w:rsidR="009F110C" w:rsidRDefault="009F110C">
      <w:pPr>
        <w:spacing w:after="240" w:line="240" w:lineRule="auto"/>
        <w:rPr>
          <w:rFonts w:ascii="Times New Roman" w:eastAsia="Times New Roman" w:hAnsi="Times New Roman" w:cs="Times New Roman"/>
          <w:sz w:val="24"/>
          <w:szCs w:val="24"/>
        </w:rPr>
      </w:pPr>
    </w:p>
    <w:p w14:paraId="01752944" w14:textId="77777777" w:rsidR="009F110C" w:rsidRDefault="00F45330">
      <w:pPr>
        <w:spacing w:before="240" w:after="240" w:line="480" w:lineRule="auto"/>
        <w:jc w:val="right"/>
        <w:rPr>
          <w:rFonts w:ascii="Times New Roman" w:eastAsia="Times New Roman" w:hAnsi="Times New Roman" w:cs="Times New Roman"/>
          <w:sz w:val="28"/>
          <w:szCs w:val="28"/>
        </w:rPr>
      </w:pPr>
      <w:r>
        <w:rPr>
          <w:rFonts w:ascii="Times New Roman" w:eastAsia="Times New Roman" w:hAnsi="Times New Roman" w:cs="Times New Roman"/>
          <w:b/>
          <w:bCs/>
          <w:color w:val="000000"/>
          <w:sz w:val="40"/>
          <w:szCs w:val="40"/>
        </w:rPr>
        <w:t>SYSTEM ANALYSIS DOCUMENTATION (SAD) </w:t>
      </w:r>
    </w:p>
    <w:p w14:paraId="06BCB9BF" w14:textId="77777777" w:rsidR="009F110C" w:rsidRDefault="0657AD8A" w:rsidP="0657AD8A">
      <w:pPr>
        <w:spacing w:before="240" w:after="240" w:line="480" w:lineRule="auto"/>
        <w:jc w:val="right"/>
        <w:rPr>
          <w:rFonts w:ascii="Times New Roman" w:eastAsia="Times New Roman" w:hAnsi="Times New Roman" w:cs="Times New Roman"/>
          <w:sz w:val="24"/>
          <w:szCs w:val="24"/>
          <w:lang w:val="en-US"/>
        </w:rPr>
      </w:pPr>
      <w:r w:rsidRPr="0657AD8A">
        <w:rPr>
          <w:rFonts w:ascii="Times New Roman" w:eastAsia="Times New Roman" w:hAnsi="Times New Roman" w:cs="Times New Roman"/>
          <w:b/>
          <w:bCs/>
          <w:color w:val="000000" w:themeColor="text1"/>
          <w:sz w:val="38"/>
          <w:szCs w:val="38"/>
          <w:lang w:val="en-US"/>
        </w:rPr>
        <w:t>UMHackathon 2026</w:t>
      </w:r>
    </w:p>
    <w:p w14:paraId="112E9607" w14:textId="77777777" w:rsidR="009F110C" w:rsidRDefault="00F45330" w:rsidP="00CB68C0">
      <w:pPr>
        <w:pBdr>
          <w:bottom w:val="single" w:sz="12" w:space="1" w:color="auto"/>
        </w:pBdr>
        <w:spacing w:before="159" w:after="240" w:line="480" w:lineRule="auto"/>
        <w:ind w:right="60"/>
        <w:jc w:val="right"/>
        <w:rPr>
          <w:rFonts w:ascii="Times New Roman" w:eastAsia="Times New Roman" w:hAnsi="Times New Roman" w:cs="Times New Roman"/>
          <w:b/>
          <w:bCs/>
          <w:color w:val="1155CC"/>
          <w:sz w:val="38"/>
          <w:szCs w:val="38"/>
          <w:u w:val="single"/>
        </w:rPr>
      </w:pPr>
      <w:r>
        <w:rPr>
          <w:rFonts w:ascii="Times New Roman" w:eastAsia="Times New Roman" w:hAnsi="Times New Roman" w:cs="Times New Roman"/>
          <w:b/>
          <w:bCs/>
          <w:color w:val="1155CC"/>
          <w:sz w:val="38"/>
          <w:szCs w:val="38"/>
          <w:u w:val="single"/>
        </w:rPr>
        <w:t>umhackathon@um.edu.my </w:t>
      </w:r>
    </w:p>
    <w:tbl>
      <w:tblPr>
        <w:tblStyle w:val="TableGrid"/>
        <w:tblW w:w="0" w:type="auto"/>
        <w:tblInd w:w="867" w:type="dxa"/>
        <w:tblLook w:val="04A0" w:firstRow="1" w:lastRow="0" w:firstColumn="1" w:lastColumn="0" w:noHBand="0" w:noVBand="1"/>
      </w:tblPr>
      <w:tblGrid>
        <w:gridCol w:w="2929"/>
        <w:gridCol w:w="4675"/>
      </w:tblGrid>
      <w:tr w:rsidR="00E76A1E" w14:paraId="4DDCF760" w14:textId="77777777" w:rsidTr="0657AD8A">
        <w:tc>
          <w:tcPr>
            <w:tcW w:w="2929" w:type="dxa"/>
          </w:tcPr>
          <w:p w14:paraId="68364EC1" w14:textId="134A14A3" w:rsidR="00E76A1E" w:rsidRDefault="00E76A1E" w:rsidP="00230A43">
            <w:pPr>
              <w:spacing w:line="360" w:lineRule="auto"/>
              <w:jc w:val="both"/>
              <w:rPr>
                <w:rFonts w:ascii="Times New Roman" w:eastAsia="Times New Roman" w:hAnsi="Times New Roman" w:cs="Times New Roman"/>
                <w:b/>
                <w:bCs/>
                <w:color w:val="000000"/>
                <w:sz w:val="38"/>
                <w:szCs w:val="38"/>
              </w:rPr>
            </w:pPr>
            <w:r>
              <w:rPr>
                <w:rFonts w:ascii="Times New Roman" w:eastAsia="Times New Roman" w:hAnsi="Times New Roman" w:cs="Times New Roman"/>
                <w:b/>
                <w:bCs/>
                <w:color w:val="000000"/>
                <w:sz w:val="38"/>
                <w:szCs w:val="38"/>
              </w:rPr>
              <w:t>Group</w:t>
            </w:r>
          </w:p>
        </w:tc>
        <w:tc>
          <w:tcPr>
            <w:tcW w:w="4675" w:type="dxa"/>
          </w:tcPr>
          <w:p w14:paraId="06783D86" w14:textId="0E118006" w:rsidR="00E76A1E" w:rsidRPr="004F05E5" w:rsidRDefault="0657AD8A" w:rsidP="0657AD8A">
            <w:pPr>
              <w:spacing w:line="360" w:lineRule="auto"/>
              <w:jc w:val="both"/>
              <w:rPr>
                <w:rFonts w:ascii="Times New Roman" w:eastAsia="Times New Roman" w:hAnsi="Times New Roman" w:cs="Times New Roman"/>
                <w:color w:val="000000"/>
                <w:sz w:val="38"/>
                <w:szCs w:val="38"/>
                <w:lang w:val="en-US"/>
              </w:rPr>
            </w:pPr>
            <w:r w:rsidRPr="0657AD8A">
              <w:rPr>
                <w:rFonts w:ascii="Times New Roman" w:eastAsia="Times New Roman" w:hAnsi="Times New Roman" w:cs="Times New Roman"/>
                <w:color w:val="000000" w:themeColor="text1"/>
                <w:sz w:val="38"/>
                <w:szCs w:val="38"/>
                <w:lang w:val="en-US"/>
              </w:rPr>
              <w:t>newbee</w:t>
            </w:r>
          </w:p>
        </w:tc>
      </w:tr>
      <w:tr w:rsidR="00E76A1E" w14:paraId="2D9B3236" w14:textId="77777777" w:rsidTr="0657AD8A">
        <w:tc>
          <w:tcPr>
            <w:tcW w:w="2929" w:type="dxa"/>
          </w:tcPr>
          <w:p w14:paraId="310AF278" w14:textId="00EDC4A2" w:rsidR="00E76A1E" w:rsidRDefault="00D3738B" w:rsidP="00230A43">
            <w:pPr>
              <w:spacing w:line="360" w:lineRule="auto"/>
              <w:jc w:val="both"/>
              <w:rPr>
                <w:rFonts w:ascii="Times New Roman" w:eastAsia="Times New Roman" w:hAnsi="Times New Roman" w:cs="Times New Roman"/>
                <w:b/>
                <w:bCs/>
                <w:color w:val="000000"/>
                <w:sz w:val="38"/>
                <w:szCs w:val="38"/>
              </w:rPr>
            </w:pPr>
            <w:r>
              <w:rPr>
                <w:rFonts w:ascii="Times New Roman" w:eastAsia="Times New Roman" w:hAnsi="Times New Roman" w:cs="Times New Roman"/>
                <w:b/>
                <w:bCs/>
                <w:color w:val="000000"/>
                <w:sz w:val="38"/>
                <w:szCs w:val="38"/>
              </w:rPr>
              <w:t>Group member</w:t>
            </w:r>
          </w:p>
        </w:tc>
        <w:tc>
          <w:tcPr>
            <w:tcW w:w="4675" w:type="dxa"/>
          </w:tcPr>
          <w:p w14:paraId="1B680DC2" w14:textId="77777777" w:rsidR="00E76A1E" w:rsidRPr="004F05E5" w:rsidRDefault="00D3738B" w:rsidP="00230A43">
            <w:pPr>
              <w:pStyle w:val="ListParagraph"/>
              <w:numPr>
                <w:ilvl w:val="0"/>
                <w:numId w:val="10"/>
              </w:numPr>
              <w:spacing w:line="360" w:lineRule="auto"/>
              <w:jc w:val="both"/>
              <w:rPr>
                <w:rFonts w:ascii="Times New Roman" w:eastAsia="Times New Roman" w:hAnsi="Times New Roman" w:cs="Times New Roman"/>
                <w:color w:val="000000"/>
                <w:sz w:val="38"/>
                <w:szCs w:val="38"/>
              </w:rPr>
            </w:pPr>
            <w:r w:rsidRPr="004F05E5">
              <w:rPr>
                <w:rFonts w:ascii="Times New Roman" w:eastAsia="Times New Roman" w:hAnsi="Times New Roman" w:cs="Times New Roman"/>
                <w:color w:val="000000"/>
                <w:sz w:val="38"/>
                <w:szCs w:val="38"/>
              </w:rPr>
              <w:t>WONG JIA HUI</w:t>
            </w:r>
          </w:p>
          <w:p w14:paraId="13AB5160" w14:textId="77777777" w:rsidR="00D3738B" w:rsidRPr="004F05E5" w:rsidRDefault="00D3738B" w:rsidP="00230A43">
            <w:pPr>
              <w:pStyle w:val="ListParagraph"/>
              <w:numPr>
                <w:ilvl w:val="0"/>
                <w:numId w:val="10"/>
              </w:numPr>
              <w:spacing w:line="360" w:lineRule="auto"/>
              <w:jc w:val="both"/>
              <w:rPr>
                <w:rFonts w:ascii="Times New Roman" w:eastAsia="Times New Roman" w:hAnsi="Times New Roman" w:cs="Times New Roman"/>
                <w:color w:val="000000"/>
                <w:sz w:val="38"/>
                <w:szCs w:val="38"/>
              </w:rPr>
            </w:pPr>
            <w:r w:rsidRPr="004F05E5">
              <w:rPr>
                <w:rFonts w:ascii="Times New Roman" w:eastAsia="Times New Roman" w:hAnsi="Times New Roman" w:cs="Times New Roman"/>
                <w:color w:val="000000"/>
                <w:sz w:val="38"/>
                <w:szCs w:val="38"/>
              </w:rPr>
              <w:t>TAN CAI JUAN</w:t>
            </w:r>
          </w:p>
          <w:p w14:paraId="0C04C235" w14:textId="059A7364" w:rsidR="00D3738B" w:rsidRPr="004F05E5" w:rsidRDefault="00D3738B" w:rsidP="00230A43">
            <w:pPr>
              <w:pStyle w:val="ListParagraph"/>
              <w:numPr>
                <w:ilvl w:val="0"/>
                <w:numId w:val="10"/>
              </w:numPr>
              <w:spacing w:line="360" w:lineRule="auto"/>
              <w:jc w:val="both"/>
              <w:rPr>
                <w:rFonts w:ascii="Times New Roman" w:eastAsia="Times New Roman" w:hAnsi="Times New Roman" w:cs="Times New Roman"/>
                <w:color w:val="000000"/>
                <w:sz w:val="38"/>
                <w:szCs w:val="38"/>
              </w:rPr>
            </w:pPr>
            <w:r w:rsidRPr="004F05E5">
              <w:rPr>
                <w:rFonts w:ascii="Times New Roman" w:eastAsia="Times New Roman" w:hAnsi="Times New Roman" w:cs="Times New Roman"/>
                <w:color w:val="000000"/>
                <w:sz w:val="38"/>
                <w:szCs w:val="38"/>
              </w:rPr>
              <w:t>LEE JUN RUI</w:t>
            </w:r>
          </w:p>
        </w:tc>
      </w:tr>
      <w:tr w:rsidR="00E76A1E" w14:paraId="5BD961F8" w14:textId="77777777" w:rsidTr="0657AD8A">
        <w:tc>
          <w:tcPr>
            <w:tcW w:w="2929" w:type="dxa"/>
          </w:tcPr>
          <w:p w14:paraId="35E21BFB" w14:textId="7C254D05" w:rsidR="00E76A1E" w:rsidRDefault="004F05E5" w:rsidP="00230A43">
            <w:pPr>
              <w:spacing w:line="360" w:lineRule="auto"/>
              <w:jc w:val="both"/>
              <w:rPr>
                <w:rFonts w:ascii="Times New Roman" w:eastAsia="Times New Roman" w:hAnsi="Times New Roman" w:cs="Times New Roman"/>
                <w:b/>
                <w:bCs/>
                <w:color w:val="000000"/>
                <w:sz w:val="38"/>
                <w:szCs w:val="38"/>
              </w:rPr>
            </w:pPr>
            <w:r>
              <w:rPr>
                <w:rFonts w:ascii="Times New Roman" w:eastAsia="Times New Roman" w:hAnsi="Times New Roman" w:cs="Times New Roman"/>
                <w:b/>
                <w:bCs/>
                <w:color w:val="000000"/>
                <w:sz w:val="38"/>
                <w:szCs w:val="38"/>
              </w:rPr>
              <w:t>Domain</w:t>
            </w:r>
          </w:p>
        </w:tc>
        <w:tc>
          <w:tcPr>
            <w:tcW w:w="4675" w:type="dxa"/>
          </w:tcPr>
          <w:p w14:paraId="3E584845" w14:textId="7D6F75FF" w:rsidR="00E76A1E" w:rsidRPr="004F05E5" w:rsidRDefault="004F05E5" w:rsidP="00230A43">
            <w:pPr>
              <w:spacing w:line="360" w:lineRule="auto"/>
              <w:jc w:val="both"/>
              <w:rPr>
                <w:rFonts w:ascii="Times New Roman" w:eastAsia="Times New Roman" w:hAnsi="Times New Roman" w:cs="Times New Roman"/>
                <w:color w:val="000000"/>
                <w:sz w:val="38"/>
                <w:szCs w:val="38"/>
              </w:rPr>
            </w:pPr>
            <w:r w:rsidRPr="004F05E5">
              <w:rPr>
                <w:rFonts w:ascii="Times New Roman" w:eastAsia="Times New Roman" w:hAnsi="Times New Roman" w:cs="Times New Roman"/>
                <w:color w:val="000000"/>
                <w:sz w:val="38"/>
                <w:szCs w:val="38"/>
              </w:rPr>
              <w:t>2</w:t>
            </w:r>
          </w:p>
        </w:tc>
      </w:tr>
    </w:tbl>
    <w:p w14:paraId="34557E95" w14:textId="77777777" w:rsidR="00E76A1E" w:rsidRDefault="00E76A1E">
      <w:pPr>
        <w:jc w:val="both"/>
        <w:rPr>
          <w:rFonts w:ascii="Times New Roman" w:eastAsia="Times New Roman" w:hAnsi="Times New Roman" w:cs="Times New Roman"/>
          <w:b/>
          <w:bCs/>
          <w:color w:val="000000"/>
          <w:sz w:val="38"/>
          <w:szCs w:val="38"/>
        </w:rPr>
      </w:pPr>
    </w:p>
    <w:p w14:paraId="3645182D" w14:textId="77777777" w:rsidR="001D1A60" w:rsidRDefault="001D1A60">
      <w:pPr>
        <w:rPr>
          <w:rFonts w:ascii="Calibri" w:eastAsia="Calibri" w:hAnsi="Calibri" w:cs="Calibri"/>
          <w:b/>
          <w:bCs/>
          <w:i/>
          <w:iCs/>
          <w:color w:val="000000"/>
        </w:rPr>
      </w:pPr>
      <w:r>
        <w:rPr>
          <w:rFonts w:ascii="Calibri" w:eastAsia="Calibri" w:hAnsi="Calibri" w:cs="Calibri"/>
          <w:b/>
          <w:bCs/>
          <w:i/>
          <w:iCs/>
          <w:color w:val="000000"/>
        </w:rPr>
        <w:br w:type="page"/>
      </w:r>
    </w:p>
    <w:p w14:paraId="4843CBE1" w14:textId="7A33F4D9" w:rsidR="009F110C" w:rsidRDefault="00F45330">
      <w:pPr>
        <w:numPr>
          <w:ilvl w:val="0"/>
          <w:numId w:val="2"/>
        </w:numPr>
        <w:pBdr>
          <w:top w:val="nil"/>
          <w:left w:val="nil"/>
          <w:bottom w:val="nil"/>
          <w:right w:val="nil"/>
          <w:between w:val="nil"/>
        </w:pBdr>
        <w:rPr>
          <w:rFonts w:ascii="Calibri" w:eastAsia="Calibri" w:hAnsi="Calibri" w:cs="Calibri"/>
          <w:b/>
          <w:bCs/>
          <w:i/>
          <w:iCs/>
          <w:color w:val="000000"/>
        </w:rPr>
      </w:pPr>
      <w:r>
        <w:rPr>
          <w:rFonts w:ascii="Calibri" w:eastAsia="Calibri" w:hAnsi="Calibri" w:cs="Calibri"/>
          <w:b/>
          <w:bCs/>
          <w:i/>
          <w:iCs/>
          <w:color w:val="000000"/>
        </w:rPr>
        <w:lastRenderedPageBreak/>
        <w:t xml:space="preserve">Introduction: </w:t>
      </w:r>
    </w:p>
    <w:p w14:paraId="6BF13F6B" w14:textId="77777777" w:rsidR="009F110C" w:rsidRPr="004758B8" w:rsidRDefault="009F110C">
      <w:pPr>
        <w:rPr>
          <w:rFonts w:ascii="Calibri" w:eastAsia="Calibri" w:hAnsi="Calibri" w:cs="Calibri"/>
        </w:rPr>
      </w:pPr>
    </w:p>
    <w:p w14:paraId="1C395C31" w14:textId="52D83DCF" w:rsidR="009F110C" w:rsidRDefault="0657AD8A" w:rsidP="0657AD8A">
      <w:pPr>
        <w:rPr>
          <w:rFonts w:ascii="Calibri" w:eastAsia="Calibri" w:hAnsi="Calibri" w:cs="Calibri"/>
          <w:lang w:val="en-US"/>
        </w:rPr>
      </w:pPr>
      <w:r w:rsidRPr="0657AD8A">
        <w:rPr>
          <w:rFonts w:ascii="Calibri" w:eastAsia="Calibri" w:hAnsi="Calibri" w:cs="Calibri"/>
          <w:lang w:val="en-US"/>
        </w:rPr>
        <w:t>This System Analysis Documentation covers the technical architecture, data flow design, component interactions, and design decisions behind GigOptimizer AI, an intelligent decision-support system for gig economy workers in Malaysia.</w:t>
      </w:r>
    </w:p>
    <w:p w14:paraId="135FEAB2" w14:textId="77777777" w:rsidR="004758B8" w:rsidRPr="004758B8" w:rsidRDefault="004758B8">
      <w:pPr>
        <w:rPr>
          <w:b/>
          <w:bCs/>
        </w:rPr>
      </w:pPr>
    </w:p>
    <w:p w14:paraId="5F928FED" w14:textId="77777777" w:rsidR="009F110C" w:rsidRDefault="00F45330">
      <w:pPr>
        <w:numPr>
          <w:ilvl w:val="1"/>
          <w:numId w:val="2"/>
        </w:numPr>
        <w:pBdr>
          <w:top w:val="nil"/>
          <w:left w:val="nil"/>
          <w:bottom w:val="nil"/>
          <w:right w:val="nil"/>
          <w:between w:val="nil"/>
        </w:pBdr>
        <w:rPr>
          <w:b/>
          <w:bCs/>
          <w:i/>
          <w:iCs/>
          <w:color w:val="000000"/>
        </w:rPr>
      </w:pPr>
      <w:r>
        <w:rPr>
          <w:b/>
          <w:bCs/>
          <w:i/>
          <w:iCs/>
          <w:color w:val="000000"/>
        </w:rPr>
        <w:t>Purpose:</w:t>
      </w:r>
    </w:p>
    <w:p w14:paraId="14A865EB" w14:textId="77777777" w:rsidR="009F110C" w:rsidRDefault="009F110C">
      <w:pPr>
        <w:rPr>
          <w:rFonts w:ascii="Calibri" w:eastAsia="Calibri" w:hAnsi="Calibri" w:cs="Calibri"/>
          <w:b/>
          <w:bCs/>
          <w:i/>
          <w:iCs/>
        </w:rPr>
      </w:pPr>
    </w:p>
    <w:p w14:paraId="38ECB863" w14:textId="212006A3" w:rsidR="00381EBB" w:rsidRDefault="0657AD8A" w:rsidP="0657AD8A">
      <w:pPr>
        <w:jc w:val="both"/>
        <w:rPr>
          <w:rFonts w:ascii="Calibri" w:hAnsi="Calibri" w:cs="Calibri"/>
          <w:lang w:val="en-US"/>
        </w:rPr>
      </w:pPr>
      <w:r w:rsidRPr="0657AD8A">
        <w:rPr>
          <w:rFonts w:ascii="Calibri" w:eastAsia="Calibri" w:hAnsi="Calibri" w:cs="Calibri"/>
          <w:lang w:val="en-US"/>
        </w:rPr>
        <w:t>This document serves as the authoritative technical reference for the GigOptimizer AI system. It covers the role of Z.AI GLM as the central intelligence layer, how prompts are constructed and responses parsed, how structured and unstructured data flow through the system, and how each backend component interacts with the frontend dashboard.</w:t>
      </w:r>
    </w:p>
    <w:p w14:paraId="25F5DCD4" w14:textId="77777777" w:rsidR="00381EBB" w:rsidRPr="00381EBB" w:rsidRDefault="00381EBB" w:rsidP="00381EBB">
      <w:pPr>
        <w:jc w:val="both"/>
        <w:rPr>
          <w:rFonts w:ascii="Calibri" w:hAnsi="Calibri" w:cs="Calibri"/>
        </w:rPr>
      </w:pPr>
    </w:p>
    <w:p w14:paraId="7162F4E8" w14:textId="6C6A8E52" w:rsidR="009F110C" w:rsidRDefault="00381EBB" w:rsidP="00381EBB">
      <w:pPr>
        <w:jc w:val="both"/>
        <w:rPr>
          <w:rFonts w:ascii="Calibri" w:eastAsia="Calibri" w:hAnsi="Calibri" w:cs="Calibri"/>
        </w:rPr>
      </w:pPr>
      <w:r w:rsidRPr="00381EBB">
        <w:rPr>
          <w:rFonts w:ascii="Calibri" w:eastAsia="Calibri" w:hAnsi="Calibri" w:cs="Calibri"/>
        </w:rPr>
        <w:t>Key areas covered: system architecture, LLM integration as a service layer, GLM dependency diagram, sequence diagrams for core flows, technology stack, data flow diagrams, functional requirements, non-functional requirements, monitoring strategy, and team contributions.</w:t>
      </w:r>
    </w:p>
    <w:p w14:paraId="6145D02B" w14:textId="77777777" w:rsidR="00381EBB" w:rsidRPr="00381EBB" w:rsidRDefault="00381EBB" w:rsidP="00381EBB">
      <w:pPr>
        <w:jc w:val="both"/>
        <w:rPr>
          <w:rFonts w:ascii="Calibri" w:hAnsi="Calibri" w:cs="Calibri"/>
        </w:rPr>
      </w:pPr>
    </w:p>
    <w:p w14:paraId="7C5A541A" w14:textId="77777777" w:rsidR="009F110C" w:rsidRPr="00230A43" w:rsidRDefault="00F45330">
      <w:pPr>
        <w:numPr>
          <w:ilvl w:val="1"/>
          <w:numId w:val="2"/>
        </w:numPr>
        <w:pBdr>
          <w:top w:val="nil"/>
          <w:left w:val="nil"/>
          <w:bottom w:val="nil"/>
          <w:right w:val="nil"/>
          <w:between w:val="nil"/>
        </w:pBdr>
        <w:jc w:val="both"/>
        <w:rPr>
          <w:rFonts w:ascii="Calibri" w:eastAsia="Calibri" w:hAnsi="Calibri" w:cs="Calibri"/>
          <w:i/>
          <w:iCs/>
          <w:color w:val="000000"/>
        </w:rPr>
      </w:pPr>
      <w:r>
        <w:rPr>
          <w:rFonts w:ascii="Calibri" w:eastAsia="Calibri" w:hAnsi="Calibri" w:cs="Calibri"/>
          <w:b/>
          <w:bCs/>
          <w:i/>
          <w:iCs/>
          <w:color w:val="000000"/>
        </w:rPr>
        <w:t>Background</w:t>
      </w:r>
      <w:r>
        <w:rPr>
          <w:rFonts w:ascii="Calibri" w:eastAsia="Calibri" w:hAnsi="Calibri" w:cs="Calibri"/>
          <w:i/>
          <w:iCs/>
          <w:color w:val="000000"/>
        </w:rPr>
        <w:t>:</w:t>
      </w:r>
    </w:p>
    <w:p w14:paraId="7559A051" w14:textId="77777777" w:rsidR="00230A43" w:rsidRDefault="00230A43" w:rsidP="00230A43">
      <w:pPr>
        <w:pBdr>
          <w:top w:val="nil"/>
          <w:left w:val="nil"/>
          <w:bottom w:val="nil"/>
          <w:right w:val="nil"/>
          <w:between w:val="nil"/>
        </w:pBdr>
        <w:jc w:val="both"/>
        <w:rPr>
          <w:rFonts w:ascii="Calibri" w:hAnsi="Calibri" w:cs="Calibri"/>
          <w:i/>
          <w:iCs/>
          <w:color w:val="000000"/>
        </w:rPr>
      </w:pPr>
    </w:p>
    <w:p w14:paraId="27EE1C82" w14:textId="3423CDD9" w:rsidR="00230A43" w:rsidRPr="00230A43" w:rsidRDefault="0657AD8A" w:rsidP="0657AD8A">
      <w:pPr>
        <w:pBdr>
          <w:top w:val="nil"/>
          <w:left w:val="nil"/>
          <w:bottom w:val="nil"/>
          <w:right w:val="nil"/>
          <w:between w:val="nil"/>
        </w:pBdr>
        <w:jc w:val="both"/>
        <w:rPr>
          <w:rFonts w:ascii="Calibri" w:eastAsia="Calibri" w:hAnsi="Calibri" w:cs="Calibri"/>
          <w:color w:val="000000"/>
          <w:lang w:val="en-US"/>
        </w:rPr>
      </w:pPr>
      <w:r w:rsidRPr="0657AD8A">
        <w:rPr>
          <w:rFonts w:ascii="Calibri" w:eastAsia="Calibri" w:hAnsi="Calibri" w:cs="Calibri"/>
          <w:color w:val="000000" w:themeColor="text1"/>
          <w:lang w:val="en-US"/>
        </w:rPr>
        <w:t>GigOptimizer AI was developed in response to a validated market gap: 1.1 million Malaysian gig workers lack intelligent decision tools, resulting in suboptimal task selection, missed surge windows, and income volatility averaging ±MYR 120 per week. The system architecture was designed to be lightweight (single Python file backend, single HTML file frontend) for hackathon deployment speed while demonstrating production-grade reasoning through GLM integration.</w:t>
      </w:r>
    </w:p>
    <w:p w14:paraId="305951F9" w14:textId="77777777" w:rsidR="009F110C" w:rsidRDefault="009F110C">
      <w:pPr>
        <w:ind w:left="360"/>
        <w:jc w:val="both"/>
        <w:rPr>
          <w:rFonts w:ascii="Calibri" w:eastAsia="Calibri" w:hAnsi="Calibri" w:cs="Calibri"/>
          <w:i/>
          <w:iCs/>
        </w:rPr>
      </w:pPr>
    </w:p>
    <w:p w14:paraId="526251AC" w14:textId="77777777" w:rsidR="009F110C" w:rsidRDefault="00F45330">
      <w:pPr>
        <w:numPr>
          <w:ilvl w:val="1"/>
          <w:numId w:val="2"/>
        </w:numPr>
        <w:pBdr>
          <w:top w:val="nil"/>
          <w:left w:val="nil"/>
          <w:bottom w:val="nil"/>
          <w:right w:val="nil"/>
          <w:between w:val="nil"/>
        </w:pBdr>
        <w:spacing w:after="240"/>
        <w:rPr>
          <w:rFonts w:ascii="Calibri" w:eastAsia="Calibri" w:hAnsi="Calibri" w:cs="Calibri"/>
          <w:b/>
          <w:bCs/>
          <w:i/>
          <w:iCs/>
          <w:color w:val="000000"/>
          <w:sz w:val="28"/>
          <w:szCs w:val="28"/>
        </w:rPr>
      </w:pPr>
      <w:bookmarkStart w:id="1" w:name="_heading=h.uf1j0komekyx" w:colFirst="0" w:colLast="0"/>
      <w:bookmarkEnd w:id="1"/>
      <w:r>
        <w:rPr>
          <w:rFonts w:ascii="Calibri" w:eastAsia="Calibri" w:hAnsi="Calibri" w:cs="Calibri"/>
          <w:b/>
          <w:bCs/>
          <w:i/>
          <w:iCs/>
          <w:color w:val="000000"/>
          <w:sz w:val="28"/>
          <w:szCs w:val="28"/>
        </w:rPr>
        <w:t>Target Stakeholder</w:t>
      </w:r>
    </w:p>
    <w:tbl>
      <w:tblPr>
        <w:tblW w:w="9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3600"/>
        <w:gridCol w:w="3423"/>
        <w:gridCol w:w="7"/>
      </w:tblGrid>
      <w:tr w:rsidR="005E4A3A" w:rsidRPr="005E4A3A" w14:paraId="2FC2296B" w14:textId="77777777" w:rsidTr="005E4A3A">
        <w:trPr>
          <w:gridAfter w:val="1"/>
          <w:wAfter w:w="7" w:type="dxa"/>
          <w:trHeight w:val="284"/>
          <w:tblHeader/>
        </w:trPr>
        <w:tc>
          <w:tcPr>
            <w:tcW w:w="2337"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26E8ECA4" w14:textId="77777777" w:rsidR="005E4A3A" w:rsidRPr="005E4A3A" w:rsidRDefault="005E4A3A" w:rsidP="005E4A3A">
            <w:pPr>
              <w:spacing w:after="240"/>
              <w:rPr>
                <w:lang w:val="en-MY"/>
              </w:rPr>
            </w:pPr>
            <w:r w:rsidRPr="005E4A3A">
              <w:rPr>
                <w:b/>
                <w:bCs/>
                <w:lang w:val="en-MY"/>
              </w:rPr>
              <w:t>Stakeholder</w:t>
            </w:r>
          </w:p>
        </w:tc>
        <w:tc>
          <w:tcPr>
            <w:tcW w:w="36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50CB0C45" w14:textId="77777777" w:rsidR="005E4A3A" w:rsidRPr="005E4A3A" w:rsidRDefault="005E4A3A" w:rsidP="005E4A3A">
            <w:pPr>
              <w:spacing w:after="240"/>
              <w:rPr>
                <w:lang w:val="en-MY"/>
              </w:rPr>
            </w:pPr>
            <w:r w:rsidRPr="005E4A3A">
              <w:rPr>
                <w:b/>
                <w:bCs/>
                <w:lang w:val="en-MY"/>
              </w:rPr>
              <w:t>Role</w:t>
            </w:r>
          </w:p>
        </w:tc>
        <w:tc>
          <w:tcPr>
            <w:tcW w:w="3423"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18A291DA" w14:textId="77777777" w:rsidR="005E4A3A" w:rsidRPr="005E4A3A" w:rsidRDefault="005E4A3A" w:rsidP="005E4A3A">
            <w:pPr>
              <w:spacing w:after="240"/>
              <w:rPr>
                <w:lang w:val="en-MY"/>
              </w:rPr>
            </w:pPr>
            <w:r w:rsidRPr="005E4A3A">
              <w:rPr>
                <w:b/>
                <w:bCs/>
                <w:lang w:val="en-MY"/>
              </w:rPr>
              <w:t>System Expectation</w:t>
            </w:r>
          </w:p>
        </w:tc>
      </w:tr>
      <w:tr w:rsidR="005E4A3A" w:rsidRPr="005E4A3A" w14:paraId="6360079C" w14:textId="77777777" w:rsidTr="005E4A3A">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6BBC3D0" w14:textId="77777777" w:rsidR="005E4A3A" w:rsidRPr="005E4A3A" w:rsidRDefault="005E4A3A" w:rsidP="005E4A3A">
            <w:pPr>
              <w:spacing w:after="240"/>
              <w:rPr>
                <w:lang w:val="en-MY"/>
              </w:rPr>
            </w:pPr>
            <w:r w:rsidRPr="005E4A3A">
              <w:rPr>
                <w:lang w:val="en-MY"/>
              </w:rPr>
              <w:t>Gig Workers (Riders, Drivers, Freelancers)</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C53E984" w14:textId="19700436" w:rsidR="005E4A3A" w:rsidRPr="005E4A3A" w:rsidRDefault="005E4A3A" w:rsidP="005E4A3A">
            <w:pPr>
              <w:spacing w:after="240"/>
              <w:rPr>
                <w:lang w:val="en-MY"/>
              </w:rPr>
            </w:pPr>
            <w:r w:rsidRPr="005E4A3A">
              <w:rPr>
                <w:lang w:val="en-MY"/>
              </w:rPr>
              <w:t xml:space="preserve">Primary end users receive GLM-generated </w:t>
            </w:r>
            <w:r>
              <w:rPr>
                <w:rFonts w:hint="eastAsia"/>
                <w:lang w:val="en-MY"/>
              </w:rPr>
              <w:t>r</w:t>
            </w:r>
            <w:r w:rsidRPr="005E4A3A">
              <w:rPr>
                <w:lang w:val="en-MY"/>
              </w:rPr>
              <w:t>ecommendations through the dashboard</w:t>
            </w:r>
          </w:p>
        </w:tc>
        <w:tc>
          <w:tcPr>
            <w:tcW w:w="3430" w:type="dxa"/>
            <w:gridSpan w:val="2"/>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A323676" w14:textId="77777777" w:rsidR="005E4A3A" w:rsidRPr="005E4A3A" w:rsidRDefault="005E4A3A" w:rsidP="005E4A3A">
            <w:pPr>
              <w:spacing w:after="240"/>
              <w:rPr>
                <w:lang w:val="en-MY"/>
              </w:rPr>
            </w:pPr>
            <w:r w:rsidRPr="005E4A3A">
              <w:rPr>
                <w:lang w:val="en-MY"/>
              </w:rPr>
              <w:t>Clear, actionable task recommendations explained in plain language with quantified income impact</w:t>
            </w:r>
          </w:p>
        </w:tc>
      </w:tr>
      <w:tr w:rsidR="005E4A3A" w:rsidRPr="005E4A3A" w14:paraId="5BCF5926" w14:textId="77777777" w:rsidTr="005E4A3A">
        <w:trPr>
          <w:gridAfter w:val="1"/>
          <w:wAfter w:w="7" w:type="dxa"/>
        </w:trPr>
        <w:tc>
          <w:tcPr>
            <w:tcW w:w="233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610D518" w14:textId="77777777" w:rsidR="005E4A3A" w:rsidRPr="005E4A3A" w:rsidRDefault="005E4A3A" w:rsidP="005E4A3A">
            <w:pPr>
              <w:spacing w:after="240"/>
              <w:rPr>
                <w:lang w:val="en-MY"/>
              </w:rPr>
            </w:pPr>
            <w:r w:rsidRPr="005E4A3A">
              <w:rPr>
                <w:lang w:val="en-MY"/>
              </w:rPr>
              <w:t>Gig Platform Operators</w:t>
            </w:r>
          </w:p>
        </w:tc>
        <w:tc>
          <w:tcPr>
            <w:tcW w:w="36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ECBE95C" w14:textId="77777777" w:rsidR="005E4A3A" w:rsidRPr="005E4A3A" w:rsidRDefault="005E4A3A" w:rsidP="005E4A3A">
            <w:pPr>
              <w:spacing w:after="240"/>
              <w:rPr>
                <w:lang w:val="en-MY"/>
              </w:rPr>
            </w:pPr>
            <w:r w:rsidRPr="005E4A3A">
              <w:rPr>
                <w:lang w:val="en-MY"/>
              </w:rPr>
              <w:t>Future integration partners — provide live task feeds via API</w:t>
            </w:r>
          </w:p>
        </w:tc>
        <w:tc>
          <w:tcPr>
            <w:tcW w:w="342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FC46122" w14:textId="77777777" w:rsidR="005E4A3A" w:rsidRPr="005E4A3A" w:rsidRDefault="005E4A3A" w:rsidP="005E4A3A">
            <w:pPr>
              <w:spacing w:after="240"/>
              <w:rPr>
                <w:lang w:val="en-MY"/>
              </w:rPr>
            </w:pPr>
            <w:r w:rsidRPr="005E4A3A">
              <w:rPr>
                <w:lang w:val="en-MY"/>
              </w:rPr>
              <w:t>Reliable API contract, modular backend that can consume live task data without architectural changes</w:t>
            </w:r>
          </w:p>
        </w:tc>
      </w:tr>
      <w:tr w:rsidR="005E4A3A" w:rsidRPr="005E4A3A" w14:paraId="0A39FB8C" w14:textId="77777777" w:rsidTr="005E4A3A">
        <w:trPr>
          <w:gridAfter w:val="1"/>
          <w:wAfter w:w="7" w:type="dxa"/>
        </w:trPr>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C9BF420" w14:textId="77777777" w:rsidR="005E4A3A" w:rsidRPr="005E4A3A" w:rsidRDefault="005E4A3A" w:rsidP="005E4A3A">
            <w:pPr>
              <w:spacing w:after="240"/>
              <w:rPr>
                <w:lang w:val="en-MY"/>
              </w:rPr>
            </w:pPr>
            <w:r w:rsidRPr="005E4A3A">
              <w:rPr>
                <w:lang w:val="en-MY"/>
              </w:rPr>
              <w:lastRenderedPageBreak/>
              <w:t>Development Team</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5F149FD" w14:textId="77777777" w:rsidR="005E4A3A" w:rsidRPr="005E4A3A" w:rsidRDefault="005E4A3A" w:rsidP="005E4A3A">
            <w:pPr>
              <w:spacing w:after="240"/>
              <w:rPr>
                <w:lang w:val="en-MY"/>
              </w:rPr>
            </w:pPr>
            <w:r w:rsidRPr="005E4A3A">
              <w:rPr>
                <w:lang w:val="en-MY"/>
              </w:rPr>
              <w:t>Build and maintain the Flask backend and frontend dashboard</w:t>
            </w:r>
          </w:p>
        </w:tc>
        <w:tc>
          <w:tcPr>
            <w:tcW w:w="342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4B04AFF" w14:textId="77777777" w:rsidR="005E4A3A" w:rsidRPr="005E4A3A" w:rsidRDefault="005E4A3A" w:rsidP="005E4A3A">
            <w:pPr>
              <w:spacing w:after="240"/>
              <w:rPr>
                <w:lang w:val="en-MY"/>
              </w:rPr>
            </w:pPr>
            <w:r w:rsidRPr="005E4A3A">
              <w:rPr>
                <w:lang w:val="en-MY"/>
              </w:rPr>
              <w:t>Clean separation between GLM logic and business logic, reproducible demo fallback for offline testing</w:t>
            </w:r>
          </w:p>
        </w:tc>
      </w:tr>
      <w:tr w:rsidR="005E4A3A" w:rsidRPr="005E4A3A" w14:paraId="687DE5B0" w14:textId="77777777" w:rsidTr="005E4A3A">
        <w:trPr>
          <w:gridAfter w:val="1"/>
          <w:wAfter w:w="7" w:type="dxa"/>
        </w:trPr>
        <w:tc>
          <w:tcPr>
            <w:tcW w:w="233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D73D457" w14:textId="77777777" w:rsidR="005E4A3A" w:rsidRPr="005E4A3A" w:rsidRDefault="005E4A3A" w:rsidP="005E4A3A">
            <w:pPr>
              <w:spacing w:after="240"/>
              <w:rPr>
                <w:lang w:val="en-MY"/>
              </w:rPr>
            </w:pPr>
            <w:r w:rsidRPr="005E4A3A">
              <w:rPr>
                <w:lang w:val="en-MY"/>
              </w:rPr>
              <w:t>QA Team</w:t>
            </w:r>
          </w:p>
        </w:tc>
        <w:tc>
          <w:tcPr>
            <w:tcW w:w="36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FA60D70" w14:textId="77777777" w:rsidR="005E4A3A" w:rsidRPr="005E4A3A" w:rsidRDefault="005E4A3A" w:rsidP="005E4A3A">
            <w:pPr>
              <w:spacing w:after="240"/>
              <w:rPr>
                <w:lang w:val="en-MY"/>
              </w:rPr>
            </w:pPr>
            <w:r w:rsidRPr="005E4A3A">
              <w:rPr>
                <w:lang w:val="en-MY"/>
              </w:rPr>
              <w:t>Validate GLM output quality, API reliability, and recommendation accuracy</w:t>
            </w:r>
          </w:p>
        </w:tc>
        <w:tc>
          <w:tcPr>
            <w:tcW w:w="342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05E30AA" w14:textId="77777777" w:rsidR="005E4A3A" w:rsidRPr="005E4A3A" w:rsidRDefault="005E4A3A" w:rsidP="005E4A3A">
            <w:pPr>
              <w:spacing w:after="240"/>
              <w:rPr>
                <w:lang w:val="en-MY"/>
              </w:rPr>
            </w:pPr>
            <w:r w:rsidRPr="005E4A3A">
              <w:rPr>
                <w:lang w:val="en-MY"/>
              </w:rPr>
              <w:t>Defined prompt/response schemas, quantified pass criteria, scenario-based test cases</w:t>
            </w:r>
          </w:p>
        </w:tc>
      </w:tr>
      <w:tr w:rsidR="005E4A3A" w:rsidRPr="005E4A3A" w14:paraId="6ECAF6E7" w14:textId="77777777" w:rsidTr="005E4A3A">
        <w:trPr>
          <w:gridAfter w:val="1"/>
          <w:wAfter w:w="7" w:type="dxa"/>
        </w:trPr>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E17B90" w14:textId="77777777" w:rsidR="005E4A3A" w:rsidRPr="005E4A3A" w:rsidRDefault="005E4A3A" w:rsidP="005E4A3A">
            <w:pPr>
              <w:spacing w:after="240"/>
              <w:rPr>
                <w:lang w:val="en-MY"/>
              </w:rPr>
            </w:pPr>
            <w:r w:rsidRPr="005E4A3A">
              <w:rPr>
                <w:lang w:val="en-MY"/>
              </w:rPr>
              <w:t>Z.AI / Hackathon Judges</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54E08FF" w14:textId="77777777" w:rsidR="005E4A3A" w:rsidRPr="005E4A3A" w:rsidRDefault="005E4A3A" w:rsidP="005E4A3A">
            <w:pPr>
              <w:spacing w:after="240"/>
              <w:rPr>
                <w:lang w:val="en-MY"/>
              </w:rPr>
            </w:pPr>
            <w:r w:rsidRPr="005E4A3A">
              <w:rPr>
                <w:lang w:val="en-MY"/>
              </w:rPr>
              <w:t>Evaluate GLM integration depth and real-world impact</w:t>
            </w:r>
          </w:p>
        </w:tc>
        <w:tc>
          <w:tcPr>
            <w:tcW w:w="342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DBBF5A1" w14:textId="77777777" w:rsidR="005E4A3A" w:rsidRPr="005E4A3A" w:rsidRDefault="005E4A3A" w:rsidP="005E4A3A">
            <w:pPr>
              <w:spacing w:after="240"/>
              <w:rPr>
                <w:lang w:val="en-MY"/>
              </w:rPr>
            </w:pPr>
            <w:r w:rsidRPr="005E4A3A">
              <w:rPr>
                <w:lang w:val="en-MY"/>
              </w:rPr>
              <w:t>Demonstrable GLM dependency — system degrades meaningfully without GLM</w:t>
            </w:r>
          </w:p>
        </w:tc>
      </w:tr>
    </w:tbl>
    <w:p w14:paraId="7949189A" w14:textId="77777777" w:rsidR="009F110C" w:rsidRPr="005E4A3A" w:rsidRDefault="009F110C">
      <w:pPr>
        <w:spacing w:after="240"/>
        <w:rPr>
          <w:lang w:val="en-MY"/>
        </w:rPr>
      </w:pPr>
    </w:p>
    <w:p w14:paraId="0441B1B4" w14:textId="77777777" w:rsidR="009F110C" w:rsidRDefault="009F110C">
      <w:pPr>
        <w:spacing w:after="240"/>
      </w:pPr>
    </w:p>
    <w:p w14:paraId="674AED47" w14:textId="77777777" w:rsidR="009F110C" w:rsidRDefault="00F45330">
      <w:r>
        <w:br w:type="page"/>
      </w:r>
    </w:p>
    <w:p w14:paraId="407DA10C" w14:textId="77777777" w:rsidR="009F110C" w:rsidRDefault="00F45330">
      <w:pPr>
        <w:numPr>
          <w:ilvl w:val="0"/>
          <w:numId w:val="2"/>
        </w:numPr>
        <w:pBdr>
          <w:top w:val="nil"/>
          <w:left w:val="nil"/>
          <w:bottom w:val="nil"/>
          <w:right w:val="nil"/>
          <w:between w:val="nil"/>
        </w:pBdr>
        <w:rPr>
          <w:rFonts w:ascii="Calibri" w:eastAsia="Calibri" w:hAnsi="Calibri" w:cs="Calibri"/>
          <w:b/>
          <w:bCs/>
          <w:i/>
          <w:iCs/>
          <w:color w:val="000000"/>
          <w:sz w:val="28"/>
          <w:szCs w:val="28"/>
        </w:rPr>
      </w:pPr>
      <w:r>
        <w:rPr>
          <w:rFonts w:ascii="Calibri" w:eastAsia="Calibri" w:hAnsi="Calibri" w:cs="Calibri"/>
          <w:b/>
          <w:bCs/>
          <w:i/>
          <w:iCs/>
          <w:color w:val="000000"/>
          <w:sz w:val="28"/>
          <w:szCs w:val="28"/>
        </w:rPr>
        <w:lastRenderedPageBreak/>
        <w:t>System Architecture &amp; Design</w:t>
      </w:r>
    </w:p>
    <w:p w14:paraId="2E98248C" w14:textId="77777777" w:rsidR="009F110C" w:rsidRDefault="009F110C">
      <w:pPr>
        <w:pBdr>
          <w:top w:val="nil"/>
          <w:left w:val="nil"/>
          <w:bottom w:val="nil"/>
          <w:right w:val="nil"/>
          <w:between w:val="nil"/>
        </w:pBdr>
        <w:ind w:left="360"/>
        <w:rPr>
          <w:rFonts w:ascii="Calibri" w:eastAsia="Calibri" w:hAnsi="Calibri" w:cs="Calibri"/>
          <w:b/>
          <w:bCs/>
          <w:i/>
          <w:iCs/>
          <w:color w:val="000000"/>
        </w:rPr>
      </w:pPr>
    </w:p>
    <w:p w14:paraId="1DBEEAE0" w14:textId="77777777" w:rsidR="009F110C" w:rsidRDefault="00F45330">
      <w:pPr>
        <w:numPr>
          <w:ilvl w:val="1"/>
          <w:numId w:val="2"/>
        </w:numPr>
        <w:pBdr>
          <w:top w:val="nil"/>
          <w:left w:val="nil"/>
          <w:bottom w:val="nil"/>
          <w:right w:val="nil"/>
          <w:between w:val="nil"/>
        </w:pBdr>
        <w:rPr>
          <w:rFonts w:ascii="Calibri" w:eastAsia="Calibri" w:hAnsi="Calibri" w:cs="Calibri"/>
          <w:b/>
          <w:bCs/>
          <w:i/>
          <w:iCs/>
          <w:color w:val="000000"/>
          <w:sz w:val="28"/>
          <w:szCs w:val="28"/>
        </w:rPr>
      </w:pPr>
      <w:r>
        <w:rPr>
          <w:rFonts w:ascii="Calibri" w:eastAsia="Calibri" w:hAnsi="Calibri" w:cs="Calibri"/>
          <w:b/>
          <w:bCs/>
          <w:i/>
          <w:iCs/>
          <w:color w:val="000000"/>
          <w:sz w:val="28"/>
          <w:szCs w:val="28"/>
        </w:rPr>
        <w:t>High Level Architecture</w:t>
      </w:r>
    </w:p>
    <w:p w14:paraId="404548F3" w14:textId="77777777" w:rsidR="009F110C" w:rsidRDefault="009F110C">
      <w:pPr>
        <w:pBdr>
          <w:top w:val="nil"/>
          <w:left w:val="nil"/>
          <w:bottom w:val="nil"/>
          <w:right w:val="nil"/>
          <w:between w:val="nil"/>
        </w:pBdr>
        <w:ind w:left="1080"/>
        <w:rPr>
          <w:rFonts w:ascii="Calibri" w:eastAsia="Calibri" w:hAnsi="Calibri" w:cs="Calibri"/>
          <w:b/>
          <w:bCs/>
          <w:i/>
          <w:iCs/>
          <w:color w:val="000000"/>
        </w:rPr>
      </w:pPr>
    </w:p>
    <w:p w14:paraId="3D0C673F" w14:textId="77777777" w:rsidR="009F110C" w:rsidRDefault="00F45330">
      <w:pPr>
        <w:numPr>
          <w:ilvl w:val="2"/>
          <w:numId w:val="2"/>
        </w:numPr>
        <w:pBdr>
          <w:top w:val="nil"/>
          <w:left w:val="nil"/>
          <w:bottom w:val="nil"/>
          <w:right w:val="nil"/>
          <w:between w:val="nil"/>
        </w:pBdr>
        <w:spacing w:after="240"/>
        <w:rPr>
          <w:rFonts w:ascii="Calibri" w:eastAsia="Calibri" w:hAnsi="Calibri" w:cs="Calibri"/>
          <w:b/>
          <w:bCs/>
          <w:color w:val="000000"/>
        </w:rPr>
      </w:pPr>
      <w:r>
        <w:rPr>
          <w:rFonts w:ascii="Calibri" w:eastAsia="Calibri" w:hAnsi="Calibri" w:cs="Calibri"/>
          <w:b/>
          <w:bCs/>
          <w:color w:val="000000"/>
        </w:rPr>
        <w:t xml:space="preserv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8353A" w:rsidRPr="00A8353A" w14:paraId="2D7B6296"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1AD7FDF7" w14:textId="77777777" w:rsidR="00A8353A" w:rsidRPr="00A8353A" w:rsidRDefault="00A8353A" w:rsidP="00A8353A">
            <w:pPr>
              <w:spacing w:after="240"/>
              <w:jc w:val="both"/>
              <w:rPr>
                <w:rFonts w:ascii="Calibri" w:eastAsia="Calibri" w:hAnsi="Calibri" w:cs="Calibri"/>
                <w:lang w:val="en-MY"/>
              </w:rPr>
            </w:pPr>
            <w:r w:rsidRPr="00A8353A">
              <w:rPr>
                <w:rFonts w:ascii="Calibri" w:eastAsia="Calibri" w:hAnsi="Calibri" w:cs="Calibri"/>
                <w:b/>
                <w:bCs/>
                <w:lang w:val="en-MY"/>
              </w:rPr>
              <w:t>Dimension</w:t>
            </w:r>
          </w:p>
        </w:tc>
        <w:tc>
          <w:tcPr>
            <w:tcW w:w="62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6B36B99B" w14:textId="77777777" w:rsidR="00A8353A" w:rsidRPr="00A8353A" w:rsidRDefault="00A8353A" w:rsidP="00A8353A">
            <w:pPr>
              <w:spacing w:after="240"/>
              <w:jc w:val="both"/>
              <w:rPr>
                <w:rFonts w:ascii="Calibri" w:eastAsia="Calibri" w:hAnsi="Calibri" w:cs="Calibri"/>
                <w:lang w:val="en-MY"/>
              </w:rPr>
            </w:pPr>
            <w:r w:rsidRPr="00A8353A">
              <w:rPr>
                <w:rFonts w:ascii="Calibri" w:eastAsia="Calibri" w:hAnsi="Calibri" w:cs="Calibri"/>
                <w:b/>
                <w:bCs/>
                <w:lang w:val="en-MY"/>
              </w:rPr>
              <w:t>Detail</w:t>
            </w:r>
          </w:p>
        </w:tc>
      </w:tr>
      <w:tr w:rsidR="00A8353A" w:rsidRPr="00A8353A" w14:paraId="622B5504"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181ECAE" w14:textId="77777777" w:rsidR="00A8353A" w:rsidRPr="00A8353A" w:rsidRDefault="00A8353A" w:rsidP="00A8353A">
            <w:pPr>
              <w:spacing w:after="240"/>
              <w:jc w:val="both"/>
              <w:rPr>
                <w:rFonts w:ascii="Calibri" w:eastAsia="Calibri" w:hAnsi="Calibri" w:cs="Calibri"/>
                <w:lang w:val="en-MY"/>
              </w:rPr>
            </w:pPr>
            <w:r w:rsidRPr="00A8353A">
              <w:rPr>
                <w:rFonts w:ascii="Calibri" w:eastAsia="Calibri" w:hAnsi="Calibri" w:cs="Calibri"/>
                <w:lang w:val="en-MY"/>
              </w:rPr>
              <w:t>System Type</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61C766" w14:textId="77777777" w:rsidR="00A8353A" w:rsidRPr="00A8353A" w:rsidRDefault="00A8353A" w:rsidP="00A8353A">
            <w:pPr>
              <w:spacing w:after="240"/>
              <w:jc w:val="both"/>
              <w:rPr>
                <w:rFonts w:ascii="Calibri" w:eastAsia="Calibri" w:hAnsi="Calibri" w:cs="Calibri"/>
                <w:lang w:val="en-MY"/>
              </w:rPr>
            </w:pPr>
            <w:r w:rsidRPr="00A8353A">
              <w:rPr>
                <w:rFonts w:ascii="Calibri" w:eastAsia="Calibri" w:hAnsi="Calibri" w:cs="Calibri"/>
                <w:lang w:val="en-MY"/>
              </w:rPr>
              <w:t>Web Application — Client/Server with AI Service Layer</w:t>
            </w:r>
          </w:p>
        </w:tc>
      </w:tr>
      <w:tr w:rsidR="00A8353A" w:rsidRPr="00A8353A" w14:paraId="37A845C1"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36966CD" w14:textId="77777777" w:rsidR="00A8353A" w:rsidRPr="00A8353A" w:rsidRDefault="00A8353A" w:rsidP="00A8353A">
            <w:pPr>
              <w:spacing w:after="240"/>
              <w:jc w:val="both"/>
              <w:rPr>
                <w:rFonts w:ascii="Calibri" w:eastAsia="Calibri" w:hAnsi="Calibri" w:cs="Calibri"/>
                <w:lang w:val="en-MY"/>
              </w:rPr>
            </w:pPr>
            <w:r w:rsidRPr="00A8353A">
              <w:rPr>
                <w:rFonts w:ascii="Calibri" w:eastAsia="Calibri" w:hAnsi="Calibri" w:cs="Calibri"/>
                <w:lang w:val="en-MY"/>
              </w:rPr>
              <w:t>Architecture Pattern</w:t>
            </w:r>
          </w:p>
        </w:tc>
        <w:tc>
          <w:tcPr>
            <w:tcW w:w="62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D9992F9" w14:textId="77777777" w:rsidR="00A8353A" w:rsidRPr="00A8353A" w:rsidRDefault="00A8353A" w:rsidP="00A8353A">
            <w:pPr>
              <w:spacing w:after="240"/>
              <w:jc w:val="both"/>
              <w:rPr>
                <w:rFonts w:ascii="Calibri" w:eastAsia="Calibri" w:hAnsi="Calibri" w:cs="Calibri"/>
                <w:lang w:val="en-MY"/>
              </w:rPr>
            </w:pPr>
            <w:r w:rsidRPr="00A8353A">
              <w:rPr>
                <w:rFonts w:ascii="Calibri" w:eastAsia="Calibri" w:hAnsi="Calibri" w:cs="Calibri"/>
                <w:lang w:val="en-MY"/>
              </w:rPr>
              <w:t>Monolithic Flask Backend with GLM as External Service Layer</w:t>
            </w:r>
          </w:p>
        </w:tc>
      </w:tr>
      <w:tr w:rsidR="00A8353A" w:rsidRPr="00A8353A" w14:paraId="006AA055"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D88DB26" w14:textId="77777777" w:rsidR="00A8353A" w:rsidRPr="00A8353A" w:rsidRDefault="00A8353A" w:rsidP="00A8353A">
            <w:pPr>
              <w:spacing w:after="240"/>
              <w:jc w:val="both"/>
              <w:rPr>
                <w:rFonts w:ascii="Calibri" w:eastAsia="Calibri" w:hAnsi="Calibri" w:cs="Calibri"/>
                <w:lang w:val="en-MY"/>
              </w:rPr>
            </w:pPr>
            <w:r w:rsidRPr="00A8353A">
              <w:rPr>
                <w:rFonts w:ascii="Calibri" w:eastAsia="Calibri" w:hAnsi="Calibri" w:cs="Calibri"/>
                <w:lang w:val="en-MY"/>
              </w:rPr>
              <w:t>Frontend</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64C1913" w14:textId="77777777" w:rsidR="00A8353A" w:rsidRPr="00A8353A" w:rsidRDefault="00A8353A" w:rsidP="00A8353A">
            <w:pPr>
              <w:spacing w:after="240"/>
              <w:jc w:val="both"/>
              <w:rPr>
                <w:rFonts w:ascii="Calibri" w:eastAsia="Calibri" w:hAnsi="Calibri" w:cs="Calibri"/>
                <w:lang w:val="en-MY"/>
              </w:rPr>
            </w:pPr>
            <w:r w:rsidRPr="00A8353A">
              <w:rPr>
                <w:rFonts w:ascii="Calibri" w:eastAsia="Calibri" w:hAnsi="Calibri" w:cs="Calibri"/>
                <w:lang w:val="en-MY"/>
              </w:rPr>
              <w:t>Single-Page Application (SPA) — HTML5 / Vanilla JS / CSS3</w:t>
            </w:r>
          </w:p>
        </w:tc>
      </w:tr>
      <w:tr w:rsidR="00A8353A" w:rsidRPr="00A8353A" w14:paraId="071CD329"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59599B9" w14:textId="77777777" w:rsidR="00A8353A" w:rsidRPr="00A8353A" w:rsidRDefault="00A8353A" w:rsidP="00A8353A">
            <w:pPr>
              <w:spacing w:after="240"/>
              <w:jc w:val="both"/>
              <w:rPr>
                <w:rFonts w:ascii="Calibri" w:eastAsia="Calibri" w:hAnsi="Calibri" w:cs="Calibri"/>
                <w:lang w:val="en-MY"/>
              </w:rPr>
            </w:pPr>
            <w:r w:rsidRPr="00A8353A">
              <w:rPr>
                <w:rFonts w:ascii="Calibri" w:eastAsia="Calibri" w:hAnsi="Calibri" w:cs="Calibri"/>
                <w:lang w:val="en-MY"/>
              </w:rPr>
              <w:t>Backend</w:t>
            </w:r>
          </w:p>
        </w:tc>
        <w:tc>
          <w:tcPr>
            <w:tcW w:w="62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7371491" w14:textId="77777777" w:rsidR="00A8353A" w:rsidRPr="00A8353A" w:rsidRDefault="00A8353A" w:rsidP="00A8353A">
            <w:pPr>
              <w:spacing w:after="240"/>
              <w:jc w:val="both"/>
              <w:rPr>
                <w:rFonts w:ascii="Calibri" w:eastAsia="Calibri" w:hAnsi="Calibri" w:cs="Calibri"/>
                <w:lang w:val="en-MY"/>
              </w:rPr>
            </w:pPr>
            <w:r w:rsidRPr="00A8353A">
              <w:rPr>
                <w:rFonts w:ascii="Calibri" w:eastAsia="Calibri" w:hAnsi="Calibri" w:cs="Calibri"/>
                <w:lang w:val="en-MY"/>
              </w:rPr>
              <w:t>Python 3.11 / Flask 3.0 / Flask-CORS — Single app.py module</w:t>
            </w:r>
          </w:p>
        </w:tc>
      </w:tr>
      <w:tr w:rsidR="00A8353A" w:rsidRPr="00A8353A" w14:paraId="7BE02FB7"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7DD8ADE" w14:textId="77777777" w:rsidR="00A8353A" w:rsidRPr="00A8353A" w:rsidRDefault="00A8353A" w:rsidP="00A8353A">
            <w:pPr>
              <w:spacing w:after="240"/>
              <w:jc w:val="both"/>
              <w:rPr>
                <w:rFonts w:ascii="Calibri" w:eastAsia="Calibri" w:hAnsi="Calibri" w:cs="Calibri"/>
                <w:lang w:val="en-MY"/>
              </w:rPr>
            </w:pPr>
            <w:r w:rsidRPr="00A8353A">
              <w:rPr>
                <w:rFonts w:ascii="Calibri" w:eastAsia="Calibri" w:hAnsi="Calibri" w:cs="Calibri"/>
                <w:lang w:val="en-MY"/>
              </w:rPr>
              <w:t>AI Core</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9256D56" w14:textId="77777777" w:rsidR="00A8353A" w:rsidRPr="00A8353A" w:rsidRDefault="00A8353A" w:rsidP="00A8353A">
            <w:pPr>
              <w:spacing w:after="240"/>
              <w:jc w:val="both"/>
              <w:rPr>
                <w:rFonts w:ascii="Calibri" w:eastAsia="Calibri" w:hAnsi="Calibri" w:cs="Calibri"/>
                <w:lang w:val="en-MY"/>
              </w:rPr>
            </w:pPr>
            <w:r w:rsidRPr="00A8353A">
              <w:rPr>
                <w:rFonts w:ascii="Calibri" w:eastAsia="Calibri" w:hAnsi="Calibri" w:cs="Calibri"/>
                <w:lang w:val="en-MY"/>
              </w:rPr>
              <w:t>Z.AI GLM ilmu-glm-5.1 accessed via HTTPS REST API (api.ilmu.ai/v1/chat/completions)</w:t>
            </w:r>
          </w:p>
        </w:tc>
      </w:tr>
      <w:tr w:rsidR="00A8353A" w:rsidRPr="00A8353A" w14:paraId="5B83A9EF"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2937784" w14:textId="77777777" w:rsidR="00A8353A" w:rsidRPr="00A8353A" w:rsidRDefault="00A8353A" w:rsidP="00A8353A">
            <w:pPr>
              <w:spacing w:after="240"/>
              <w:jc w:val="both"/>
              <w:rPr>
                <w:rFonts w:ascii="Calibri" w:eastAsia="Calibri" w:hAnsi="Calibri" w:cs="Calibri"/>
                <w:lang w:val="en-MY"/>
              </w:rPr>
            </w:pPr>
            <w:r w:rsidRPr="00A8353A">
              <w:rPr>
                <w:rFonts w:ascii="Calibri" w:eastAsia="Calibri" w:hAnsi="Calibri" w:cs="Calibri"/>
                <w:lang w:val="en-MY"/>
              </w:rPr>
              <w:t>Deployment</w:t>
            </w:r>
          </w:p>
        </w:tc>
        <w:tc>
          <w:tcPr>
            <w:tcW w:w="62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E5CDC7E" w14:textId="77777777" w:rsidR="00A8353A" w:rsidRPr="00A8353A" w:rsidRDefault="00A8353A" w:rsidP="00A8353A">
            <w:pPr>
              <w:spacing w:after="240"/>
              <w:jc w:val="both"/>
              <w:rPr>
                <w:rFonts w:ascii="Calibri" w:eastAsia="Calibri" w:hAnsi="Calibri" w:cs="Calibri"/>
                <w:lang w:val="en-MY"/>
              </w:rPr>
            </w:pPr>
            <w:r w:rsidRPr="00A8353A">
              <w:rPr>
                <w:rFonts w:ascii="Calibri" w:eastAsia="Calibri" w:hAnsi="Calibri" w:cs="Calibri"/>
                <w:lang w:val="en-MY"/>
              </w:rPr>
              <w:t>Local development — Flask dev server (port 5000); production-ready for any Python WSGI host</w:t>
            </w:r>
          </w:p>
        </w:tc>
      </w:tr>
      <w:tr w:rsidR="00A8353A" w:rsidRPr="00A8353A" w14:paraId="6356DFF3"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51B1FB2" w14:textId="77777777" w:rsidR="00A8353A" w:rsidRPr="00A8353A" w:rsidRDefault="00A8353A" w:rsidP="00A8353A">
            <w:pPr>
              <w:spacing w:after="240"/>
              <w:jc w:val="both"/>
              <w:rPr>
                <w:rFonts w:ascii="Calibri" w:eastAsia="Calibri" w:hAnsi="Calibri" w:cs="Calibri"/>
                <w:lang w:val="en-MY"/>
              </w:rPr>
            </w:pPr>
            <w:r w:rsidRPr="00A8353A">
              <w:rPr>
                <w:rFonts w:ascii="Calibri" w:eastAsia="Calibri" w:hAnsi="Calibri" w:cs="Calibri"/>
                <w:lang w:val="en-MY"/>
              </w:rPr>
              <w:t>Data Storage</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C9BE2C1" w14:textId="77777777" w:rsidR="00A8353A" w:rsidRPr="00A8353A" w:rsidRDefault="00A8353A" w:rsidP="00A8353A">
            <w:pPr>
              <w:spacing w:after="240"/>
              <w:jc w:val="both"/>
              <w:rPr>
                <w:rFonts w:ascii="Calibri" w:eastAsia="Calibri" w:hAnsi="Calibri" w:cs="Calibri"/>
                <w:lang w:val="en-MY"/>
              </w:rPr>
            </w:pPr>
            <w:r w:rsidRPr="00A8353A">
              <w:rPr>
                <w:rFonts w:ascii="Calibri" w:eastAsia="Calibri" w:hAnsi="Calibri" w:cs="Calibri"/>
                <w:lang w:val="en-MY"/>
              </w:rPr>
              <w:t>In-memory (no database) — worker profiles and task data are seeded at server start</w:t>
            </w:r>
          </w:p>
        </w:tc>
      </w:tr>
    </w:tbl>
    <w:p w14:paraId="79448056" w14:textId="39B29AB4" w:rsidR="00E0627B" w:rsidRPr="00A8353A" w:rsidRDefault="00E0627B">
      <w:pPr>
        <w:spacing w:after="240"/>
        <w:jc w:val="both"/>
        <w:rPr>
          <w:rFonts w:ascii="Calibri" w:eastAsia="Calibri" w:hAnsi="Calibri" w:cs="Calibri"/>
          <w:lang w:val="en-MY"/>
        </w:rPr>
      </w:pPr>
      <w:proofErr w:type="spellStart"/>
      <w:r w:rsidRPr="00E0627B">
        <w:rPr>
          <w:rFonts w:ascii="Calibri" w:eastAsia="Calibri" w:hAnsi="Calibri" w:cs="Calibri"/>
          <w:lang w:val="en-MY"/>
        </w:rPr>
        <w:t>GigOptimizer</w:t>
      </w:r>
      <w:proofErr w:type="spellEnd"/>
      <w:r w:rsidRPr="00E0627B">
        <w:rPr>
          <w:rFonts w:ascii="Calibri" w:eastAsia="Calibri" w:hAnsi="Calibri" w:cs="Calibri"/>
          <w:lang w:val="en-MY"/>
        </w:rPr>
        <w:t xml:space="preserve"> AI follows a three-tier architecture: the frontend dashboard communicates exclusively with the Flask backend via REST API. The Flask backend acts as a business logic and orchestration layer. The Z.AI GLM service is called by the backend — it is never called directly from the frontend, ensuring API key security and centralised prompt management.</w:t>
      </w:r>
    </w:p>
    <w:p w14:paraId="5B0315C1" w14:textId="71F88AB0" w:rsidR="009F110C" w:rsidRPr="00E344DD" w:rsidRDefault="00F45330" w:rsidP="00E344DD">
      <w:pPr>
        <w:numPr>
          <w:ilvl w:val="2"/>
          <w:numId w:val="5"/>
        </w:numPr>
        <w:pBdr>
          <w:top w:val="nil"/>
          <w:left w:val="nil"/>
          <w:bottom w:val="nil"/>
          <w:right w:val="nil"/>
          <w:between w:val="nil"/>
        </w:pBdr>
        <w:jc w:val="both"/>
        <w:rPr>
          <w:rFonts w:ascii="Calibri" w:eastAsia="Calibri" w:hAnsi="Calibri" w:cs="Calibri"/>
          <w:b/>
          <w:bCs/>
          <w:color w:val="000000"/>
        </w:rPr>
      </w:pPr>
      <w:r>
        <w:rPr>
          <w:rFonts w:ascii="Calibri" w:eastAsia="Calibri" w:hAnsi="Calibri" w:cs="Calibri"/>
          <w:b/>
          <w:bCs/>
        </w:rPr>
        <w:t xml:space="preserve">LLM as Service Layer </w:t>
      </w:r>
      <w:r w:rsidR="00402ACA">
        <w:rPr>
          <w:rFonts w:ascii="Calibri" w:eastAsia="Calibri" w:hAnsi="Calibri" w:cs="Calibri"/>
          <w:b/>
          <w:bCs/>
        </w:rPr>
        <w:t>(</w:t>
      </w:r>
      <w:r w:rsidR="00402ACA" w:rsidRPr="00402ACA">
        <w:rPr>
          <w:rFonts w:ascii="Calibri" w:eastAsia="Calibri" w:hAnsi="Calibri" w:cs="Calibri"/>
          <w:b/>
          <w:bCs/>
        </w:rPr>
        <w:t>GLM Integration Architecture</w:t>
      </w:r>
      <w:r w:rsidR="00402ACA">
        <w:rPr>
          <w:rFonts w:ascii="Calibri" w:eastAsia="Calibri" w:hAnsi="Calibri" w:cs="Calibri"/>
          <w:b/>
          <w:bCs/>
        </w:rPr>
        <w:t>)</w:t>
      </w:r>
    </w:p>
    <w:p w14:paraId="206675DE" w14:textId="7B68BB88" w:rsidR="009F110C" w:rsidRDefault="0657AD8A" w:rsidP="0657AD8A">
      <w:pPr>
        <w:pBdr>
          <w:top w:val="nil"/>
          <w:left w:val="nil"/>
          <w:bottom w:val="nil"/>
          <w:right w:val="nil"/>
          <w:between w:val="nil"/>
        </w:pBdr>
        <w:ind w:left="1080"/>
        <w:jc w:val="both"/>
        <w:rPr>
          <w:rFonts w:ascii="Calibri" w:eastAsia="Calibri" w:hAnsi="Calibri" w:cs="Calibri"/>
          <w:lang w:val="en-US"/>
        </w:rPr>
      </w:pPr>
      <w:r w:rsidRPr="0657AD8A">
        <w:rPr>
          <w:rFonts w:ascii="Calibri" w:eastAsia="Calibri" w:hAnsi="Calibri" w:cs="Calibri"/>
          <w:lang w:val="en-US"/>
        </w:rPr>
        <w:t>GLM is not a peripheral feature in GigOptimizer AI. It is the core reasoning engine. Every decision-support output (task ranking, schedule generation, income strategy, trade-off analysis) is generated through a GLM inference call. If the GLM layer is removed, the system can only display raw numerical metrics, meaning that it cannot generate insights, recommendations, strategies, or decisions.</w:t>
      </w:r>
      <w:r w:rsidR="00E344DD">
        <w:tab/>
      </w:r>
    </w:p>
    <w:p w14:paraId="15C47694" w14:textId="77777777" w:rsidR="009F110C" w:rsidRDefault="009F110C">
      <w:pPr>
        <w:pBdr>
          <w:top w:val="nil"/>
          <w:left w:val="nil"/>
          <w:bottom w:val="nil"/>
          <w:right w:val="nil"/>
          <w:between w:val="nil"/>
        </w:pBdr>
        <w:ind w:left="1080"/>
        <w:jc w:val="both"/>
        <w:rPr>
          <w:rFonts w:ascii="Calibri" w:eastAsia="Calibri" w:hAnsi="Calibri" w:cs="Calibri"/>
        </w:rPr>
      </w:pPr>
    </w:p>
    <w:p w14:paraId="2D05D6B2" w14:textId="77777777" w:rsidR="009F110C" w:rsidRDefault="00F45330">
      <w:pPr>
        <w:numPr>
          <w:ilvl w:val="2"/>
          <w:numId w:val="5"/>
        </w:numPr>
        <w:pBdr>
          <w:top w:val="nil"/>
          <w:left w:val="nil"/>
          <w:bottom w:val="nil"/>
          <w:right w:val="nil"/>
          <w:between w:val="nil"/>
        </w:pBdr>
        <w:jc w:val="both"/>
        <w:rPr>
          <w:rFonts w:ascii="Calibri" w:eastAsia="Calibri" w:hAnsi="Calibri" w:cs="Calibri"/>
          <w:b/>
          <w:bCs/>
          <w:color w:val="000000"/>
        </w:rPr>
      </w:pPr>
      <w:r>
        <w:rPr>
          <w:rFonts w:ascii="Calibri" w:eastAsia="Calibri" w:hAnsi="Calibri" w:cs="Calibri"/>
          <w:b/>
          <w:bCs/>
          <w:color w:val="000000"/>
        </w:rPr>
        <w:t>Dependency Diagram</w:t>
      </w:r>
    </w:p>
    <w:p w14:paraId="25B55B4C" w14:textId="26B166F9" w:rsidR="00577F32" w:rsidRDefault="00577F32" w:rsidP="00577F32">
      <w:pPr>
        <w:pBdr>
          <w:top w:val="nil"/>
          <w:left w:val="nil"/>
          <w:bottom w:val="nil"/>
          <w:right w:val="nil"/>
          <w:between w:val="nil"/>
        </w:pBdr>
        <w:ind w:left="360"/>
        <w:jc w:val="both"/>
        <w:rPr>
          <w:rFonts w:ascii="Calibri" w:hAnsi="Calibri" w:cs="Calibri"/>
          <w:b/>
          <w:bCs/>
          <w:color w:val="000000"/>
        </w:rPr>
      </w:pPr>
      <w:r w:rsidRPr="00577F32">
        <w:rPr>
          <w:rFonts w:ascii="Calibri" w:eastAsia="Calibri" w:hAnsi="Calibri" w:cs="Calibri"/>
          <w:b/>
          <w:bCs/>
          <w:color w:val="000000"/>
        </w:rPr>
        <w:t>The following describes the GLM integration flow for each of the four analysis endpoints:</w:t>
      </w:r>
    </w:p>
    <w:p w14:paraId="5EC913F3" w14:textId="77777777" w:rsidR="00577F32" w:rsidRDefault="00577F32" w:rsidP="00577F32">
      <w:pPr>
        <w:pBdr>
          <w:top w:val="nil"/>
          <w:left w:val="nil"/>
          <w:bottom w:val="nil"/>
          <w:right w:val="nil"/>
          <w:between w:val="nil"/>
        </w:pBdr>
        <w:ind w:left="360"/>
        <w:jc w:val="both"/>
        <w:rPr>
          <w:rFonts w:ascii="Calibri" w:hAnsi="Calibri" w:cs="Calibri"/>
          <w:b/>
          <w:bCs/>
          <w:color w:val="000000"/>
        </w:rPr>
      </w:pPr>
    </w:p>
    <w:p w14:paraId="2C0811C8" w14:textId="77777777" w:rsidR="00914D3B" w:rsidRPr="00914D3B" w:rsidRDefault="00914D3B" w:rsidP="00914D3B">
      <w:pPr>
        <w:pBdr>
          <w:top w:val="nil"/>
          <w:left w:val="nil"/>
          <w:bottom w:val="nil"/>
          <w:right w:val="nil"/>
          <w:between w:val="nil"/>
        </w:pBdr>
        <w:ind w:left="360"/>
        <w:jc w:val="both"/>
        <w:rPr>
          <w:rFonts w:ascii="Calibri" w:hAnsi="Calibri" w:cs="Calibri"/>
          <w:color w:val="000000"/>
        </w:rPr>
      </w:pPr>
      <w:r w:rsidRPr="00914D3B">
        <w:rPr>
          <w:rFonts w:ascii="Calibri" w:hAnsi="Calibri" w:cs="Calibri"/>
          <w:color w:val="000000"/>
        </w:rPr>
        <w:t>Step 1: Context Block Construction (Backend)</w:t>
      </w:r>
    </w:p>
    <w:p w14:paraId="4C9EE831" w14:textId="0753A4BA" w:rsidR="00914D3B" w:rsidRPr="00914D3B" w:rsidRDefault="00914D3B" w:rsidP="00914D3B">
      <w:pPr>
        <w:pBdr>
          <w:top w:val="nil"/>
          <w:left w:val="nil"/>
          <w:bottom w:val="nil"/>
          <w:right w:val="nil"/>
          <w:between w:val="nil"/>
        </w:pBdr>
        <w:ind w:left="360"/>
        <w:jc w:val="both"/>
        <w:rPr>
          <w:rFonts w:ascii="Calibri" w:hAnsi="Calibri" w:cs="Calibri"/>
          <w:color w:val="000000"/>
        </w:rPr>
      </w:pPr>
      <w:r w:rsidRPr="00914D3B">
        <w:rPr>
          <w:rFonts w:ascii="Calibri" w:hAnsi="Calibri" w:cs="Calibri"/>
          <w:color w:val="000000"/>
        </w:rPr>
        <w:t>•</w:t>
      </w:r>
      <w:r w:rsidRPr="00914D3B">
        <w:rPr>
          <w:rFonts w:ascii="Calibri" w:hAnsi="Calibri" w:cs="Calibri"/>
          <w:color w:val="000000"/>
        </w:rPr>
        <w:tab/>
        <w:t>Worker profile data is retrieved from the in-memory WORKER_PROFILES dictionary (vehicle type, rating, earnings history, preferred task types, fuel cost per km, peak hours).</w:t>
      </w:r>
    </w:p>
    <w:p w14:paraId="073E8508" w14:textId="77777777" w:rsidR="00914D3B" w:rsidRPr="00914D3B" w:rsidRDefault="0657AD8A" w:rsidP="0657AD8A">
      <w:pPr>
        <w:pBdr>
          <w:top w:val="nil"/>
          <w:left w:val="nil"/>
          <w:bottom w:val="nil"/>
          <w:right w:val="nil"/>
          <w:between w:val="nil"/>
        </w:pBdr>
        <w:ind w:left="360"/>
        <w:jc w:val="both"/>
        <w:rPr>
          <w:rFonts w:ascii="Calibri" w:hAnsi="Calibri" w:cs="Calibri"/>
          <w:color w:val="000000"/>
          <w:lang w:val="en-US"/>
        </w:rPr>
      </w:pPr>
      <w:r w:rsidRPr="0657AD8A">
        <w:rPr>
          <w:rFonts w:ascii="Calibri" w:hAnsi="Calibri" w:cs="Calibri"/>
          <w:color w:val="000000" w:themeColor="text1"/>
          <w:lang w:val="en-US"/>
        </w:rPr>
        <w:t>•</w:t>
      </w:r>
      <w:r w:rsidR="00914D3B">
        <w:tab/>
      </w:r>
      <w:r w:rsidRPr="0657AD8A">
        <w:rPr>
          <w:rFonts w:ascii="Calibri" w:hAnsi="Calibri" w:cs="Calibri"/>
          <w:color w:val="000000" w:themeColor="text1"/>
          <w:lang w:val="en-US"/>
        </w:rPr>
        <w:t>Task data is retrieved from the SAMPLE_TASKS list and enriched with pre-computed metrics via the compute_task_</w:t>
      </w:r>
      <w:proofErr w:type="gramStart"/>
      <w:r w:rsidRPr="0657AD8A">
        <w:rPr>
          <w:rFonts w:ascii="Calibri" w:hAnsi="Calibri" w:cs="Calibri"/>
          <w:color w:val="000000" w:themeColor="text1"/>
          <w:lang w:val="en-US"/>
        </w:rPr>
        <w:t>metrics(</w:t>
      </w:r>
      <w:proofErr w:type="gramEnd"/>
      <w:r w:rsidRPr="0657AD8A">
        <w:rPr>
          <w:rFonts w:ascii="Calibri" w:hAnsi="Calibri" w:cs="Calibri"/>
          <w:color w:val="000000" w:themeColor="text1"/>
          <w:lang w:val="en-US"/>
        </w:rPr>
        <w:t>) function (fuel cost, gross pay, net pay, hourly rate, efficiency score).</w:t>
      </w:r>
    </w:p>
    <w:p w14:paraId="04824699" w14:textId="77777777" w:rsidR="00914D3B" w:rsidRPr="00914D3B" w:rsidRDefault="0657AD8A" w:rsidP="0657AD8A">
      <w:pPr>
        <w:pBdr>
          <w:top w:val="nil"/>
          <w:left w:val="nil"/>
          <w:bottom w:val="nil"/>
          <w:right w:val="nil"/>
          <w:between w:val="nil"/>
        </w:pBdr>
        <w:ind w:left="360"/>
        <w:jc w:val="both"/>
        <w:rPr>
          <w:rFonts w:ascii="Calibri" w:hAnsi="Calibri" w:cs="Calibri"/>
          <w:color w:val="000000"/>
          <w:lang w:val="en-US"/>
        </w:rPr>
      </w:pPr>
      <w:r w:rsidRPr="0657AD8A">
        <w:rPr>
          <w:rFonts w:ascii="Calibri" w:hAnsi="Calibri" w:cs="Calibri"/>
          <w:color w:val="000000" w:themeColor="text1"/>
          <w:lang w:val="en-US"/>
        </w:rPr>
        <w:t>•</w:t>
      </w:r>
      <w:r w:rsidR="00914D3B">
        <w:tab/>
      </w:r>
      <w:r w:rsidRPr="0657AD8A">
        <w:rPr>
          <w:rFonts w:ascii="Calibri" w:hAnsi="Calibri" w:cs="Calibri"/>
          <w:color w:val="000000" w:themeColor="text1"/>
          <w:lang w:val="en-US"/>
        </w:rPr>
        <w:t>These two blocks — structured numerical data and profile context — are serialised as a formatted string and injected into the GLM user prompt.</w:t>
      </w:r>
    </w:p>
    <w:p w14:paraId="14DB0206" w14:textId="77777777" w:rsidR="00914D3B" w:rsidRPr="00914D3B" w:rsidRDefault="00914D3B" w:rsidP="00914D3B">
      <w:pPr>
        <w:pBdr>
          <w:top w:val="nil"/>
          <w:left w:val="nil"/>
          <w:bottom w:val="nil"/>
          <w:right w:val="nil"/>
          <w:between w:val="nil"/>
        </w:pBdr>
        <w:ind w:left="360"/>
        <w:jc w:val="both"/>
        <w:rPr>
          <w:rFonts w:ascii="Calibri" w:hAnsi="Calibri" w:cs="Calibri"/>
          <w:color w:val="000000"/>
        </w:rPr>
      </w:pPr>
    </w:p>
    <w:p w14:paraId="30E95AA0" w14:textId="77777777" w:rsidR="00914D3B" w:rsidRPr="00914D3B" w:rsidRDefault="0657AD8A" w:rsidP="0657AD8A">
      <w:pPr>
        <w:pBdr>
          <w:top w:val="nil"/>
          <w:left w:val="nil"/>
          <w:bottom w:val="nil"/>
          <w:right w:val="nil"/>
          <w:between w:val="nil"/>
        </w:pBdr>
        <w:ind w:left="360"/>
        <w:jc w:val="both"/>
        <w:rPr>
          <w:rFonts w:ascii="Calibri" w:hAnsi="Calibri" w:cs="Calibri"/>
          <w:color w:val="000000"/>
          <w:lang w:val="en-US"/>
        </w:rPr>
      </w:pPr>
      <w:r w:rsidRPr="0657AD8A">
        <w:rPr>
          <w:rFonts w:ascii="Calibri" w:hAnsi="Calibri" w:cs="Calibri"/>
          <w:color w:val="000000" w:themeColor="text1"/>
          <w:lang w:val="en-US"/>
        </w:rPr>
        <w:t>Step 2: Prompt Assembly (call_glm function)</w:t>
      </w:r>
    </w:p>
    <w:p w14:paraId="034679AE" w14:textId="77777777" w:rsidR="00914D3B" w:rsidRPr="00914D3B" w:rsidRDefault="00914D3B" w:rsidP="00914D3B">
      <w:pPr>
        <w:pBdr>
          <w:top w:val="nil"/>
          <w:left w:val="nil"/>
          <w:bottom w:val="nil"/>
          <w:right w:val="nil"/>
          <w:between w:val="nil"/>
        </w:pBdr>
        <w:ind w:left="360"/>
        <w:jc w:val="both"/>
        <w:rPr>
          <w:rFonts w:ascii="Calibri" w:hAnsi="Calibri" w:cs="Calibri"/>
          <w:color w:val="000000"/>
        </w:rPr>
      </w:pPr>
      <w:r w:rsidRPr="00914D3B">
        <w:rPr>
          <w:rFonts w:ascii="Calibri" w:hAnsi="Calibri" w:cs="Calibri"/>
          <w:color w:val="000000"/>
        </w:rPr>
        <w:t>•</w:t>
      </w:r>
      <w:r w:rsidRPr="00914D3B">
        <w:rPr>
          <w:rFonts w:ascii="Calibri" w:hAnsi="Calibri" w:cs="Calibri"/>
          <w:color w:val="000000"/>
        </w:rPr>
        <w:tab/>
        <w:t>A role-specific system prompt defines GLM's expert persona and mandates the exact JSON output schema (field names, types, constraints).</w:t>
      </w:r>
    </w:p>
    <w:p w14:paraId="41B6BB9D" w14:textId="77777777" w:rsidR="00914D3B" w:rsidRPr="00914D3B" w:rsidRDefault="0657AD8A" w:rsidP="0657AD8A">
      <w:pPr>
        <w:pBdr>
          <w:top w:val="nil"/>
          <w:left w:val="nil"/>
          <w:bottom w:val="nil"/>
          <w:right w:val="nil"/>
          <w:between w:val="nil"/>
        </w:pBdr>
        <w:ind w:left="360"/>
        <w:jc w:val="both"/>
        <w:rPr>
          <w:rFonts w:ascii="Calibri" w:hAnsi="Calibri" w:cs="Calibri"/>
          <w:color w:val="000000"/>
          <w:lang w:val="en-US"/>
        </w:rPr>
      </w:pPr>
      <w:r w:rsidRPr="0657AD8A">
        <w:rPr>
          <w:rFonts w:ascii="Calibri" w:hAnsi="Calibri" w:cs="Calibri"/>
          <w:color w:val="000000" w:themeColor="text1"/>
          <w:lang w:val="en-US"/>
        </w:rPr>
        <w:t>•</w:t>
      </w:r>
      <w:r w:rsidR="00914D3B">
        <w:tab/>
      </w:r>
      <w:r w:rsidRPr="0657AD8A">
        <w:rPr>
          <w:rFonts w:ascii="Calibri" w:hAnsi="Calibri" w:cs="Calibri"/>
          <w:color w:val="000000" w:themeColor="text1"/>
          <w:lang w:val="en-US"/>
        </w:rPr>
        <w:t>The user prompt contains the full context block (worker + tasks + environmental signals).</w:t>
      </w:r>
    </w:p>
    <w:p w14:paraId="1A4840BE" w14:textId="77777777" w:rsidR="00914D3B" w:rsidRPr="00914D3B" w:rsidRDefault="00914D3B" w:rsidP="00914D3B">
      <w:pPr>
        <w:pBdr>
          <w:top w:val="nil"/>
          <w:left w:val="nil"/>
          <w:bottom w:val="nil"/>
          <w:right w:val="nil"/>
          <w:between w:val="nil"/>
        </w:pBdr>
        <w:ind w:left="360"/>
        <w:jc w:val="both"/>
        <w:rPr>
          <w:rFonts w:ascii="Calibri" w:hAnsi="Calibri" w:cs="Calibri"/>
          <w:color w:val="000000"/>
        </w:rPr>
      </w:pPr>
      <w:r w:rsidRPr="00914D3B">
        <w:rPr>
          <w:rFonts w:ascii="Calibri" w:hAnsi="Calibri" w:cs="Calibri"/>
          <w:color w:val="000000"/>
        </w:rPr>
        <w:t>•</w:t>
      </w:r>
      <w:r w:rsidRPr="00914D3B">
        <w:rPr>
          <w:rFonts w:ascii="Calibri" w:hAnsi="Calibri" w:cs="Calibri"/>
          <w:color w:val="000000"/>
        </w:rPr>
        <w:tab/>
        <w:t>The combined payload is sent to https://api.ilmu.ai/v1/chat/completions with model: ilmu-glm-5.1, temperature 0.4–0.7 (endpoint-specific), and a 30-second timeout.</w:t>
      </w:r>
    </w:p>
    <w:p w14:paraId="60E8872C" w14:textId="77777777" w:rsidR="00914D3B" w:rsidRPr="00914D3B" w:rsidRDefault="00914D3B" w:rsidP="00914D3B">
      <w:pPr>
        <w:pBdr>
          <w:top w:val="nil"/>
          <w:left w:val="nil"/>
          <w:bottom w:val="nil"/>
          <w:right w:val="nil"/>
          <w:between w:val="nil"/>
        </w:pBdr>
        <w:ind w:left="360"/>
        <w:jc w:val="both"/>
        <w:rPr>
          <w:rFonts w:ascii="Calibri" w:hAnsi="Calibri" w:cs="Calibri"/>
          <w:color w:val="000000"/>
        </w:rPr>
      </w:pPr>
    </w:p>
    <w:p w14:paraId="53968E22" w14:textId="77777777" w:rsidR="00914D3B" w:rsidRPr="00914D3B" w:rsidRDefault="00914D3B" w:rsidP="00914D3B">
      <w:pPr>
        <w:pBdr>
          <w:top w:val="nil"/>
          <w:left w:val="nil"/>
          <w:bottom w:val="nil"/>
          <w:right w:val="nil"/>
          <w:between w:val="nil"/>
        </w:pBdr>
        <w:ind w:left="360"/>
        <w:jc w:val="both"/>
        <w:rPr>
          <w:rFonts w:ascii="Calibri" w:hAnsi="Calibri" w:cs="Calibri"/>
          <w:color w:val="000000"/>
        </w:rPr>
      </w:pPr>
      <w:r w:rsidRPr="00914D3B">
        <w:rPr>
          <w:rFonts w:ascii="Calibri" w:hAnsi="Calibri" w:cs="Calibri"/>
          <w:color w:val="000000"/>
        </w:rPr>
        <w:t>Step 3: Response Parsing &amp; Downstream Routing</w:t>
      </w:r>
    </w:p>
    <w:p w14:paraId="51D77E73" w14:textId="77777777" w:rsidR="00914D3B" w:rsidRPr="00914D3B" w:rsidRDefault="0657AD8A" w:rsidP="0657AD8A">
      <w:pPr>
        <w:pBdr>
          <w:top w:val="nil"/>
          <w:left w:val="nil"/>
          <w:bottom w:val="nil"/>
          <w:right w:val="nil"/>
          <w:between w:val="nil"/>
        </w:pBdr>
        <w:ind w:left="360"/>
        <w:jc w:val="both"/>
        <w:rPr>
          <w:rFonts w:ascii="Calibri" w:hAnsi="Calibri" w:cs="Calibri"/>
          <w:color w:val="000000"/>
          <w:lang w:val="en-US"/>
        </w:rPr>
      </w:pPr>
      <w:r w:rsidRPr="0657AD8A">
        <w:rPr>
          <w:rFonts w:ascii="Calibri" w:hAnsi="Calibri" w:cs="Calibri"/>
          <w:color w:val="000000" w:themeColor="text1"/>
          <w:lang w:val="en-US"/>
        </w:rPr>
        <w:t>•</w:t>
      </w:r>
      <w:r w:rsidR="00914D3B">
        <w:tab/>
      </w:r>
      <w:r w:rsidRPr="0657AD8A">
        <w:rPr>
          <w:rFonts w:ascii="Calibri" w:hAnsi="Calibri" w:cs="Calibri"/>
          <w:color w:val="000000" w:themeColor="text1"/>
          <w:lang w:val="en-US"/>
        </w:rPr>
        <w:t>On HTTP 200: GLM response text is extracted from data['choices'][</w:t>
      </w:r>
      <w:proofErr w:type="gramStart"/>
      <w:r w:rsidRPr="0657AD8A">
        <w:rPr>
          <w:rFonts w:ascii="Calibri" w:hAnsi="Calibri" w:cs="Calibri"/>
          <w:color w:val="000000" w:themeColor="text1"/>
          <w:lang w:val="en-US"/>
        </w:rPr>
        <w:t>0][</w:t>
      </w:r>
      <w:proofErr w:type="gramEnd"/>
      <w:r w:rsidRPr="0657AD8A">
        <w:rPr>
          <w:rFonts w:ascii="Calibri" w:hAnsi="Calibri" w:cs="Calibri"/>
          <w:color w:val="000000" w:themeColor="text1"/>
          <w:lang w:val="en-US"/>
        </w:rPr>
        <w:t>'message</w:t>
      </w:r>
      <w:proofErr w:type="gramStart"/>
      <w:r w:rsidRPr="0657AD8A">
        <w:rPr>
          <w:rFonts w:ascii="Calibri" w:hAnsi="Calibri" w:cs="Calibri"/>
          <w:color w:val="000000" w:themeColor="text1"/>
          <w:lang w:val="en-US"/>
        </w:rPr>
        <w:t>'][</w:t>
      </w:r>
      <w:proofErr w:type="gramEnd"/>
      <w:r w:rsidRPr="0657AD8A">
        <w:rPr>
          <w:rFonts w:ascii="Calibri" w:hAnsi="Calibri" w:cs="Calibri"/>
          <w:color w:val="000000" w:themeColor="text1"/>
          <w:lang w:val="en-US"/>
        </w:rPr>
        <w:t>'content'].</w:t>
      </w:r>
    </w:p>
    <w:p w14:paraId="531AE249" w14:textId="77777777" w:rsidR="00914D3B" w:rsidRPr="00914D3B" w:rsidRDefault="0657AD8A" w:rsidP="0657AD8A">
      <w:pPr>
        <w:pBdr>
          <w:top w:val="nil"/>
          <w:left w:val="nil"/>
          <w:bottom w:val="nil"/>
          <w:right w:val="nil"/>
          <w:between w:val="nil"/>
        </w:pBdr>
        <w:ind w:left="360"/>
        <w:jc w:val="both"/>
        <w:rPr>
          <w:rFonts w:ascii="Calibri" w:hAnsi="Calibri" w:cs="Calibri"/>
          <w:color w:val="000000"/>
          <w:lang w:val="en-US"/>
        </w:rPr>
      </w:pPr>
      <w:r w:rsidRPr="0657AD8A">
        <w:rPr>
          <w:rFonts w:ascii="Calibri" w:hAnsi="Calibri" w:cs="Calibri"/>
          <w:color w:val="000000" w:themeColor="text1"/>
          <w:lang w:val="en-US"/>
        </w:rPr>
        <w:t>•</w:t>
      </w:r>
      <w:r w:rsidR="00914D3B">
        <w:tab/>
      </w:r>
      <w:r w:rsidRPr="0657AD8A">
        <w:rPr>
          <w:rFonts w:ascii="Calibri" w:hAnsi="Calibri" w:cs="Calibri"/>
          <w:color w:val="000000" w:themeColor="text1"/>
          <w:lang w:val="en-US"/>
        </w:rPr>
        <w:t>Markdown fences (```json, ```) are stripped if present — a common GLM response formatting artefact.</w:t>
      </w:r>
    </w:p>
    <w:p w14:paraId="4967E28F" w14:textId="77777777" w:rsidR="00914D3B" w:rsidRPr="00914D3B" w:rsidRDefault="0657AD8A" w:rsidP="0657AD8A">
      <w:pPr>
        <w:pBdr>
          <w:top w:val="nil"/>
          <w:left w:val="nil"/>
          <w:bottom w:val="nil"/>
          <w:right w:val="nil"/>
          <w:between w:val="nil"/>
        </w:pBdr>
        <w:ind w:left="360"/>
        <w:jc w:val="both"/>
        <w:rPr>
          <w:rFonts w:ascii="Calibri" w:hAnsi="Calibri" w:cs="Calibri"/>
          <w:color w:val="000000"/>
          <w:lang w:val="en-US"/>
        </w:rPr>
      </w:pPr>
      <w:r w:rsidRPr="0657AD8A">
        <w:rPr>
          <w:rFonts w:ascii="Calibri" w:hAnsi="Calibri" w:cs="Calibri"/>
          <w:color w:val="000000" w:themeColor="text1"/>
          <w:lang w:val="en-US"/>
        </w:rPr>
        <w:t>•</w:t>
      </w:r>
      <w:r w:rsidR="00914D3B">
        <w:tab/>
      </w:r>
      <w:r w:rsidRPr="0657AD8A">
        <w:rPr>
          <w:rFonts w:ascii="Calibri" w:hAnsi="Calibri" w:cs="Calibri"/>
          <w:color w:val="000000" w:themeColor="text1"/>
          <w:lang w:val="en-US"/>
        </w:rPr>
        <w:t xml:space="preserve">The cleaned string is parsed with </w:t>
      </w:r>
      <w:proofErr w:type="gramStart"/>
      <w:r w:rsidRPr="0657AD8A">
        <w:rPr>
          <w:rFonts w:ascii="Calibri" w:hAnsi="Calibri" w:cs="Calibri"/>
          <w:color w:val="000000" w:themeColor="text1"/>
          <w:lang w:val="en-US"/>
        </w:rPr>
        <w:t>json.loads</w:t>
      </w:r>
      <w:proofErr w:type="gramEnd"/>
      <w:r w:rsidRPr="0657AD8A">
        <w:rPr>
          <w:rFonts w:ascii="Calibri" w:hAnsi="Calibri" w:cs="Calibri"/>
          <w:color w:val="000000" w:themeColor="text1"/>
          <w:lang w:val="en-US"/>
        </w:rPr>
        <w:t>(). On parse failure, the raw text is returned with a parse_error flag.</w:t>
      </w:r>
    </w:p>
    <w:p w14:paraId="316B7233" w14:textId="77777777" w:rsidR="00914D3B" w:rsidRPr="00914D3B" w:rsidRDefault="00914D3B" w:rsidP="00914D3B">
      <w:pPr>
        <w:pBdr>
          <w:top w:val="nil"/>
          <w:left w:val="nil"/>
          <w:bottom w:val="nil"/>
          <w:right w:val="nil"/>
          <w:between w:val="nil"/>
        </w:pBdr>
        <w:ind w:left="360"/>
        <w:jc w:val="both"/>
        <w:rPr>
          <w:rFonts w:ascii="Calibri" w:hAnsi="Calibri" w:cs="Calibri"/>
          <w:color w:val="000000"/>
        </w:rPr>
      </w:pPr>
      <w:r w:rsidRPr="00914D3B">
        <w:rPr>
          <w:rFonts w:ascii="Calibri" w:hAnsi="Calibri" w:cs="Calibri"/>
          <w:color w:val="000000"/>
        </w:rPr>
        <w:t>•</w:t>
      </w:r>
      <w:r w:rsidRPr="00914D3B">
        <w:rPr>
          <w:rFonts w:ascii="Calibri" w:hAnsi="Calibri" w:cs="Calibri"/>
          <w:color w:val="000000"/>
        </w:rPr>
        <w:tab/>
        <w:t>On HTTP error or timeout: the demo fallback generator is invoked, producing deterministic scenario-accurate output.</w:t>
      </w:r>
    </w:p>
    <w:p w14:paraId="0208D7BD" w14:textId="77777777" w:rsidR="00914D3B" w:rsidRPr="00914D3B" w:rsidRDefault="0657AD8A" w:rsidP="0657AD8A">
      <w:pPr>
        <w:pBdr>
          <w:top w:val="nil"/>
          <w:left w:val="nil"/>
          <w:bottom w:val="nil"/>
          <w:right w:val="nil"/>
          <w:between w:val="nil"/>
        </w:pBdr>
        <w:ind w:left="360"/>
        <w:jc w:val="both"/>
        <w:rPr>
          <w:rFonts w:ascii="Calibri" w:hAnsi="Calibri" w:cs="Calibri"/>
          <w:color w:val="000000"/>
          <w:lang w:val="en-US"/>
        </w:rPr>
      </w:pPr>
      <w:r w:rsidRPr="0657AD8A">
        <w:rPr>
          <w:rFonts w:ascii="Calibri" w:hAnsi="Calibri" w:cs="Calibri"/>
          <w:color w:val="000000" w:themeColor="text1"/>
          <w:lang w:val="en-US"/>
        </w:rPr>
        <w:t>•</w:t>
      </w:r>
      <w:r w:rsidR="00914D3B">
        <w:tab/>
      </w:r>
      <w:r w:rsidRPr="0657AD8A">
        <w:rPr>
          <w:rFonts w:ascii="Calibri" w:hAnsi="Calibri" w:cs="Calibri"/>
          <w:color w:val="000000" w:themeColor="text1"/>
          <w:lang w:val="en-US"/>
        </w:rPr>
        <w:t>The final response is returned to the frontend as JSON with a glm_powered boolean flag indicating whether the output originated from a live GLM call.</w:t>
      </w:r>
    </w:p>
    <w:p w14:paraId="28490C88" w14:textId="77777777" w:rsidR="00914D3B" w:rsidRPr="00914D3B" w:rsidRDefault="00914D3B" w:rsidP="00914D3B">
      <w:pPr>
        <w:pBdr>
          <w:top w:val="nil"/>
          <w:left w:val="nil"/>
          <w:bottom w:val="nil"/>
          <w:right w:val="nil"/>
          <w:between w:val="nil"/>
        </w:pBdr>
        <w:ind w:left="360"/>
        <w:jc w:val="both"/>
        <w:rPr>
          <w:rFonts w:ascii="Calibri" w:hAnsi="Calibri" w:cs="Calibri"/>
          <w:color w:val="000000"/>
        </w:rPr>
      </w:pPr>
    </w:p>
    <w:p w14:paraId="1B7D06B2" w14:textId="77777777" w:rsidR="002A4988" w:rsidRDefault="002A4988">
      <w:pPr>
        <w:rPr>
          <w:rFonts w:ascii="Calibri" w:hAnsi="Calibri" w:cs="Calibri"/>
          <w:b/>
          <w:bCs/>
          <w:color w:val="000000"/>
        </w:rPr>
      </w:pPr>
      <w:r>
        <w:rPr>
          <w:rFonts w:ascii="Calibri" w:hAnsi="Calibri" w:cs="Calibri"/>
          <w:b/>
          <w:bCs/>
          <w:color w:val="000000"/>
        </w:rPr>
        <w:br w:type="page"/>
      </w:r>
    </w:p>
    <w:p w14:paraId="157290F5" w14:textId="63FDD263" w:rsidR="00914D3B" w:rsidRPr="00914D3B" w:rsidRDefault="00914D3B" w:rsidP="002A4988">
      <w:pPr>
        <w:pBdr>
          <w:top w:val="nil"/>
          <w:left w:val="nil"/>
          <w:bottom w:val="nil"/>
          <w:right w:val="nil"/>
          <w:between w:val="nil"/>
        </w:pBdr>
        <w:jc w:val="both"/>
        <w:rPr>
          <w:rFonts w:ascii="Calibri" w:hAnsi="Calibri" w:cs="Calibri"/>
          <w:b/>
          <w:bCs/>
          <w:color w:val="000000"/>
        </w:rPr>
      </w:pPr>
      <w:r w:rsidRPr="00914D3B">
        <w:rPr>
          <w:rFonts w:ascii="Calibri" w:hAnsi="Calibri" w:cs="Calibri"/>
          <w:b/>
          <w:bCs/>
          <w:color w:val="000000"/>
        </w:rPr>
        <w:lastRenderedPageBreak/>
        <w:t>Token Budget &amp; Context Window Management</w:t>
      </w:r>
    </w:p>
    <w:p w14:paraId="672FBF6C" w14:textId="77777777" w:rsidR="00914D3B" w:rsidRPr="00914D3B" w:rsidRDefault="00914D3B" w:rsidP="00914D3B">
      <w:pPr>
        <w:pBdr>
          <w:top w:val="nil"/>
          <w:left w:val="nil"/>
          <w:bottom w:val="nil"/>
          <w:right w:val="nil"/>
          <w:between w:val="nil"/>
        </w:pBdr>
        <w:ind w:left="360"/>
        <w:jc w:val="both"/>
        <w:rPr>
          <w:rFonts w:ascii="Calibri" w:hAnsi="Calibri" w:cs="Calibri"/>
          <w:color w:val="000000"/>
        </w:rPr>
      </w:pPr>
      <w:r w:rsidRPr="00914D3B">
        <w:rPr>
          <w:rFonts w:ascii="Calibri" w:hAnsi="Calibri" w:cs="Calibri"/>
          <w:color w:val="000000"/>
        </w:rPr>
        <w:t>•</w:t>
      </w:r>
      <w:r w:rsidRPr="00914D3B">
        <w:rPr>
          <w:rFonts w:ascii="Calibri" w:hAnsi="Calibri" w:cs="Calibri"/>
          <w:color w:val="000000"/>
        </w:rPr>
        <w:tab/>
        <w:t>Worker profile block: ~200 tokens (fixed per worker)</w:t>
      </w:r>
    </w:p>
    <w:p w14:paraId="2DCF89D2" w14:textId="77777777" w:rsidR="00914D3B" w:rsidRPr="00914D3B" w:rsidRDefault="00914D3B" w:rsidP="00914D3B">
      <w:pPr>
        <w:pBdr>
          <w:top w:val="nil"/>
          <w:left w:val="nil"/>
          <w:bottom w:val="nil"/>
          <w:right w:val="nil"/>
          <w:between w:val="nil"/>
        </w:pBdr>
        <w:ind w:left="360"/>
        <w:jc w:val="both"/>
        <w:rPr>
          <w:rFonts w:ascii="Calibri" w:hAnsi="Calibri" w:cs="Calibri"/>
          <w:color w:val="000000"/>
        </w:rPr>
      </w:pPr>
      <w:r w:rsidRPr="00914D3B">
        <w:rPr>
          <w:rFonts w:ascii="Calibri" w:hAnsi="Calibri" w:cs="Calibri"/>
          <w:color w:val="000000"/>
        </w:rPr>
        <w:t>•</w:t>
      </w:r>
      <w:r w:rsidRPr="00914D3B">
        <w:rPr>
          <w:rFonts w:ascii="Calibri" w:hAnsi="Calibri" w:cs="Calibri"/>
          <w:color w:val="000000"/>
        </w:rPr>
        <w:tab/>
        <w:t>Task data block (8 tasks + metrics): ~800 tokens</w:t>
      </w:r>
    </w:p>
    <w:p w14:paraId="0DE7133C" w14:textId="77777777" w:rsidR="00914D3B" w:rsidRPr="00914D3B" w:rsidRDefault="00914D3B" w:rsidP="00914D3B">
      <w:pPr>
        <w:pBdr>
          <w:top w:val="nil"/>
          <w:left w:val="nil"/>
          <w:bottom w:val="nil"/>
          <w:right w:val="nil"/>
          <w:between w:val="nil"/>
        </w:pBdr>
        <w:ind w:left="360"/>
        <w:jc w:val="both"/>
        <w:rPr>
          <w:rFonts w:ascii="Calibri" w:hAnsi="Calibri" w:cs="Calibri"/>
          <w:color w:val="000000"/>
        </w:rPr>
      </w:pPr>
      <w:r w:rsidRPr="00914D3B">
        <w:rPr>
          <w:rFonts w:ascii="Calibri" w:hAnsi="Calibri" w:cs="Calibri"/>
          <w:color w:val="000000"/>
        </w:rPr>
        <w:t>•</w:t>
      </w:r>
      <w:r w:rsidRPr="00914D3B">
        <w:rPr>
          <w:rFonts w:ascii="Calibri" w:hAnsi="Calibri" w:cs="Calibri"/>
          <w:color w:val="000000"/>
        </w:rPr>
        <w:tab/>
        <w:t>System prompt + JSON schema instruction: ~300 tokens</w:t>
      </w:r>
    </w:p>
    <w:p w14:paraId="74D9A562" w14:textId="77777777" w:rsidR="00914D3B" w:rsidRPr="00914D3B" w:rsidRDefault="00914D3B" w:rsidP="00914D3B">
      <w:pPr>
        <w:pBdr>
          <w:top w:val="nil"/>
          <w:left w:val="nil"/>
          <w:bottom w:val="nil"/>
          <w:right w:val="nil"/>
          <w:between w:val="nil"/>
        </w:pBdr>
        <w:ind w:left="360"/>
        <w:jc w:val="both"/>
        <w:rPr>
          <w:rFonts w:ascii="Calibri" w:hAnsi="Calibri" w:cs="Calibri"/>
          <w:color w:val="000000"/>
        </w:rPr>
      </w:pPr>
      <w:r w:rsidRPr="00914D3B">
        <w:rPr>
          <w:rFonts w:ascii="Calibri" w:hAnsi="Calibri" w:cs="Calibri"/>
          <w:color w:val="000000"/>
        </w:rPr>
        <w:t>•</w:t>
      </w:r>
      <w:r w:rsidRPr="00914D3B">
        <w:rPr>
          <w:rFonts w:ascii="Calibri" w:hAnsi="Calibri" w:cs="Calibri"/>
          <w:color w:val="000000"/>
        </w:rPr>
        <w:tab/>
        <w:t>Total per call: ~1,300–2,000 tokens — well within GLM-5.1 context limits</w:t>
      </w:r>
    </w:p>
    <w:p w14:paraId="5896E854" w14:textId="5CAA9078" w:rsidR="00577F32" w:rsidRDefault="00914D3B" w:rsidP="00914D3B">
      <w:pPr>
        <w:pBdr>
          <w:top w:val="nil"/>
          <w:left w:val="nil"/>
          <w:bottom w:val="nil"/>
          <w:right w:val="nil"/>
          <w:between w:val="nil"/>
        </w:pBdr>
        <w:ind w:left="360"/>
        <w:jc w:val="both"/>
        <w:rPr>
          <w:rFonts w:ascii="Calibri" w:hAnsi="Calibri" w:cs="Calibri"/>
          <w:color w:val="000000"/>
        </w:rPr>
      </w:pPr>
      <w:r w:rsidRPr="00914D3B">
        <w:rPr>
          <w:rFonts w:ascii="Calibri" w:hAnsi="Calibri" w:cs="Calibri"/>
          <w:color w:val="000000"/>
        </w:rPr>
        <w:t>•</w:t>
      </w:r>
      <w:r w:rsidRPr="00914D3B">
        <w:rPr>
          <w:rFonts w:ascii="Calibri" w:hAnsi="Calibri" w:cs="Calibri"/>
          <w:color w:val="000000"/>
        </w:rPr>
        <w:tab/>
        <w:t>Pre-filtering: If task count exceeds 20, backend sorts by raw efficiency score and injects only the top 10 to prevent context overflow</w:t>
      </w:r>
    </w:p>
    <w:p w14:paraId="5E7BC178" w14:textId="77777777" w:rsidR="00914D3B" w:rsidRDefault="00914D3B" w:rsidP="00914D3B">
      <w:pPr>
        <w:pBdr>
          <w:top w:val="nil"/>
          <w:left w:val="nil"/>
          <w:bottom w:val="nil"/>
          <w:right w:val="nil"/>
          <w:between w:val="nil"/>
        </w:pBdr>
        <w:ind w:left="360"/>
        <w:jc w:val="both"/>
        <w:rPr>
          <w:rFonts w:ascii="Calibri" w:hAnsi="Calibri" w:cs="Calibri"/>
          <w:color w:val="000000"/>
        </w:rPr>
      </w:pPr>
    </w:p>
    <w:tbl>
      <w:tblPr>
        <w:tblW w:w="9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37"/>
        <w:gridCol w:w="1998"/>
        <w:gridCol w:w="7"/>
        <w:gridCol w:w="2309"/>
        <w:gridCol w:w="7"/>
        <w:gridCol w:w="3329"/>
      </w:tblGrid>
      <w:tr w:rsidR="00B946F9" w:rsidRPr="00B946F9" w14:paraId="1E489B9D" w14:textId="77777777" w:rsidTr="002A4988">
        <w:trPr>
          <w:tblHeader/>
        </w:trPr>
        <w:tc>
          <w:tcPr>
            <w:tcW w:w="2337"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31AA0D37" w14:textId="77777777" w:rsidR="00B946F9" w:rsidRPr="00B946F9" w:rsidRDefault="00B946F9" w:rsidP="002A4988">
            <w:pPr>
              <w:pBdr>
                <w:top w:val="nil"/>
                <w:left w:val="nil"/>
                <w:bottom w:val="nil"/>
                <w:right w:val="nil"/>
                <w:between w:val="nil"/>
              </w:pBdr>
              <w:rPr>
                <w:rFonts w:ascii="Calibri" w:hAnsi="Calibri" w:cs="Calibri"/>
                <w:color w:val="FFFFFF" w:themeColor="background1"/>
                <w:lang w:val="en-MY"/>
              </w:rPr>
            </w:pPr>
            <w:r w:rsidRPr="00B946F9">
              <w:rPr>
                <w:rFonts w:ascii="Calibri" w:hAnsi="Calibri" w:cs="Calibri"/>
                <w:b/>
                <w:bCs/>
                <w:color w:val="FFFFFF" w:themeColor="background1"/>
                <w:lang w:val="en-MY"/>
              </w:rPr>
              <w:t>API Endpoint</w:t>
            </w:r>
          </w:p>
        </w:tc>
        <w:tc>
          <w:tcPr>
            <w:tcW w:w="1998"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63C9C37B" w14:textId="77777777" w:rsidR="00B946F9" w:rsidRPr="00B946F9" w:rsidRDefault="00B946F9" w:rsidP="00B946F9">
            <w:pPr>
              <w:pBdr>
                <w:top w:val="nil"/>
                <w:left w:val="nil"/>
                <w:bottom w:val="nil"/>
                <w:right w:val="nil"/>
                <w:between w:val="nil"/>
              </w:pBdr>
              <w:ind w:left="360"/>
              <w:jc w:val="both"/>
              <w:rPr>
                <w:rFonts w:ascii="Calibri" w:hAnsi="Calibri" w:cs="Calibri"/>
                <w:color w:val="FFFFFF" w:themeColor="background1"/>
                <w:lang w:val="en-MY"/>
              </w:rPr>
            </w:pPr>
            <w:r w:rsidRPr="00B946F9">
              <w:rPr>
                <w:rFonts w:ascii="Calibri" w:hAnsi="Calibri" w:cs="Calibri"/>
                <w:b/>
                <w:bCs/>
                <w:color w:val="FFFFFF" w:themeColor="background1"/>
                <w:lang w:val="en-MY"/>
              </w:rPr>
              <w:t>Caller</w:t>
            </w:r>
          </w:p>
        </w:tc>
        <w:tc>
          <w:tcPr>
            <w:tcW w:w="2316"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4E5D30FB" w14:textId="77777777" w:rsidR="00B946F9" w:rsidRPr="00B946F9" w:rsidRDefault="00B946F9" w:rsidP="00B946F9">
            <w:pPr>
              <w:pBdr>
                <w:top w:val="nil"/>
                <w:left w:val="nil"/>
                <w:bottom w:val="nil"/>
                <w:right w:val="nil"/>
                <w:between w:val="nil"/>
              </w:pBdr>
              <w:ind w:left="360"/>
              <w:jc w:val="both"/>
              <w:rPr>
                <w:rFonts w:ascii="Calibri" w:hAnsi="Calibri" w:cs="Calibri"/>
                <w:color w:val="FFFFFF" w:themeColor="background1"/>
                <w:lang w:val="en-MY"/>
              </w:rPr>
            </w:pPr>
            <w:r w:rsidRPr="00B946F9">
              <w:rPr>
                <w:rFonts w:ascii="Calibri" w:hAnsi="Calibri" w:cs="Calibri"/>
                <w:b/>
                <w:bCs/>
                <w:color w:val="FFFFFF" w:themeColor="background1"/>
                <w:lang w:val="en-MY"/>
              </w:rPr>
              <w:t>GLM Role</w:t>
            </w:r>
          </w:p>
        </w:tc>
        <w:tc>
          <w:tcPr>
            <w:tcW w:w="3336"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682CEB37" w14:textId="77777777" w:rsidR="00B946F9" w:rsidRPr="00B946F9" w:rsidRDefault="00B946F9" w:rsidP="00B946F9">
            <w:pPr>
              <w:pBdr>
                <w:top w:val="nil"/>
                <w:left w:val="nil"/>
                <w:bottom w:val="nil"/>
                <w:right w:val="nil"/>
                <w:between w:val="nil"/>
              </w:pBdr>
              <w:ind w:left="360"/>
              <w:jc w:val="both"/>
              <w:rPr>
                <w:rFonts w:ascii="Calibri" w:hAnsi="Calibri" w:cs="Calibri"/>
                <w:color w:val="FFFFFF" w:themeColor="background1"/>
                <w:lang w:val="en-MY"/>
              </w:rPr>
            </w:pPr>
            <w:r w:rsidRPr="00B946F9">
              <w:rPr>
                <w:rFonts w:ascii="Calibri" w:hAnsi="Calibri" w:cs="Calibri"/>
                <w:b/>
                <w:bCs/>
                <w:color w:val="FFFFFF" w:themeColor="background1"/>
                <w:lang w:val="en-MY"/>
              </w:rPr>
              <w:t>Response Target</w:t>
            </w:r>
          </w:p>
        </w:tc>
      </w:tr>
      <w:tr w:rsidR="00B946F9" w:rsidRPr="00B946F9" w14:paraId="0E92807C" w14:textId="77777777" w:rsidTr="002A4988">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868876" w14:textId="77777777" w:rsidR="00B946F9" w:rsidRPr="00B946F9" w:rsidRDefault="00B946F9" w:rsidP="002A4988">
            <w:pPr>
              <w:pBdr>
                <w:top w:val="nil"/>
                <w:left w:val="nil"/>
                <w:bottom w:val="nil"/>
                <w:right w:val="nil"/>
                <w:between w:val="nil"/>
              </w:pBdr>
              <w:rPr>
                <w:rFonts w:ascii="Calibri" w:hAnsi="Calibri" w:cs="Calibri"/>
                <w:color w:val="000000"/>
                <w:lang w:val="en-MY"/>
              </w:rPr>
            </w:pPr>
            <w:r w:rsidRPr="00B946F9">
              <w:rPr>
                <w:rFonts w:ascii="Calibri" w:hAnsi="Calibri" w:cs="Calibri"/>
                <w:color w:val="000000"/>
                <w:lang w:val="en-MY"/>
              </w:rPr>
              <w:t>GET /</w:t>
            </w:r>
            <w:proofErr w:type="spellStart"/>
            <w:r w:rsidRPr="00B946F9">
              <w:rPr>
                <w:rFonts w:ascii="Calibri" w:hAnsi="Calibri" w:cs="Calibri"/>
                <w:color w:val="000000"/>
                <w:lang w:val="en-MY"/>
              </w:rPr>
              <w:t>api</w:t>
            </w:r>
            <w:proofErr w:type="spellEnd"/>
            <w:r w:rsidRPr="00B946F9">
              <w:rPr>
                <w:rFonts w:ascii="Calibri" w:hAnsi="Calibri" w:cs="Calibri"/>
                <w:color w:val="000000"/>
                <w:lang w:val="en-MY"/>
              </w:rPr>
              <w:t>/tasks</w:t>
            </w:r>
          </w:p>
        </w:tc>
        <w:tc>
          <w:tcPr>
            <w:tcW w:w="199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2DFA12" w14:textId="77777777" w:rsidR="00B946F9" w:rsidRPr="00B946F9" w:rsidRDefault="00B946F9" w:rsidP="002A4988">
            <w:pPr>
              <w:pBdr>
                <w:top w:val="nil"/>
                <w:left w:val="nil"/>
                <w:bottom w:val="nil"/>
                <w:right w:val="nil"/>
                <w:between w:val="nil"/>
              </w:pBdr>
              <w:jc w:val="both"/>
              <w:rPr>
                <w:rFonts w:ascii="Calibri" w:hAnsi="Calibri" w:cs="Calibri"/>
                <w:color w:val="000000"/>
                <w:lang w:val="en-MY"/>
              </w:rPr>
            </w:pPr>
            <w:r w:rsidRPr="00B946F9">
              <w:rPr>
                <w:rFonts w:ascii="Calibri" w:hAnsi="Calibri" w:cs="Calibri"/>
                <w:color w:val="000000"/>
                <w:lang w:val="en-MY"/>
              </w:rPr>
              <w:t>Frontend Dashboard</w:t>
            </w:r>
          </w:p>
        </w:tc>
        <w:tc>
          <w:tcPr>
            <w:tcW w:w="2316" w:type="dxa"/>
            <w:gridSpan w:val="2"/>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4DF7143" w14:textId="77777777" w:rsidR="00B946F9" w:rsidRPr="00B946F9" w:rsidRDefault="00B946F9" w:rsidP="002A4988">
            <w:pPr>
              <w:pBdr>
                <w:top w:val="nil"/>
                <w:left w:val="nil"/>
                <w:bottom w:val="nil"/>
                <w:right w:val="nil"/>
                <w:between w:val="nil"/>
              </w:pBdr>
              <w:jc w:val="both"/>
              <w:rPr>
                <w:rFonts w:ascii="Calibri" w:hAnsi="Calibri" w:cs="Calibri"/>
                <w:color w:val="000000"/>
                <w:lang w:val="en-MY"/>
              </w:rPr>
            </w:pPr>
            <w:r w:rsidRPr="00B946F9">
              <w:rPr>
                <w:rFonts w:ascii="Calibri" w:hAnsi="Calibri" w:cs="Calibri"/>
                <w:color w:val="000000"/>
                <w:lang w:val="en-MY"/>
              </w:rPr>
              <w:t>None — pure computation</w:t>
            </w:r>
          </w:p>
        </w:tc>
        <w:tc>
          <w:tcPr>
            <w:tcW w:w="3336" w:type="dxa"/>
            <w:gridSpan w:val="2"/>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B08E052" w14:textId="77777777" w:rsidR="00B946F9" w:rsidRPr="00B946F9" w:rsidRDefault="00B946F9" w:rsidP="002A4988">
            <w:pPr>
              <w:pBdr>
                <w:top w:val="nil"/>
                <w:left w:val="nil"/>
                <w:bottom w:val="nil"/>
                <w:right w:val="nil"/>
                <w:between w:val="nil"/>
              </w:pBdr>
              <w:jc w:val="both"/>
              <w:rPr>
                <w:rFonts w:ascii="Calibri" w:hAnsi="Calibri" w:cs="Calibri"/>
                <w:color w:val="000000"/>
                <w:lang w:val="en-MY"/>
              </w:rPr>
            </w:pPr>
            <w:r w:rsidRPr="00B946F9">
              <w:rPr>
                <w:rFonts w:ascii="Calibri" w:hAnsi="Calibri" w:cs="Calibri"/>
                <w:color w:val="000000"/>
                <w:lang w:val="en-MY"/>
              </w:rPr>
              <w:t>Task list with pre-computed metrics</w:t>
            </w:r>
          </w:p>
        </w:tc>
      </w:tr>
      <w:tr w:rsidR="00B946F9" w:rsidRPr="00B946F9" w14:paraId="6B5112FC" w14:textId="77777777" w:rsidTr="002A4988">
        <w:tc>
          <w:tcPr>
            <w:tcW w:w="233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557CE98" w14:textId="77777777" w:rsidR="00B946F9" w:rsidRPr="00B946F9" w:rsidRDefault="00B946F9" w:rsidP="002A4988">
            <w:pPr>
              <w:pBdr>
                <w:top w:val="nil"/>
                <w:left w:val="nil"/>
                <w:bottom w:val="nil"/>
                <w:right w:val="nil"/>
                <w:between w:val="nil"/>
              </w:pBdr>
              <w:rPr>
                <w:rFonts w:ascii="Calibri" w:hAnsi="Calibri" w:cs="Calibri"/>
                <w:color w:val="000000"/>
                <w:lang w:val="en-MY"/>
              </w:rPr>
            </w:pPr>
            <w:r w:rsidRPr="00B946F9">
              <w:rPr>
                <w:rFonts w:ascii="Calibri" w:hAnsi="Calibri" w:cs="Calibri"/>
                <w:color w:val="000000"/>
                <w:lang w:val="en-MY"/>
              </w:rPr>
              <w:t>POST /</w:t>
            </w:r>
            <w:proofErr w:type="spellStart"/>
            <w:r w:rsidRPr="00B946F9">
              <w:rPr>
                <w:rFonts w:ascii="Calibri" w:hAnsi="Calibri" w:cs="Calibri"/>
                <w:color w:val="000000"/>
                <w:lang w:val="en-MY"/>
              </w:rPr>
              <w:t>api</w:t>
            </w:r>
            <w:proofErr w:type="spellEnd"/>
            <w:r w:rsidRPr="00B946F9">
              <w:rPr>
                <w:rFonts w:ascii="Calibri" w:hAnsi="Calibri" w:cs="Calibri"/>
                <w:color w:val="000000"/>
                <w:lang w:val="en-MY"/>
              </w:rPr>
              <w:t>/</w:t>
            </w:r>
            <w:proofErr w:type="spellStart"/>
            <w:r w:rsidRPr="00B946F9">
              <w:rPr>
                <w:rFonts w:ascii="Calibri" w:hAnsi="Calibri" w:cs="Calibri"/>
                <w:color w:val="000000"/>
                <w:lang w:val="en-MY"/>
              </w:rPr>
              <w:t>analyze</w:t>
            </w:r>
            <w:proofErr w:type="spellEnd"/>
            <w:r w:rsidRPr="00B946F9">
              <w:rPr>
                <w:rFonts w:ascii="Calibri" w:hAnsi="Calibri" w:cs="Calibri"/>
                <w:color w:val="000000"/>
                <w:lang w:val="en-MY"/>
              </w:rPr>
              <w:t>/tasks</w:t>
            </w:r>
          </w:p>
        </w:tc>
        <w:tc>
          <w:tcPr>
            <w:tcW w:w="2005" w:type="dxa"/>
            <w:gridSpan w:val="2"/>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49D63E1" w14:textId="77777777" w:rsidR="00B946F9" w:rsidRPr="00B946F9" w:rsidRDefault="00B946F9" w:rsidP="002A4988">
            <w:pPr>
              <w:pBdr>
                <w:top w:val="nil"/>
                <w:left w:val="nil"/>
                <w:bottom w:val="nil"/>
                <w:right w:val="nil"/>
                <w:between w:val="nil"/>
              </w:pBdr>
              <w:jc w:val="both"/>
              <w:rPr>
                <w:rFonts w:ascii="Calibri" w:hAnsi="Calibri" w:cs="Calibri"/>
                <w:color w:val="000000"/>
                <w:lang w:val="en-MY"/>
              </w:rPr>
            </w:pPr>
            <w:r w:rsidRPr="00B946F9">
              <w:rPr>
                <w:rFonts w:ascii="Calibri" w:hAnsi="Calibri" w:cs="Calibri"/>
                <w:color w:val="000000"/>
                <w:lang w:val="en-MY"/>
              </w:rPr>
              <w:t>Frontend (Run GLM Analysis button)</w:t>
            </w:r>
          </w:p>
        </w:tc>
        <w:tc>
          <w:tcPr>
            <w:tcW w:w="2316" w:type="dxa"/>
            <w:gridSpan w:val="2"/>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50D6D3B" w14:textId="77777777" w:rsidR="00B946F9" w:rsidRPr="00B946F9" w:rsidRDefault="00B946F9" w:rsidP="002A4988">
            <w:pPr>
              <w:pBdr>
                <w:top w:val="nil"/>
                <w:left w:val="nil"/>
                <w:bottom w:val="nil"/>
                <w:right w:val="nil"/>
                <w:between w:val="nil"/>
              </w:pBdr>
              <w:jc w:val="both"/>
              <w:rPr>
                <w:rFonts w:ascii="Calibri" w:hAnsi="Calibri" w:cs="Calibri"/>
                <w:color w:val="000000"/>
                <w:lang w:val="en-MY"/>
              </w:rPr>
            </w:pPr>
            <w:r w:rsidRPr="00B946F9">
              <w:rPr>
                <w:rFonts w:ascii="Calibri" w:hAnsi="Calibri" w:cs="Calibri"/>
                <w:color w:val="000000"/>
                <w:lang w:val="en-MY"/>
              </w:rPr>
              <w:t>Rank tasks, explain reasoning, identify risks, project income</w:t>
            </w:r>
          </w:p>
        </w:tc>
        <w:tc>
          <w:tcPr>
            <w:tcW w:w="332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F2436A4" w14:textId="77777777" w:rsidR="00B946F9" w:rsidRPr="00B946F9" w:rsidRDefault="00B946F9" w:rsidP="002A4988">
            <w:pPr>
              <w:pBdr>
                <w:top w:val="nil"/>
                <w:left w:val="nil"/>
                <w:bottom w:val="nil"/>
                <w:right w:val="nil"/>
                <w:between w:val="nil"/>
              </w:pBdr>
              <w:jc w:val="both"/>
              <w:rPr>
                <w:rFonts w:ascii="Calibri" w:hAnsi="Calibri" w:cs="Calibri"/>
                <w:color w:val="000000"/>
                <w:lang w:val="en-MY"/>
              </w:rPr>
            </w:pPr>
            <w:r w:rsidRPr="00B946F9">
              <w:rPr>
                <w:rFonts w:ascii="Calibri" w:hAnsi="Calibri" w:cs="Calibri"/>
                <w:color w:val="000000"/>
                <w:lang w:val="en-MY"/>
              </w:rPr>
              <w:t>Top 3 recommendations + income projection + avoidance alerts</w:t>
            </w:r>
          </w:p>
        </w:tc>
      </w:tr>
      <w:tr w:rsidR="00B946F9" w:rsidRPr="00B946F9" w14:paraId="3D24D0E4" w14:textId="77777777" w:rsidTr="002A4988">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522C7C" w14:textId="77777777" w:rsidR="00B946F9" w:rsidRPr="00B946F9" w:rsidRDefault="00B946F9" w:rsidP="002A4988">
            <w:pPr>
              <w:pBdr>
                <w:top w:val="nil"/>
                <w:left w:val="nil"/>
                <w:bottom w:val="nil"/>
                <w:right w:val="nil"/>
                <w:between w:val="nil"/>
              </w:pBdr>
              <w:rPr>
                <w:rFonts w:ascii="Calibri" w:hAnsi="Calibri" w:cs="Calibri"/>
                <w:color w:val="000000"/>
                <w:lang w:val="en-MY"/>
              </w:rPr>
            </w:pPr>
            <w:r w:rsidRPr="00B946F9">
              <w:rPr>
                <w:rFonts w:ascii="Calibri" w:hAnsi="Calibri" w:cs="Calibri"/>
                <w:color w:val="000000"/>
                <w:lang w:val="en-MY"/>
              </w:rPr>
              <w:t>POST /</w:t>
            </w:r>
            <w:proofErr w:type="spellStart"/>
            <w:r w:rsidRPr="00B946F9">
              <w:rPr>
                <w:rFonts w:ascii="Calibri" w:hAnsi="Calibri" w:cs="Calibri"/>
                <w:color w:val="000000"/>
                <w:lang w:val="en-MY"/>
              </w:rPr>
              <w:t>api</w:t>
            </w:r>
            <w:proofErr w:type="spellEnd"/>
            <w:r w:rsidRPr="00B946F9">
              <w:rPr>
                <w:rFonts w:ascii="Calibri" w:hAnsi="Calibri" w:cs="Calibri"/>
                <w:color w:val="000000"/>
                <w:lang w:val="en-MY"/>
              </w:rPr>
              <w:t>/</w:t>
            </w:r>
            <w:proofErr w:type="spellStart"/>
            <w:r w:rsidRPr="00B946F9">
              <w:rPr>
                <w:rFonts w:ascii="Calibri" w:hAnsi="Calibri" w:cs="Calibri"/>
                <w:color w:val="000000"/>
                <w:lang w:val="en-MY"/>
              </w:rPr>
              <w:t>analyze</w:t>
            </w:r>
            <w:proofErr w:type="spellEnd"/>
            <w:r w:rsidRPr="00B946F9">
              <w:rPr>
                <w:rFonts w:ascii="Calibri" w:hAnsi="Calibri" w:cs="Calibri"/>
                <w:color w:val="000000"/>
                <w:lang w:val="en-MY"/>
              </w:rPr>
              <w:t>/schedule</w:t>
            </w:r>
          </w:p>
        </w:tc>
        <w:tc>
          <w:tcPr>
            <w:tcW w:w="199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B8149EC" w14:textId="77777777" w:rsidR="00B946F9" w:rsidRPr="00B946F9" w:rsidRDefault="00B946F9" w:rsidP="002A4988">
            <w:pPr>
              <w:pBdr>
                <w:top w:val="nil"/>
                <w:left w:val="nil"/>
                <w:bottom w:val="nil"/>
                <w:right w:val="nil"/>
                <w:between w:val="nil"/>
              </w:pBdr>
              <w:jc w:val="both"/>
              <w:rPr>
                <w:rFonts w:ascii="Calibri" w:hAnsi="Calibri" w:cs="Calibri"/>
                <w:color w:val="000000"/>
                <w:lang w:val="en-MY"/>
              </w:rPr>
            </w:pPr>
            <w:r w:rsidRPr="00B946F9">
              <w:rPr>
                <w:rFonts w:ascii="Calibri" w:hAnsi="Calibri" w:cs="Calibri"/>
                <w:color w:val="000000"/>
                <w:lang w:val="en-MY"/>
              </w:rPr>
              <w:t>Frontend (Generate Schedule button)</w:t>
            </w:r>
          </w:p>
        </w:tc>
        <w:tc>
          <w:tcPr>
            <w:tcW w:w="2316" w:type="dxa"/>
            <w:gridSpan w:val="2"/>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9FD9109" w14:textId="77777777" w:rsidR="00B946F9" w:rsidRPr="00B946F9" w:rsidRDefault="00B946F9" w:rsidP="002A4988">
            <w:pPr>
              <w:pBdr>
                <w:top w:val="nil"/>
                <w:left w:val="nil"/>
                <w:bottom w:val="nil"/>
                <w:right w:val="nil"/>
                <w:between w:val="nil"/>
              </w:pBdr>
              <w:jc w:val="both"/>
              <w:rPr>
                <w:rFonts w:ascii="Calibri" w:hAnsi="Calibri" w:cs="Calibri"/>
                <w:color w:val="000000"/>
                <w:lang w:val="en-MY"/>
              </w:rPr>
            </w:pPr>
            <w:r w:rsidRPr="00B946F9">
              <w:rPr>
                <w:rFonts w:ascii="Calibri" w:hAnsi="Calibri" w:cs="Calibri"/>
                <w:color w:val="000000"/>
                <w:lang w:val="en-MY"/>
              </w:rPr>
              <w:t>Reason about surge windows, clustering, energy patterns</w:t>
            </w:r>
          </w:p>
        </w:tc>
        <w:tc>
          <w:tcPr>
            <w:tcW w:w="3336" w:type="dxa"/>
            <w:gridSpan w:val="2"/>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FB21037" w14:textId="77777777" w:rsidR="00B946F9" w:rsidRPr="00B946F9" w:rsidRDefault="00B946F9" w:rsidP="002A4988">
            <w:pPr>
              <w:pBdr>
                <w:top w:val="nil"/>
                <w:left w:val="nil"/>
                <w:bottom w:val="nil"/>
                <w:right w:val="nil"/>
                <w:between w:val="nil"/>
              </w:pBdr>
              <w:jc w:val="both"/>
              <w:rPr>
                <w:rFonts w:ascii="Calibri" w:hAnsi="Calibri" w:cs="Calibri"/>
                <w:color w:val="000000"/>
                <w:lang w:val="en-MY"/>
              </w:rPr>
            </w:pPr>
            <w:r w:rsidRPr="00B946F9">
              <w:rPr>
                <w:rFonts w:ascii="Calibri" w:hAnsi="Calibri" w:cs="Calibri"/>
                <w:color w:val="000000"/>
                <w:lang w:val="en-MY"/>
              </w:rPr>
              <w:t>Hour-by-hour schedule + projected earnings + time saved</w:t>
            </w:r>
          </w:p>
        </w:tc>
      </w:tr>
      <w:tr w:rsidR="00B946F9" w:rsidRPr="00B946F9" w14:paraId="6B44D10C" w14:textId="77777777" w:rsidTr="002A4988">
        <w:tc>
          <w:tcPr>
            <w:tcW w:w="233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86E9C89" w14:textId="77777777" w:rsidR="00B946F9" w:rsidRPr="00B946F9" w:rsidRDefault="00B946F9" w:rsidP="002A4988">
            <w:pPr>
              <w:pBdr>
                <w:top w:val="nil"/>
                <w:left w:val="nil"/>
                <w:bottom w:val="nil"/>
                <w:right w:val="nil"/>
                <w:between w:val="nil"/>
              </w:pBdr>
              <w:rPr>
                <w:rFonts w:ascii="Calibri" w:hAnsi="Calibri" w:cs="Calibri"/>
                <w:color w:val="000000"/>
                <w:lang w:val="en-MY"/>
              </w:rPr>
            </w:pPr>
            <w:r w:rsidRPr="00B946F9">
              <w:rPr>
                <w:rFonts w:ascii="Calibri" w:hAnsi="Calibri" w:cs="Calibri"/>
                <w:color w:val="000000"/>
                <w:lang w:val="en-MY"/>
              </w:rPr>
              <w:t>POST /</w:t>
            </w:r>
            <w:proofErr w:type="spellStart"/>
            <w:r w:rsidRPr="00B946F9">
              <w:rPr>
                <w:rFonts w:ascii="Calibri" w:hAnsi="Calibri" w:cs="Calibri"/>
                <w:color w:val="000000"/>
                <w:lang w:val="en-MY"/>
              </w:rPr>
              <w:t>api</w:t>
            </w:r>
            <w:proofErr w:type="spellEnd"/>
            <w:r w:rsidRPr="00B946F9">
              <w:rPr>
                <w:rFonts w:ascii="Calibri" w:hAnsi="Calibri" w:cs="Calibri"/>
                <w:color w:val="000000"/>
                <w:lang w:val="en-MY"/>
              </w:rPr>
              <w:t>/</w:t>
            </w:r>
            <w:proofErr w:type="spellStart"/>
            <w:r w:rsidRPr="00B946F9">
              <w:rPr>
                <w:rFonts w:ascii="Calibri" w:hAnsi="Calibri" w:cs="Calibri"/>
                <w:color w:val="000000"/>
                <w:lang w:val="en-MY"/>
              </w:rPr>
              <w:t>analyze</w:t>
            </w:r>
            <w:proofErr w:type="spellEnd"/>
            <w:r w:rsidRPr="00B946F9">
              <w:rPr>
                <w:rFonts w:ascii="Calibri" w:hAnsi="Calibri" w:cs="Calibri"/>
                <w:color w:val="000000"/>
                <w:lang w:val="en-MY"/>
              </w:rPr>
              <w:t>/income</w:t>
            </w:r>
          </w:p>
        </w:tc>
        <w:tc>
          <w:tcPr>
            <w:tcW w:w="199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6780836" w14:textId="77777777" w:rsidR="00B946F9" w:rsidRPr="00B946F9" w:rsidRDefault="00B946F9" w:rsidP="002A4988">
            <w:pPr>
              <w:pBdr>
                <w:top w:val="nil"/>
                <w:left w:val="nil"/>
                <w:bottom w:val="nil"/>
                <w:right w:val="nil"/>
                <w:between w:val="nil"/>
              </w:pBdr>
              <w:jc w:val="both"/>
              <w:rPr>
                <w:rFonts w:ascii="Calibri" w:hAnsi="Calibri" w:cs="Calibri"/>
                <w:color w:val="000000"/>
                <w:lang w:val="en-MY"/>
              </w:rPr>
            </w:pPr>
            <w:r w:rsidRPr="00B946F9">
              <w:rPr>
                <w:rFonts w:ascii="Calibri" w:hAnsi="Calibri" w:cs="Calibri"/>
                <w:color w:val="000000"/>
                <w:lang w:val="en-MY"/>
              </w:rPr>
              <w:t>Frontend (</w:t>
            </w:r>
            <w:proofErr w:type="spellStart"/>
            <w:r w:rsidRPr="00B946F9">
              <w:rPr>
                <w:rFonts w:ascii="Calibri" w:hAnsi="Calibri" w:cs="Calibri"/>
                <w:color w:val="000000"/>
                <w:lang w:val="en-MY"/>
              </w:rPr>
              <w:t>Analyze</w:t>
            </w:r>
            <w:proofErr w:type="spellEnd"/>
            <w:r w:rsidRPr="00B946F9">
              <w:rPr>
                <w:rFonts w:ascii="Calibri" w:hAnsi="Calibri" w:cs="Calibri"/>
                <w:color w:val="000000"/>
                <w:lang w:val="en-MY"/>
              </w:rPr>
              <w:t xml:space="preserve"> Income button)</w:t>
            </w:r>
          </w:p>
        </w:tc>
        <w:tc>
          <w:tcPr>
            <w:tcW w:w="2316" w:type="dxa"/>
            <w:gridSpan w:val="2"/>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5DFF4A7" w14:textId="77777777" w:rsidR="00B946F9" w:rsidRPr="00B946F9" w:rsidRDefault="00B946F9" w:rsidP="002A4988">
            <w:pPr>
              <w:pBdr>
                <w:top w:val="nil"/>
                <w:left w:val="nil"/>
                <w:bottom w:val="nil"/>
                <w:right w:val="nil"/>
                <w:between w:val="nil"/>
              </w:pBdr>
              <w:jc w:val="both"/>
              <w:rPr>
                <w:rFonts w:ascii="Calibri" w:hAnsi="Calibri" w:cs="Calibri"/>
                <w:color w:val="000000"/>
                <w:lang w:val="en-MY"/>
              </w:rPr>
            </w:pPr>
            <w:r w:rsidRPr="00B946F9">
              <w:rPr>
                <w:rFonts w:ascii="Calibri" w:hAnsi="Calibri" w:cs="Calibri"/>
                <w:color w:val="000000"/>
                <w:lang w:val="en-MY"/>
              </w:rPr>
              <w:t>Interpret earnings history, generate strategies, forecast</w:t>
            </w:r>
          </w:p>
        </w:tc>
        <w:tc>
          <w:tcPr>
            <w:tcW w:w="3336" w:type="dxa"/>
            <w:gridSpan w:val="2"/>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BB9A03C" w14:textId="77777777" w:rsidR="00B946F9" w:rsidRPr="00B946F9" w:rsidRDefault="00B946F9" w:rsidP="002A4988">
            <w:pPr>
              <w:pBdr>
                <w:top w:val="nil"/>
                <w:left w:val="nil"/>
                <w:bottom w:val="nil"/>
                <w:right w:val="nil"/>
                <w:between w:val="nil"/>
              </w:pBdr>
              <w:jc w:val="both"/>
              <w:rPr>
                <w:rFonts w:ascii="Calibri" w:hAnsi="Calibri" w:cs="Calibri"/>
                <w:color w:val="000000"/>
                <w:lang w:val="en-MY"/>
              </w:rPr>
            </w:pPr>
            <w:r w:rsidRPr="00B946F9">
              <w:rPr>
                <w:rFonts w:ascii="Calibri" w:hAnsi="Calibri" w:cs="Calibri"/>
                <w:color w:val="000000"/>
                <w:lang w:val="en-MY"/>
              </w:rPr>
              <w:t>Revenue strategies + trend analysis + monthly forecast</w:t>
            </w:r>
          </w:p>
        </w:tc>
      </w:tr>
      <w:tr w:rsidR="00B946F9" w:rsidRPr="00B946F9" w14:paraId="636EA25E" w14:textId="77777777" w:rsidTr="002A4988">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A149C7D" w14:textId="77777777" w:rsidR="00B946F9" w:rsidRPr="00B946F9" w:rsidRDefault="00B946F9" w:rsidP="002A4988">
            <w:pPr>
              <w:pBdr>
                <w:top w:val="nil"/>
                <w:left w:val="nil"/>
                <w:bottom w:val="nil"/>
                <w:right w:val="nil"/>
                <w:between w:val="nil"/>
              </w:pBdr>
              <w:rPr>
                <w:rFonts w:ascii="Calibri" w:hAnsi="Calibri" w:cs="Calibri"/>
                <w:color w:val="000000"/>
                <w:lang w:val="en-MY"/>
              </w:rPr>
            </w:pPr>
            <w:r w:rsidRPr="00B946F9">
              <w:rPr>
                <w:rFonts w:ascii="Calibri" w:hAnsi="Calibri" w:cs="Calibri"/>
                <w:color w:val="000000"/>
                <w:lang w:val="en-MY"/>
              </w:rPr>
              <w:t>POST /</w:t>
            </w:r>
            <w:proofErr w:type="spellStart"/>
            <w:r w:rsidRPr="00B946F9">
              <w:rPr>
                <w:rFonts w:ascii="Calibri" w:hAnsi="Calibri" w:cs="Calibri"/>
                <w:color w:val="000000"/>
                <w:lang w:val="en-MY"/>
              </w:rPr>
              <w:t>api</w:t>
            </w:r>
            <w:proofErr w:type="spellEnd"/>
            <w:r w:rsidRPr="00B946F9">
              <w:rPr>
                <w:rFonts w:ascii="Calibri" w:hAnsi="Calibri" w:cs="Calibri"/>
                <w:color w:val="000000"/>
                <w:lang w:val="en-MY"/>
              </w:rPr>
              <w:t>/</w:t>
            </w:r>
            <w:proofErr w:type="spellStart"/>
            <w:r w:rsidRPr="00B946F9">
              <w:rPr>
                <w:rFonts w:ascii="Calibri" w:hAnsi="Calibri" w:cs="Calibri"/>
                <w:color w:val="000000"/>
                <w:lang w:val="en-MY"/>
              </w:rPr>
              <w:t>analyze</w:t>
            </w:r>
            <w:proofErr w:type="spellEnd"/>
            <w:r w:rsidRPr="00B946F9">
              <w:rPr>
                <w:rFonts w:ascii="Calibri" w:hAnsi="Calibri" w:cs="Calibri"/>
                <w:color w:val="000000"/>
                <w:lang w:val="en-MY"/>
              </w:rPr>
              <w:t>/</w:t>
            </w:r>
            <w:proofErr w:type="spellStart"/>
            <w:r w:rsidRPr="00B946F9">
              <w:rPr>
                <w:rFonts w:ascii="Calibri" w:hAnsi="Calibri" w:cs="Calibri"/>
                <w:color w:val="000000"/>
                <w:lang w:val="en-MY"/>
              </w:rPr>
              <w:t>tradeoff</w:t>
            </w:r>
            <w:proofErr w:type="spellEnd"/>
          </w:p>
        </w:tc>
        <w:tc>
          <w:tcPr>
            <w:tcW w:w="199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3C44D3E" w14:textId="77777777" w:rsidR="00B946F9" w:rsidRPr="00B946F9" w:rsidRDefault="00B946F9" w:rsidP="002A4988">
            <w:pPr>
              <w:pBdr>
                <w:top w:val="nil"/>
                <w:left w:val="nil"/>
                <w:bottom w:val="nil"/>
                <w:right w:val="nil"/>
                <w:between w:val="nil"/>
              </w:pBdr>
              <w:jc w:val="both"/>
              <w:rPr>
                <w:rFonts w:ascii="Calibri" w:hAnsi="Calibri" w:cs="Calibri"/>
                <w:color w:val="000000"/>
                <w:lang w:val="en-MY"/>
              </w:rPr>
            </w:pPr>
            <w:r w:rsidRPr="00B946F9">
              <w:rPr>
                <w:rFonts w:ascii="Calibri" w:hAnsi="Calibri" w:cs="Calibri"/>
                <w:color w:val="000000"/>
                <w:lang w:val="en-MY"/>
              </w:rPr>
              <w:t>Frontend (</w:t>
            </w:r>
            <w:proofErr w:type="spellStart"/>
            <w:r w:rsidRPr="00B946F9">
              <w:rPr>
                <w:rFonts w:ascii="Calibri" w:hAnsi="Calibri" w:cs="Calibri"/>
                <w:color w:val="000000"/>
                <w:lang w:val="en-MY"/>
              </w:rPr>
              <w:t>Analyze</w:t>
            </w:r>
            <w:proofErr w:type="spellEnd"/>
            <w:r w:rsidRPr="00B946F9">
              <w:rPr>
                <w:rFonts w:ascii="Calibri" w:hAnsi="Calibri" w:cs="Calibri"/>
                <w:color w:val="000000"/>
                <w:lang w:val="en-MY"/>
              </w:rPr>
              <w:t xml:space="preserve"> Trade-off button)</w:t>
            </w:r>
          </w:p>
        </w:tc>
        <w:tc>
          <w:tcPr>
            <w:tcW w:w="2316" w:type="dxa"/>
            <w:gridSpan w:val="2"/>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CD3F13A" w14:textId="77777777" w:rsidR="00B946F9" w:rsidRPr="00B946F9" w:rsidRDefault="00B946F9" w:rsidP="002A4988">
            <w:pPr>
              <w:pBdr>
                <w:top w:val="nil"/>
                <w:left w:val="nil"/>
                <w:bottom w:val="nil"/>
                <w:right w:val="nil"/>
                <w:between w:val="nil"/>
              </w:pBdr>
              <w:jc w:val="both"/>
              <w:rPr>
                <w:rFonts w:ascii="Calibri" w:hAnsi="Calibri" w:cs="Calibri"/>
                <w:color w:val="000000"/>
                <w:lang w:val="en-MY"/>
              </w:rPr>
            </w:pPr>
            <w:r w:rsidRPr="00B946F9">
              <w:rPr>
                <w:rFonts w:ascii="Calibri" w:hAnsi="Calibri" w:cs="Calibri"/>
                <w:color w:val="000000"/>
                <w:lang w:val="en-MY"/>
              </w:rPr>
              <w:t>Score tasks across 4 dimensions, identify hidden factors</w:t>
            </w:r>
          </w:p>
        </w:tc>
        <w:tc>
          <w:tcPr>
            <w:tcW w:w="3336" w:type="dxa"/>
            <w:gridSpan w:val="2"/>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9DA36A2" w14:textId="77777777" w:rsidR="00B946F9" w:rsidRPr="00B946F9" w:rsidRDefault="00B946F9" w:rsidP="002A4988">
            <w:pPr>
              <w:keepNext/>
              <w:pBdr>
                <w:top w:val="nil"/>
                <w:left w:val="nil"/>
                <w:bottom w:val="nil"/>
                <w:right w:val="nil"/>
                <w:between w:val="nil"/>
              </w:pBdr>
              <w:jc w:val="both"/>
              <w:rPr>
                <w:rFonts w:ascii="Calibri" w:hAnsi="Calibri" w:cs="Calibri"/>
                <w:color w:val="000000"/>
                <w:lang w:val="en-MY"/>
              </w:rPr>
            </w:pPr>
            <w:r w:rsidRPr="00B946F9">
              <w:rPr>
                <w:rFonts w:ascii="Calibri" w:hAnsi="Calibri" w:cs="Calibri"/>
                <w:color w:val="000000"/>
                <w:lang w:val="en-MY"/>
              </w:rPr>
              <w:t>Winner + comparison matrix + decision explanation</w:t>
            </w:r>
          </w:p>
        </w:tc>
      </w:tr>
    </w:tbl>
    <w:p w14:paraId="162E8BA2" w14:textId="5F44A827" w:rsidR="00914D3B" w:rsidRPr="00B946F9" w:rsidRDefault="00B946F9" w:rsidP="00B946F9">
      <w:pPr>
        <w:pStyle w:val="Caption"/>
        <w:rPr>
          <w:rFonts w:ascii="Calibri" w:hAnsi="Calibri" w:cs="Calibri"/>
          <w:color w:val="000000"/>
          <w:lang w:val="en-MY"/>
        </w:rPr>
      </w:pPr>
      <w:r>
        <w:t xml:space="preserve">Table </w:t>
      </w:r>
      <w:fldSimple w:instr=" SEQ Table \* ARABIC ">
        <w:r w:rsidR="00070FD2">
          <w:rPr>
            <w:noProof/>
          </w:rPr>
          <w:t>1</w:t>
        </w:r>
      </w:fldSimple>
      <w:r>
        <w:rPr>
          <w:rFonts w:hint="eastAsia"/>
        </w:rPr>
        <w:t xml:space="preserve"> API Component Interaction Map</w:t>
      </w:r>
    </w:p>
    <w:p w14:paraId="49940E8A" w14:textId="77777777" w:rsidR="00577F32" w:rsidRPr="00577F32" w:rsidRDefault="00577F32" w:rsidP="00577F32">
      <w:pPr>
        <w:pBdr>
          <w:top w:val="nil"/>
          <w:left w:val="nil"/>
          <w:bottom w:val="nil"/>
          <w:right w:val="nil"/>
          <w:between w:val="nil"/>
        </w:pBdr>
        <w:ind w:left="360"/>
        <w:jc w:val="both"/>
        <w:rPr>
          <w:rFonts w:ascii="Calibri" w:hAnsi="Calibri" w:cs="Calibri"/>
          <w:b/>
          <w:bCs/>
          <w:color w:val="000000"/>
        </w:rPr>
      </w:pPr>
    </w:p>
    <w:p w14:paraId="60276823" w14:textId="2944DB33" w:rsidR="009F110C" w:rsidRPr="00D575E5" w:rsidRDefault="00F45330">
      <w:pPr>
        <w:numPr>
          <w:ilvl w:val="2"/>
          <w:numId w:val="6"/>
        </w:numPr>
        <w:pBdr>
          <w:top w:val="nil"/>
          <w:left w:val="nil"/>
          <w:bottom w:val="nil"/>
          <w:right w:val="nil"/>
          <w:between w:val="nil"/>
        </w:pBdr>
        <w:jc w:val="both"/>
        <w:rPr>
          <w:rFonts w:ascii="Calibri" w:eastAsia="Calibri" w:hAnsi="Calibri" w:cs="Calibri"/>
          <w:b/>
          <w:bCs/>
          <w:i/>
          <w:iCs/>
          <w:color w:val="000000"/>
        </w:rPr>
      </w:pPr>
      <w:r>
        <w:rPr>
          <w:rFonts w:ascii="Calibri" w:eastAsia="Calibri" w:hAnsi="Calibri" w:cs="Calibri"/>
          <w:b/>
          <w:bCs/>
          <w:i/>
          <w:iCs/>
          <w:color w:val="000000"/>
        </w:rPr>
        <w:t>Sequence Diagram</w:t>
      </w:r>
      <w:r w:rsidR="00D575E5">
        <w:rPr>
          <w:rFonts w:ascii="Calibri" w:hAnsi="Calibri" w:cs="Calibri" w:hint="eastAsia"/>
          <w:b/>
          <w:bCs/>
          <w:i/>
          <w:iCs/>
          <w:color w:val="000000"/>
        </w:rPr>
        <w:t xml:space="preserve"> (Task Analysis Flow)</w:t>
      </w:r>
    </w:p>
    <w:p w14:paraId="1C89F1A3" w14:textId="22739B49" w:rsidR="00D575E5" w:rsidRPr="00D575E5" w:rsidRDefault="00D575E5" w:rsidP="00D575E5">
      <w:pPr>
        <w:pBdr>
          <w:top w:val="nil"/>
          <w:left w:val="nil"/>
          <w:bottom w:val="nil"/>
          <w:right w:val="nil"/>
          <w:between w:val="nil"/>
        </w:pBdr>
        <w:ind w:left="360"/>
        <w:jc w:val="both"/>
        <w:rPr>
          <w:rFonts w:ascii="Calibri" w:hAnsi="Calibri" w:cs="Calibri"/>
          <w:b/>
          <w:bCs/>
          <w:i/>
          <w:iCs/>
          <w:color w:val="000000"/>
        </w:rPr>
      </w:pPr>
      <w:r w:rsidRPr="00D575E5">
        <w:rPr>
          <w:rFonts w:ascii="Calibri" w:eastAsia="Calibri" w:hAnsi="Calibri" w:cs="Calibri"/>
          <w:b/>
          <w:bCs/>
          <w:i/>
          <w:iCs/>
          <w:color w:val="000000"/>
        </w:rPr>
        <w:t>The following describes the end-to-end interaction sequence</w:t>
      </w:r>
      <w:r w:rsidRPr="00D575E5">
        <w:rPr>
          <w:rFonts w:ascii="Calibri" w:hAnsi="Calibri" w:cs="Calibri" w:hint="eastAsia"/>
          <w:b/>
          <w:bCs/>
          <w:i/>
          <w:iCs/>
          <w:color w:val="000000"/>
        </w:rPr>
        <w:t xml:space="preserve"> for the core GLM Task Analysis flow:</w:t>
      </w:r>
    </w:p>
    <w:tbl>
      <w:tblPr>
        <w:tblW w:w="9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079"/>
        <w:gridCol w:w="3233"/>
        <w:gridCol w:w="4665"/>
      </w:tblGrid>
      <w:tr w:rsidR="00070FD2" w:rsidRPr="00070FD2" w14:paraId="7500A2DA" w14:textId="77777777" w:rsidTr="002A4988">
        <w:trPr>
          <w:tblHeader/>
        </w:trPr>
        <w:tc>
          <w:tcPr>
            <w:tcW w:w="65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02E4C4BA"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b/>
                <w:bCs/>
                <w:lang w:val="en-MY"/>
              </w:rPr>
              <w:t>Step</w:t>
            </w:r>
          </w:p>
        </w:tc>
        <w:tc>
          <w:tcPr>
            <w:tcW w:w="1079"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1D5BBF8E"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b/>
                <w:bCs/>
                <w:lang w:val="en-MY"/>
              </w:rPr>
              <w:t>Actor</w:t>
            </w:r>
          </w:p>
        </w:tc>
        <w:tc>
          <w:tcPr>
            <w:tcW w:w="3233"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63D075F7"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b/>
                <w:bCs/>
                <w:lang w:val="en-MY"/>
              </w:rPr>
              <w:t>Action</w:t>
            </w:r>
          </w:p>
        </w:tc>
        <w:tc>
          <w:tcPr>
            <w:tcW w:w="4665"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4F4A6B3B"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b/>
                <w:bCs/>
                <w:lang w:val="en-MY"/>
              </w:rPr>
              <w:t>System Response</w:t>
            </w:r>
          </w:p>
        </w:tc>
      </w:tr>
      <w:tr w:rsidR="00070FD2" w:rsidRPr="00070FD2" w14:paraId="18181ED5" w14:textId="77777777" w:rsidTr="002A4988">
        <w:tc>
          <w:tcPr>
            <w:tcW w:w="6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4747F08"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1</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43A16DE"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Worker</w:t>
            </w:r>
          </w:p>
        </w:tc>
        <w:tc>
          <w:tcPr>
            <w:tcW w:w="323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38C2EFE"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Opens Task Selection panel, selects worker profile from dropdown</w:t>
            </w:r>
          </w:p>
        </w:tc>
        <w:tc>
          <w:tcPr>
            <w:tcW w:w="466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3F3B949"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Frontend sends GET /</w:t>
            </w:r>
            <w:proofErr w:type="spellStart"/>
            <w:r w:rsidRPr="00070FD2">
              <w:rPr>
                <w:rFonts w:ascii="Calibri" w:eastAsia="Calibri" w:hAnsi="Calibri" w:cs="Calibri"/>
                <w:lang w:val="en-MY"/>
              </w:rPr>
              <w:t>api</w:t>
            </w:r>
            <w:proofErr w:type="spellEnd"/>
            <w:r w:rsidRPr="00070FD2">
              <w:rPr>
                <w:rFonts w:ascii="Calibri" w:eastAsia="Calibri" w:hAnsi="Calibri" w:cs="Calibri"/>
                <w:lang w:val="en-MY"/>
              </w:rPr>
              <w:t>/</w:t>
            </w:r>
            <w:proofErr w:type="spellStart"/>
            <w:r w:rsidRPr="00070FD2">
              <w:rPr>
                <w:rFonts w:ascii="Calibri" w:eastAsia="Calibri" w:hAnsi="Calibri" w:cs="Calibri"/>
                <w:lang w:val="en-MY"/>
              </w:rPr>
              <w:t>tasks?worker_id</w:t>
            </w:r>
            <w:proofErr w:type="spellEnd"/>
            <w:r w:rsidRPr="00070FD2">
              <w:rPr>
                <w:rFonts w:ascii="Calibri" w:eastAsia="Calibri" w:hAnsi="Calibri" w:cs="Calibri"/>
                <w:lang w:val="en-MY"/>
              </w:rPr>
              <w:t>=W001 to Flask</w:t>
            </w:r>
          </w:p>
        </w:tc>
      </w:tr>
      <w:tr w:rsidR="00070FD2" w:rsidRPr="00070FD2" w14:paraId="6DAF1BC5" w14:textId="77777777" w:rsidTr="002A4988">
        <w:tc>
          <w:tcPr>
            <w:tcW w:w="6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06387C6"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2</w:t>
            </w:r>
          </w:p>
        </w:tc>
        <w:tc>
          <w:tcPr>
            <w:tcW w:w="107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55CB230"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Flask Backend</w:t>
            </w:r>
          </w:p>
        </w:tc>
        <w:tc>
          <w:tcPr>
            <w:tcW w:w="323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02CADA2"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 xml:space="preserve">Retrieves WORKER_PROFILES[W001] and </w:t>
            </w:r>
            <w:r w:rsidRPr="00070FD2">
              <w:rPr>
                <w:rFonts w:ascii="Calibri" w:eastAsia="Calibri" w:hAnsi="Calibri" w:cs="Calibri"/>
                <w:lang w:val="en-MY"/>
              </w:rPr>
              <w:lastRenderedPageBreak/>
              <w:t xml:space="preserve">enriches SAMPLE_TASKS with </w:t>
            </w:r>
            <w:proofErr w:type="spellStart"/>
            <w:r w:rsidRPr="00070FD2">
              <w:rPr>
                <w:rFonts w:ascii="Calibri" w:eastAsia="Calibri" w:hAnsi="Calibri" w:cs="Calibri"/>
                <w:lang w:val="en-MY"/>
              </w:rPr>
              <w:t>compute_task_</w:t>
            </w:r>
            <w:proofErr w:type="gramStart"/>
            <w:r w:rsidRPr="00070FD2">
              <w:rPr>
                <w:rFonts w:ascii="Calibri" w:eastAsia="Calibri" w:hAnsi="Calibri" w:cs="Calibri"/>
                <w:lang w:val="en-MY"/>
              </w:rPr>
              <w:t>metrics</w:t>
            </w:r>
            <w:proofErr w:type="spellEnd"/>
            <w:r w:rsidRPr="00070FD2">
              <w:rPr>
                <w:rFonts w:ascii="Calibri" w:eastAsia="Calibri" w:hAnsi="Calibri" w:cs="Calibri"/>
                <w:lang w:val="en-MY"/>
              </w:rPr>
              <w:t>(</w:t>
            </w:r>
            <w:proofErr w:type="gramEnd"/>
            <w:r w:rsidRPr="00070FD2">
              <w:rPr>
                <w:rFonts w:ascii="Calibri" w:eastAsia="Calibri" w:hAnsi="Calibri" w:cs="Calibri"/>
                <w:lang w:val="en-MY"/>
              </w:rPr>
              <w:t>)</w:t>
            </w:r>
          </w:p>
        </w:tc>
        <w:tc>
          <w:tcPr>
            <w:tcW w:w="466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D0E03A9"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lastRenderedPageBreak/>
              <w:t>Returns JSON array of 8 tasks with computed metrics to frontend</w:t>
            </w:r>
          </w:p>
        </w:tc>
      </w:tr>
      <w:tr w:rsidR="00070FD2" w:rsidRPr="00070FD2" w14:paraId="78AC195E" w14:textId="77777777" w:rsidTr="002A4988">
        <w:tc>
          <w:tcPr>
            <w:tcW w:w="6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1C9494D"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3</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0E0F2D"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Frontend</w:t>
            </w:r>
          </w:p>
        </w:tc>
        <w:tc>
          <w:tcPr>
            <w:tcW w:w="323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0690319"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Renders task cards with gross pay, net pay, and hourly rate</w:t>
            </w:r>
          </w:p>
        </w:tc>
        <w:tc>
          <w:tcPr>
            <w:tcW w:w="466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7A89013"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Worker sees all available tasks</w:t>
            </w:r>
          </w:p>
        </w:tc>
      </w:tr>
      <w:tr w:rsidR="00070FD2" w:rsidRPr="00070FD2" w14:paraId="514FC542" w14:textId="77777777" w:rsidTr="002A4988">
        <w:tc>
          <w:tcPr>
            <w:tcW w:w="6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D562C06"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4</w:t>
            </w:r>
          </w:p>
        </w:tc>
        <w:tc>
          <w:tcPr>
            <w:tcW w:w="107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DE3CC33"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Worker</w:t>
            </w:r>
          </w:p>
        </w:tc>
        <w:tc>
          <w:tcPr>
            <w:tcW w:w="323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71DC1A1"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Clicks 'Run GLM Analysis'</w:t>
            </w:r>
          </w:p>
        </w:tc>
        <w:tc>
          <w:tcPr>
            <w:tcW w:w="466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B9A1621"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Frontend sends POST /</w:t>
            </w:r>
            <w:proofErr w:type="spellStart"/>
            <w:r w:rsidRPr="00070FD2">
              <w:rPr>
                <w:rFonts w:ascii="Calibri" w:eastAsia="Calibri" w:hAnsi="Calibri" w:cs="Calibri"/>
                <w:lang w:val="en-MY"/>
              </w:rPr>
              <w:t>api</w:t>
            </w:r>
            <w:proofErr w:type="spellEnd"/>
            <w:r w:rsidRPr="00070FD2">
              <w:rPr>
                <w:rFonts w:ascii="Calibri" w:eastAsia="Calibri" w:hAnsi="Calibri" w:cs="Calibri"/>
                <w:lang w:val="en-MY"/>
              </w:rPr>
              <w:t>/</w:t>
            </w:r>
            <w:proofErr w:type="spellStart"/>
            <w:r w:rsidRPr="00070FD2">
              <w:rPr>
                <w:rFonts w:ascii="Calibri" w:eastAsia="Calibri" w:hAnsi="Calibri" w:cs="Calibri"/>
                <w:lang w:val="en-MY"/>
              </w:rPr>
              <w:t>analyze</w:t>
            </w:r>
            <w:proofErr w:type="spellEnd"/>
            <w:r w:rsidRPr="00070FD2">
              <w:rPr>
                <w:rFonts w:ascii="Calibri" w:eastAsia="Calibri" w:hAnsi="Calibri" w:cs="Calibri"/>
                <w:lang w:val="en-MY"/>
              </w:rPr>
              <w:t xml:space="preserve">/tasks with </w:t>
            </w:r>
            <w:proofErr w:type="spellStart"/>
            <w:r w:rsidRPr="00070FD2">
              <w:rPr>
                <w:rFonts w:ascii="Calibri" w:eastAsia="Calibri" w:hAnsi="Calibri" w:cs="Calibri"/>
                <w:lang w:val="en-MY"/>
              </w:rPr>
              <w:t>worker_id</w:t>
            </w:r>
            <w:proofErr w:type="spellEnd"/>
            <w:r w:rsidRPr="00070FD2">
              <w:rPr>
                <w:rFonts w:ascii="Calibri" w:eastAsia="Calibri" w:hAnsi="Calibri" w:cs="Calibri"/>
                <w:lang w:val="en-MY"/>
              </w:rPr>
              <w:t xml:space="preserve"> body</w:t>
            </w:r>
          </w:p>
        </w:tc>
      </w:tr>
      <w:tr w:rsidR="00070FD2" w:rsidRPr="00070FD2" w14:paraId="7E2B8CF9" w14:textId="77777777" w:rsidTr="002A4988">
        <w:tc>
          <w:tcPr>
            <w:tcW w:w="6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4F4393"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5</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E04D00"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Flask Backend</w:t>
            </w:r>
          </w:p>
        </w:tc>
        <w:tc>
          <w:tcPr>
            <w:tcW w:w="323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2F6B05F"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Constructs context block: worker profile + enriched task metrics</w:t>
            </w:r>
          </w:p>
        </w:tc>
        <w:tc>
          <w:tcPr>
            <w:tcW w:w="466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CD90F45"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Builds system prompt (JSON schema) + user prompt (context)</w:t>
            </w:r>
          </w:p>
        </w:tc>
      </w:tr>
      <w:tr w:rsidR="00070FD2" w:rsidRPr="00070FD2" w14:paraId="7D95197D" w14:textId="77777777" w:rsidTr="002A4988">
        <w:tc>
          <w:tcPr>
            <w:tcW w:w="6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7CC3486"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6</w:t>
            </w:r>
          </w:p>
        </w:tc>
        <w:tc>
          <w:tcPr>
            <w:tcW w:w="107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007F37D"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Flask Backend</w:t>
            </w:r>
          </w:p>
        </w:tc>
        <w:tc>
          <w:tcPr>
            <w:tcW w:w="323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C14D115"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 xml:space="preserve">Calls </w:t>
            </w:r>
            <w:proofErr w:type="spellStart"/>
            <w:r w:rsidRPr="00070FD2">
              <w:rPr>
                <w:rFonts w:ascii="Calibri" w:eastAsia="Calibri" w:hAnsi="Calibri" w:cs="Calibri"/>
                <w:lang w:val="en-MY"/>
              </w:rPr>
              <w:t>call_</w:t>
            </w:r>
            <w:proofErr w:type="gramStart"/>
            <w:r w:rsidRPr="00070FD2">
              <w:rPr>
                <w:rFonts w:ascii="Calibri" w:eastAsia="Calibri" w:hAnsi="Calibri" w:cs="Calibri"/>
                <w:lang w:val="en-MY"/>
              </w:rPr>
              <w:t>glm</w:t>
            </w:r>
            <w:proofErr w:type="spellEnd"/>
            <w:r w:rsidRPr="00070FD2">
              <w:rPr>
                <w:rFonts w:ascii="Calibri" w:eastAsia="Calibri" w:hAnsi="Calibri" w:cs="Calibri"/>
                <w:lang w:val="en-MY"/>
              </w:rPr>
              <w:t>(</w:t>
            </w:r>
            <w:proofErr w:type="gramEnd"/>
            <w:r w:rsidRPr="00070FD2">
              <w:rPr>
                <w:rFonts w:ascii="Calibri" w:eastAsia="Calibri" w:hAnsi="Calibri" w:cs="Calibri"/>
                <w:lang w:val="en-MY"/>
              </w:rPr>
              <w:t>) → POST to api.ilmu.ai/v1/chat/completions</w:t>
            </w:r>
          </w:p>
        </w:tc>
        <w:tc>
          <w:tcPr>
            <w:tcW w:w="466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5A60830"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Waits for GLM response (timeout: 30s)</w:t>
            </w:r>
          </w:p>
        </w:tc>
      </w:tr>
      <w:tr w:rsidR="00070FD2" w:rsidRPr="00070FD2" w14:paraId="29D1C3AB" w14:textId="77777777" w:rsidTr="002A4988">
        <w:tc>
          <w:tcPr>
            <w:tcW w:w="6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BFFBA95"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7</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A5CECD"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Z.AI GLM</w:t>
            </w:r>
          </w:p>
        </w:tc>
        <w:tc>
          <w:tcPr>
            <w:tcW w:w="323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FFB8528"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Reasons across all task metrics, worker profile, and environmental signals</w:t>
            </w:r>
          </w:p>
        </w:tc>
        <w:tc>
          <w:tcPr>
            <w:tcW w:w="466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F3044F1"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Returns JSON: top 3 recommendations, income projection, key insight, avoid list</w:t>
            </w:r>
          </w:p>
        </w:tc>
      </w:tr>
      <w:tr w:rsidR="00070FD2" w:rsidRPr="00070FD2" w14:paraId="74E7696B" w14:textId="77777777" w:rsidTr="002A4988">
        <w:tc>
          <w:tcPr>
            <w:tcW w:w="6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F4C432C"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8</w:t>
            </w:r>
          </w:p>
        </w:tc>
        <w:tc>
          <w:tcPr>
            <w:tcW w:w="107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BB9D6D5"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Flask Backend</w:t>
            </w:r>
          </w:p>
        </w:tc>
        <w:tc>
          <w:tcPr>
            <w:tcW w:w="323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373A04B"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 xml:space="preserve">Strips Markdown fences, parses JSON, sets </w:t>
            </w:r>
            <w:proofErr w:type="spellStart"/>
            <w:r w:rsidRPr="00070FD2">
              <w:rPr>
                <w:rFonts w:ascii="Calibri" w:eastAsia="Calibri" w:hAnsi="Calibri" w:cs="Calibri"/>
                <w:lang w:val="en-MY"/>
              </w:rPr>
              <w:t>glm_powered</w:t>
            </w:r>
            <w:proofErr w:type="spellEnd"/>
            <w:r w:rsidRPr="00070FD2">
              <w:rPr>
                <w:rFonts w:ascii="Calibri" w:eastAsia="Calibri" w:hAnsi="Calibri" w:cs="Calibri"/>
                <w:lang w:val="en-MY"/>
              </w:rPr>
              <w:t>: true</w:t>
            </w:r>
          </w:p>
        </w:tc>
        <w:tc>
          <w:tcPr>
            <w:tcW w:w="466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5D91AD7"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Returns structured analysis to frontend</w:t>
            </w:r>
          </w:p>
        </w:tc>
      </w:tr>
      <w:tr w:rsidR="00070FD2" w:rsidRPr="00070FD2" w14:paraId="0DF0B90F" w14:textId="77777777" w:rsidTr="002A4988">
        <w:tc>
          <w:tcPr>
            <w:tcW w:w="65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CC41A5D"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9</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A346296"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Frontend</w:t>
            </w:r>
          </w:p>
        </w:tc>
        <w:tc>
          <w:tcPr>
            <w:tcW w:w="323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6B6F7A0"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Renders recommendation cards with rank, reason, risk badge, and net MYR</w:t>
            </w:r>
          </w:p>
        </w:tc>
        <w:tc>
          <w:tcPr>
            <w:tcW w:w="466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4467484"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Worker sees ranked tasks with explanations</w:t>
            </w:r>
          </w:p>
        </w:tc>
      </w:tr>
      <w:tr w:rsidR="00070FD2" w:rsidRPr="00070FD2" w14:paraId="7D95B7D7" w14:textId="77777777" w:rsidTr="002A4988">
        <w:tc>
          <w:tcPr>
            <w:tcW w:w="6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6F82467"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10</w:t>
            </w:r>
          </w:p>
        </w:tc>
        <w:tc>
          <w:tcPr>
            <w:tcW w:w="107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89966D9"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Worker</w:t>
            </w:r>
          </w:p>
        </w:tc>
        <w:tc>
          <w:tcPr>
            <w:tcW w:w="323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00B6E19" w14:textId="77777777" w:rsidR="00070FD2" w:rsidRPr="00070FD2" w:rsidRDefault="00070FD2" w:rsidP="00070FD2">
            <w:pPr>
              <w:spacing w:after="240"/>
              <w:jc w:val="both"/>
              <w:rPr>
                <w:rFonts w:ascii="Calibri" w:eastAsia="Calibri" w:hAnsi="Calibri" w:cs="Calibri"/>
                <w:lang w:val="en-MY"/>
              </w:rPr>
            </w:pPr>
            <w:r w:rsidRPr="00070FD2">
              <w:rPr>
                <w:rFonts w:ascii="Calibri" w:eastAsia="Calibri" w:hAnsi="Calibri" w:cs="Calibri"/>
                <w:lang w:val="en-MY"/>
              </w:rPr>
              <w:t>Reads recommendation and accepts or rejects the suggested task</w:t>
            </w:r>
          </w:p>
        </w:tc>
        <w:tc>
          <w:tcPr>
            <w:tcW w:w="466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18B71B4" w14:textId="77777777" w:rsidR="00070FD2" w:rsidRPr="00070FD2" w:rsidRDefault="00070FD2" w:rsidP="00070FD2">
            <w:pPr>
              <w:keepNext/>
              <w:spacing w:after="240"/>
              <w:jc w:val="both"/>
              <w:rPr>
                <w:rFonts w:ascii="Calibri" w:eastAsia="Calibri" w:hAnsi="Calibri" w:cs="Calibri"/>
                <w:lang w:val="en-MY"/>
              </w:rPr>
            </w:pPr>
            <w:r w:rsidRPr="00070FD2">
              <w:rPr>
                <w:rFonts w:ascii="Calibri" w:eastAsia="Calibri" w:hAnsi="Calibri" w:cs="Calibri"/>
                <w:lang w:val="en-MY"/>
              </w:rPr>
              <w:t>Decision made — system remains advisory</w:t>
            </w:r>
          </w:p>
        </w:tc>
      </w:tr>
    </w:tbl>
    <w:p w14:paraId="7F1810E5" w14:textId="2061B4CD" w:rsidR="002A4988" w:rsidRDefault="00070FD2" w:rsidP="00070FD2">
      <w:pPr>
        <w:pStyle w:val="Caption"/>
      </w:pPr>
      <w:r>
        <w:t xml:space="preserve">Table </w:t>
      </w:r>
      <w:fldSimple w:instr=" SEQ Table \* ARABIC ">
        <w:r>
          <w:rPr>
            <w:noProof/>
          </w:rPr>
          <w:t>2</w:t>
        </w:r>
      </w:fldSimple>
      <w:r>
        <w:rPr>
          <w:rFonts w:hint="eastAsia"/>
        </w:rPr>
        <w:t xml:space="preserve"> Sequence Diagram</w:t>
      </w:r>
    </w:p>
    <w:p w14:paraId="5F61E155" w14:textId="77777777" w:rsidR="002A4988" w:rsidRDefault="002A4988">
      <w:pPr>
        <w:rPr>
          <w:i/>
          <w:iCs/>
          <w:color w:val="1F497D" w:themeColor="text2"/>
          <w:sz w:val="18"/>
          <w:szCs w:val="18"/>
        </w:rPr>
      </w:pPr>
      <w:r>
        <w:br w:type="page"/>
      </w:r>
    </w:p>
    <w:p w14:paraId="594D2BCF" w14:textId="77777777" w:rsidR="009F110C" w:rsidRDefault="00F45330">
      <w:pPr>
        <w:numPr>
          <w:ilvl w:val="1"/>
          <w:numId w:val="2"/>
        </w:numPr>
        <w:pBdr>
          <w:top w:val="nil"/>
          <w:left w:val="nil"/>
          <w:bottom w:val="nil"/>
          <w:right w:val="nil"/>
          <w:between w:val="nil"/>
        </w:pBdr>
        <w:rPr>
          <w:rFonts w:ascii="Calibri" w:eastAsia="Calibri" w:hAnsi="Calibri" w:cs="Calibri"/>
          <w:b/>
          <w:bCs/>
          <w:i/>
          <w:iCs/>
          <w:color w:val="000000"/>
        </w:rPr>
      </w:pPr>
      <w:r>
        <w:rPr>
          <w:rFonts w:ascii="Calibri" w:eastAsia="Calibri" w:hAnsi="Calibri" w:cs="Calibri"/>
          <w:b/>
          <w:bCs/>
          <w:i/>
          <w:iCs/>
          <w:color w:val="000000"/>
        </w:rPr>
        <w:lastRenderedPageBreak/>
        <w:t>Technological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60"/>
        <w:gridCol w:w="5400"/>
      </w:tblGrid>
      <w:tr w:rsidR="002A4988" w:rsidRPr="002A4988" w14:paraId="78BCEA99" w14:textId="77777777">
        <w:trPr>
          <w:tblHeader/>
        </w:trPr>
        <w:tc>
          <w:tcPr>
            <w:tcW w:w="18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0E3DE485"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b/>
                <w:bCs/>
                <w:lang w:val="en-MY"/>
              </w:rPr>
              <w:t>Layer</w:t>
            </w:r>
          </w:p>
        </w:tc>
        <w:tc>
          <w:tcPr>
            <w:tcW w:w="216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77747171"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b/>
                <w:bCs/>
                <w:lang w:val="en-MY"/>
              </w:rPr>
              <w:t>Technology</w:t>
            </w:r>
          </w:p>
        </w:tc>
        <w:tc>
          <w:tcPr>
            <w:tcW w:w="54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493105EB"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b/>
                <w:bCs/>
                <w:lang w:val="en-MY"/>
              </w:rPr>
              <w:t>Justification</w:t>
            </w:r>
          </w:p>
        </w:tc>
      </w:tr>
      <w:tr w:rsidR="002A4988" w:rsidRPr="002A4988" w14:paraId="6637DAE5" w14:textId="77777777">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80F4CF"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lang w:val="en-MY"/>
              </w:rPr>
              <w:t>Frontend</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83C5B2E"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lang w:val="en-MY"/>
              </w:rPr>
              <w:t>HTML5 / Vanilla JS / CSS3 (Single File)</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E82AD1C"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lang w:val="en-MY"/>
              </w:rPr>
              <w:t xml:space="preserve">Zero build-tool overhead for hackathon deployment. CSS variables and vanilla </w:t>
            </w:r>
            <w:proofErr w:type="gramStart"/>
            <w:r w:rsidRPr="002A4988">
              <w:rPr>
                <w:rFonts w:ascii="Calibri" w:eastAsia="Calibri" w:hAnsi="Calibri" w:cs="Calibri"/>
                <w:lang w:val="en-MY"/>
              </w:rPr>
              <w:t>fetch(</w:t>
            </w:r>
            <w:proofErr w:type="gramEnd"/>
            <w:r w:rsidRPr="002A4988">
              <w:rPr>
                <w:rFonts w:ascii="Calibri" w:eastAsia="Calibri" w:hAnsi="Calibri" w:cs="Calibri"/>
                <w:lang w:val="en-MY"/>
              </w:rPr>
              <w:t>) provide full dashboard functionality without React/Vue dependencies.</w:t>
            </w:r>
          </w:p>
        </w:tc>
      </w:tr>
      <w:tr w:rsidR="002A4988" w:rsidRPr="002A4988" w14:paraId="7C28E854" w14:textId="77777777">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7D56739"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lang w:val="en-MY"/>
              </w:rPr>
              <w:t>Backend Framework</w:t>
            </w:r>
          </w:p>
        </w:tc>
        <w:tc>
          <w:tcPr>
            <w:tcW w:w="21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0E5BBFE"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lang w:val="en-MY"/>
              </w:rPr>
              <w:t>Python 3.11 / Flask 3.0</w:t>
            </w:r>
          </w:p>
        </w:tc>
        <w:tc>
          <w:tcPr>
            <w:tcW w:w="5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869C149"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lang w:val="en-MY"/>
              </w:rPr>
              <w:t>Lightweight WSGI framework. Minimal boilerplate for REST API construction. Flask-CORS handles cross-origin requests from the frontend without infrastructure changes.</w:t>
            </w:r>
          </w:p>
        </w:tc>
      </w:tr>
      <w:tr w:rsidR="002A4988" w:rsidRPr="002A4988" w14:paraId="70C08E7E" w14:textId="77777777">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65E46A"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lang w:val="en-MY"/>
              </w:rPr>
              <w:t>AI Core</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F880C4"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lang w:val="en-MY"/>
              </w:rPr>
              <w:t>Z.AI GLM ilmu-glm-5.1 via HTTPS REST</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37092E7"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lang w:val="en-MY"/>
              </w:rPr>
              <w:t>Central reasoning engine. Selected for structured + unstructured data fusion, reliable JSON output mode, and context-aware multi-step reasoning. See PRD Section 4.3.1 for full justification.</w:t>
            </w:r>
          </w:p>
        </w:tc>
      </w:tr>
      <w:tr w:rsidR="002A4988" w:rsidRPr="002A4988" w14:paraId="51C250CF" w14:textId="77777777">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6276B2A"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lang w:val="en-MY"/>
              </w:rPr>
              <w:t>HTTP Client</w:t>
            </w:r>
          </w:p>
        </w:tc>
        <w:tc>
          <w:tcPr>
            <w:tcW w:w="21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146F99B"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lang w:val="en-MY"/>
              </w:rPr>
              <w:t>Python requests library</w:t>
            </w:r>
          </w:p>
        </w:tc>
        <w:tc>
          <w:tcPr>
            <w:tcW w:w="5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AE296DC"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lang w:val="en-MY"/>
              </w:rPr>
              <w:t>Simple synchronous HTTPS client with timeout support. Sufficient for GLM API calls in the current monolithic architecture.</w:t>
            </w:r>
          </w:p>
        </w:tc>
      </w:tr>
      <w:tr w:rsidR="002A4988" w:rsidRPr="002A4988" w14:paraId="0CBAA911" w14:textId="77777777">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6A2FBB4"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lang w:val="en-MY"/>
              </w:rPr>
              <w:t>Environment Management</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9EEE73"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lang w:val="en-MY"/>
              </w:rPr>
              <w:t>python-</w:t>
            </w:r>
            <w:proofErr w:type="spellStart"/>
            <w:r w:rsidRPr="002A4988">
              <w:rPr>
                <w:rFonts w:ascii="Calibri" w:eastAsia="Calibri" w:hAnsi="Calibri" w:cs="Calibri"/>
                <w:lang w:val="en-MY"/>
              </w:rPr>
              <w:t>dotenv</w:t>
            </w:r>
            <w:proofErr w:type="spellEnd"/>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D2E853F"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lang w:val="en-MY"/>
              </w:rPr>
              <w:t>Secure API key injection from .env file. Prevents key exposure in source code.</w:t>
            </w:r>
          </w:p>
        </w:tc>
      </w:tr>
      <w:tr w:rsidR="002A4988" w:rsidRPr="002A4988" w14:paraId="796DE719" w14:textId="77777777">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FF4A938"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lang w:val="en-MY"/>
              </w:rPr>
              <w:t>CORS Handling</w:t>
            </w:r>
          </w:p>
        </w:tc>
        <w:tc>
          <w:tcPr>
            <w:tcW w:w="21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80CC474"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lang w:val="en-MY"/>
              </w:rPr>
              <w:t>flask-</w:t>
            </w:r>
            <w:proofErr w:type="spellStart"/>
            <w:r w:rsidRPr="002A4988">
              <w:rPr>
                <w:rFonts w:ascii="Calibri" w:eastAsia="Calibri" w:hAnsi="Calibri" w:cs="Calibri"/>
                <w:lang w:val="en-MY"/>
              </w:rPr>
              <w:t>cors</w:t>
            </w:r>
            <w:proofErr w:type="spellEnd"/>
          </w:p>
        </w:tc>
        <w:tc>
          <w:tcPr>
            <w:tcW w:w="5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CD95A67"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lang w:val="en-MY"/>
              </w:rPr>
              <w:t>Enables frontend (file://) to call Flask API (localhost:5000) without browser CORS errors.</w:t>
            </w:r>
          </w:p>
        </w:tc>
      </w:tr>
      <w:tr w:rsidR="002A4988" w:rsidRPr="002A4988" w14:paraId="33BA1936" w14:textId="77777777">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847A771"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lang w:val="en-MY"/>
              </w:rPr>
              <w:t>Data Layer</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FEF492E"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lang w:val="en-MY"/>
              </w:rPr>
              <w:t>In-Memory Python Dictionaries</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9D74D37"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lang w:val="en-MY"/>
              </w:rPr>
              <w:t>WORKER_PROFILES and SAMPLE_TASKS are seeded at server start. Eliminates database dependency for hackathon scope while preserving production upgrade path to PostgreSQL/Redis.</w:t>
            </w:r>
          </w:p>
        </w:tc>
      </w:tr>
      <w:tr w:rsidR="002A4988" w:rsidRPr="002A4988" w14:paraId="519EC178" w14:textId="77777777">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5660B7B"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lang w:val="en-MY"/>
              </w:rPr>
              <w:t>Font &amp; Design</w:t>
            </w:r>
          </w:p>
        </w:tc>
        <w:tc>
          <w:tcPr>
            <w:tcW w:w="21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6D31F83"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lang w:val="en-MY"/>
              </w:rPr>
              <w:t>Google Fonts (Syne + Space Mono) / CSS Custom Properties</w:t>
            </w:r>
          </w:p>
        </w:tc>
        <w:tc>
          <w:tcPr>
            <w:tcW w:w="5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C6CB669" w14:textId="77777777" w:rsidR="002A4988" w:rsidRPr="002A4988" w:rsidRDefault="002A4988" w:rsidP="002A4988">
            <w:pPr>
              <w:spacing w:after="240"/>
              <w:rPr>
                <w:rFonts w:ascii="Calibri" w:eastAsia="Calibri" w:hAnsi="Calibri" w:cs="Calibri"/>
                <w:lang w:val="en-MY"/>
              </w:rPr>
            </w:pPr>
            <w:r w:rsidRPr="002A4988">
              <w:rPr>
                <w:rFonts w:ascii="Calibri" w:eastAsia="Calibri" w:hAnsi="Calibri" w:cs="Calibri"/>
                <w:lang w:val="en-MY"/>
              </w:rPr>
              <w:t>Distinctive industrial-terminal aesthetic that differentiates from generic AI dashboards. Loaded from CDN — no local assets required.</w:t>
            </w:r>
          </w:p>
        </w:tc>
      </w:tr>
    </w:tbl>
    <w:p w14:paraId="64714A5A" w14:textId="01140CA5" w:rsidR="009D00A7" w:rsidRDefault="009D00A7">
      <w:pPr>
        <w:spacing w:after="240"/>
        <w:rPr>
          <w:rFonts w:ascii="Calibri" w:eastAsia="Calibri" w:hAnsi="Calibri" w:cs="Calibri"/>
        </w:rPr>
      </w:pPr>
    </w:p>
    <w:p w14:paraId="7935D1A8" w14:textId="77777777" w:rsidR="009D00A7" w:rsidRDefault="009D00A7">
      <w:pPr>
        <w:rPr>
          <w:rFonts w:ascii="Calibri" w:eastAsia="Calibri" w:hAnsi="Calibri" w:cs="Calibri"/>
        </w:rPr>
      </w:pPr>
      <w:r>
        <w:rPr>
          <w:rFonts w:ascii="Calibri" w:eastAsia="Calibri" w:hAnsi="Calibri" w:cs="Calibri"/>
        </w:rPr>
        <w:br w:type="page"/>
      </w:r>
    </w:p>
    <w:p w14:paraId="693E44AC" w14:textId="77777777" w:rsidR="009F110C" w:rsidRDefault="00F45330">
      <w:pPr>
        <w:numPr>
          <w:ilvl w:val="1"/>
          <w:numId w:val="2"/>
        </w:numPr>
        <w:pBdr>
          <w:top w:val="nil"/>
          <w:left w:val="nil"/>
          <w:bottom w:val="nil"/>
          <w:right w:val="nil"/>
          <w:between w:val="nil"/>
        </w:pBdr>
        <w:rPr>
          <w:rFonts w:ascii="Calibri" w:eastAsia="Calibri" w:hAnsi="Calibri" w:cs="Calibri"/>
          <w:b/>
          <w:bCs/>
          <w:i/>
          <w:iCs/>
          <w:color w:val="000000"/>
        </w:rPr>
      </w:pPr>
      <w:r>
        <w:rPr>
          <w:rFonts w:ascii="Calibri" w:eastAsia="Calibri" w:hAnsi="Calibri" w:cs="Calibri"/>
          <w:b/>
          <w:bCs/>
          <w:i/>
          <w:iCs/>
          <w:color w:val="000000"/>
        </w:rPr>
        <w:lastRenderedPageBreak/>
        <w:t>Key Data Flows</w:t>
      </w:r>
    </w:p>
    <w:p w14:paraId="64E8852F" w14:textId="180AA26D" w:rsidR="009F110C" w:rsidRDefault="009D00A7">
      <w:pPr>
        <w:pBdr>
          <w:top w:val="nil"/>
          <w:left w:val="nil"/>
          <w:bottom w:val="nil"/>
          <w:right w:val="nil"/>
          <w:between w:val="nil"/>
        </w:pBdr>
        <w:ind w:left="360"/>
        <w:rPr>
          <w:rFonts w:ascii="Calibri" w:hAnsi="Calibri" w:cs="Calibri"/>
          <w:b/>
          <w:bCs/>
          <w:color w:val="000000"/>
        </w:rPr>
      </w:pPr>
      <w:r>
        <w:rPr>
          <w:rFonts w:ascii="Calibri" w:hAnsi="Calibri" w:cs="Calibri" w:hint="eastAsia"/>
          <w:b/>
          <w:bCs/>
          <w:color w:val="000000"/>
        </w:rPr>
        <w:t>2.3.1 Data Flow</w:t>
      </w:r>
      <w:r w:rsidR="00D93D43" w:rsidRPr="00D93D43">
        <w:rPr>
          <w:rFonts w:ascii="Calibri" w:hAnsi="Calibri" w:cs="Calibri"/>
          <w:b/>
          <w:bCs/>
          <w:color w:val="000000"/>
        </w:rPr>
        <w:t>: Task Analysis (Structured + Unstructured Fusion)</w:t>
      </w:r>
    </w:p>
    <w:p w14:paraId="506546AB" w14:textId="77777777" w:rsidR="00045868" w:rsidRPr="00045868" w:rsidRDefault="00045868" w:rsidP="00045868">
      <w:pPr>
        <w:pBdr>
          <w:top w:val="nil"/>
          <w:left w:val="nil"/>
          <w:bottom w:val="nil"/>
          <w:right w:val="nil"/>
          <w:between w:val="nil"/>
        </w:pBdr>
        <w:ind w:left="360"/>
        <w:rPr>
          <w:rFonts w:ascii="Calibri" w:hAnsi="Calibri" w:cs="Calibri"/>
          <w:color w:val="000000"/>
        </w:rPr>
      </w:pPr>
      <w:r w:rsidRPr="00045868">
        <w:rPr>
          <w:rFonts w:ascii="Calibri" w:hAnsi="Calibri" w:cs="Calibri"/>
          <w:color w:val="000000"/>
        </w:rPr>
        <w:t>External Entities: Gig Worker (human), Z.AI GLM API (external service)</w:t>
      </w:r>
    </w:p>
    <w:p w14:paraId="5854FA3E" w14:textId="77777777" w:rsidR="00045868" w:rsidRPr="00045868" w:rsidRDefault="00045868" w:rsidP="00045868">
      <w:pPr>
        <w:pBdr>
          <w:top w:val="nil"/>
          <w:left w:val="nil"/>
          <w:bottom w:val="nil"/>
          <w:right w:val="nil"/>
          <w:between w:val="nil"/>
        </w:pBdr>
        <w:ind w:left="360"/>
        <w:rPr>
          <w:rFonts w:ascii="Calibri" w:hAnsi="Calibri" w:cs="Calibri"/>
          <w:color w:val="000000"/>
        </w:rPr>
      </w:pPr>
      <w:r w:rsidRPr="00045868">
        <w:rPr>
          <w:rFonts w:ascii="Calibri" w:hAnsi="Calibri" w:cs="Calibri"/>
          <w:color w:val="000000"/>
        </w:rPr>
        <w:t>Internal Processes: Task Enrichment Engine, GLM Prompt Builder, GLM Response Parser, Recommendation Renderer</w:t>
      </w:r>
    </w:p>
    <w:p w14:paraId="5DED6A2A" w14:textId="4F10FA7C" w:rsidR="00D93D43" w:rsidRDefault="00045868" w:rsidP="00045868">
      <w:pPr>
        <w:pBdr>
          <w:top w:val="nil"/>
          <w:left w:val="nil"/>
          <w:bottom w:val="nil"/>
          <w:right w:val="nil"/>
          <w:between w:val="nil"/>
        </w:pBdr>
        <w:ind w:left="360"/>
        <w:rPr>
          <w:rFonts w:ascii="Calibri" w:hAnsi="Calibri" w:cs="Calibri"/>
          <w:color w:val="000000"/>
        </w:rPr>
      </w:pPr>
      <w:r w:rsidRPr="00045868">
        <w:rPr>
          <w:rFonts w:ascii="Calibri" w:hAnsi="Calibri" w:cs="Calibri"/>
          <w:color w:val="000000"/>
        </w:rPr>
        <w:t>Data Stores: WORKER_PROFILES (in-memory), SAMPLE_TASKS (in-memory)</w:t>
      </w:r>
    </w:p>
    <w:p w14:paraId="5175471E" w14:textId="77777777" w:rsidR="00E40AB5" w:rsidRDefault="00E40AB5" w:rsidP="00E40AB5">
      <w:pPr>
        <w:keepNext/>
        <w:pBdr>
          <w:top w:val="nil"/>
          <w:left w:val="nil"/>
          <w:bottom w:val="nil"/>
          <w:right w:val="nil"/>
          <w:between w:val="nil"/>
        </w:pBdr>
        <w:ind w:left="360"/>
        <w:jc w:val="center"/>
      </w:pPr>
      <w:r w:rsidRPr="00E40AB5">
        <w:rPr>
          <w:rFonts w:ascii="Calibri" w:hAnsi="Calibri" w:cs="Calibri"/>
          <w:noProof/>
          <w:color w:val="000000"/>
        </w:rPr>
        <w:drawing>
          <wp:inline distT="0" distB="0" distL="0" distR="0" wp14:anchorId="5DD5D18F" wp14:editId="6594FC3C">
            <wp:extent cx="5943600" cy="2581813"/>
            <wp:effectExtent l="0" t="0" r="0" b="9525"/>
            <wp:docPr id="30297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72662" name=""/>
                    <pic:cNvPicPr/>
                  </pic:nvPicPr>
                  <pic:blipFill rotWithShape="1">
                    <a:blip r:embed="rId8"/>
                    <a:srcRect t="7846"/>
                    <a:stretch>
                      <a:fillRect/>
                    </a:stretch>
                  </pic:blipFill>
                  <pic:spPr bwMode="auto">
                    <a:xfrm>
                      <a:off x="0" y="0"/>
                      <a:ext cx="5943600" cy="2581813"/>
                    </a:xfrm>
                    <a:prstGeom prst="rect">
                      <a:avLst/>
                    </a:prstGeom>
                    <a:ln>
                      <a:noFill/>
                    </a:ln>
                    <a:extLst>
                      <a:ext uri="{53640926-AAD7-44D8-BBD7-CCE9431645EC}">
                        <a14:shadowObscured xmlns:a14="http://schemas.microsoft.com/office/drawing/2010/main"/>
                      </a:ext>
                    </a:extLst>
                  </pic:spPr>
                </pic:pic>
              </a:graphicData>
            </a:graphic>
          </wp:inline>
        </w:drawing>
      </w:r>
    </w:p>
    <w:p w14:paraId="386CEFD3" w14:textId="6C90FE46" w:rsidR="00045868" w:rsidRDefault="00E40AB5" w:rsidP="00E40AB5">
      <w:pPr>
        <w:pStyle w:val="Caption"/>
        <w:jc w:val="center"/>
        <w:rPr>
          <w:rFonts w:ascii="Calibri" w:hAnsi="Calibri" w:cs="Calibri"/>
          <w:color w:val="000000"/>
        </w:rPr>
      </w:pPr>
      <w:r>
        <w:t xml:space="preserve">Figure </w:t>
      </w:r>
      <w:fldSimple w:instr=" SEQ Figure \* ARABIC ">
        <w:r w:rsidR="00C77CD8">
          <w:rPr>
            <w:noProof/>
          </w:rPr>
          <w:t>1</w:t>
        </w:r>
      </w:fldSimple>
      <w:r>
        <w:rPr>
          <w:rFonts w:hint="eastAsia"/>
        </w:rPr>
        <w:t xml:space="preserve"> Data Flow Diagram</w:t>
      </w:r>
    </w:p>
    <w:p w14:paraId="1CDE8BCC" w14:textId="31E2C044" w:rsidR="00045868" w:rsidRDefault="005C17B1" w:rsidP="00045868">
      <w:pPr>
        <w:pBdr>
          <w:top w:val="nil"/>
          <w:left w:val="nil"/>
          <w:bottom w:val="nil"/>
          <w:right w:val="nil"/>
          <w:between w:val="nil"/>
        </w:pBdr>
        <w:ind w:left="360"/>
        <w:rPr>
          <w:rFonts w:ascii="Calibri" w:hAnsi="Calibri" w:cs="Calibri"/>
          <w:b/>
          <w:bCs/>
          <w:color w:val="000000"/>
        </w:rPr>
      </w:pPr>
      <w:r w:rsidRPr="006438E0">
        <w:rPr>
          <w:rFonts w:ascii="Calibri" w:hAnsi="Calibri" w:cs="Calibri" w:hint="eastAsia"/>
          <w:b/>
          <w:bCs/>
          <w:color w:val="000000"/>
        </w:rPr>
        <w:t xml:space="preserve">2.3.2 </w:t>
      </w:r>
      <w:proofErr w:type="spellStart"/>
      <w:r w:rsidR="006438E0" w:rsidRPr="006438E0">
        <w:rPr>
          <w:rFonts w:ascii="Calibri" w:hAnsi="Calibri" w:cs="Calibri"/>
          <w:b/>
          <w:bCs/>
          <w:color w:val="000000"/>
        </w:rPr>
        <w:t>Normalised</w:t>
      </w:r>
      <w:proofErr w:type="spellEnd"/>
      <w:r w:rsidR="006438E0" w:rsidRPr="006438E0">
        <w:rPr>
          <w:rFonts w:ascii="Calibri" w:hAnsi="Calibri" w:cs="Calibri"/>
          <w:b/>
          <w:bCs/>
          <w:color w:val="000000"/>
        </w:rPr>
        <w:t xml:space="preserve"> Data Schema</w:t>
      </w:r>
    </w:p>
    <w:p w14:paraId="3A609FDB"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roofErr w:type="spellStart"/>
      <w:r w:rsidRPr="00BD5499">
        <w:rPr>
          <w:rFonts w:ascii="Calibri" w:hAnsi="Calibri" w:cs="Calibri"/>
          <w:b/>
          <w:bCs/>
          <w:color w:val="000000"/>
          <w:lang w:val="en-MY"/>
        </w:rPr>
        <w:t>GigOptimizer</w:t>
      </w:r>
      <w:proofErr w:type="spellEnd"/>
      <w:r w:rsidRPr="00BD5499">
        <w:rPr>
          <w:rFonts w:ascii="Calibri" w:hAnsi="Calibri" w:cs="Calibri"/>
          <w:b/>
          <w:bCs/>
          <w:color w:val="000000"/>
          <w:lang w:val="en-MY"/>
        </w:rPr>
        <w:t xml:space="preserve"> AI uses in-memory data structures equivalent to the following normalised logical schema:</w:t>
      </w:r>
    </w:p>
    <w:p w14:paraId="27E160EA"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
    <w:p w14:paraId="0C4FA802"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Worker Profile (WORKER_PROFILES)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2"/>
        <w:gridCol w:w="1781"/>
        <w:gridCol w:w="5247"/>
      </w:tblGrid>
      <w:tr w:rsidR="00BD5499" w:rsidRPr="00BD5499" w14:paraId="5D8F0646" w14:textId="77777777">
        <w:trPr>
          <w:tblHeader/>
        </w:trPr>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66ED14A3" w14:textId="77777777" w:rsidR="00BD5499" w:rsidRPr="00BD5499" w:rsidRDefault="00BD5499" w:rsidP="00BD5499">
            <w:pPr>
              <w:pBdr>
                <w:top w:val="nil"/>
                <w:left w:val="nil"/>
                <w:bottom w:val="nil"/>
                <w:right w:val="nil"/>
                <w:between w:val="nil"/>
              </w:pBdr>
              <w:ind w:left="360"/>
              <w:rPr>
                <w:rFonts w:ascii="Calibri" w:hAnsi="Calibri" w:cs="Calibri"/>
                <w:b/>
                <w:bCs/>
                <w:color w:val="FFFFFF" w:themeColor="background1"/>
                <w:lang w:val="en-MY"/>
              </w:rPr>
            </w:pPr>
            <w:r w:rsidRPr="00BD5499">
              <w:rPr>
                <w:rFonts w:ascii="Calibri" w:hAnsi="Calibri" w:cs="Calibri"/>
                <w:b/>
                <w:bCs/>
                <w:color w:val="FFFFFF" w:themeColor="background1"/>
                <w:lang w:val="en-MY"/>
              </w:rPr>
              <w:t>Field</w:t>
            </w:r>
          </w:p>
        </w:tc>
        <w:tc>
          <w:tcPr>
            <w:tcW w:w="14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303DAF18" w14:textId="77777777" w:rsidR="00BD5499" w:rsidRPr="00BD5499" w:rsidRDefault="00BD5499" w:rsidP="00BD5499">
            <w:pPr>
              <w:pBdr>
                <w:top w:val="nil"/>
                <w:left w:val="nil"/>
                <w:bottom w:val="nil"/>
                <w:right w:val="nil"/>
                <w:between w:val="nil"/>
              </w:pBdr>
              <w:ind w:left="360"/>
              <w:rPr>
                <w:rFonts w:ascii="Calibri" w:hAnsi="Calibri" w:cs="Calibri"/>
                <w:b/>
                <w:bCs/>
                <w:color w:val="FFFFFF" w:themeColor="background1"/>
                <w:lang w:val="en-MY"/>
              </w:rPr>
            </w:pPr>
            <w:r w:rsidRPr="00BD5499">
              <w:rPr>
                <w:rFonts w:ascii="Calibri" w:hAnsi="Calibri" w:cs="Calibri"/>
                <w:b/>
                <w:bCs/>
                <w:color w:val="FFFFFF" w:themeColor="background1"/>
                <w:lang w:val="en-MY"/>
              </w:rPr>
              <w:t>Type</w:t>
            </w:r>
          </w:p>
        </w:tc>
        <w:tc>
          <w:tcPr>
            <w:tcW w:w="558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49730B8D" w14:textId="77777777" w:rsidR="00BD5499" w:rsidRPr="00BD5499" w:rsidRDefault="00BD5499" w:rsidP="00BD5499">
            <w:pPr>
              <w:pBdr>
                <w:top w:val="nil"/>
                <w:left w:val="nil"/>
                <w:bottom w:val="nil"/>
                <w:right w:val="nil"/>
                <w:between w:val="nil"/>
              </w:pBdr>
              <w:ind w:left="360"/>
              <w:rPr>
                <w:rFonts w:ascii="Calibri" w:hAnsi="Calibri" w:cs="Calibri"/>
                <w:b/>
                <w:bCs/>
                <w:color w:val="FFFFFF" w:themeColor="background1"/>
                <w:lang w:val="en-MY"/>
              </w:rPr>
            </w:pPr>
            <w:r w:rsidRPr="00BD5499">
              <w:rPr>
                <w:rFonts w:ascii="Calibri" w:hAnsi="Calibri" w:cs="Calibri"/>
                <w:b/>
                <w:bCs/>
                <w:color w:val="FFFFFF" w:themeColor="background1"/>
                <w:lang w:val="en-MY"/>
              </w:rPr>
              <w:t>Description</w:t>
            </w:r>
          </w:p>
        </w:tc>
      </w:tr>
      <w:tr w:rsidR="00BD5499" w:rsidRPr="00BD5499" w14:paraId="0B1406FC"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F09467"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roofErr w:type="spellStart"/>
            <w:r w:rsidRPr="00BD5499">
              <w:rPr>
                <w:rFonts w:ascii="Calibri" w:hAnsi="Calibri" w:cs="Calibri"/>
                <w:b/>
                <w:bCs/>
                <w:color w:val="000000"/>
                <w:lang w:val="en-MY"/>
              </w:rPr>
              <w:t>worker_id</w:t>
            </w:r>
            <w:proofErr w:type="spellEnd"/>
            <w:r w:rsidRPr="00BD5499">
              <w:rPr>
                <w:rFonts w:ascii="Calibri" w:hAnsi="Calibri" w:cs="Calibri"/>
                <w:b/>
                <w:bCs/>
                <w:color w:val="000000"/>
                <w:lang w:val="en-MY"/>
              </w:rPr>
              <w:t xml:space="preserve"> (PK)</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27A1F9D"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String</w:t>
            </w:r>
          </w:p>
        </w:tc>
        <w:tc>
          <w:tcPr>
            <w:tcW w:w="55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1BAEF6"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Unique worker identifier (e.g., W001)</w:t>
            </w:r>
          </w:p>
        </w:tc>
      </w:tr>
      <w:tr w:rsidR="00BD5499" w:rsidRPr="00BD5499" w14:paraId="514AB0E7"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A5CAF71"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name</w:t>
            </w:r>
          </w:p>
        </w:tc>
        <w:tc>
          <w:tcPr>
            <w:tcW w:w="14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0C336DF"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String</w:t>
            </w:r>
          </w:p>
        </w:tc>
        <w:tc>
          <w:tcPr>
            <w:tcW w:w="55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C1D0B64"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Worker display name</w:t>
            </w:r>
          </w:p>
        </w:tc>
      </w:tr>
      <w:tr w:rsidR="00BD5499" w:rsidRPr="00BD5499" w14:paraId="54F97535"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97162E3"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rating</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DEB778E"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Float</w:t>
            </w:r>
          </w:p>
        </w:tc>
        <w:tc>
          <w:tcPr>
            <w:tcW w:w="55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D565B4D"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Platform rating (0.0–5.0)</w:t>
            </w:r>
          </w:p>
        </w:tc>
      </w:tr>
      <w:tr w:rsidR="00BD5499" w:rsidRPr="00BD5499" w14:paraId="7347B1C8"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112631A"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vehicle</w:t>
            </w:r>
          </w:p>
        </w:tc>
        <w:tc>
          <w:tcPr>
            <w:tcW w:w="14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9707EB0"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Enum</w:t>
            </w:r>
          </w:p>
        </w:tc>
        <w:tc>
          <w:tcPr>
            <w:tcW w:w="55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BB90027"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motorcycle | car | bicycle</w:t>
            </w:r>
          </w:p>
        </w:tc>
      </w:tr>
      <w:tr w:rsidR="00BD5499" w:rsidRPr="00BD5499" w14:paraId="621F541D"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7C28CA"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roofErr w:type="spellStart"/>
            <w:r w:rsidRPr="00BD5499">
              <w:rPr>
                <w:rFonts w:ascii="Calibri" w:hAnsi="Calibri" w:cs="Calibri"/>
                <w:b/>
                <w:bCs/>
                <w:color w:val="000000"/>
                <w:lang w:val="en-MY"/>
              </w:rPr>
              <w:t>weekly_earnings</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6358CD9"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roofErr w:type="gramStart"/>
            <w:r w:rsidRPr="00BD5499">
              <w:rPr>
                <w:rFonts w:ascii="Calibri" w:hAnsi="Calibri" w:cs="Calibri"/>
                <w:b/>
                <w:bCs/>
                <w:color w:val="000000"/>
                <w:lang w:val="en-MY"/>
              </w:rPr>
              <w:t>Array[</w:t>
            </w:r>
            <w:proofErr w:type="gramEnd"/>
            <w:r w:rsidRPr="00BD5499">
              <w:rPr>
                <w:rFonts w:ascii="Calibri" w:hAnsi="Calibri" w:cs="Calibri"/>
                <w:b/>
                <w:bCs/>
                <w:color w:val="000000"/>
                <w:lang w:val="en-MY"/>
              </w:rPr>
              <w:t>Float]</w:t>
            </w:r>
          </w:p>
        </w:tc>
        <w:tc>
          <w:tcPr>
            <w:tcW w:w="55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F6934E6"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7-day rolling earnings history (MYR)</w:t>
            </w:r>
          </w:p>
        </w:tc>
      </w:tr>
      <w:tr w:rsidR="00BD5499" w:rsidRPr="00BD5499" w14:paraId="3F037672"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6EAC056"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roofErr w:type="spellStart"/>
            <w:r w:rsidRPr="00BD5499">
              <w:rPr>
                <w:rFonts w:ascii="Calibri" w:hAnsi="Calibri" w:cs="Calibri"/>
                <w:b/>
                <w:bCs/>
                <w:color w:val="000000"/>
                <w:lang w:val="en-MY"/>
              </w:rPr>
              <w:t>completed_tasks</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6E1A158"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Integer</w:t>
            </w:r>
          </w:p>
        </w:tc>
        <w:tc>
          <w:tcPr>
            <w:tcW w:w="55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8F7A1B5"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Total lifetime tasks completed</w:t>
            </w:r>
          </w:p>
        </w:tc>
      </w:tr>
      <w:tr w:rsidR="00BD5499" w:rsidRPr="00BD5499" w14:paraId="489DB122"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E3B727"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roofErr w:type="spellStart"/>
            <w:r w:rsidRPr="00BD5499">
              <w:rPr>
                <w:rFonts w:ascii="Calibri" w:hAnsi="Calibri" w:cs="Calibri"/>
                <w:b/>
                <w:bCs/>
                <w:color w:val="000000"/>
                <w:lang w:val="en-MY"/>
              </w:rPr>
              <w:t>preferred_types</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4F60E6F"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roofErr w:type="gramStart"/>
            <w:r w:rsidRPr="00BD5499">
              <w:rPr>
                <w:rFonts w:ascii="Calibri" w:hAnsi="Calibri" w:cs="Calibri"/>
                <w:b/>
                <w:bCs/>
                <w:color w:val="000000"/>
                <w:lang w:val="en-MY"/>
              </w:rPr>
              <w:t>Array[</w:t>
            </w:r>
            <w:proofErr w:type="gramEnd"/>
            <w:r w:rsidRPr="00BD5499">
              <w:rPr>
                <w:rFonts w:ascii="Calibri" w:hAnsi="Calibri" w:cs="Calibri"/>
                <w:b/>
                <w:bCs/>
                <w:color w:val="000000"/>
                <w:lang w:val="en-MY"/>
              </w:rPr>
              <w:t>String]</w:t>
            </w:r>
          </w:p>
        </w:tc>
        <w:tc>
          <w:tcPr>
            <w:tcW w:w="55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E94AC2B"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 xml:space="preserve">Task type preferences (e.g., delivery, </w:t>
            </w:r>
            <w:proofErr w:type="spellStart"/>
            <w:r w:rsidRPr="00BD5499">
              <w:rPr>
                <w:rFonts w:ascii="Calibri" w:hAnsi="Calibri" w:cs="Calibri"/>
                <w:b/>
                <w:bCs/>
                <w:color w:val="000000"/>
                <w:lang w:val="en-MY"/>
              </w:rPr>
              <w:t>ride_hail</w:t>
            </w:r>
            <w:proofErr w:type="spellEnd"/>
            <w:r w:rsidRPr="00BD5499">
              <w:rPr>
                <w:rFonts w:ascii="Calibri" w:hAnsi="Calibri" w:cs="Calibri"/>
                <w:b/>
                <w:bCs/>
                <w:color w:val="000000"/>
                <w:lang w:val="en-MY"/>
              </w:rPr>
              <w:t>)</w:t>
            </w:r>
          </w:p>
        </w:tc>
      </w:tr>
      <w:tr w:rsidR="00BD5499" w:rsidRPr="00BD5499" w14:paraId="66E9EC12"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4A13214"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roofErr w:type="spellStart"/>
            <w:r w:rsidRPr="00BD5499">
              <w:rPr>
                <w:rFonts w:ascii="Calibri" w:hAnsi="Calibri" w:cs="Calibri"/>
                <w:b/>
                <w:bCs/>
                <w:color w:val="000000"/>
                <w:lang w:val="en-MY"/>
              </w:rPr>
              <w:t>peak_hours</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70B031C"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Enum</w:t>
            </w:r>
          </w:p>
        </w:tc>
        <w:tc>
          <w:tcPr>
            <w:tcW w:w="55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C82F47C"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morning | evening | flexible</w:t>
            </w:r>
          </w:p>
        </w:tc>
      </w:tr>
      <w:tr w:rsidR="00BD5499" w:rsidRPr="00BD5499" w14:paraId="7F7345E1"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7126321"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roofErr w:type="spellStart"/>
            <w:r w:rsidRPr="00BD5499">
              <w:rPr>
                <w:rFonts w:ascii="Calibri" w:hAnsi="Calibri" w:cs="Calibri"/>
                <w:b/>
                <w:bCs/>
                <w:color w:val="000000"/>
                <w:lang w:val="en-MY"/>
              </w:rPr>
              <w:t>fuel_cost_per_km</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771B4BD"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Float</w:t>
            </w:r>
          </w:p>
        </w:tc>
        <w:tc>
          <w:tcPr>
            <w:tcW w:w="55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2FA900"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Vehicle-specific fuel cost (MYR/km)</w:t>
            </w:r>
          </w:p>
        </w:tc>
      </w:tr>
    </w:tbl>
    <w:p w14:paraId="044CC3A0"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
    <w:p w14:paraId="0FF98068"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Task (SAMPLE_TASKS)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2"/>
        <w:gridCol w:w="1437"/>
        <w:gridCol w:w="5521"/>
      </w:tblGrid>
      <w:tr w:rsidR="00BD5499" w:rsidRPr="00BD5499" w14:paraId="6C7749A1" w14:textId="77777777">
        <w:trPr>
          <w:tblHeader/>
        </w:trPr>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71BFE0DB" w14:textId="77777777" w:rsidR="00BD5499" w:rsidRPr="005D0C1C" w:rsidRDefault="00BD5499" w:rsidP="00BD5499">
            <w:pPr>
              <w:pBdr>
                <w:top w:val="nil"/>
                <w:left w:val="nil"/>
                <w:bottom w:val="nil"/>
                <w:right w:val="nil"/>
                <w:between w:val="nil"/>
              </w:pBdr>
              <w:ind w:left="360"/>
              <w:rPr>
                <w:rFonts w:ascii="Calibri" w:hAnsi="Calibri" w:cs="Calibri"/>
                <w:b/>
                <w:bCs/>
                <w:color w:val="FFFFFF" w:themeColor="background1"/>
                <w:lang w:val="en-MY"/>
              </w:rPr>
            </w:pPr>
            <w:r w:rsidRPr="005D0C1C">
              <w:rPr>
                <w:rFonts w:ascii="Calibri" w:hAnsi="Calibri" w:cs="Calibri"/>
                <w:b/>
                <w:bCs/>
                <w:color w:val="FFFFFF" w:themeColor="background1"/>
                <w:lang w:val="en-MY"/>
              </w:rPr>
              <w:t>Field</w:t>
            </w:r>
          </w:p>
        </w:tc>
        <w:tc>
          <w:tcPr>
            <w:tcW w:w="14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692231E9" w14:textId="77777777" w:rsidR="00BD5499" w:rsidRPr="005D0C1C" w:rsidRDefault="00BD5499" w:rsidP="00BD5499">
            <w:pPr>
              <w:pBdr>
                <w:top w:val="nil"/>
                <w:left w:val="nil"/>
                <w:bottom w:val="nil"/>
                <w:right w:val="nil"/>
                <w:between w:val="nil"/>
              </w:pBdr>
              <w:ind w:left="360"/>
              <w:rPr>
                <w:rFonts w:ascii="Calibri" w:hAnsi="Calibri" w:cs="Calibri"/>
                <w:b/>
                <w:bCs/>
                <w:color w:val="FFFFFF" w:themeColor="background1"/>
                <w:lang w:val="en-MY"/>
              </w:rPr>
            </w:pPr>
            <w:r w:rsidRPr="005D0C1C">
              <w:rPr>
                <w:rFonts w:ascii="Calibri" w:hAnsi="Calibri" w:cs="Calibri"/>
                <w:b/>
                <w:bCs/>
                <w:color w:val="FFFFFF" w:themeColor="background1"/>
                <w:lang w:val="en-MY"/>
              </w:rPr>
              <w:t>Type</w:t>
            </w:r>
          </w:p>
        </w:tc>
        <w:tc>
          <w:tcPr>
            <w:tcW w:w="558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5FE19754" w14:textId="77777777" w:rsidR="00BD5499" w:rsidRPr="005D0C1C" w:rsidRDefault="00BD5499" w:rsidP="00BD5499">
            <w:pPr>
              <w:pBdr>
                <w:top w:val="nil"/>
                <w:left w:val="nil"/>
                <w:bottom w:val="nil"/>
                <w:right w:val="nil"/>
                <w:between w:val="nil"/>
              </w:pBdr>
              <w:ind w:left="360"/>
              <w:rPr>
                <w:rFonts w:ascii="Calibri" w:hAnsi="Calibri" w:cs="Calibri"/>
                <w:b/>
                <w:bCs/>
                <w:color w:val="FFFFFF" w:themeColor="background1"/>
                <w:lang w:val="en-MY"/>
              </w:rPr>
            </w:pPr>
            <w:r w:rsidRPr="005D0C1C">
              <w:rPr>
                <w:rFonts w:ascii="Calibri" w:hAnsi="Calibri" w:cs="Calibri"/>
                <w:b/>
                <w:bCs/>
                <w:color w:val="FFFFFF" w:themeColor="background1"/>
                <w:lang w:val="en-MY"/>
              </w:rPr>
              <w:t>Description</w:t>
            </w:r>
          </w:p>
        </w:tc>
      </w:tr>
      <w:tr w:rsidR="00BD5499" w:rsidRPr="00BD5499" w14:paraId="23BD8166"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75096B5"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id (PK)</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9B262EA"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String</w:t>
            </w:r>
          </w:p>
        </w:tc>
        <w:tc>
          <w:tcPr>
            <w:tcW w:w="55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B897796"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Unique task identifier (e.g., T001)</w:t>
            </w:r>
          </w:p>
        </w:tc>
      </w:tr>
      <w:tr w:rsidR="00BD5499" w:rsidRPr="00BD5499" w14:paraId="4F050B75"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819D99B"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title</w:t>
            </w:r>
          </w:p>
        </w:tc>
        <w:tc>
          <w:tcPr>
            <w:tcW w:w="14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2BDE7F3"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String</w:t>
            </w:r>
          </w:p>
        </w:tc>
        <w:tc>
          <w:tcPr>
            <w:tcW w:w="55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A782A8B"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Human-readable task description (unstructured)</w:t>
            </w:r>
          </w:p>
        </w:tc>
      </w:tr>
      <w:tr w:rsidR="00BD5499" w:rsidRPr="00BD5499" w14:paraId="453FAAA3"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F95761A"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type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3E07AD1"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Enum</w:t>
            </w:r>
          </w:p>
        </w:tc>
        <w:tc>
          <w:tcPr>
            <w:tcW w:w="55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5D486AF"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 xml:space="preserve">delivery | </w:t>
            </w:r>
            <w:proofErr w:type="spellStart"/>
            <w:r w:rsidRPr="00BD5499">
              <w:rPr>
                <w:rFonts w:ascii="Calibri" w:hAnsi="Calibri" w:cs="Calibri"/>
                <w:b/>
                <w:bCs/>
                <w:color w:val="000000"/>
                <w:lang w:val="en-MY"/>
              </w:rPr>
              <w:t>food_delivery</w:t>
            </w:r>
            <w:proofErr w:type="spellEnd"/>
            <w:r w:rsidRPr="00BD5499">
              <w:rPr>
                <w:rFonts w:ascii="Calibri" w:hAnsi="Calibri" w:cs="Calibri"/>
                <w:b/>
                <w:bCs/>
                <w:color w:val="000000"/>
                <w:lang w:val="en-MY"/>
              </w:rPr>
              <w:t xml:space="preserve"> | </w:t>
            </w:r>
            <w:proofErr w:type="spellStart"/>
            <w:r w:rsidRPr="00BD5499">
              <w:rPr>
                <w:rFonts w:ascii="Calibri" w:hAnsi="Calibri" w:cs="Calibri"/>
                <w:b/>
                <w:bCs/>
                <w:color w:val="000000"/>
                <w:lang w:val="en-MY"/>
              </w:rPr>
              <w:t>ride_hail</w:t>
            </w:r>
            <w:proofErr w:type="spellEnd"/>
            <w:r w:rsidRPr="00BD5499">
              <w:rPr>
                <w:rFonts w:ascii="Calibri" w:hAnsi="Calibri" w:cs="Calibri"/>
                <w:b/>
                <w:bCs/>
                <w:color w:val="000000"/>
                <w:lang w:val="en-MY"/>
              </w:rPr>
              <w:t xml:space="preserve"> | </w:t>
            </w:r>
            <w:proofErr w:type="spellStart"/>
            <w:r w:rsidRPr="00BD5499">
              <w:rPr>
                <w:rFonts w:ascii="Calibri" w:hAnsi="Calibri" w:cs="Calibri"/>
                <w:b/>
                <w:bCs/>
                <w:color w:val="000000"/>
                <w:lang w:val="en-MY"/>
              </w:rPr>
              <w:t>freelance_design</w:t>
            </w:r>
            <w:proofErr w:type="spellEnd"/>
            <w:r w:rsidRPr="00BD5499">
              <w:rPr>
                <w:rFonts w:ascii="Calibri" w:hAnsi="Calibri" w:cs="Calibri"/>
                <w:b/>
                <w:bCs/>
                <w:color w:val="000000"/>
                <w:lang w:val="en-MY"/>
              </w:rPr>
              <w:t xml:space="preserve"> | </w:t>
            </w:r>
            <w:proofErr w:type="spellStart"/>
            <w:r w:rsidRPr="00BD5499">
              <w:rPr>
                <w:rFonts w:ascii="Calibri" w:hAnsi="Calibri" w:cs="Calibri"/>
                <w:b/>
                <w:bCs/>
                <w:color w:val="000000"/>
                <w:lang w:val="en-MY"/>
              </w:rPr>
              <w:t>freelance_data</w:t>
            </w:r>
            <w:proofErr w:type="spellEnd"/>
          </w:p>
        </w:tc>
      </w:tr>
      <w:tr w:rsidR="00BD5499" w:rsidRPr="00BD5499" w14:paraId="43731C10"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681F87F"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roofErr w:type="spellStart"/>
            <w:r w:rsidRPr="00BD5499">
              <w:rPr>
                <w:rFonts w:ascii="Calibri" w:hAnsi="Calibri" w:cs="Calibri"/>
                <w:b/>
                <w:bCs/>
                <w:color w:val="000000"/>
                <w:lang w:val="en-MY"/>
              </w:rPr>
              <w:t>distance_km</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326EC57"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Float</w:t>
            </w:r>
          </w:p>
        </w:tc>
        <w:tc>
          <w:tcPr>
            <w:tcW w:w="55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7459507"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Task distance (0 for remote tasks)</w:t>
            </w:r>
          </w:p>
        </w:tc>
      </w:tr>
      <w:tr w:rsidR="00BD5499" w:rsidRPr="00BD5499" w14:paraId="6F2A45C0"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0868A8"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roofErr w:type="spellStart"/>
            <w:r w:rsidRPr="00BD5499">
              <w:rPr>
                <w:rFonts w:ascii="Calibri" w:hAnsi="Calibri" w:cs="Calibri"/>
                <w:b/>
                <w:bCs/>
                <w:color w:val="000000"/>
                <w:lang w:val="en-MY"/>
              </w:rPr>
              <w:t>estimated_minutes</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A3BC84"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Integer</w:t>
            </w:r>
          </w:p>
        </w:tc>
        <w:tc>
          <w:tcPr>
            <w:tcW w:w="55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F83D25F"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Estimated task duration</w:t>
            </w:r>
          </w:p>
        </w:tc>
      </w:tr>
      <w:tr w:rsidR="00BD5499" w:rsidRPr="00BD5499" w14:paraId="542CF012"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3C2BC47"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roofErr w:type="spellStart"/>
            <w:r w:rsidRPr="00BD5499">
              <w:rPr>
                <w:rFonts w:ascii="Calibri" w:hAnsi="Calibri" w:cs="Calibri"/>
                <w:b/>
                <w:bCs/>
                <w:color w:val="000000"/>
                <w:lang w:val="en-MY"/>
              </w:rPr>
              <w:t>payout_myr</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0BDCE6E"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Float</w:t>
            </w:r>
          </w:p>
        </w:tc>
        <w:tc>
          <w:tcPr>
            <w:tcW w:w="55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CA51540"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Base payout before surge</w:t>
            </w:r>
          </w:p>
        </w:tc>
      </w:tr>
      <w:tr w:rsidR="00BD5499" w:rsidRPr="00BD5499" w14:paraId="308962F4"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B02C8BD"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roofErr w:type="spellStart"/>
            <w:r w:rsidRPr="00BD5499">
              <w:rPr>
                <w:rFonts w:ascii="Calibri" w:hAnsi="Calibri" w:cs="Calibri"/>
                <w:b/>
                <w:bCs/>
                <w:color w:val="000000"/>
                <w:lang w:val="en-MY"/>
              </w:rPr>
              <w:t>surge_multiplier</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4DBF193"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Float</w:t>
            </w:r>
          </w:p>
        </w:tc>
        <w:tc>
          <w:tcPr>
            <w:tcW w:w="55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4CF51FE"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Surge pricing multiplier (1.0 = no surge)</w:t>
            </w:r>
          </w:p>
        </w:tc>
      </w:tr>
      <w:tr w:rsidR="00BD5499" w:rsidRPr="00BD5499" w14:paraId="43E604D3"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1A5F0C7"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roofErr w:type="spellStart"/>
            <w:r w:rsidRPr="00BD5499">
              <w:rPr>
                <w:rFonts w:ascii="Calibri" w:hAnsi="Calibri" w:cs="Calibri"/>
                <w:b/>
                <w:bCs/>
                <w:color w:val="000000"/>
                <w:lang w:val="en-MY"/>
              </w:rPr>
              <w:t>rating_requirement</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612B65D"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Float</w:t>
            </w:r>
          </w:p>
        </w:tc>
        <w:tc>
          <w:tcPr>
            <w:tcW w:w="55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6EB1734"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Minimum worker rating required</w:t>
            </w:r>
          </w:p>
        </w:tc>
      </w:tr>
      <w:tr w:rsidR="00BD5499" w:rsidRPr="00BD5499" w14:paraId="38978875"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A53F1CF"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roofErr w:type="spellStart"/>
            <w:r w:rsidRPr="00BD5499">
              <w:rPr>
                <w:rFonts w:ascii="Calibri" w:hAnsi="Calibri" w:cs="Calibri"/>
                <w:b/>
                <w:bCs/>
                <w:color w:val="000000"/>
                <w:lang w:val="en-MY"/>
              </w:rPr>
              <w:t>time_window</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1708644"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String</w:t>
            </w:r>
          </w:p>
        </w:tc>
        <w:tc>
          <w:tcPr>
            <w:tcW w:w="55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4DBA00A"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Availability window (unstructured — e.g., '17:30-19:00' or 'flexible')</w:t>
            </w:r>
          </w:p>
        </w:tc>
      </w:tr>
      <w:tr w:rsidR="00BD5499" w:rsidRPr="00BD5499" w14:paraId="37266B48"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85ACEC4"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weather</w:t>
            </w:r>
          </w:p>
        </w:tc>
        <w:tc>
          <w:tcPr>
            <w:tcW w:w="14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EBAFC03"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Enum</w:t>
            </w:r>
          </w:p>
        </w:tc>
        <w:tc>
          <w:tcPr>
            <w:tcW w:w="55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662CB85"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clear | rain | n/a — environmental signal for GLM context</w:t>
            </w:r>
          </w:p>
        </w:tc>
      </w:tr>
      <w:tr w:rsidR="00BD5499" w:rsidRPr="00BD5499" w14:paraId="3E70C917"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7EE8B50"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traffic</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56353F3"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Enum</w:t>
            </w:r>
          </w:p>
        </w:tc>
        <w:tc>
          <w:tcPr>
            <w:tcW w:w="55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E9893F3"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low | medium | high | n/a — environmental signal for GLM context</w:t>
            </w:r>
          </w:p>
        </w:tc>
      </w:tr>
    </w:tbl>
    <w:p w14:paraId="07DF3BEB"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
    <w:p w14:paraId="1A0A6191"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Computed Task Metrics (</w:t>
      </w:r>
      <w:proofErr w:type="spellStart"/>
      <w:r w:rsidRPr="00BD5499">
        <w:rPr>
          <w:rFonts w:ascii="Calibri" w:hAnsi="Calibri" w:cs="Calibri"/>
          <w:b/>
          <w:bCs/>
          <w:color w:val="000000"/>
          <w:lang w:val="en-MY"/>
        </w:rPr>
        <w:t>compute_task_metrics</w:t>
      </w:r>
      <w:proofErr w:type="spellEnd"/>
      <w:r w:rsidRPr="00BD5499">
        <w:rPr>
          <w:rFonts w:ascii="Calibri" w:hAnsi="Calibri" w:cs="Calibri"/>
          <w:b/>
          <w:bCs/>
          <w:color w:val="000000"/>
          <w:lang w:val="en-MY"/>
        </w:rPr>
        <w:t xml:space="preserve"> — derived, not stored)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880"/>
        <w:gridCol w:w="4140"/>
      </w:tblGrid>
      <w:tr w:rsidR="00BD5499" w:rsidRPr="00BD5499" w14:paraId="37449EDE" w14:textId="77777777">
        <w:trPr>
          <w:tblHeader/>
        </w:trPr>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1B4DBE30" w14:textId="77777777" w:rsidR="00BD5499" w:rsidRPr="00BD5499" w:rsidRDefault="00BD5499" w:rsidP="00BD5499">
            <w:pPr>
              <w:pBdr>
                <w:top w:val="nil"/>
                <w:left w:val="nil"/>
                <w:bottom w:val="nil"/>
                <w:right w:val="nil"/>
                <w:between w:val="nil"/>
              </w:pBdr>
              <w:ind w:left="360"/>
              <w:rPr>
                <w:rFonts w:ascii="Calibri" w:hAnsi="Calibri" w:cs="Calibri"/>
                <w:b/>
                <w:bCs/>
                <w:color w:val="FFFFFF" w:themeColor="background1"/>
                <w:lang w:val="en-MY"/>
              </w:rPr>
            </w:pPr>
            <w:r w:rsidRPr="00BD5499">
              <w:rPr>
                <w:rFonts w:ascii="Calibri" w:hAnsi="Calibri" w:cs="Calibri"/>
                <w:b/>
                <w:bCs/>
                <w:color w:val="FFFFFF" w:themeColor="background1"/>
                <w:lang w:val="en-MY"/>
              </w:rPr>
              <w:t>Derived Field</w:t>
            </w:r>
          </w:p>
        </w:tc>
        <w:tc>
          <w:tcPr>
            <w:tcW w:w="288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1085E7FF" w14:textId="77777777" w:rsidR="00BD5499" w:rsidRPr="00BD5499" w:rsidRDefault="00BD5499" w:rsidP="00BD5499">
            <w:pPr>
              <w:pBdr>
                <w:top w:val="nil"/>
                <w:left w:val="nil"/>
                <w:bottom w:val="nil"/>
                <w:right w:val="nil"/>
                <w:between w:val="nil"/>
              </w:pBdr>
              <w:ind w:left="360"/>
              <w:rPr>
                <w:rFonts w:ascii="Calibri" w:hAnsi="Calibri" w:cs="Calibri"/>
                <w:b/>
                <w:bCs/>
                <w:color w:val="FFFFFF" w:themeColor="background1"/>
                <w:lang w:val="en-MY"/>
              </w:rPr>
            </w:pPr>
            <w:r w:rsidRPr="00BD5499">
              <w:rPr>
                <w:rFonts w:ascii="Calibri" w:hAnsi="Calibri" w:cs="Calibri"/>
                <w:b/>
                <w:bCs/>
                <w:color w:val="FFFFFF" w:themeColor="background1"/>
                <w:lang w:val="en-MY"/>
              </w:rPr>
              <w:t>Formula</w:t>
            </w:r>
          </w:p>
        </w:tc>
        <w:tc>
          <w:tcPr>
            <w:tcW w:w="41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7C21C9B8" w14:textId="77777777" w:rsidR="00BD5499" w:rsidRPr="00BD5499" w:rsidRDefault="00BD5499" w:rsidP="00BD5499">
            <w:pPr>
              <w:pBdr>
                <w:top w:val="nil"/>
                <w:left w:val="nil"/>
                <w:bottom w:val="nil"/>
                <w:right w:val="nil"/>
                <w:between w:val="nil"/>
              </w:pBdr>
              <w:ind w:left="360"/>
              <w:rPr>
                <w:rFonts w:ascii="Calibri" w:hAnsi="Calibri" w:cs="Calibri"/>
                <w:b/>
                <w:bCs/>
                <w:color w:val="FFFFFF" w:themeColor="background1"/>
                <w:lang w:val="en-MY"/>
              </w:rPr>
            </w:pPr>
            <w:r w:rsidRPr="00BD5499">
              <w:rPr>
                <w:rFonts w:ascii="Calibri" w:hAnsi="Calibri" w:cs="Calibri"/>
                <w:b/>
                <w:bCs/>
                <w:color w:val="FFFFFF" w:themeColor="background1"/>
                <w:lang w:val="en-MY"/>
              </w:rPr>
              <w:t>Purpose</w:t>
            </w:r>
          </w:p>
        </w:tc>
      </w:tr>
      <w:tr w:rsidR="00BD5499" w:rsidRPr="00BD5499" w14:paraId="61C6737A"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8F6A69"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roofErr w:type="spellStart"/>
            <w:r w:rsidRPr="00BD5499">
              <w:rPr>
                <w:rFonts w:ascii="Calibri" w:hAnsi="Calibri" w:cs="Calibri"/>
                <w:b/>
                <w:bCs/>
                <w:color w:val="000000"/>
                <w:lang w:val="en-MY"/>
              </w:rPr>
              <w:t>fuel_cost</w:t>
            </w:r>
            <w:proofErr w:type="spellEnd"/>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F22E16"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roofErr w:type="spellStart"/>
            <w:r w:rsidRPr="00BD5499">
              <w:rPr>
                <w:rFonts w:ascii="Calibri" w:hAnsi="Calibri" w:cs="Calibri"/>
                <w:b/>
                <w:bCs/>
                <w:color w:val="000000"/>
                <w:lang w:val="en-MY"/>
              </w:rPr>
              <w:t>distance_km</w:t>
            </w:r>
            <w:proofErr w:type="spellEnd"/>
            <w:r w:rsidRPr="00BD5499">
              <w:rPr>
                <w:rFonts w:ascii="Calibri" w:hAnsi="Calibri" w:cs="Calibri"/>
                <w:b/>
                <w:bCs/>
                <w:color w:val="000000"/>
                <w:lang w:val="en-MY"/>
              </w:rPr>
              <w:t xml:space="preserve"> × </w:t>
            </w:r>
            <w:proofErr w:type="spellStart"/>
            <w:r w:rsidRPr="00BD5499">
              <w:rPr>
                <w:rFonts w:ascii="Calibri" w:hAnsi="Calibri" w:cs="Calibri"/>
                <w:b/>
                <w:bCs/>
                <w:color w:val="000000"/>
                <w:lang w:val="en-MY"/>
              </w:rPr>
              <w:t>fuel_cost_per_km</w:t>
            </w:r>
            <w:proofErr w:type="spellEnd"/>
          </w:p>
        </w:tc>
        <w:tc>
          <w:tcPr>
            <w:tcW w:w="41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BDEEA11"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Actual cost deduction based on worker's vehicle</w:t>
            </w:r>
          </w:p>
        </w:tc>
      </w:tr>
      <w:tr w:rsidR="00BD5499" w:rsidRPr="00BD5499" w14:paraId="1FC98D6C"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548FF57"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roofErr w:type="spellStart"/>
            <w:r w:rsidRPr="00BD5499">
              <w:rPr>
                <w:rFonts w:ascii="Calibri" w:hAnsi="Calibri" w:cs="Calibri"/>
                <w:b/>
                <w:bCs/>
                <w:color w:val="000000"/>
                <w:lang w:val="en-MY"/>
              </w:rPr>
              <w:t>gross_pay</w:t>
            </w:r>
            <w:proofErr w:type="spellEnd"/>
          </w:p>
        </w:tc>
        <w:tc>
          <w:tcPr>
            <w:tcW w:w="28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C78754A"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roofErr w:type="spellStart"/>
            <w:r w:rsidRPr="00BD5499">
              <w:rPr>
                <w:rFonts w:ascii="Calibri" w:hAnsi="Calibri" w:cs="Calibri"/>
                <w:b/>
                <w:bCs/>
                <w:color w:val="000000"/>
                <w:lang w:val="en-MY"/>
              </w:rPr>
              <w:t>payout_myr</w:t>
            </w:r>
            <w:proofErr w:type="spellEnd"/>
            <w:r w:rsidRPr="00BD5499">
              <w:rPr>
                <w:rFonts w:ascii="Calibri" w:hAnsi="Calibri" w:cs="Calibri"/>
                <w:b/>
                <w:bCs/>
                <w:color w:val="000000"/>
                <w:lang w:val="en-MY"/>
              </w:rPr>
              <w:t xml:space="preserve"> × </w:t>
            </w:r>
            <w:proofErr w:type="spellStart"/>
            <w:r w:rsidRPr="00BD5499">
              <w:rPr>
                <w:rFonts w:ascii="Calibri" w:hAnsi="Calibri" w:cs="Calibri"/>
                <w:b/>
                <w:bCs/>
                <w:color w:val="000000"/>
                <w:lang w:val="en-MY"/>
              </w:rPr>
              <w:t>surge_multiplier</w:t>
            </w:r>
            <w:proofErr w:type="spellEnd"/>
          </w:p>
        </w:tc>
        <w:tc>
          <w:tcPr>
            <w:tcW w:w="41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43852B4"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Pre-fuel earnings</w:t>
            </w:r>
          </w:p>
        </w:tc>
      </w:tr>
      <w:tr w:rsidR="00BD5499" w:rsidRPr="00BD5499" w14:paraId="087EE603"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2432D65"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roofErr w:type="spellStart"/>
            <w:r w:rsidRPr="00BD5499">
              <w:rPr>
                <w:rFonts w:ascii="Calibri" w:hAnsi="Calibri" w:cs="Calibri"/>
                <w:b/>
                <w:bCs/>
                <w:color w:val="000000"/>
                <w:lang w:val="en-MY"/>
              </w:rPr>
              <w:t>net_pay</w:t>
            </w:r>
            <w:proofErr w:type="spellEnd"/>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6314845"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roofErr w:type="spellStart"/>
            <w:r w:rsidRPr="00BD5499">
              <w:rPr>
                <w:rFonts w:ascii="Calibri" w:hAnsi="Calibri" w:cs="Calibri"/>
                <w:b/>
                <w:bCs/>
                <w:color w:val="000000"/>
                <w:lang w:val="en-MY"/>
              </w:rPr>
              <w:t>gross_pay</w:t>
            </w:r>
            <w:proofErr w:type="spellEnd"/>
            <w:r w:rsidRPr="00BD5499">
              <w:rPr>
                <w:rFonts w:ascii="Calibri" w:hAnsi="Calibri" w:cs="Calibri"/>
                <w:b/>
                <w:bCs/>
                <w:color w:val="000000"/>
                <w:lang w:val="en-MY"/>
              </w:rPr>
              <w:t xml:space="preserve"> − </w:t>
            </w:r>
            <w:proofErr w:type="spellStart"/>
            <w:r w:rsidRPr="00BD5499">
              <w:rPr>
                <w:rFonts w:ascii="Calibri" w:hAnsi="Calibri" w:cs="Calibri"/>
                <w:b/>
                <w:bCs/>
                <w:color w:val="000000"/>
                <w:lang w:val="en-MY"/>
              </w:rPr>
              <w:t>fuel_cost</w:t>
            </w:r>
            <w:proofErr w:type="spellEnd"/>
          </w:p>
        </w:tc>
        <w:tc>
          <w:tcPr>
            <w:tcW w:w="41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BAE4AF9"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True take-home after cost</w:t>
            </w:r>
          </w:p>
        </w:tc>
      </w:tr>
      <w:tr w:rsidR="00BD5499" w:rsidRPr="00BD5499" w14:paraId="42720730"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74AB35F"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roofErr w:type="spellStart"/>
            <w:r w:rsidRPr="00BD5499">
              <w:rPr>
                <w:rFonts w:ascii="Calibri" w:hAnsi="Calibri" w:cs="Calibri"/>
                <w:b/>
                <w:bCs/>
                <w:color w:val="000000"/>
                <w:lang w:val="en-MY"/>
              </w:rPr>
              <w:t>hourly_rate</w:t>
            </w:r>
            <w:proofErr w:type="spellEnd"/>
          </w:p>
        </w:tc>
        <w:tc>
          <w:tcPr>
            <w:tcW w:w="28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7CFF26A"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w:t>
            </w:r>
            <w:proofErr w:type="spellStart"/>
            <w:r w:rsidRPr="00BD5499">
              <w:rPr>
                <w:rFonts w:ascii="Calibri" w:hAnsi="Calibri" w:cs="Calibri"/>
                <w:b/>
                <w:bCs/>
                <w:color w:val="000000"/>
                <w:lang w:val="en-MY"/>
              </w:rPr>
              <w:t>net_pay</w:t>
            </w:r>
            <w:proofErr w:type="spellEnd"/>
            <w:r w:rsidRPr="00BD5499">
              <w:rPr>
                <w:rFonts w:ascii="Calibri" w:hAnsi="Calibri" w:cs="Calibri"/>
                <w:b/>
                <w:bCs/>
                <w:color w:val="000000"/>
                <w:lang w:val="en-MY"/>
              </w:rPr>
              <w:t xml:space="preserve"> / </w:t>
            </w:r>
            <w:proofErr w:type="spellStart"/>
            <w:r w:rsidRPr="00BD5499">
              <w:rPr>
                <w:rFonts w:ascii="Calibri" w:hAnsi="Calibri" w:cs="Calibri"/>
                <w:b/>
                <w:bCs/>
                <w:color w:val="000000"/>
                <w:lang w:val="en-MY"/>
              </w:rPr>
              <w:t>estimated_minutes</w:t>
            </w:r>
            <w:proofErr w:type="spellEnd"/>
            <w:r w:rsidRPr="00BD5499">
              <w:rPr>
                <w:rFonts w:ascii="Calibri" w:hAnsi="Calibri" w:cs="Calibri"/>
                <w:b/>
                <w:bCs/>
                <w:color w:val="000000"/>
                <w:lang w:val="en-MY"/>
              </w:rPr>
              <w:t>) × 60</w:t>
            </w:r>
          </w:p>
        </w:tc>
        <w:tc>
          <w:tcPr>
            <w:tcW w:w="41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F93C178"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Normalised productivity metric for GLM comparison</w:t>
            </w:r>
          </w:p>
        </w:tc>
      </w:tr>
      <w:tr w:rsidR="00BD5499" w:rsidRPr="00BD5499" w14:paraId="514EED9B"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B8A9A2D"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proofErr w:type="spellStart"/>
            <w:r w:rsidRPr="00BD5499">
              <w:rPr>
                <w:rFonts w:ascii="Calibri" w:hAnsi="Calibri" w:cs="Calibri"/>
                <w:b/>
                <w:bCs/>
                <w:color w:val="000000"/>
                <w:lang w:val="en-MY"/>
              </w:rPr>
              <w:t>efficiency_score</w:t>
            </w:r>
            <w:proofErr w:type="spellEnd"/>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F496CBC"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w:t>
            </w:r>
            <w:proofErr w:type="spellStart"/>
            <w:r w:rsidRPr="00BD5499">
              <w:rPr>
                <w:rFonts w:ascii="Calibri" w:hAnsi="Calibri" w:cs="Calibri"/>
                <w:b/>
                <w:bCs/>
                <w:color w:val="000000"/>
                <w:lang w:val="en-MY"/>
              </w:rPr>
              <w:t>net_pay</w:t>
            </w:r>
            <w:proofErr w:type="spellEnd"/>
            <w:r w:rsidRPr="00BD5499">
              <w:rPr>
                <w:rFonts w:ascii="Calibri" w:hAnsi="Calibri" w:cs="Calibri"/>
                <w:b/>
                <w:bCs/>
                <w:color w:val="000000"/>
                <w:lang w:val="en-MY"/>
              </w:rPr>
              <w:t xml:space="preserve"> / </w:t>
            </w:r>
            <w:proofErr w:type="spellStart"/>
            <w:r w:rsidRPr="00BD5499">
              <w:rPr>
                <w:rFonts w:ascii="Calibri" w:hAnsi="Calibri" w:cs="Calibri"/>
                <w:b/>
                <w:bCs/>
                <w:color w:val="000000"/>
                <w:lang w:val="en-MY"/>
              </w:rPr>
              <w:t>estimated_minutes</w:t>
            </w:r>
            <w:proofErr w:type="spellEnd"/>
            <w:r w:rsidRPr="00BD5499">
              <w:rPr>
                <w:rFonts w:ascii="Calibri" w:hAnsi="Calibri" w:cs="Calibri"/>
                <w:b/>
                <w:bCs/>
                <w:color w:val="000000"/>
                <w:lang w:val="en-MY"/>
              </w:rPr>
              <w:t>) × 10</w:t>
            </w:r>
          </w:p>
        </w:tc>
        <w:tc>
          <w:tcPr>
            <w:tcW w:w="41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DD77EF" w14:textId="77777777" w:rsidR="00BD5499" w:rsidRPr="00BD5499" w:rsidRDefault="00BD5499" w:rsidP="00BD5499">
            <w:pPr>
              <w:pBdr>
                <w:top w:val="nil"/>
                <w:left w:val="nil"/>
                <w:bottom w:val="nil"/>
                <w:right w:val="nil"/>
                <w:between w:val="nil"/>
              </w:pBdr>
              <w:ind w:left="360"/>
              <w:rPr>
                <w:rFonts w:ascii="Calibri" w:hAnsi="Calibri" w:cs="Calibri"/>
                <w:b/>
                <w:bCs/>
                <w:color w:val="000000"/>
                <w:lang w:val="en-MY"/>
              </w:rPr>
            </w:pPr>
            <w:r w:rsidRPr="00BD5499">
              <w:rPr>
                <w:rFonts w:ascii="Calibri" w:hAnsi="Calibri" w:cs="Calibri"/>
                <w:b/>
                <w:bCs/>
                <w:color w:val="000000"/>
                <w:lang w:val="en-MY"/>
              </w:rPr>
              <w:t>Dimensionless ranking score for pre-filtering</w:t>
            </w:r>
          </w:p>
        </w:tc>
      </w:tr>
    </w:tbl>
    <w:p w14:paraId="520FD285" w14:textId="77777777" w:rsidR="006438E0" w:rsidRPr="00BD5499" w:rsidRDefault="006438E0" w:rsidP="00045868">
      <w:pPr>
        <w:pBdr>
          <w:top w:val="nil"/>
          <w:left w:val="nil"/>
          <w:bottom w:val="nil"/>
          <w:right w:val="nil"/>
          <w:between w:val="nil"/>
        </w:pBdr>
        <w:ind w:left="360"/>
        <w:rPr>
          <w:rFonts w:ascii="Calibri" w:hAnsi="Calibri" w:cs="Calibri"/>
          <w:b/>
          <w:bCs/>
          <w:color w:val="000000"/>
          <w:lang w:val="en-MY"/>
        </w:rPr>
      </w:pPr>
    </w:p>
    <w:p w14:paraId="5D0559FC" w14:textId="77777777" w:rsidR="00BD5499" w:rsidRDefault="00BD5499" w:rsidP="00045868">
      <w:pPr>
        <w:pBdr>
          <w:top w:val="nil"/>
          <w:left w:val="nil"/>
          <w:bottom w:val="nil"/>
          <w:right w:val="nil"/>
          <w:between w:val="nil"/>
        </w:pBdr>
        <w:ind w:left="360"/>
        <w:rPr>
          <w:rFonts w:ascii="Calibri" w:hAnsi="Calibri" w:cs="Calibri"/>
          <w:b/>
          <w:bCs/>
          <w:color w:val="000000"/>
        </w:rPr>
      </w:pPr>
    </w:p>
    <w:p w14:paraId="4ECDF172" w14:textId="339C8B9F" w:rsidR="009C4390" w:rsidRDefault="006438E0" w:rsidP="00E31A44">
      <w:pPr>
        <w:pBdr>
          <w:top w:val="nil"/>
          <w:left w:val="nil"/>
          <w:bottom w:val="nil"/>
          <w:right w:val="nil"/>
          <w:between w:val="nil"/>
        </w:pBdr>
        <w:ind w:left="360"/>
        <w:rPr>
          <w:rFonts w:ascii="Calibri" w:hAnsi="Calibri" w:cs="Calibri"/>
          <w:b/>
          <w:bCs/>
          <w:color w:val="000000"/>
        </w:rPr>
      </w:pPr>
      <w:r>
        <w:rPr>
          <w:rFonts w:ascii="Calibri" w:hAnsi="Calibri" w:cs="Calibri" w:hint="eastAsia"/>
          <w:b/>
          <w:bCs/>
          <w:color w:val="000000"/>
        </w:rPr>
        <w:lastRenderedPageBreak/>
        <w:t xml:space="preserve">2.3.3 </w:t>
      </w:r>
      <w:r w:rsidRPr="006438E0">
        <w:rPr>
          <w:rFonts w:ascii="Calibri" w:hAnsi="Calibri" w:cs="Calibri"/>
          <w:b/>
          <w:bCs/>
          <w:color w:val="000000"/>
        </w:rPr>
        <w:t>EDA-Driven Schema Validation</w:t>
      </w:r>
    </w:p>
    <w:p w14:paraId="2C1DAA74" w14:textId="77777777" w:rsidR="009C4390" w:rsidRDefault="009C4390" w:rsidP="00E31A44">
      <w:pPr>
        <w:pBdr>
          <w:top w:val="nil"/>
          <w:left w:val="nil"/>
          <w:bottom w:val="nil"/>
          <w:right w:val="nil"/>
          <w:between w:val="nil"/>
        </w:pBdr>
        <w:ind w:left="360"/>
        <w:rPr>
          <w:rFonts w:ascii="Calibri" w:hAnsi="Calibri" w:cs="Calibri"/>
          <w:color w:val="000000"/>
        </w:rPr>
      </w:pPr>
      <w:r w:rsidRPr="009C4390">
        <w:rPr>
          <w:rFonts w:ascii="Calibri" w:hAnsi="Calibri" w:cs="Calibri"/>
          <w:color w:val="000000"/>
        </w:rPr>
        <w:t xml:space="preserve">The data schema defined in Section 4.2 was validated against a real Malaysian gig worker dataset through exploratory data analysis before development began. This section documents how each EDA </w:t>
      </w:r>
      <w:proofErr w:type="gramStart"/>
      <w:r w:rsidRPr="009C4390">
        <w:rPr>
          <w:rFonts w:ascii="Calibri" w:hAnsi="Calibri" w:cs="Calibri"/>
          <w:color w:val="000000"/>
        </w:rPr>
        <w:t>finding</w:t>
      </w:r>
      <w:proofErr w:type="gramEnd"/>
      <w:r w:rsidRPr="009C4390">
        <w:rPr>
          <w:rFonts w:ascii="Calibri" w:hAnsi="Calibri" w:cs="Calibri"/>
          <w:color w:val="000000"/>
        </w:rPr>
        <w:t xml:space="preserve"> maps to a specific schema field or design decision.</w:t>
      </w:r>
    </w:p>
    <w:p w14:paraId="5F7DEFCE" w14:textId="77777777" w:rsidR="00E31A44" w:rsidRDefault="00E31A44" w:rsidP="009C4390">
      <w:pPr>
        <w:pBdr>
          <w:top w:val="nil"/>
          <w:left w:val="nil"/>
          <w:bottom w:val="nil"/>
          <w:right w:val="nil"/>
          <w:between w:val="nil"/>
        </w:pBdr>
        <w:rPr>
          <w:rFonts w:ascii="Calibri" w:hAnsi="Calibri" w:cs="Calibri"/>
          <w:color w:val="000000"/>
        </w:rPr>
      </w:pPr>
    </w:p>
    <w:tbl>
      <w:tblPr>
        <w:tblW w:w="9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7"/>
        <w:gridCol w:w="4769"/>
        <w:gridCol w:w="2654"/>
      </w:tblGrid>
      <w:tr w:rsidR="00E638EB" w:rsidRPr="00070FD2" w14:paraId="5D0FFF44" w14:textId="77777777" w:rsidTr="00800083">
        <w:trPr>
          <w:tblHeader/>
        </w:trPr>
        <w:tc>
          <w:tcPr>
            <w:tcW w:w="2247"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360F8A6D" w14:textId="38635637" w:rsidR="00E638EB" w:rsidRPr="00070FD2" w:rsidRDefault="00E638EB" w:rsidP="00CE0E45">
            <w:pPr>
              <w:spacing w:after="240"/>
              <w:jc w:val="both"/>
              <w:rPr>
                <w:rFonts w:ascii="Calibri" w:eastAsia="Calibri" w:hAnsi="Calibri" w:cs="Calibri"/>
                <w:lang w:val="en-MY"/>
              </w:rPr>
            </w:pPr>
            <w:r w:rsidRPr="00E638EB">
              <w:rPr>
                <w:rFonts w:ascii="Calibri" w:eastAsia="Calibri" w:hAnsi="Calibri" w:cs="Calibri"/>
                <w:b/>
                <w:bCs/>
                <w:lang w:val="en-MY"/>
              </w:rPr>
              <w:t>EDA Finding</w:t>
            </w:r>
          </w:p>
        </w:tc>
        <w:tc>
          <w:tcPr>
            <w:tcW w:w="4769"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0D3E387D" w14:textId="6DE1B432" w:rsidR="00E638EB" w:rsidRPr="00070FD2" w:rsidRDefault="00E638EB" w:rsidP="00CE0E45">
            <w:pPr>
              <w:spacing w:after="240"/>
              <w:jc w:val="both"/>
              <w:rPr>
                <w:rFonts w:ascii="Calibri" w:eastAsia="Calibri" w:hAnsi="Calibri" w:cs="Calibri"/>
                <w:lang w:val="en-MY"/>
              </w:rPr>
            </w:pPr>
            <w:r w:rsidRPr="00E638EB">
              <w:rPr>
                <w:rFonts w:ascii="Calibri" w:eastAsia="Calibri" w:hAnsi="Calibri" w:cs="Calibri"/>
                <w:b/>
                <w:bCs/>
                <w:lang w:val="en-MY"/>
              </w:rPr>
              <w:t>Schema Impact</w:t>
            </w:r>
          </w:p>
        </w:tc>
        <w:tc>
          <w:tcPr>
            <w:tcW w:w="2654"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2709D26D" w14:textId="682E9338" w:rsidR="00E638EB" w:rsidRPr="00070FD2" w:rsidRDefault="00E638EB" w:rsidP="00CE0E45">
            <w:pPr>
              <w:spacing w:after="240"/>
              <w:jc w:val="both"/>
              <w:rPr>
                <w:rFonts w:ascii="Calibri" w:eastAsia="Calibri" w:hAnsi="Calibri" w:cs="Calibri"/>
                <w:lang w:val="en-MY"/>
              </w:rPr>
            </w:pPr>
            <w:r w:rsidRPr="00E638EB">
              <w:rPr>
                <w:rFonts w:ascii="Calibri" w:eastAsia="Calibri" w:hAnsi="Calibri" w:cs="Calibri"/>
                <w:b/>
                <w:bCs/>
                <w:lang w:val="en-MY"/>
              </w:rPr>
              <w:t>Design Decision</w:t>
            </w:r>
          </w:p>
        </w:tc>
      </w:tr>
      <w:tr w:rsidR="00E638EB" w:rsidRPr="00070FD2" w14:paraId="060B9CB1" w14:textId="77777777" w:rsidTr="00FD51B5">
        <w:tc>
          <w:tcPr>
            <w:tcW w:w="224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9C0B542" w14:textId="415D05F2" w:rsidR="00E638EB" w:rsidRPr="00070FD2" w:rsidRDefault="00800083" w:rsidP="00CE0E45">
            <w:pPr>
              <w:spacing w:after="240"/>
              <w:jc w:val="both"/>
              <w:rPr>
                <w:rFonts w:ascii="Calibri" w:eastAsia="Calibri" w:hAnsi="Calibri" w:cs="Calibri"/>
                <w:lang w:val="en-MY"/>
              </w:rPr>
            </w:pPr>
            <w:r w:rsidRPr="00800083">
              <w:rPr>
                <w:rFonts w:ascii="Calibri" w:eastAsia="Calibri" w:hAnsi="Calibri" w:cs="Calibri"/>
                <w:lang w:val="en-MY"/>
              </w:rPr>
              <w:t>Current offer vs. suggested price scatter shows systematic deviation from 1:1 line</w:t>
            </w:r>
          </w:p>
        </w:tc>
        <w:tc>
          <w:tcPr>
            <w:tcW w:w="4769"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F691DA" w14:textId="6042EE1D" w:rsidR="00E638EB" w:rsidRPr="00070FD2" w:rsidRDefault="00800083" w:rsidP="00CE0E45">
            <w:pPr>
              <w:spacing w:after="240"/>
              <w:jc w:val="both"/>
              <w:rPr>
                <w:rFonts w:ascii="Calibri" w:eastAsia="Calibri" w:hAnsi="Calibri" w:cs="Calibri"/>
                <w:lang w:val="en-MY"/>
              </w:rPr>
            </w:pPr>
            <w:r w:rsidRPr="00800083">
              <w:rPr>
                <w:rFonts w:ascii="Calibri" w:eastAsia="Calibri" w:hAnsi="Calibri" w:cs="Calibri"/>
                <w:lang w:val="en-MY"/>
              </w:rPr>
              <w:t xml:space="preserve">Justifies retaining both </w:t>
            </w:r>
            <w:proofErr w:type="spellStart"/>
            <w:r w:rsidRPr="00800083">
              <w:rPr>
                <w:rFonts w:ascii="Calibri" w:eastAsia="Calibri" w:hAnsi="Calibri" w:cs="Calibri"/>
                <w:lang w:val="en-MY"/>
              </w:rPr>
              <w:t>payout_myr</w:t>
            </w:r>
            <w:proofErr w:type="spellEnd"/>
            <w:r w:rsidRPr="00800083">
              <w:rPr>
                <w:rFonts w:ascii="Calibri" w:eastAsia="Calibri" w:hAnsi="Calibri" w:cs="Calibri"/>
                <w:lang w:val="en-MY"/>
              </w:rPr>
              <w:t xml:space="preserve"> (raw offer) and computed </w:t>
            </w:r>
            <w:proofErr w:type="spellStart"/>
            <w:r w:rsidRPr="00800083">
              <w:rPr>
                <w:rFonts w:ascii="Calibri" w:eastAsia="Calibri" w:hAnsi="Calibri" w:cs="Calibri"/>
                <w:lang w:val="en-MY"/>
              </w:rPr>
              <w:t>net_pay</w:t>
            </w:r>
            <w:proofErr w:type="spellEnd"/>
            <w:r w:rsidRPr="00800083">
              <w:rPr>
                <w:rFonts w:ascii="Calibri" w:eastAsia="Calibri" w:hAnsi="Calibri" w:cs="Calibri"/>
                <w:lang w:val="en-MY"/>
              </w:rPr>
              <w:t xml:space="preserve"> (derived) as separate fields</w:t>
            </w:r>
          </w:p>
        </w:tc>
        <w:tc>
          <w:tcPr>
            <w:tcW w:w="26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4608C1" w14:textId="0546EE3B" w:rsidR="00E638EB" w:rsidRPr="00070FD2" w:rsidRDefault="00800083" w:rsidP="00CE0E45">
            <w:pPr>
              <w:spacing w:after="240"/>
              <w:jc w:val="both"/>
              <w:rPr>
                <w:rFonts w:ascii="Calibri" w:eastAsia="Calibri" w:hAnsi="Calibri" w:cs="Calibri"/>
                <w:lang w:val="en-MY"/>
              </w:rPr>
            </w:pPr>
            <w:r w:rsidRPr="00800083">
              <w:rPr>
                <w:rFonts w:ascii="Calibri" w:eastAsia="Calibri" w:hAnsi="Calibri" w:cs="Calibri"/>
                <w:lang w:val="en-MY"/>
              </w:rPr>
              <w:t>GLM receives both values — it reasons about the gap, not just the number</w:t>
            </w:r>
          </w:p>
        </w:tc>
      </w:tr>
      <w:tr w:rsidR="00E638EB" w:rsidRPr="00070FD2" w14:paraId="7F3B4C75" w14:textId="77777777" w:rsidTr="00800083">
        <w:tc>
          <w:tcPr>
            <w:tcW w:w="224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686DA34" w14:textId="31FE9A11" w:rsidR="00E638EB" w:rsidRPr="001C582E" w:rsidRDefault="001C582E" w:rsidP="00CE0E45">
            <w:pPr>
              <w:spacing w:after="240"/>
              <w:jc w:val="both"/>
              <w:rPr>
                <w:rFonts w:ascii="Calibri" w:hAnsi="Calibri" w:cs="Calibri"/>
                <w:lang w:val="en-MY"/>
              </w:rPr>
            </w:pPr>
            <w:r w:rsidRPr="001C582E">
              <w:rPr>
                <w:rFonts w:ascii="Calibri" w:hAnsi="Calibri" w:cs="Calibri"/>
                <w:lang w:val="en-MY"/>
              </w:rPr>
              <w:t>Fuel cost variance widens beyond 4 km (heteroscedastic)</w:t>
            </w:r>
          </w:p>
        </w:tc>
        <w:tc>
          <w:tcPr>
            <w:tcW w:w="476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E6DB8F1" w14:textId="251CCF48" w:rsidR="00E638EB" w:rsidRPr="00070FD2" w:rsidRDefault="00FD51B5" w:rsidP="00CE0E45">
            <w:pPr>
              <w:spacing w:after="240"/>
              <w:jc w:val="both"/>
              <w:rPr>
                <w:rFonts w:ascii="Calibri" w:eastAsia="Calibri" w:hAnsi="Calibri" w:cs="Calibri"/>
                <w:lang w:val="en-MY"/>
              </w:rPr>
            </w:pPr>
            <w:r w:rsidRPr="00FD51B5">
              <w:rPr>
                <w:rFonts w:ascii="Calibri" w:eastAsia="Calibri" w:hAnsi="Calibri" w:cs="Calibri"/>
                <w:lang w:val="en-MY"/>
              </w:rPr>
              <w:t xml:space="preserve">Validates per-vehicle </w:t>
            </w:r>
            <w:proofErr w:type="spellStart"/>
            <w:r w:rsidRPr="00FD51B5">
              <w:rPr>
                <w:rFonts w:ascii="Calibri" w:eastAsia="Calibri" w:hAnsi="Calibri" w:cs="Calibri"/>
                <w:lang w:val="en-MY"/>
              </w:rPr>
              <w:t>fuel_cost_per_km</w:t>
            </w:r>
            <w:proofErr w:type="spellEnd"/>
            <w:r w:rsidRPr="00FD51B5">
              <w:rPr>
                <w:rFonts w:ascii="Calibri" w:eastAsia="Calibri" w:hAnsi="Calibri" w:cs="Calibri"/>
                <w:lang w:val="en-MY"/>
              </w:rPr>
              <w:t xml:space="preserve"> in Worker schema rather than a global constant</w:t>
            </w:r>
          </w:p>
        </w:tc>
        <w:tc>
          <w:tcPr>
            <w:tcW w:w="265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25CF903" w14:textId="19ACCA61" w:rsidR="00E638EB" w:rsidRPr="00070FD2" w:rsidRDefault="00B248D1" w:rsidP="00CE0E45">
            <w:pPr>
              <w:spacing w:after="240"/>
              <w:jc w:val="both"/>
              <w:rPr>
                <w:rFonts w:ascii="Calibri" w:eastAsia="Calibri" w:hAnsi="Calibri" w:cs="Calibri"/>
                <w:lang w:val="en-MY"/>
              </w:rPr>
            </w:pPr>
            <w:r w:rsidRPr="00B248D1">
              <w:rPr>
                <w:rFonts w:ascii="Calibri" w:eastAsia="Calibri" w:hAnsi="Calibri" w:cs="Calibri"/>
                <w:lang w:val="en-MY"/>
              </w:rPr>
              <w:t>Motorcycle: MYR 0.18/km, Car: MYR 0.35/km, Bicycle: MYR 0.00/km</w:t>
            </w:r>
          </w:p>
        </w:tc>
      </w:tr>
      <w:tr w:rsidR="00FD51B5" w:rsidRPr="00070FD2" w14:paraId="1BC24507" w14:textId="77777777" w:rsidTr="00FD51B5">
        <w:tc>
          <w:tcPr>
            <w:tcW w:w="22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08DBD4AF" w14:textId="30702DF4" w:rsidR="00FD51B5" w:rsidRPr="001C582E" w:rsidRDefault="00B248D1" w:rsidP="00CE0E45">
            <w:pPr>
              <w:spacing w:after="240"/>
              <w:jc w:val="both"/>
              <w:rPr>
                <w:rFonts w:ascii="Calibri" w:hAnsi="Calibri" w:cs="Calibri"/>
                <w:lang w:val="en-MY"/>
              </w:rPr>
            </w:pPr>
            <w:r w:rsidRPr="00B248D1">
              <w:rPr>
                <w:rFonts w:ascii="Calibri" w:hAnsi="Calibri" w:cs="Calibri"/>
                <w:lang w:val="en-MY"/>
              </w:rPr>
              <w:t>Data Entry and Food Delivery have highest median hourly income</w:t>
            </w:r>
          </w:p>
        </w:tc>
        <w:tc>
          <w:tcPr>
            <w:tcW w:w="476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747B02F4" w14:textId="2DA08BE8" w:rsidR="00FD51B5" w:rsidRPr="00FD51B5" w:rsidRDefault="00B248D1" w:rsidP="00CE0E45">
            <w:pPr>
              <w:spacing w:after="240"/>
              <w:jc w:val="both"/>
              <w:rPr>
                <w:rFonts w:ascii="Calibri" w:eastAsia="Calibri" w:hAnsi="Calibri" w:cs="Calibri"/>
                <w:lang w:val="en-MY"/>
              </w:rPr>
            </w:pPr>
            <w:r w:rsidRPr="00B248D1">
              <w:rPr>
                <w:rFonts w:ascii="Calibri" w:eastAsia="Calibri" w:hAnsi="Calibri" w:cs="Calibri"/>
                <w:lang w:val="en-MY"/>
              </w:rPr>
              <w:t xml:space="preserve">Validates </w:t>
            </w:r>
            <w:proofErr w:type="spellStart"/>
            <w:r w:rsidRPr="00B248D1">
              <w:rPr>
                <w:rFonts w:ascii="Calibri" w:eastAsia="Calibri" w:hAnsi="Calibri" w:cs="Calibri"/>
                <w:lang w:val="en-MY"/>
              </w:rPr>
              <w:t>preferred_types</w:t>
            </w:r>
            <w:proofErr w:type="spellEnd"/>
            <w:r w:rsidRPr="00B248D1">
              <w:rPr>
                <w:rFonts w:ascii="Calibri" w:eastAsia="Calibri" w:hAnsi="Calibri" w:cs="Calibri"/>
                <w:lang w:val="en-MY"/>
              </w:rPr>
              <w:t xml:space="preserve"> as a meaningful GLM context variable</w:t>
            </w:r>
          </w:p>
        </w:tc>
        <w:tc>
          <w:tcPr>
            <w:tcW w:w="26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2E2D527D" w14:textId="20E6A471" w:rsidR="00FD51B5" w:rsidRPr="00070FD2" w:rsidRDefault="00B248D1" w:rsidP="00CE0E45">
            <w:pPr>
              <w:spacing w:after="240"/>
              <w:jc w:val="both"/>
              <w:rPr>
                <w:rFonts w:ascii="Calibri" w:eastAsia="Calibri" w:hAnsi="Calibri" w:cs="Calibri"/>
                <w:lang w:val="en-MY"/>
              </w:rPr>
            </w:pPr>
            <w:r w:rsidRPr="00B248D1">
              <w:rPr>
                <w:rFonts w:ascii="Calibri" w:eastAsia="Calibri" w:hAnsi="Calibri" w:cs="Calibri"/>
                <w:lang w:val="en-MY"/>
              </w:rPr>
              <w:t>Workers with matching preferred types receive higher-weighted recommendations</w:t>
            </w:r>
          </w:p>
        </w:tc>
      </w:tr>
      <w:tr w:rsidR="00FD51B5" w:rsidRPr="00070FD2" w14:paraId="76705ECC" w14:textId="77777777" w:rsidTr="00800083">
        <w:tc>
          <w:tcPr>
            <w:tcW w:w="224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6DED931" w14:textId="1CEB0CCD" w:rsidR="00FD51B5" w:rsidRPr="001C582E" w:rsidRDefault="007944DB" w:rsidP="00CE0E45">
            <w:pPr>
              <w:spacing w:after="240"/>
              <w:jc w:val="both"/>
              <w:rPr>
                <w:rFonts w:ascii="Calibri" w:hAnsi="Calibri" w:cs="Calibri"/>
                <w:lang w:val="en-MY"/>
              </w:rPr>
            </w:pPr>
            <w:r w:rsidRPr="007944DB">
              <w:rPr>
                <w:rFonts w:ascii="Calibri" w:hAnsi="Calibri" w:cs="Calibri"/>
                <w:lang w:val="en-MY"/>
              </w:rPr>
              <w:t>Peak period produces higher upper-quartile outliers, not higher medians</w:t>
            </w:r>
          </w:p>
        </w:tc>
        <w:tc>
          <w:tcPr>
            <w:tcW w:w="476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E3ED065" w14:textId="32C1721E" w:rsidR="00FD51B5" w:rsidRPr="00FD51B5" w:rsidRDefault="007944DB" w:rsidP="00CE0E45">
            <w:pPr>
              <w:spacing w:after="240"/>
              <w:jc w:val="both"/>
              <w:rPr>
                <w:rFonts w:ascii="Calibri" w:eastAsia="Calibri" w:hAnsi="Calibri" w:cs="Calibri"/>
                <w:lang w:val="en-MY"/>
              </w:rPr>
            </w:pPr>
            <w:r w:rsidRPr="007944DB">
              <w:rPr>
                <w:rFonts w:ascii="Calibri" w:eastAsia="Calibri" w:hAnsi="Calibri" w:cs="Calibri"/>
                <w:lang w:val="en-MY"/>
              </w:rPr>
              <w:t xml:space="preserve">Validates </w:t>
            </w:r>
            <w:proofErr w:type="spellStart"/>
            <w:r w:rsidRPr="007944DB">
              <w:rPr>
                <w:rFonts w:ascii="Calibri" w:eastAsia="Calibri" w:hAnsi="Calibri" w:cs="Calibri"/>
                <w:lang w:val="en-MY"/>
              </w:rPr>
              <w:t>best_work_period</w:t>
            </w:r>
            <w:proofErr w:type="spellEnd"/>
            <w:r w:rsidRPr="007944DB">
              <w:rPr>
                <w:rFonts w:ascii="Calibri" w:eastAsia="Calibri" w:hAnsi="Calibri" w:cs="Calibri"/>
                <w:lang w:val="en-MY"/>
              </w:rPr>
              <w:t xml:space="preserve"> as a risk signal, not a guaranteed multiplier</w:t>
            </w:r>
          </w:p>
        </w:tc>
        <w:tc>
          <w:tcPr>
            <w:tcW w:w="265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ACD70E2" w14:textId="2F2F9019" w:rsidR="00FD51B5" w:rsidRPr="00070FD2" w:rsidRDefault="007944DB" w:rsidP="00CE0E45">
            <w:pPr>
              <w:spacing w:after="240"/>
              <w:jc w:val="both"/>
              <w:rPr>
                <w:rFonts w:ascii="Calibri" w:eastAsia="Calibri" w:hAnsi="Calibri" w:cs="Calibri"/>
                <w:lang w:val="en-MY"/>
              </w:rPr>
            </w:pPr>
            <w:r w:rsidRPr="007944DB">
              <w:rPr>
                <w:rFonts w:ascii="Calibri" w:eastAsia="Calibri" w:hAnsi="Calibri" w:cs="Calibri"/>
                <w:lang w:val="en-MY"/>
              </w:rPr>
              <w:t>GLM is instructed to flag surge recommendations with explicit risk caveats</w:t>
            </w:r>
          </w:p>
        </w:tc>
      </w:tr>
      <w:tr w:rsidR="00FD51B5" w:rsidRPr="00070FD2" w14:paraId="6F6CB6B0" w14:textId="77777777" w:rsidTr="00FD51B5">
        <w:tc>
          <w:tcPr>
            <w:tcW w:w="224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12486170" w14:textId="4EF3751F" w:rsidR="00FD51B5" w:rsidRPr="001C582E" w:rsidRDefault="00EE20F0" w:rsidP="00CE0E45">
            <w:pPr>
              <w:spacing w:after="240"/>
              <w:jc w:val="both"/>
              <w:rPr>
                <w:rFonts w:ascii="Calibri" w:hAnsi="Calibri" w:cs="Calibri"/>
                <w:lang w:val="en-MY"/>
              </w:rPr>
            </w:pPr>
            <w:r w:rsidRPr="00EE20F0">
              <w:rPr>
                <w:rFonts w:ascii="Calibri" w:hAnsi="Calibri" w:cs="Calibri"/>
                <w:lang w:val="en-MY"/>
              </w:rPr>
              <w:t>Outliers present in all task type distributions (hourly income up to MYR 560)</w:t>
            </w:r>
          </w:p>
        </w:tc>
        <w:tc>
          <w:tcPr>
            <w:tcW w:w="4769"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7DCEB26B" w14:textId="2FB547F0" w:rsidR="00FD51B5" w:rsidRPr="00FD51B5" w:rsidRDefault="00EE20F0" w:rsidP="00CE0E45">
            <w:pPr>
              <w:spacing w:after="240"/>
              <w:jc w:val="both"/>
              <w:rPr>
                <w:rFonts w:ascii="Calibri" w:eastAsia="Calibri" w:hAnsi="Calibri" w:cs="Calibri"/>
                <w:lang w:val="en-MY"/>
              </w:rPr>
            </w:pPr>
            <w:r w:rsidRPr="00EE20F0">
              <w:rPr>
                <w:rFonts w:ascii="Calibri" w:eastAsia="Calibri" w:hAnsi="Calibri" w:cs="Calibri"/>
                <w:lang w:val="en-MY"/>
              </w:rPr>
              <w:t xml:space="preserve">Validates </w:t>
            </w:r>
            <w:proofErr w:type="spellStart"/>
            <w:r w:rsidRPr="00EE20F0">
              <w:rPr>
                <w:rFonts w:ascii="Calibri" w:eastAsia="Calibri" w:hAnsi="Calibri" w:cs="Calibri"/>
                <w:lang w:val="en-MY"/>
              </w:rPr>
              <w:t>efficiency_score</w:t>
            </w:r>
            <w:proofErr w:type="spellEnd"/>
            <w:r w:rsidRPr="00EE20F0">
              <w:rPr>
                <w:rFonts w:ascii="Calibri" w:eastAsia="Calibri" w:hAnsi="Calibri" w:cs="Calibri"/>
                <w:lang w:val="en-MY"/>
              </w:rPr>
              <w:t xml:space="preserve"> pre-filter — extreme outliers are legitimate, not noise</w:t>
            </w:r>
          </w:p>
        </w:tc>
        <w:tc>
          <w:tcPr>
            <w:tcW w:w="26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7D9F9D91" w14:textId="2F11B11A" w:rsidR="00FD51B5" w:rsidRPr="00070FD2" w:rsidRDefault="00EE20F0" w:rsidP="00CE0E45">
            <w:pPr>
              <w:spacing w:after="240"/>
              <w:jc w:val="both"/>
              <w:rPr>
                <w:rFonts w:ascii="Calibri" w:eastAsia="Calibri" w:hAnsi="Calibri" w:cs="Calibri"/>
                <w:lang w:val="en-MY"/>
              </w:rPr>
            </w:pPr>
            <w:r w:rsidRPr="00EE20F0">
              <w:rPr>
                <w:rFonts w:ascii="Calibri" w:eastAsia="Calibri" w:hAnsi="Calibri" w:cs="Calibri"/>
                <w:lang w:val="en-MY"/>
              </w:rPr>
              <w:t>Pre-filter retains top 10 by efficiency, so genuine high-value tasks are never dropped</w:t>
            </w:r>
          </w:p>
        </w:tc>
      </w:tr>
    </w:tbl>
    <w:p w14:paraId="3D27AC73" w14:textId="77777777" w:rsidR="00E31A44" w:rsidRPr="00E31A44" w:rsidRDefault="00E31A44" w:rsidP="009C4390">
      <w:pPr>
        <w:pBdr>
          <w:top w:val="nil"/>
          <w:left w:val="nil"/>
          <w:bottom w:val="nil"/>
          <w:right w:val="nil"/>
          <w:between w:val="nil"/>
        </w:pBdr>
        <w:rPr>
          <w:rFonts w:ascii="Calibri" w:hAnsi="Calibri" w:cs="Calibri"/>
          <w:color w:val="000000"/>
          <w:lang w:val="en-MY"/>
        </w:rPr>
      </w:pPr>
    </w:p>
    <w:p w14:paraId="76614585" w14:textId="77777777" w:rsidR="009C4390" w:rsidRPr="009C4390" w:rsidRDefault="009C4390" w:rsidP="009C4390">
      <w:pPr>
        <w:pBdr>
          <w:top w:val="nil"/>
          <w:left w:val="nil"/>
          <w:bottom w:val="nil"/>
          <w:right w:val="nil"/>
          <w:between w:val="nil"/>
        </w:pBdr>
        <w:rPr>
          <w:rFonts w:ascii="Calibri" w:hAnsi="Calibri" w:cs="Calibri"/>
          <w:color w:val="000000"/>
        </w:rPr>
      </w:pPr>
    </w:p>
    <w:p w14:paraId="58B1D548" w14:textId="77777777" w:rsidR="009C4390" w:rsidRDefault="009C4390">
      <w:pPr>
        <w:rPr>
          <w:rFonts w:ascii="Calibri" w:hAnsi="Calibri" w:cs="Calibri"/>
          <w:b/>
          <w:bCs/>
          <w:color w:val="000000"/>
          <w:sz w:val="28"/>
          <w:szCs w:val="28"/>
        </w:rPr>
      </w:pPr>
    </w:p>
    <w:p w14:paraId="53A009CE" w14:textId="6CBAE360" w:rsidR="009D00A7" w:rsidRDefault="009D00A7">
      <w:pPr>
        <w:rPr>
          <w:rFonts w:ascii="Calibri" w:eastAsia="Calibri" w:hAnsi="Calibri" w:cs="Calibri"/>
          <w:b/>
          <w:bCs/>
          <w:i/>
          <w:iCs/>
          <w:color w:val="000000"/>
          <w:sz w:val="28"/>
          <w:szCs w:val="28"/>
        </w:rPr>
      </w:pPr>
      <w:r>
        <w:rPr>
          <w:rFonts w:ascii="Calibri" w:eastAsia="Calibri" w:hAnsi="Calibri" w:cs="Calibri"/>
          <w:b/>
          <w:bCs/>
          <w:i/>
          <w:iCs/>
          <w:color w:val="000000"/>
          <w:sz w:val="28"/>
          <w:szCs w:val="28"/>
        </w:rPr>
        <w:br w:type="page"/>
      </w:r>
    </w:p>
    <w:p w14:paraId="474A55FC" w14:textId="2D4BE514" w:rsidR="009F110C" w:rsidRDefault="00F45330">
      <w:pPr>
        <w:numPr>
          <w:ilvl w:val="0"/>
          <w:numId w:val="2"/>
        </w:numPr>
        <w:pBdr>
          <w:top w:val="nil"/>
          <w:left w:val="nil"/>
          <w:bottom w:val="nil"/>
          <w:right w:val="nil"/>
          <w:between w:val="nil"/>
        </w:pBdr>
        <w:rPr>
          <w:rFonts w:ascii="Calibri" w:eastAsia="Calibri" w:hAnsi="Calibri" w:cs="Calibri"/>
          <w:b/>
          <w:bCs/>
          <w:i/>
          <w:iCs/>
          <w:color w:val="000000"/>
          <w:sz w:val="28"/>
          <w:szCs w:val="28"/>
        </w:rPr>
      </w:pPr>
      <w:r>
        <w:rPr>
          <w:rFonts w:ascii="Calibri" w:eastAsia="Calibri" w:hAnsi="Calibri" w:cs="Calibri"/>
          <w:b/>
          <w:bCs/>
          <w:i/>
          <w:iCs/>
          <w:color w:val="000000"/>
          <w:sz w:val="28"/>
          <w:szCs w:val="28"/>
        </w:rPr>
        <w:lastRenderedPageBreak/>
        <w:t>Functional Requirements &amp; Scope</w:t>
      </w:r>
    </w:p>
    <w:p w14:paraId="20332FF5" w14:textId="24AFB0E2" w:rsidR="009F110C" w:rsidRDefault="0037128F">
      <w:pPr>
        <w:numPr>
          <w:ilvl w:val="1"/>
          <w:numId w:val="2"/>
        </w:numPr>
        <w:pBdr>
          <w:top w:val="nil"/>
          <w:left w:val="nil"/>
          <w:bottom w:val="nil"/>
          <w:right w:val="nil"/>
          <w:between w:val="nil"/>
        </w:pBdr>
        <w:rPr>
          <w:rFonts w:ascii="Calibri" w:eastAsia="Calibri" w:hAnsi="Calibri" w:cs="Calibri"/>
          <w:b/>
          <w:bCs/>
          <w:i/>
          <w:iCs/>
          <w:color w:val="000000"/>
          <w:sz w:val="28"/>
          <w:szCs w:val="28"/>
        </w:rPr>
      </w:pPr>
      <w:r w:rsidRPr="0037128F">
        <w:rPr>
          <w:rFonts w:ascii="Calibri" w:eastAsia="Calibri" w:hAnsi="Calibri" w:cs="Calibri"/>
          <w:b/>
          <w:bCs/>
          <w:i/>
          <w:iCs/>
          <w:color w:val="000000"/>
          <w:sz w:val="28"/>
          <w:szCs w:val="28"/>
        </w:rPr>
        <w:t>Minimum Viable Product — Core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680"/>
        <w:gridCol w:w="4080"/>
        <w:gridCol w:w="3120"/>
      </w:tblGrid>
      <w:tr w:rsidR="000772A3" w:rsidRPr="000772A3" w14:paraId="4E63E798" w14:textId="77777777">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187511D1" w14:textId="77777777" w:rsidR="000772A3" w:rsidRPr="000772A3" w:rsidRDefault="000772A3" w:rsidP="000772A3">
            <w:pPr>
              <w:spacing w:after="240"/>
              <w:rPr>
                <w:rFonts w:ascii="Calibri" w:hAnsi="Calibri" w:cs="Calibri"/>
                <w:b/>
                <w:bCs/>
                <w:lang w:val="en-MY"/>
              </w:rPr>
            </w:pPr>
            <w:r w:rsidRPr="000772A3">
              <w:rPr>
                <w:rFonts w:ascii="Calibri" w:hAnsi="Calibri" w:cs="Calibri"/>
                <w:b/>
                <w:bCs/>
                <w:lang w:val="en-MY"/>
              </w:rPr>
              <w:t>#</w:t>
            </w:r>
          </w:p>
        </w:tc>
        <w:tc>
          <w:tcPr>
            <w:tcW w:w="168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5E394D00" w14:textId="77777777" w:rsidR="000772A3" w:rsidRPr="000772A3" w:rsidRDefault="000772A3" w:rsidP="000772A3">
            <w:pPr>
              <w:spacing w:after="240"/>
              <w:rPr>
                <w:rFonts w:ascii="Calibri" w:hAnsi="Calibri" w:cs="Calibri"/>
                <w:b/>
                <w:bCs/>
                <w:lang w:val="en-MY"/>
              </w:rPr>
            </w:pPr>
            <w:r w:rsidRPr="000772A3">
              <w:rPr>
                <w:rFonts w:ascii="Calibri" w:hAnsi="Calibri" w:cs="Calibri"/>
                <w:b/>
                <w:bCs/>
                <w:lang w:val="en-MY"/>
              </w:rPr>
              <w:t>Feature</w:t>
            </w:r>
          </w:p>
        </w:tc>
        <w:tc>
          <w:tcPr>
            <w:tcW w:w="408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574BDD2E" w14:textId="77777777" w:rsidR="000772A3" w:rsidRPr="000772A3" w:rsidRDefault="000772A3" w:rsidP="000772A3">
            <w:pPr>
              <w:spacing w:after="240"/>
              <w:rPr>
                <w:rFonts w:ascii="Calibri" w:hAnsi="Calibri" w:cs="Calibri"/>
                <w:b/>
                <w:bCs/>
                <w:lang w:val="en-MY"/>
              </w:rPr>
            </w:pPr>
            <w:r w:rsidRPr="000772A3">
              <w:rPr>
                <w:rFonts w:ascii="Calibri" w:hAnsi="Calibri" w:cs="Calibri"/>
                <w:b/>
                <w:bCs/>
                <w:lang w:val="en-MY"/>
              </w:rPr>
              <w:t>Description</w:t>
            </w:r>
          </w:p>
        </w:tc>
        <w:tc>
          <w:tcPr>
            <w:tcW w:w="31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147101EF" w14:textId="77777777" w:rsidR="000772A3" w:rsidRPr="000772A3" w:rsidRDefault="000772A3" w:rsidP="000772A3">
            <w:pPr>
              <w:spacing w:after="240"/>
              <w:rPr>
                <w:rFonts w:ascii="Calibri" w:hAnsi="Calibri" w:cs="Calibri"/>
                <w:b/>
                <w:bCs/>
                <w:lang w:val="en-MY"/>
              </w:rPr>
            </w:pPr>
            <w:r w:rsidRPr="000772A3">
              <w:rPr>
                <w:rFonts w:ascii="Calibri" w:hAnsi="Calibri" w:cs="Calibri"/>
                <w:b/>
                <w:bCs/>
                <w:lang w:val="en-MY"/>
              </w:rPr>
              <w:t>GLM Dependency</w:t>
            </w:r>
          </w:p>
        </w:tc>
      </w:tr>
      <w:tr w:rsidR="000772A3" w:rsidRPr="000772A3" w14:paraId="3A2C096E" w14:textId="77777777">
        <w:tc>
          <w:tcPr>
            <w:tcW w:w="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9B88DC7" w14:textId="77777777" w:rsidR="000772A3" w:rsidRPr="00C53FD9" w:rsidRDefault="000772A3" w:rsidP="000772A3">
            <w:pPr>
              <w:spacing w:after="240"/>
              <w:rPr>
                <w:rFonts w:ascii="Calibri" w:hAnsi="Calibri" w:cs="Calibri"/>
                <w:lang w:val="en-MY"/>
              </w:rPr>
            </w:pPr>
            <w:r w:rsidRPr="00C53FD9">
              <w:rPr>
                <w:rFonts w:ascii="Calibri" w:hAnsi="Calibri" w:cs="Calibri"/>
                <w:lang w:val="en-MY"/>
              </w:rPr>
              <w:t>1</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8240A25" w14:textId="77777777" w:rsidR="000772A3" w:rsidRPr="00C53FD9" w:rsidRDefault="000772A3" w:rsidP="000772A3">
            <w:pPr>
              <w:spacing w:after="240"/>
              <w:rPr>
                <w:rFonts w:ascii="Calibri" w:hAnsi="Calibri" w:cs="Calibri"/>
                <w:lang w:val="en-MY"/>
              </w:rPr>
            </w:pPr>
            <w:r w:rsidRPr="00C53FD9">
              <w:rPr>
                <w:rFonts w:ascii="Calibri" w:hAnsi="Calibri" w:cs="Calibri"/>
                <w:lang w:val="en-MY"/>
              </w:rPr>
              <w:t>GLM Task Ranking</w:t>
            </w:r>
          </w:p>
        </w:tc>
        <w:tc>
          <w:tcPr>
            <w:tcW w:w="4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9A61B23" w14:textId="77777777" w:rsidR="000772A3" w:rsidRPr="00C53FD9" w:rsidRDefault="000772A3" w:rsidP="000772A3">
            <w:pPr>
              <w:spacing w:after="240"/>
              <w:rPr>
                <w:rFonts w:ascii="Calibri" w:hAnsi="Calibri" w:cs="Calibri"/>
                <w:lang w:val="en-MY"/>
              </w:rPr>
            </w:pPr>
            <w:r w:rsidRPr="00C53FD9">
              <w:rPr>
                <w:rFonts w:ascii="Calibri" w:hAnsi="Calibri" w:cs="Calibri"/>
                <w:lang w:val="en-MY"/>
              </w:rPr>
              <w:t>Worker selects profile; system returns top 3 tasks ranked by GLM with reasons, risk flags, net MYR, and income projection vs random selection.</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46BE490" w14:textId="77777777" w:rsidR="000772A3" w:rsidRPr="00C53FD9" w:rsidRDefault="000772A3" w:rsidP="000772A3">
            <w:pPr>
              <w:spacing w:after="240"/>
              <w:rPr>
                <w:rFonts w:ascii="Calibri" w:hAnsi="Calibri" w:cs="Calibri"/>
                <w:lang w:val="en-MY"/>
              </w:rPr>
            </w:pPr>
            <w:r w:rsidRPr="00C53FD9">
              <w:rPr>
                <w:rFonts w:ascii="Calibri" w:hAnsi="Calibri" w:cs="Calibri"/>
                <w:lang w:val="en-MY"/>
              </w:rPr>
              <w:t>Critical — without GLM, only unsorted raw metrics are available</w:t>
            </w:r>
          </w:p>
        </w:tc>
      </w:tr>
      <w:tr w:rsidR="000772A3" w:rsidRPr="000772A3" w14:paraId="0007FEF0" w14:textId="77777777">
        <w:tc>
          <w:tcPr>
            <w:tcW w:w="4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672A5BD" w14:textId="77777777" w:rsidR="000772A3" w:rsidRPr="00C53FD9" w:rsidRDefault="000772A3" w:rsidP="000772A3">
            <w:pPr>
              <w:spacing w:after="240"/>
              <w:rPr>
                <w:rFonts w:ascii="Calibri" w:hAnsi="Calibri" w:cs="Calibri"/>
                <w:lang w:val="en-MY"/>
              </w:rPr>
            </w:pPr>
            <w:r w:rsidRPr="00C53FD9">
              <w:rPr>
                <w:rFonts w:ascii="Calibri" w:hAnsi="Calibri" w:cs="Calibri"/>
                <w:lang w:val="en-MY"/>
              </w:rPr>
              <w:t>2</w:t>
            </w:r>
          </w:p>
        </w:tc>
        <w:tc>
          <w:tcPr>
            <w:tcW w:w="1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74D2944" w14:textId="77777777" w:rsidR="000772A3" w:rsidRPr="00C53FD9" w:rsidRDefault="000772A3" w:rsidP="000772A3">
            <w:pPr>
              <w:spacing w:after="240"/>
              <w:rPr>
                <w:rFonts w:ascii="Calibri" w:hAnsi="Calibri" w:cs="Calibri"/>
                <w:lang w:val="en-MY"/>
              </w:rPr>
            </w:pPr>
            <w:r w:rsidRPr="00C53FD9">
              <w:rPr>
                <w:rFonts w:ascii="Calibri" w:hAnsi="Calibri" w:cs="Calibri"/>
                <w:lang w:val="en-MY"/>
              </w:rPr>
              <w:t>Smart Schedule Generation</w:t>
            </w:r>
          </w:p>
        </w:tc>
        <w:tc>
          <w:tcPr>
            <w:tcW w:w="40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634D4DF" w14:textId="77777777" w:rsidR="000772A3" w:rsidRPr="00C53FD9" w:rsidRDefault="000772A3" w:rsidP="000772A3">
            <w:pPr>
              <w:spacing w:after="240"/>
              <w:rPr>
                <w:rFonts w:ascii="Calibri" w:hAnsi="Calibri" w:cs="Calibri"/>
                <w:lang w:val="en-MY"/>
              </w:rPr>
            </w:pPr>
            <w:r w:rsidRPr="00C53FD9">
              <w:rPr>
                <w:rFonts w:ascii="Calibri" w:hAnsi="Calibri" w:cs="Calibri"/>
                <w:lang w:val="en-MY"/>
              </w:rPr>
              <w:t>Worker sets earnings target; GLM generates hour-by-hour schedule with surge window awareness, geographic task clustering, and break recommendations.</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3D72735" w14:textId="77777777" w:rsidR="000772A3" w:rsidRPr="00C53FD9" w:rsidRDefault="000772A3" w:rsidP="000772A3">
            <w:pPr>
              <w:spacing w:after="240"/>
              <w:rPr>
                <w:rFonts w:ascii="Calibri" w:hAnsi="Calibri" w:cs="Calibri"/>
                <w:lang w:val="en-MY"/>
              </w:rPr>
            </w:pPr>
            <w:r w:rsidRPr="00C53FD9">
              <w:rPr>
                <w:rFonts w:ascii="Calibri" w:hAnsi="Calibri" w:cs="Calibri"/>
                <w:lang w:val="en-MY"/>
              </w:rPr>
              <w:t>Critical — GLM generates the schedule; rule-based fallback cannot reason about clustering or surge windows</w:t>
            </w:r>
          </w:p>
        </w:tc>
      </w:tr>
      <w:tr w:rsidR="000772A3" w:rsidRPr="000772A3" w14:paraId="5EF68848" w14:textId="77777777">
        <w:tc>
          <w:tcPr>
            <w:tcW w:w="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DCBF921" w14:textId="77777777" w:rsidR="000772A3" w:rsidRPr="00C53FD9" w:rsidRDefault="000772A3" w:rsidP="000772A3">
            <w:pPr>
              <w:spacing w:after="240"/>
              <w:rPr>
                <w:rFonts w:ascii="Calibri" w:hAnsi="Calibri" w:cs="Calibri"/>
                <w:lang w:val="en-MY"/>
              </w:rPr>
            </w:pPr>
            <w:r w:rsidRPr="00C53FD9">
              <w:rPr>
                <w:rFonts w:ascii="Calibri" w:hAnsi="Calibri" w:cs="Calibri"/>
                <w:lang w:val="en-MY"/>
              </w:rPr>
              <w:t>3</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5214CD2" w14:textId="77777777" w:rsidR="000772A3" w:rsidRPr="00C53FD9" w:rsidRDefault="000772A3" w:rsidP="000772A3">
            <w:pPr>
              <w:spacing w:after="240"/>
              <w:rPr>
                <w:rFonts w:ascii="Calibri" w:hAnsi="Calibri" w:cs="Calibri"/>
                <w:lang w:val="en-MY"/>
              </w:rPr>
            </w:pPr>
            <w:r w:rsidRPr="00C53FD9">
              <w:rPr>
                <w:rFonts w:ascii="Calibri" w:hAnsi="Calibri" w:cs="Calibri"/>
                <w:lang w:val="en-MY"/>
              </w:rPr>
              <w:t>Income Strategy Analysis</w:t>
            </w:r>
          </w:p>
        </w:tc>
        <w:tc>
          <w:tcPr>
            <w:tcW w:w="4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98CCFA3" w14:textId="77777777" w:rsidR="000772A3" w:rsidRPr="00C53FD9" w:rsidRDefault="000772A3" w:rsidP="000772A3">
            <w:pPr>
              <w:spacing w:after="240"/>
              <w:rPr>
                <w:rFonts w:ascii="Calibri" w:hAnsi="Calibri" w:cs="Calibri"/>
                <w:lang w:val="en-MY"/>
              </w:rPr>
            </w:pPr>
            <w:r w:rsidRPr="00C53FD9">
              <w:rPr>
                <w:rFonts w:ascii="Calibri" w:hAnsi="Calibri" w:cs="Calibri"/>
                <w:lang w:val="en-MY"/>
              </w:rPr>
              <w:t>GLM interprets 7-day earnings history and returns trend analysis, 3 revenue strategies with MYR uplift estimates, monthly forecast, and stability score.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A064E4B" w14:textId="77777777" w:rsidR="000772A3" w:rsidRPr="00C53FD9" w:rsidRDefault="000772A3" w:rsidP="000772A3">
            <w:pPr>
              <w:spacing w:after="240"/>
              <w:rPr>
                <w:rFonts w:ascii="Calibri" w:hAnsi="Calibri" w:cs="Calibri"/>
                <w:lang w:val="en-MY"/>
              </w:rPr>
            </w:pPr>
            <w:r w:rsidRPr="00C53FD9">
              <w:rPr>
                <w:rFonts w:ascii="Calibri" w:hAnsi="Calibri" w:cs="Calibri"/>
                <w:lang w:val="en-MY"/>
              </w:rPr>
              <w:t>Critical — GLM interprets unstructured earnings patterns; without it, system shows only a static average</w:t>
            </w:r>
          </w:p>
        </w:tc>
      </w:tr>
      <w:tr w:rsidR="000772A3" w:rsidRPr="000772A3" w14:paraId="30D1BF27" w14:textId="77777777">
        <w:tc>
          <w:tcPr>
            <w:tcW w:w="4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2D727DF" w14:textId="77777777" w:rsidR="000772A3" w:rsidRPr="00C53FD9" w:rsidRDefault="000772A3" w:rsidP="000772A3">
            <w:pPr>
              <w:spacing w:after="240"/>
              <w:rPr>
                <w:rFonts w:ascii="Calibri" w:hAnsi="Calibri" w:cs="Calibri"/>
                <w:lang w:val="en-MY"/>
              </w:rPr>
            </w:pPr>
            <w:r w:rsidRPr="00C53FD9">
              <w:rPr>
                <w:rFonts w:ascii="Calibri" w:hAnsi="Calibri" w:cs="Calibri"/>
                <w:lang w:val="en-MY"/>
              </w:rPr>
              <w:t>4</w:t>
            </w:r>
          </w:p>
        </w:tc>
        <w:tc>
          <w:tcPr>
            <w:tcW w:w="1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3215734" w14:textId="77777777" w:rsidR="000772A3" w:rsidRPr="00C53FD9" w:rsidRDefault="000772A3" w:rsidP="000772A3">
            <w:pPr>
              <w:spacing w:after="240"/>
              <w:rPr>
                <w:rFonts w:ascii="Calibri" w:hAnsi="Calibri" w:cs="Calibri"/>
                <w:lang w:val="en-MY"/>
              </w:rPr>
            </w:pPr>
            <w:r w:rsidRPr="00C53FD9">
              <w:rPr>
                <w:rFonts w:ascii="Calibri" w:hAnsi="Calibri" w:cs="Calibri"/>
                <w:lang w:val="en-MY"/>
              </w:rPr>
              <w:t>Trade-off Decision Analysis</w:t>
            </w:r>
          </w:p>
        </w:tc>
        <w:tc>
          <w:tcPr>
            <w:tcW w:w="40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11B1A6B" w14:textId="77777777" w:rsidR="000772A3" w:rsidRPr="00C53FD9" w:rsidRDefault="000772A3" w:rsidP="000772A3">
            <w:pPr>
              <w:spacing w:after="240"/>
              <w:rPr>
                <w:rFonts w:ascii="Calibri" w:hAnsi="Calibri" w:cs="Calibri"/>
                <w:lang w:val="en-MY"/>
              </w:rPr>
            </w:pPr>
            <w:r w:rsidRPr="00C53FD9">
              <w:rPr>
                <w:rFonts w:ascii="Calibri" w:hAnsi="Calibri" w:cs="Calibri"/>
                <w:lang w:val="en-MY"/>
              </w:rPr>
              <w:t>Worker selects 2 tasks; GLM scores both across 4 dimensions and returns a winner, comparison matrix, hidden factors, and conditions for preferring the other option.</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7D13B02" w14:textId="77777777" w:rsidR="000772A3" w:rsidRPr="00C53FD9" w:rsidRDefault="000772A3" w:rsidP="000772A3">
            <w:pPr>
              <w:spacing w:after="240"/>
              <w:rPr>
                <w:rFonts w:ascii="Calibri" w:hAnsi="Calibri" w:cs="Calibri"/>
                <w:lang w:val="en-MY"/>
              </w:rPr>
            </w:pPr>
            <w:r w:rsidRPr="00C53FD9">
              <w:rPr>
                <w:rFonts w:ascii="Calibri" w:hAnsi="Calibri" w:cs="Calibri"/>
                <w:lang w:val="en-MY"/>
              </w:rPr>
              <w:t>Critical — multi-dimensional reasoning is exclusively GLM-generated</w:t>
            </w:r>
          </w:p>
        </w:tc>
      </w:tr>
      <w:tr w:rsidR="000772A3" w:rsidRPr="000772A3" w14:paraId="524977D6" w14:textId="77777777">
        <w:tc>
          <w:tcPr>
            <w:tcW w:w="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99F05B8" w14:textId="77777777" w:rsidR="000772A3" w:rsidRPr="00C53FD9" w:rsidRDefault="000772A3" w:rsidP="000772A3">
            <w:pPr>
              <w:spacing w:after="240"/>
              <w:rPr>
                <w:rFonts w:ascii="Calibri" w:hAnsi="Calibri" w:cs="Calibri"/>
                <w:lang w:val="en-MY"/>
              </w:rPr>
            </w:pPr>
            <w:r w:rsidRPr="00C53FD9">
              <w:rPr>
                <w:rFonts w:ascii="Calibri" w:hAnsi="Calibri" w:cs="Calibri"/>
                <w:lang w:val="en-MY"/>
              </w:rPr>
              <w:t>5</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4AB59C7" w14:textId="77777777" w:rsidR="000772A3" w:rsidRPr="00C53FD9" w:rsidRDefault="000772A3" w:rsidP="000772A3">
            <w:pPr>
              <w:spacing w:after="240"/>
              <w:rPr>
                <w:rFonts w:ascii="Calibri" w:hAnsi="Calibri" w:cs="Calibri"/>
                <w:lang w:val="en-MY"/>
              </w:rPr>
            </w:pPr>
            <w:r w:rsidRPr="00C53FD9">
              <w:rPr>
                <w:rFonts w:ascii="Calibri" w:hAnsi="Calibri" w:cs="Calibri"/>
                <w:lang w:val="en-MY"/>
              </w:rPr>
              <w:t>Multi-Profile Worker Dashboard</w:t>
            </w:r>
          </w:p>
        </w:tc>
        <w:tc>
          <w:tcPr>
            <w:tcW w:w="4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CA023E7" w14:textId="77777777" w:rsidR="000772A3" w:rsidRPr="00C53FD9" w:rsidRDefault="000772A3" w:rsidP="000772A3">
            <w:pPr>
              <w:spacing w:after="240"/>
              <w:rPr>
                <w:rFonts w:ascii="Calibri" w:hAnsi="Calibri" w:cs="Calibri"/>
                <w:lang w:val="en-MY"/>
              </w:rPr>
            </w:pPr>
            <w:r w:rsidRPr="00C53FD9">
              <w:rPr>
                <w:rFonts w:ascii="Calibri" w:hAnsi="Calibri" w:cs="Calibri"/>
                <w:lang w:val="en-MY"/>
              </w:rPr>
              <w:t>Frontend supports 3 worker profiles (motorcycle, car, bicycle) with all GLM outputs dynamically adjusted to the selected worker's constraints.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68E0B04" w14:textId="77777777" w:rsidR="000772A3" w:rsidRPr="00C53FD9" w:rsidRDefault="000772A3" w:rsidP="000772A3">
            <w:pPr>
              <w:spacing w:after="240"/>
              <w:rPr>
                <w:rFonts w:ascii="Calibri" w:hAnsi="Calibri" w:cs="Calibri"/>
                <w:lang w:val="en-MY"/>
              </w:rPr>
            </w:pPr>
            <w:r w:rsidRPr="00C53FD9">
              <w:rPr>
                <w:rFonts w:ascii="Calibri" w:hAnsi="Calibri" w:cs="Calibri"/>
                <w:lang w:val="en-MY"/>
              </w:rPr>
              <w:t>Moderate — worker context is the key GLM input variable</w:t>
            </w:r>
          </w:p>
        </w:tc>
      </w:tr>
    </w:tbl>
    <w:p w14:paraId="57DCA94D" w14:textId="2E56E369" w:rsidR="00C53FD9" w:rsidRDefault="00C53FD9" w:rsidP="000772A3">
      <w:pPr>
        <w:pBdr>
          <w:top w:val="nil"/>
          <w:left w:val="nil"/>
          <w:bottom w:val="nil"/>
          <w:right w:val="nil"/>
          <w:between w:val="nil"/>
        </w:pBdr>
        <w:ind w:left="720"/>
        <w:rPr>
          <w:rFonts w:ascii="Calibri" w:eastAsia="Calibri" w:hAnsi="Calibri" w:cs="Calibri"/>
          <w:b/>
          <w:bCs/>
          <w:i/>
          <w:iCs/>
          <w:color w:val="000000"/>
          <w:sz w:val="28"/>
          <w:szCs w:val="28"/>
        </w:rPr>
      </w:pPr>
    </w:p>
    <w:p w14:paraId="565EEE56" w14:textId="77777777" w:rsidR="00C53FD9" w:rsidRDefault="00C53FD9">
      <w:pPr>
        <w:rPr>
          <w:rFonts w:ascii="Calibri" w:eastAsia="Calibri" w:hAnsi="Calibri" w:cs="Calibri"/>
          <w:b/>
          <w:bCs/>
          <w:i/>
          <w:iCs/>
          <w:color w:val="000000"/>
          <w:sz w:val="28"/>
          <w:szCs w:val="28"/>
        </w:rPr>
      </w:pPr>
      <w:r>
        <w:rPr>
          <w:rFonts w:ascii="Calibri" w:eastAsia="Calibri" w:hAnsi="Calibri" w:cs="Calibri"/>
          <w:b/>
          <w:bCs/>
          <w:i/>
          <w:iCs/>
          <w:color w:val="000000"/>
          <w:sz w:val="28"/>
          <w:szCs w:val="28"/>
        </w:rPr>
        <w:br w:type="page"/>
      </w:r>
    </w:p>
    <w:p w14:paraId="2737DD34" w14:textId="3733C36B" w:rsidR="009F110C" w:rsidRDefault="00F45330">
      <w:pPr>
        <w:numPr>
          <w:ilvl w:val="1"/>
          <w:numId w:val="2"/>
        </w:numPr>
        <w:pBdr>
          <w:top w:val="nil"/>
          <w:left w:val="nil"/>
          <w:bottom w:val="nil"/>
          <w:right w:val="nil"/>
          <w:between w:val="nil"/>
        </w:pBdr>
        <w:rPr>
          <w:rFonts w:ascii="Calibri" w:eastAsia="Calibri" w:hAnsi="Calibri" w:cs="Calibri"/>
          <w:b/>
          <w:bCs/>
          <w:i/>
          <w:iCs/>
          <w:color w:val="000000"/>
          <w:sz w:val="28"/>
          <w:szCs w:val="28"/>
        </w:rPr>
      </w:pPr>
      <w:r>
        <w:rPr>
          <w:rFonts w:ascii="Calibri" w:eastAsia="Calibri" w:hAnsi="Calibri" w:cs="Calibri"/>
          <w:b/>
          <w:bCs/>
          <w:i/>
          <w:iCs/>
          <w:color w:val="000000"/>
          <w:sz w:val="28"/>
          <w:szCs w:val="28"/>
        </w:rPr>
        <w:lastRenderedPageBreak/>
        <w:t>Non-Functional Requirements (NFRs)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240"/>
        <w:gridCol w:w="3960"/>
      </w:tblGrid>
      <w:tr w:rsidR="00C53FD9" w:rsidRPr="00C53FD9" w14:paraId="031A3CE9" w14:textId="77777777">
        <w:trPr>
          <w:tblHeader/>
        </w:trPr>
        <w:tc>
          <w:tcPr>
            <w:tcW w:w="216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0BC1C80C" w14:textId="77777777" w:rsidR="00C53FD9" w:rsidRPr="00C53FD9" w:rsidRDefault="00C53FD9" w:rsidP="00C53FD9">
            <w:pPr>
              <w:pBdr>
                <w:top w:val="nil"/>
                <w:left w:val="nil"/>
                <w:bottom w:val="nil"/>
                <w:right w:val="nil"/>
                <w:between w:val="nil"/>
              </w:pBdr>
              <w:spacing w:after="240"/>
              <w:jc w:val="both"/>
              <w:rPr>
                <w:rFonts w:ascii="Calibri" w:hAnsi="Calibri" w:cs="Calibri"/>
                <w:b/>
                <w:bCs/>
                <w:lang w:val="en-MY"/>
              </w:rPr>
            </w:pPr>
            <w:r w:rsidRPr="00C53FD9">
              <w:rPr>
                <w:rFonts w:ascii="Calibri" w:hAnsi="Calibri" w:cs="Calibri"/>
                <w:b/>
                <w:bCs/>
                <w:lang w:val="en-MY"/>
              </w:rPr>
              <w:t>Quality</w:t>
            </w:r>
          </w:p>
        </w:tc>
        <w:tc>
          <w:tcPr>
            <w:tcW w:w="32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24243639" w14:textId="77777777" w:rsidR="00C53FD9" w:rsidRPr="00C53FD9" w:rsidRDefault="00C53FD9" w:rsidP="00C53FD9">
            <w:pPr>
              <w:pBdr>
                <w:top w:val="nil"/>
                <w:left w:val="nil"/>
                <w:bottom w:val="nil"/>
                <w:right w:val="nil"/>
                <w:between w:val="nil"/>
              </w:pBdr>
              <w:spacing w:after="240"/>
              <w:jc w:val="both"/>
              <w:rPr>
                <w:rFonts w:ascii="Calibri" w:hAnsi="Calibri" w:cs="Calibri"/>
                <w:b/>
                <w:bCs/>
                <w:lang w:val="en-MY"/>
              </w:rPr>
            </w:pPr>
            <w:r w:rsidRPr="00C53FD9">
              <w:rPr>
                <w:rFonts w:ascii="Calibri" w:hAnsi="Calibri" w:cs="Calibri"/>
                <w:b/>
                <w:bCs/>
                <w:lang w:val="en-MY"/>
              </w:rPr>
              <w:t>Requirement</w:t>
            </w:r>
          </w:p>
        </w:tc>
        <w:tc>
          <w:tcPr>
            <w:tcW w:w="396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1C40F596" w14:textId="77777777" w:rsidR="00C53FD9" w:rsidRPr="00C53FD9" w:rsidRDefault="00C53FD9" w:rsidP="00C53FD9">
            <w:pPr>
              <w:pBdr>
                <w:top w:val="nil"/>
                <w:left w:val="nil"/>
                <w:bottom w:val="nil"/>
                <w:right w:val="nil"/>
                <w:between w:val="nil"/>
              </w:pBdr>
              <w:spacing w:after="240"/>
              <w:jc w:val="both"/>
              <w:rPr>
                <w:rFonts w:ascii="Calibri" w:hAnsi="Calibri" w:cs="Calibri"/>
                <w:b/>
                <w:bCs/>
                <w:lang w:val="en-MY"/>
              </w:rPr>
            </w:pPr>
            <w:r w:rsidRPr="00C53FD9">
              <w:rPr>
                <w:rFonts w:ascii="Calibri" w:hAnsi="Calibri" w:cs="Calibri"/>
                <w:b/>
                <w:bCs/>
                <w:lang w:val="en-MY"/>
              </w:rPr>
              <w:t>Implementation</w:t>
            </w:r>
          </w:p>
        </w:tc>
      </w:tr>
      <w:tr w:rsidR="00C53FD9" w:rsidRPr="00C53FD9" w14:paraId="20E96219" w14:textId="77777777">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9F59B7" w14:textId="77777777" w:rsidR="00C53FD9" w:rsidRPr="00C53FD9" w:rsidRDefault="00C53FD9" w:rsidP="00C53FD9">
            <w:pPr>
              <w:pBdr>
                <w:top w:val="nil"/>
                <w:left w:val="nil"/>
                <w:bottom w:val="nil"/>
                <w:right w:val="nil"/>
                <w:between w:val="nil"/>
              </w:pBdr>
              <w:spacing w:after="240"/>
              <w:jc w:val="both"/>
              <w:rPr>
                <w:rFonts w:ascii="Calibri" w:hAnsi="Calibri" w:cs="Calibri"/>
                <w:lang w:val="en-MY"/>
              </w:rPr>
            </w:pPr>
            <w:r w:rsidRPr="00C53FD9">
              <w:rPr>
                <w:rFonts w:ascii="Calibri" w:hAnsi="Calibri" w:cs="Calibri"/>
                <w:lang w:val="en-MY"/>
              </w:rPr>
              <w:t>GLM Response Latency</w:t>
            </w:r>
          </w:p>
        </w:tc>
        <w:tc>
          <w:tcPr>
            <w:tcW w:w="32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C417543" w14:textId="77777777" w:rsidR="00C53FD9" w:rsidRPr="00C53FD9" w:rsidRDefault="00C53FD9" w:rsidP="00C53FD9">
            <w:pPr>
              <w:pBdr>
                <w:top w:val="nil"/>
                <w:left w:val="nil"/>
                <w:bottom w:val="nil"/>
                <w:right w:val="nil"/>
                <w:between w:val="nil"/>
              </w:pBdr>
              <w:spacing w:after="240"/>
              <w:jc w:val="both"/>
              <w:rPr>
                <w:rFonts w:ascii="Calibri" w:hAnsi="Calibri" w:cs="Calibri"/>
                <w:lang w:val="en-MY"/>
              </w:rPr>
            </w:pPr>
            <w:r w:rsidRPr="00C53FD9">
              <w:rPr>
                <w:rFonts w:ascii="Calibri" w:hAnsi="Calibri" w:cs="Calibri"/>
                <w:lang w:val="en-MY"/>
              </w:rPr>
              <w:t>GLM calls must return within 3 seconds under normal load</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63C432A" w14:textId="77777777" w:rsidR="00C53FD9" w:rsidRPr="00C53FD9" w:rsidRDefault="00C53FD9" w:rsidP="00C53FD9">
            <w:pPr>
              <w:pBdr>
                <w:top w:val="nil"/>
                <w:left w:val="nil"/>
                <w:bottom w:val="nil"/>
                <w:right w:val="nil"/>
                <w:between w:val="nil"/>
              </w:pBdr>
              <w:spacing w:after="240"/>
              <w:jc w:val="both"/>
              <w:rPr>
                <w:rFonts w:ascii="Calibri" w:hAnsi="Calibri" w:cs="Calibri"/>
                <w:lang w:val="en-MY"/>
              </w:rPr>
            </w:pPr>
            <w:r w:rsidRPr="00C53FD9">
              <w:rPr>
                <w:rFonts w:ascii="Calibri" w:hAnsi="Calibri" w:cs="Calibri"/>
                <w:lang w:val="en-MY"/>
              </w:rPr>
              <w:t xml:space="preserve">30-second timeout configured in </w:t>
            </w:r>
            <w:proofErr w:type="spellStart"/>
            <w:proofErr w:type="gramStart"/>
            <w:r w:rsidRPr="00C53FD9">
              <w:rPr>
                <w:rFonts w:ascii="Calibri" w:hAnsi="Calibri" w:cs="Calibri"/>
                <w:lang w:val="en-MY"/>
              </w:rPr>
              <w:t>requests.post</w:t>
            </w:r>
            <w:proofErr w:type="spellEnd"/>
            <w:r w:rsidRPr="00C53FD9">
              <w:rPr>
                <w:rFonts w:ascii="Calibri" w:hAnsi="Calibri" w:cs="Calibri"/>
                <w:lang w:val="en-MY"/>
              </w:rPr>
              <w:t>(</w:t>
            </w:r>
            <w:proofErr w:type="gramEnd"/>
            <w:r w:rsidRPr="00C53FD9">
              <w:rPr>
                <w:rFonts w:ascii="Calibri" w:hAnsi="Calibri" w:cs="Calibri"/>
                <w:lang w:val="en-MY"/>
              </w:rPr>
              <w:t>); demo fallback activates on timeout</w:t>
            </w:r>
          </w:p>
        </w:tc>
      </w:tr>
      <w:tr w:rsidR="00C53FD9" w:rsidRPr="00C53FD9" w14:paraId="5B7CC111" w14:textId="77777777">
        <w:tc>
          <w:tcPr>
            <w:tcW w:w="21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46529A2" w14:textId="77777777" w:rsidR="00C53FD9" w:rsidRPr="00C53FD9" w:rsidRDefault="00C53FD9" w:rsidP="00C53FD9">
            <w:pPr>
              <w:pBdr>
                <w:top w:val="nil"/>
                <w:left w:val="nil"/>
                <w:bottom w:val="nil"/>
                <w:right w:val="nil"/>
                <w:between w:val="nil"/>
              </w:pBdr>
              <w:spacing w:after="240"/>
              <w:jc w:val="both"/>
              <w:rPr>
                <w:rFonts w:ascii="Calibri" w:hAnsi="Calibri" w:cs="Calibri"/>
                <w:lang w:val="en-MY"/>
              </w:rPr>
            </w:pPr>
            <w:r w:rsidRPr="00C53FD9">
              <w:rPr>
                <w:rFonts w:ascii="Calibri" w:hAnsi="Calibri" w:cs="Calibri"/>
                <w:lang w:val="en-MY"/>
              </w:rPr>
              <w:t>Availability</w:t>
            </w:r>
          </w:p>
        </w:tc>
        <w:tc>
          <w:tcPr>
            <w:tcW w:w="32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7FAE972" w14:textId="77777777" w:rsidR="00C53FD9" w:rsidRPr="00C53FD9" w:rsidRDefault="00C53FD9" w:rsidP="00C53FD9">
            <w:pPr>
              <w:pBdr>
                <w:top w:val="nil"/>
                <w:left w:val="nil"/>
                <w:bottom w:val="nil"/>
                <w:right w:val="nil"/>
                <w:between w:val="nil"/>
              </w:pBdr>
              <w:spacing w:after="240"/>
              <w:jc w:val="both"/>
              <w:rPr>
                <w:rFonts w:ascii="Calibri" w:hAnsi="Calibri" w:cs="Calibri"/>
                <w:lang w:val="en-MY"/>
              </w:rPr>
            </w:pPr>
            <w:r w:rsidRPr="00C53FD9">
              <w:rPr>
                <w:rFonts w:ascii="Calibri" w:hAnsi="Calibri" w:cs="Calibri"/>
                <w:lang w:val="en-MY"/>
              </w:rPr>
              <w:t>System must remain functional without live GLM API access</w:t>
            </w:r>
          </w:p>
        </w:tc>
        <w:tc>
          <w:tcPr>
            <w:tcW w:w="39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FDA79BA" w14:textId="77777777" w:rsidR="00C53FD9" w:rsidRPr="00C53FD9" w:rsidRDefault="00C53FD9" w:rsidP="00C53FD9">
            <w:pPr>
              <w:pBdr>
                <w:top w:val="nil"/>
                <w:left w:val="nil"/>
                <w:bottom w:val="nil"/>
                <w:right w:val="nil"/>
                <w:between w:val="nil"/>
              </w:pBdr>
              <w:spacing w:after="240"/>
              <w:jc w:val="both"/>
              <w:rPr>
                <w:rFonts w:ascii="Calibri" w:hAnsi="Calibri" w:cs="Calibri"/>
                <w:lang w:val="en-MY"/>
              </w:rPr>
            </w:pPr>
            <w:r w:rsidRPr="00C53FD9">
              <w:rPr>
                <w:rFonts w:ascii="Calibri" w:hAnsi="Calibri" w:cs="Calibri"/>
                <w:lang w:val="en-MY"/>
              </w:rPr>
              <w:t xml:space="preserve">Demo fallback mode produces realistic scenario-accurate outputs when API is unavailable; </w:t>
            </w:r>
            <w:proofErr w:type="spellStart"/>
            <w:r w:rsidRPr="00C53FD9">
              <w:rPr>
                <w:rFonts w:ascii="Calibri" w:hAnsi="Calibri" w:cs="Calibri"/>
                <w:lang w:val="en-MY"/>
              </w:rPr>
              <w:t>glm_powered</w:t>
            </w:r>
            <w:proofErr w:type="spellEnd"/>
            <w:r w:rsidRPr="00C53FD9">
              <w:rPr>
                <w:rFonts w:ascii="Calibri" w:hAnsi="Calibri" w:cs="Calibri"/>
                <w:lang w:val="en-MY"/>
              </w:rPr>
              <w:t>: false flag is set</w:t>
            </w:r>
          </w:p>
        </w:tc>
      </w:tr>
      <w:tr w:rsidR="00C53FD9" w:rsidRPr="00C53FD9" w14:paraId="475C6C4D" w14:textId="77777777">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C07839D" w14:textId="77777777" w:rsidR="00C53FD9" w:rsidRPr="00C53FD9" w:rsidRDefault="00C53FD9" w:rsidP="00C53FD9">
            <w:pPr>
              <w:pBdr>
                <w:top w:val="nil"/>
                <w:left w:val="nil"/>
                <w:bottom w:val="nil"/>
                <w:right w:val="nil"/>
                <w:between w:val="nil"/>
              </w:pBdr>
              <w:spacing w:after="240"/>
              <w:jc w:val="both"/>
              <w:rPr>
                <w:rFonts w:ascii="Calibri" w:hAnsi="Calibri" w:cs="Calibri"/>
                <w:lang w:val="en-MY"/>
              </w:rPr>
            </w:pPr>
            <w:r w:rsidRPr="00C53FD9">
              <w:rPr>
                <w:rFonts w:ascii="Calibri" w:hAnsi="Calibri" w:cs="Calibri"/>
                <w:lang w:val="en-MY"/>
              </w:rPr>
              <w:t>Cost Efficiency</w:t>
            </w:r>
          </w:p>
        </w:tc>
        <w:tc>
          <w:tcPr>
            <w:tcW w:w="32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7510118" w14:textId="77777777" w:rsidR="00C53FD9" w:rsidRPr="00C53FD9" w:rsidRDefault="00C53FD9" w:rsidP="00C53FD9">
            <w:pPr>
              <w:pBdr>
                <w:top w:val="nil"/>
                <w:left w:val="nil"/>
                <w:bottom w:val="nil"/>
                <w:right w:val="nil"/>
                <w:between w:val="nil"/>
              </w:pBdr>
              <w:spacing w:after="240"/>
              <w:jc w:val="both"/>
              <w:rPr>
                <w:rFonts w:ascii="Calibri" w:hAnsi="Calibri" w:cs="Calibri"/>
                <w:lang w:val="en-MY"/>
              </w:rPr>
            </w:pPr>
            <w:r w:rsidRPr="00C53FD9">
              <w:rPr>
                <w:rFonts w:ascii="Calibri" w:hAnsi="Calibri" w:cs="Calibri"/>
                <w:lang w:val="en-MY"/>
              </w:rPr>
              <w:t>Average token cost per session must not exceed USD 0.01</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9A3AE23" w14:textId="77777777" w:rsidR="00C53FD9" w:rsidRPr="00C53FD9" w:rsidRDefault="00C53FD9" w:rsidP="00C53FD9">
            <w:pPr>
              <w:pBdr>
                <w:top w:val="nil"/>
                <w:left w:val="nil"/>
                <w:bottom w:val="nil"/>
                <w:right w:val="nil"/>
                <w:between w:val="nil"/>
              </w:pBdr>
              <w:spacing w:after="240"/>
              <w:jc w:val="both"/>
              <w:rPr>
                <w:rFonts w:ascii="Calibri" w:hAnsi="Calibri" w:cs="Calibri"/>
                <w:lang w:val="en-MY"/>
              </w:rPr>
            </w:pPr>
            <w:r w:rsidRPr="00C53FD9">
              <w:rPr>
                <w:rFonts w:ascii="Calibri" w:hAnsi="Calibri" w:cs="Calibri"/>
                <w:lang w:val="en-MY"/>
              </w:rPr>
              <w:t>Task pre-filtering caps context at top 10 tasks; temperature tuning reduces exploratory token usage; fixed system prompt length ~300 tokens</w:t>
            </w:r>
          </w:p>
        </w:tc>
      </w:tr>
      <w:tr w:rsidR="00C53FD9" w:rsidRPr="00C53FD9" w14:paraId="3679901F" w14:textId="77777777">
        <w:tc>
          <w:tcPr>
            <w:tcW w:w="21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FB39BEA" w14:textId="77777777" w:rsidR="00C53FD9" w:rsidRPr="00C53FD9" w:rsidRDefault="00C53FD9" w:rsidP="00C53FD9">
            <w:pPr>
              <w:pBdr>
                <w:top w:val="nil"/>
                <w:left w:val="nil"/>
                <w:bottom w:val="nil"/>
                <w:right w:val="nil"/>
                <w:between w:val="nil"/>
              </w:pBdr>
              <w:spacing w:after="240"/>
              <w:jc w:val="both"/>
              <w:rPr>
                <w:rFonts w:ascii="Calibri" w:hAnsi="Calibri" w:cs="Calibri"/>
                <w:lang w:val="en-MY"/>
              </w:rPr>
            </w:pPr>
            <w:r w:rsidRPr="00C53FD9">
              <w:rPr>
                <w:rFonts w:ascii="Calibri" w:hAnsi="Calibri" w:cs="Calibri"/>
                <w:lang w:val="en-MY"/>
              </w:rPr>
              <w:t>Maintainability</w:t>
            </w:r>
          </w:p>
        </w:tc>
        <w:tc>
          <w:tcPr>
            <w:tcW w:w="32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87146F5" w14:textId="77777777" w:rsidR="00C53FD9" w:rsidRPr="00C53FD9" w:rsidRDefault="00C53FD9" w:rsidP="00C53FD9">
            <w:pPr>
              <w:pBdr>
                <w:top w:val="nil"/>
                <w:left w:val="nil"/>
                <w:bottom w:val="nil"/>
                <w:right w:val="nil"/>
                <w:between w:val="nil"/>
              </w:pBdr>
              <w:spacing w:after="240"/>
              <w:jc w:val="both"/>
              <w:rPr>
                <w:rFonts w:ascii="Calibri" w:hAnsi="Calibri" w:cs="Calibri"/>
                <w:lang w:val="en-MY"/>
              </w:rPr>
            </w:pPr>
            <w:r w:rsidRPr="00C53FD9">
              <w:rPr>
                <w:rFonts w:ascii="Calibri" w:hAnsi="Calibri" w:cs="Calibri"/>
                <w:lang w:val="en-MY"/>
              </w:rPr>
              <w:t>GLM prompt logic must be separable from business logic</w:t>
            </w:r>
          </w:p>
        </w:tc>
        <w:tc>
          <w:tcPr>
            <w:tcW w:w="39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CBC14DF" w14:textId="77777777" w:rsidR="00C53FD9" w:rsidRPr="00C53FD9" w:rsidRDefault="00C53FD9" w:rsidP="00C53FD9">
            <w:pPr>
              <w:pBdr>
                <w:top w:val="nil"/>
                <w:left w:val="nil"/>
                <w:bottom w:val="nil"/>
                <w:right w:val="nil"/>
                <w:between w:val="nil"/>
              </w:pBdr>
              <w:spacing w:after="240"/>
              <w:jc w:val="both"/>
              <w:rPr>
                <w:rFonts w:ascii="Calibri" w:hAnsi="Calibri" w:cs="Calibri"/>
                <w:lang w:val="en-MY"/>
              </w:rPr>
            </w:pPr>
            <w:proofErr w:type="spellStart"/>
            <w:r w:rsidRPr="00C53FD9">
              <w:rPr>
                <w:rFonts w:ascii="Calibri" w:hAnsi="Calibri" w:cs="Calibri"/>
                <w:lang w:val="en-MY"/>
              </w:rPr>
              <w:t>call_</w:t>
            </w:r>
            <w:proofErr w:type="gramStart"/>
            <w:r w:rsidRPr="00C53FD9">
              <w:rPr>
                <w:rFonts w:ascii="Calibri" w:hAnsi="Calibri" w:cs="Calibri"/>
                <w:lang w:val="en-MY"/>
              </w:rPr>
              <w:t>glm</w:t>
            </w:r>
            <w:proofErr w:type="spellEnd"/>
            <w:r w:rsidRPr="00C53FD9">
              <w:rPr>
                <w:rFonts w:ascii="Calibri" w:hAnsi="Calibri" w:cs="Calibri"/>
                <w:lang w:val="en-MY"/>
              </w:rPr>
              <w:t>(</w:t>
            </w:r>
            <w:proofErr w:type="gramEnd"/>
            <w:r w:rsidRPr="00C53FD9">
              <w:rPr>
                <w:rFonts w:ascii="Calibri" w:hAnsi="Calibri" w:cs="Calibri"/>
                <w:lang w:val="en-MY"/>
              </w:rPr>
              <w:t xml:space="preserve">) is a single isolated function; all 4 analysis endpoints construct prompts independently and call </w:t>
            </w:r>
            <w:proofErr w:type="spellStart"/>
            <w:r w:rsidRPr="00C53FD9">
              <w:rPr>
                <w:rFonts w:ascii="Calibri" w:hAnsi="Calibri" w:cs="Calibri"/>
                <w:lang w:val="en-MY"/>
              </w:rPr>
              <w:t>call_</w:t>
            </w:r>
            <w:proofErr w:type="gramStart"/>
            <w:r w:rsidRPr="00C53FD9">
              <w:rPr>
                <w:rFonts w:ascii="Calibri" w:hAnsi="Calibri" w:cs="Calibri"/>
                <w:lang w:val="en-MY"/>
              </w:rPr>
              <w:t>glm</w:t>
            </w:r>
            <w:proofErr w:type="spellEnd"/>
            <w:r w:rsidRPr="00C53FD9">
              <w:rPr>
                <w:rFonts w:ascii="Calibri" w:hAnsi="Calibri" w:cs="Calibri"/>
                <w:lang w:val="en-MY"/>
              </w:rPr>
              <w:t>(</w:t>
            </w:r>
            <w:proofErr w:type="gramEnd"/>
            <w:r w:rsidRPr="00C53FD9">
              <w:rPr>
                <w:rFonts w:ascii="Calibri" w:hAnsi="Calibri" w:cs="Calibri"/>
                <w:lang w:val="en-MY"/>
              </w:rPr>
              <w:t>) — no circular dependencies</w:t>
            </w:r>
          </w:p>
        </w:tc>
      </w:tr>
      <w:tr w:rsidR="00C53FD9" w:rsidRPr="00C53FD9" w14:paraId="7AD41948" w14:textId="77777777">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09AB852" w14:textId="77777777" w:rsidR="00C53FD9" w:rsidRPr="00C53FD9" w:rsidRDefault="00C53FD9" w:rsidP="00C53FD9">
            <w:pPr>
              <w:pBdr>
                <w:top w:val="nil"/>
                <w:left w:val="nil"/>
                <w:bottom w:val="nil"/>
                <w:right w:val="nil"/>
                <w:between w:val="nil"/>
              </w:pBdr>
              <w:spacing w:after="240"/>
              <w:jc w:val="both"/>
              <w:rPr>
                <w:rFonts w:ascii="Calibri" w:hAnsi="Calibri" w:cs="Calibri"/>
                <w:lang w:val="en-MY"/>
              </w:rPr>
            </w:pPr>
            <w:r w:rsidRPr="00C53FD9">
              <w:rPr>
                <w:rFonts w:ascii="Calibri" w:hAnsi="Calibri" w:cs="Calibri"/>
                <w:lang w:val="en-MY"/>
              </w:rPr>
              <w:t>Reliability</w:t>
            </w:r>
          </w:p>
        </w:tc>
        <w:tc>
          <w:tcPr>
            <w:tcW w:w="32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A9E116E" w14:textId="77777777" w:rsidR="00C53FD9" w:rsidRPr="00C53FD9" w:rsidRDefault="00C53FD9" w:rsidP="00C53FD9">
            <w:pPr>
              <w:pBdr>
                <w:top w:val="nil"/>
                <w:left w:val="nil"/>
                <w:bottom w:val="nil"/>
                <w:right w:val="nil"/>
                <w:between w:val="nil"/>
              </w:pBdr>
              <w:spacing w:after="240"/>
              <w:jc w:val="both"/>
              <w:rPr>
                <w:rFonts w:ascii="Calibri" w:hAnsi="Calibri" w:cs="Calibri"/>
                <w:lang w:val="en-MY"/>
              </w:rPr>
            </w:pPr>
            <w:r w:rsidRPr="00C53FD9">
              <w:rPr>
                <w:rFonts w:ascii="Calibri" w:hAnsi="Calibri" w:cs="Calibri"/>
                <w:lang w:val="en-MY"/>
              </w:rPr>
              <w:t>JSON parsing failures must not crash the API</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D0F9BAE" w14:textId="77777777" w:rsidR="00C53FD9" w:rsidRPr="00C53FD9" w:rsidRDefault="00C53FD9" w:rsidP="00C53FD9">
            <w:pPr>
              <w:pBdr>
                <w:top w:val="nil"/>
                <w:left w:val="nil"/>
                <w:bottom w:val="nil"/>
                <w:right w:val="nil"/>
                <w:between w:val="nil"/>
              </w:pBdr>
              <w:spacing w:after="240"/>
              <w:jc w:val="both"/>
              <w:rPr>
                <w:rFonts w:ascii="Calibri" w:hAnsi="Calibri" w:cs="Calibri"/>
                <w:lang w:val="en-MY"/>
              </w:rPr>
            </w:pPr>
            <w:r w:rsidRPr="00C53FD9">
              <w:rPr>
                <w:rFonts w:ascii="Calibri" w:hAnsi="Calibri" w:cs="Calibri"/>
                <w:lang w:val="en-MY"/>
              </w:rPr>
              <w:t xml:space="preserve">try/except wraps all JSON parse operations; </w:t>
            </w:r>
            <w:proofErr w:type="spellStart"/>
            <w:r w:rsidRPr="00C53FD9">
              <w:rPr>
                <w:rFonts w:ascii="Calibri" w:hAnsi="Calibri" w:cs="Calibri"/>
                <w:lang w:val="en-MY"/>
              </w:rPr>
              <w:t>raw_text</w:t>
            </w:r>
            <w:proofErr w:type="spellEnd"/>
            <w:r w:rsidRPr="00C53FD9">
              <w:rPr>
                <w:rFonts w:ascii="Calibri" w:hAnsi="Calibri" w:cs="Calibri"/>
                <w:lang w:val="en-MY"/>
              </w:rPr>
              <w:t xml:space="preserve"> fallback preserves GLM output even if JSON schema deviates; demo fallback provides full structural output on API failure</w:t>
            </w:r>
          </w:p>
        </w:tc>
      </w:tr>
      <w:tr w:rsidR="00C53FD9" w:rsidRPr="00C53FD9" w14:paraId="64E908E0" w14:textId="77777777">
        <w:tc>
          <w:tcPr>
            <w:tcW w:w="21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5DACC67" w14:textId="77777777" w:rsidR="00C53FD9" w:rsidRPr="00C53FD9" w:rsidRDefault="00C53FD9" w:rsidP="00C53FD9">
            <w:pPr>
              <w:pBdr>
                <w:top w:val="nil"/>
                <w:left w:val="nil"/>
                <w:bottom w:val="nil"/>
                <w:right w:val="nil"/>
                <w:between w:val="nil"/>
              </w:pBdr>
              <w:spacing w:after="240"/>
              <w:jc w:val="both"/>
              <w:rPr>
                <w:rFonts w:ascii="Calibri" w:hAnsi="Calibri" w:cs="Calibri"/>
                <w:lang w:val="en-MY"/>
              </w:rPr>
            </w:pPr>
            <w:r w:rsidRPr="00C53FD9">
              <w:rPr>
                <w:rFonts w:ascii="Calibri" w:hAnsi="Calibri" w:cs="Calibri"/>
                <w:lang w:val="en-MY"/>
              </w:rPr>
              <w:t>Security</w:t>
            </w:r>
          </w:p>
        </w:tc>
        <w:tc>
          <w:tcPr>
            <w:tcW w:w="32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5E05EF7" w14:textId="77777777" w:rsidR="00C53FD9" w:rsidRPr="00C53FD9" w:rsidRDefault="00C53FD9" w:rsidP="00C53FD9">
            <w:pPr>
              <w:pBdr>
                <w:top w:val="nil"/>
                <w:left w:val="nil"/>
                <w:bottom w:val="nil"/>
                <w:right w:val="nil"/>
                <w:between w:val="nil"/>
              </w:pBdr>
              <w:spacing w:after="240"/>
              <w:jc w:val="both"/>
              <w:rPr>
                <w:rFonts w:ascii="Calibri" w:hAnsi="Calibri" w:cs="Calibri"/>
                <w:lang w:val="en-MY"/>
              </w:rPr>
            </w:pPr>
            <w:r w:rsidRPr="00C53FD9">
              <w:rPr>
                <w:rFonts w:ascii="Calibri" w:hAnsi="Calibri" w:cs="Calibri"/>
                <w:lang w:val="en-MY"/>
              </w:rPr>
              <w:t>API key must not be exposed in frontend or version control</w:t>
            </w:r>
          </w:p>
        </w:tc>
        <w:tc>
          <w:tcPr>
            <w:tcW w:w="39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BA7F183" w14:textId="77777777" w:rsidR="00C53FD9" w:rsidRPr="00C53FD9" w:rsidRDefault="00C53FD9" w:rsidP="00C53FD9">
            <w:pPr>
              <w:pBdr>
                <w:top w:val="nil"/>
                <w:left w:val="nil"/>
                <w:bottom w:val="nil"/>
                <w:right w:val="nil"/>
                <w:between w:val="nil"/>
              </w:pBdr>
              <w:spacing w:after="240"/>
              <w:jc w:val="both"/>
              <w:rPr>
                <w:rFonts w:ascii="Calibri" w:hAnsi="Calibri" w:cs="Calibri"/>
                <w:lang w:val="en-MY"/>
              </w:rPr>
            </w:pPr>
            <w:r w:rsidRPr="00C53FD9">
              <w:rPr>
                <w:rFonts w:ascii="Calibri" w:hAnsi="Calibri" w:cs="Calibri"/>
                <w:lang w:val="en-MY"/>
              </w:rPr>
              <w:t xml:space="preserve">API_KEY loaded </w:t>
            </w:r>
            <w:proofErr w:type="gramStart"/>
            <w:r w:rsidRPr="00C53FD9">
              <w:rPr>
                <w:rFonts w:ascii="Calibri" w:hAnsi="Calibri" w:cs="Calibri"/>
                <w:lang w:val="en-MY"/>
              </w:rPr>
              <w:t>from .env</w:t>
            </w:r>
            <w:proofErr w:type="gramEnd"/>
            <w:r w:rsidRPr="00C53FD9">
              <w:rPr>
                <w:rFonts w:ascii="Calibri" w:hAnsi="Calibri" w:cs="Calibri"/>
                <w:lang w:val="en-MY"/>
              </w:rPr>
              <w:t xml:space="preserve"> via python-</w:t>
            </w:r>
            <w:proofErr w:type="spellStart"/>
            <w:r w:rsidRPr="00C53FD9">
              <w:rPr>
                <w:rFonts w:ascii="Calibri" w:hAnsi="Calibri" w:cs="Calibri"/>
                <w:lang w:val="en-MY"/>
              </w:rPr>
              <w:t>dotenv</w:t>
            </w:r>
            <w:proofErr w:type="spellEnd"/>
            <w:proofErr w:type="gramStart"/>
            <w:r w:rsidRPr="00C53FD9">
              <w:rPr>
                <w:rFonts w:ascii="Calibri" w:hAnsi="Calibri" w:cs="Calibri"/>
                <w:lang w:val="en-MY"/>
              </w:rPr>
              <w:t>; .</w:t>
            </w:r>
            <w:proofErr w:type="spellStart"/>
            <w:r w:rsidRPr="00C53FD9">
              <w:rPr>
                <w:rFonts w:ascii="Calibri" w:hAnsi="Calibri" w:cs="Calibri"/>
                <w:lang w:val="en-MY"/>
              </w:rPr>
              <w:t>env</w:t>
            </w:r>
            <w:proofErr w:type="gramEnd"/>
            <w:r w:rsidRPr="00C53FD9">
              <w:rPr>
                <w:rFonts w:ascii="Calibri" w:hAnsi="Calibri" w:cs="Calibri"/>
                <w:lang w:val="en-MY"/>
              </w:rPr>
              <w:t>.example</w:t>
            </w:r>
            <w:proofErr w:type="spellEnd"/>
            <w:r w:rsidRPr="00C53FD9">
              <w:rPr>
                <w:rFonts w:ascii="Calibri" w:hAnsi="Calibri" w:cs="Calibri"/>
                <w:lang w:val="en-MY"/>
              </w:rPr>
              <w:t xml:space="preserve"> provided with placeholder; key never transmitted to or from frontend</w:t>
            </w:r>
          </w:p>
        </w:tc>
      </w:tr>
      <w:tr w:rsidR="00C53FD9" w:rsidRPr="00C53FD9" w14:paraId="017D7EB8" w14:textId="77777777">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B0674DB" w14:textId="77777777" w:rsidR="00C53FD9" w:rsidRPr="00C53FD9" w:rsidRDefault="00C53FD9" w:rsidP="00C53FD9">
            <w:pPr>
              <w:pBdr>
                <w:top w:val="nil"/>
                <w:left w:val="nil"/>
                <w:bottom w:val="nil"/>
                <w:right w:val="nil"/>
                <w:between w:val="nil"/>
              </w:pBdr>
              <w:spacing w:after="240"/>
              <w:jc w:val="both"/>
              <w:rPr>
                <w:rFonts w:ascii="Calibri" w:hAnsi="Calibri" w:cs="Calibri"/>
                <w:lang w:val="en-MY"/>
              </w:rPr>
            </w:pPr>
            <w:r w:rsidRPr="00C53FD9">
              <w:rPr>
                <w:rFonts w:ascii="Calibri" w:hAnsi="Calibri" w:cs="Calibri"/>
                <w:lang w:val="en-MY"/>
              </w:rPr>
              <w:t>Scalability</w:t>
            </w:r>
          </w:p>
        </w:tc>
        <w:tc>
          <w:tcPr>
            <w:tcW w:w="32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1BDDC96" w14:textId="77777777" w:rsidR="00C53FD9" w:rsidRPr="00C53FD9" w:rsidRDefault="00C53FD9" w:rsidP="00C53FD9">
            <w:pPr>
              <w:pBdr>
                <w:top w:val="nil"/>
                <w:left w:val="nil"/>
                <w:bottom w:val="nil"/>
                <w:right w:val="nil"/>
                <w:between w:val="nil"/>
              </w:pBdr>
              <w:spacing w:after="240"/>
              <w:jc w:val="both"/>
              <w:rPr>
                <w:rFonts w:ascii="Calibri" w:hAnsi="Calibri" w:cs="Calibri"/>
                <w:lang w:val="en-MY"/>
              </w:rPr>
            </w:pPr>
            <w:r w:rsidRPr="00C53FD9">
              <w:rPr>
                <w:rFonts w:ascii="Calibri" w:hAnsi="Calibri" w:cs="Calibri"/>
                <w:lang w:val="en-MY"/>
              </w:rPr>
              <w:t>Backend must support concurrent requests without blocking</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BC436F8" w14:textId="77777777" w:rsidR="00C53FD9" w:rsidRPr="00C53FD9" w:rsidRDefault="00C53FD9" w:rsidP="00C53FD9">
            <w:pPr>
              <w:pBdr>
                <w:top w:val="nil"/>
                <w:left w:val="nil"/>
                <w:bottom w:val="nil"/>
                <w:right w:val="nil"/>
                <w:between w:val="nil"/>
              </w:pBdr>
              <w:spacing w:after="240"/>
              <w:jc w:val="both"/>
              <w:rPr>
                <w:rFonts w:ascii="Calibri" w:hAnsi="Calibri" w:cs="Calibri"/>
                <w:lang w:val="en-MY"/>
              </w:rPr>
            </w:pPr>
            <w:r w:rsidRPr="00C53FD9">
              <w:rPr>
                <w:rFonts w:ascii="Calibri" w:hAnsi="Calibri" w:cs="Calibri"/>
                <w:lang w:val="en-MY"/>
              </w:rPr>
              <w:t xml:space="preserve">Flask dev server handles lightweight concurrency; production upgrade path to </w:t>
            </w:r>
            <w:proofErr w:type="spellStart"/>
            <w:r w:rsidRPr="00C53FD9">
              <w:rPr>
                <w:rFonts w:ascii="Calibri" w:hAnsi="Calibri" w:cs="Calibri"/>
                <w:lang w:val="en-MY"/>
              </w:rPr>
              <w:t>Gunicorn</w:t>
            </w:r>
            <w:proofErr w:type="spellEnd"/>
            <w:r w:rsidRPr="00C53FD9">
              <w:rPr>
                <w:rFonts w:ascii="Calibri" w:hAnsi="Calibri" w:cs="Calibri"/>
                <w:lang w:val="en-MY"/>
              </w:rPr>
              <w:t>/</w:t>
            </w:r>
            <w:proofErr w:type="spellStart"/>
            <w:r w:rsidRPr="00C53FD9">
              <w:rPr>
                <w:rFonts w:ascii="Calibri" w:hAnsi="Calibri" w:cs="Calibri"/>
                <w:lang w:val="en-MY"/>
              </w:rPr>
              <w:t>uWSGI</w:t>
            </w:r>
            <w:proofErr w:type="spellEnd"/>
            <w:r w:rsidRPr="00C53FD9">
              <w:rPr>
                <w:rFonts w:ascii="Calibri" w:hAnsi="Calibri" w:cs="Calibri"/>
                <w:lang w:val="en-MY"/>
              </w:rPr>
              <w:t xml:space="preserve"> requires no code changes</w:t>
            </w:r>
          </w:p>
        </w:tc>
      </w:tr>
    </w:tbl>
    <w:p w14:paraId="43DED4C4" w14:textId="77777777" w:rsidR="00C53FD9" w:rsidRPr="00C53FD9" w:rsidRDefault="00C53FD9" w:rsidP="00C53FD9">
      <w:pPr>
        <w:pBdr>
          <w:top w:val="nil"/>
          <w:left w:val="nil"/>
          <w:bottom w:val="nil"/>
          <w:right w:val="nil"/>
          <w:between w:val="nil"/>
        </w:pBdr>
        <w:spacing w:after="240"/>
        <w:jc w:val="both"/>
        <w:rPr>
          <w:rFonts w:ascii="Calibri" w:hAnsi="Calibri" w:cs="Calibri"/>
          <w:b/>
          <w:bCs/>
          <w:lang w:val="en-MY"/>
        </w:rPr>
      </w:pPr>
    </w:p>
    <w:p w14:paraId="3CC5A948" w14:textId="77777777" w:rsidR="009F110C" w:rsidRDefault="00F45330">
      <w:pPr>
        <w:numPr>
          <w:ilvl w:val="1"/>
          <w:numId w:val="2"/>
        </w:numPr>
        <w:pBdr>
          <w:top w:val="nil"/>
          <w:left w:val="nil"/>
          <w:bottom w:val="nil"/>
          <w:right w:val="nil"/>
          <w:between w:val="nil"/>
        </w:pBdr>
        <w:spacing w:after="240"/>
        <w:jc w:val="both"/>
        <w:rPr>
          <w:rFonts w:ascii="Calibri" w:eastAsia="Calibri" w:hAnsi="Calibri" w:cs="Calibri"/>
          <w:b/>
          <w:bCs/>
          <w:i/>
          <w:iCs/>
          <w:color w:val="000000"/>
          <w:sz w:val="28"/>
          <w:szCs w:val="28"/>
        </w:rPr>
      </w:pPr>
      <w:r>
        <w:rPr>
          <w:rFonts w:ascii="Calibri" w:eastAsia="Calibri" w:hAnsi="Calibri" w:cs="Calibri"/>
          <w:b/>
          <w:bCs/>
          <w:i/>
          <w:iCs/>
          <w:color w:val="000000"/>
          <w:sz w:val="28"/>
          <w:szCs w:val="28"/>
        </w:rPr>
        <w:lastRenderedPageBreak/>
        <w:t>Out of Scope / Future Enhancements</w:t>
      </w:r>
    </w:p>
    <w:p w14:paraId="547C5DAD" w14:textId="77777777" w:rsidR="00903E84" w:rsidRPr="00903E84" w:rsidRDefault="00903E84" w:rsidP="00903E84">
      <w:pPr>
        <w:pStyle w:val="ListParagraph"/>
        <w:numPr>
          <w:ilvl w:val="0"/>
          <w:numId w:val="12"/>
        </w:numPr>
        <w:spacing w:before="40" w:after="40" w:line="240" w:lineRule="auto"/>
        <w:contextualSpacing w:val="0"/>
        <w:rPr>
          <w:rFonts w:asciiTheme="majorHAnsi" w:hAnsiTheme="majorHAnsi" w:cstheme="majorHAnsi"/>
        </w:rPr>
      </w:pPr>
      <w:r w:rsidRPr="00903E84">
        <w:rPr>
          <w:rFonts w:asciiTheme="majorHAnsi" w:hAnsiTheme="majorHAnsi" w:cstheme="majorHAnsi"/>
        </w:rPr>
        <w:t>Live Grab/</w:t>
      </w:r>
      <w:proofErr w:type="spellStart"/>
      <w:r w:rsidRPr="00903E84">
        <w:rPr>
          <w:rFonts w:asciiTheme="majorHAnsi" w:hAnsiTheme="majorHAnsi" w:cstheme="majorHAnsi"/>
        </w:rPr>
        <w:t>Lalamove</w:t>
      </w:r>
      <w:proofErr w:type="spellEnd"/>
      <w:r w:rsidRPr="00903E84">
        <w:rPr>
          <w:rFonts w:asciiTheme="majorHAnsi" w:hAnsiTheme="majorHAnsi" w:cstheme="majorHAnsi"/>
        </w:rPr>
        <w:t>/Fiverr API integration for real task feeds</w:t>
      </w:r>
    </w:p>
    <w:p w14:paraId="422289B1" w14:textId="77777777" w:rsidR="00903E84" w:rsidRPr="00903E84" w:rsidRDefault="00903E84" w:rsidP="00903E84">
      <w:pPr>
        <w:pStyle w:val="ListParagraph"/>
        <w:numPr>
          <w:ilvl w:val="0"/>
          <w:numId w:val="12"/>
        </w:numPr>
        <w:spacing w:before="40" w:after="40" w:line="240" w:lineRule="auto"/>
        <w:contextualSpacing w:val="0"/>
        <w:rPr>
          <w:rFonts w:asciiTheme="majorHAnsi" w:hAnsiTheme="majorHAnsi" w:cstheme="majorHAnsi"/>
        </w:rPr>
      </w:pPr>
      <w:r w:rsidRPr="00903E84">
        <w:rPr>
          <w:rFonts w:asciiTheme="majorHAnsi" w:hAnsiTheme="majorHAnsi" w:cstheme="majorHAnsi"/>
        </w:rPr>
        <w:t>PostgreSQL or Redis persistence for worker earnings history</w:t>
      </w:r>
    </w:p>
    <w:p w14:paraId="42092EF5" w14:textId="77777777" w:rsidR="00903E84" w:rsidRPr="00903E84" w:rsidRDefault="00903E84" w:rsidP="00903E84">
      <w:pPr>
        <w:pStyle w:val="ListParagraph"/>
        <w:numPr>
          <w:ilvl w:val="0"/>
          <w:numId w:val="12"/>
        </w:numPr>
        <w:spacing w:before="40" w:after="40" w:line="240" w:lineRule="auto"/>
        <w:contextualSpacing w:val="0"/>
        <w:rPr>
          <w:rFonts w:asciiTheme="majorHAnsi" w:hAnsiTheme="majorHAnsi" w:cstheme="majorHAnsi"/>
        </w:rPr>
      </w:pPr>
      <w:r w:rsidRPr="00903E84">
        <w:rPr>
          <w:rFonts w:asciiTheme="majorHAnsi" w:hAnsiTheme="majorHAnsi" w:cstheme="majorHAnsi"/>
        </w:rPr>
        <w:t>Mobile application (React Native) for field use by workers on smartphones</w:t>
      </w:r>
    </w:p>
    <w:p w14:paraId="755B36CE" w14:textId="77777777" w:rsidR="00903E84" w:rsidRPr="00903E84" w:rsidRDefault="00903E84" w:rsidP="00903E84">
      <w:pPr>
        <w:pStyle w:val="ListParagraph"/>
        <w:numPr>
          <w:ilvl w:val="0"/>
          <w:numId w:val="12"/>
        </w:numPr>
        <w:spacing w:before="40" w:after="40" w:line="240" w:lineRule="auto"/>
        <w:contextualSpacing w:val="0"/>
        <w:rPr>
          <w:rFonts w:asciiTheme="majorHAnsi" w:hAnsiTheme="majorHAnsi" w:cstheme="majorHAnsi"/>
        </w:rPr>
      </w:pPr>
      <w:r w:rsidRPr="00903E84">
        <w:rPr>
          <w:rFonts w:asciiTheme="majorHAnsi" w:hAnsiTheme="majorHAnsi" w:cstheme="majorHAnsi"/>
        </w:rPr>
        <w:t>Multi-language support — Bahasa Malaysia dashboard</w:t>
      </w:r>
    </w:p>
    <w:p w14:paraId="475279D1" w14:textId="77777777" w:rsidR="00903E84" w:rsidRPr="00903E84" w:rsidRDefault="00903E84" w:rsidP="00903E84">
      <w:pPr>
        <w:pStyle w:val="ListParagraph"/>
        <w:numPr>
          <w:ilvl w:val="0"/>
          <w:numId w:val="12"/>
        </w:numPr>
        <w:spacing w:before="40" w:after="40" w:line="240" w:lineRule="auto"/>
        <w:contextualSpacing w:val="0"/>
        <w:rPr>
          <w:rFonts w:asciiTheme="majorHAnsi" w:hAnsiTheme="majorHAnsi" w:cstheme="majorHAnsi"/>
        </w:rPr>
      </w:pPr>
      <w:r w:rsidRPr="00903E84">
        <w:rPr>
          <w:rFonts w:asciiTheme="majorHAnsi" w:hAnsiTheme="majorHAnsi" w:cstheme="majorHAnsi"/>
        </w:rPr>
        <w:t xml:space="preserve">Automated task acceptance and platform </w:t>
      </w:r>
      <w:proofErr w:type="gramStart"/>
      <w:r w:rsidRPr="00903E84">
        <w:rPr>
          <w:rFonts w:asciiTheme="majorHAnsi" w:hAnsiTheme="majorHAnsi" w:cstheme="majorHAnsi"/>
        </w:rPr>
        <w:t>write-back</w:t>
      </w:r>
      <w:proofErr w:type="gramEnd"/>
      <w:r w:rsidRPr="00903E84">
        <w:rPr>
          <w:rFonts w:asciiTheme="majorHAnsi" w:hAnsiTheme="majorHAnsi" w:cstheme="majorHAnsi"/>
        </w:rPr>
        <w:t xml:space="preserve"> (beyond advisory mode)</w:t>
      </w:r>
    </w:p>
    <w:p w14:paraId="42181FDE" w14:textId="77777777" w:rsidR="00903E84" w:rsidRPr="00903E84" w:rsidRDefault="00903E84" w:rsidP="00903E84">
      <w:pPr>
        <w:pStyle w:val="ListParagraph"/>
        <w:numPr>
          <w:ilvl w:val="0"/>
          <w:numId w:val="12"/>
        </w:numPr>
        <w:spacing w:before="40" w:after="40" w:line="240" w:lineRule="auto"/>
        <w:contextualSpacing w:val="0"/>
        <w:rPr>
          <w:rFonts w:asciiTheme="majorHAnsi" w:hAnsiTheme="majorHAnsi" w:cstheme="majorHAnsi"/>
        </w:rPr>
      </w:pPr>
      <w:r w:rsidRPr="00903E84">
        <w:rPr>
          <w:rFonts w:asciiTheme="majorHAnsi" w:hAnsiTheme="majorHAnsi" w:cstheme="majorHAnsi"/>
        </w:rPr>
        <w:t>Real-time GPS-based geographic task clustering using Google Maps API</w:t>
      </w:r>
    </w:p>
    <w:p w14:paraId="328B526E" w14:textId="77777777" w:rsidR="00903E84" w:rsidRDefault="00903E84" w:rsidP="00903E84">
      <w:pPr>
        <w:pStyle w:val="ListParagraph"/>
        <w:numPr>
          <w:ilvl w:val="0"/>
          <w:numId w:val="12"/>
        </w:numPr>
        <w:spacing w:before="40" w:after="40" w:line="240" w:lineRule="auto"/>
        <w:contextualSpacing w:val="0"/>
      </w:pPr>
      <w:r w:rsidRPr="00903E84">
        <w:rPr>
          <w:rFonts w:asciiTheme="majorHAnsi" w:hAnsiTheme="majorHAnsi" w:cstheme="majorHAnsi"/>
        </w:rPr>
        <w:t>Fleet management dashboard for gig platform operators</w:t>
      </w:r>
    </w:p>
    <w:p w14:paraId="1F9A8CAA" w14:textId="77777777" w:rsidR="009F110C" w:rsidRDefault="009F110C">
      <w:pPr>
        <w:spacing w:after="240"/>
        <w:jc w:val="both"/>
        <w:rPr>
          <w:rFonts w:ascii="Calibri" w:eastAsia="Calibri" w:hAnsi="Calibri" w:cs="Calibri"/>
          <w:i/>
          <w:iCs/>
        </w:rPr>
      </w:pPr>
    </w:p>
    <w:p w14:paraId="07131048" w14:textId="77777777" w:rsidR="009F110C" w:rsidRDefault="00F45330">
      <w:pPr>
        <w:numPr>
          <w:ilvl w:val="0"/>
          <w:numId w:val="2"/>
        </w:numPr>
        <w:pBdr>
          <w:top w:val="nil"/>
          <w:left w:val="nil"/>
          <w:bottom w:val="nil"/>
          <w:right w:val="nil"/>
          <w:between w:val="nil"/>
        </w:pBdr>
        <w:spacing w:after="240"/>
        <w:jc w:val="both"/>
        <w:rPr>
          <w:rFonts w:ascii="Calibri" w:eastAsia="Calibri" w:hAnsi="Calibri" w:cs="Calibri"/>
          <w:b/>
          <w:bCs/>
          <w:i/>
          <w:iCs/>
          <w:color w:val="000000"/>
          <w:sz w:val="28"/>
          <w:szCs w:val="28"/>
        </w:rPr>
      </w:pPr>
      <w:r>
        <w:rPr>
          <w:rFonts w:ascii="Calibri" w:eastAsia="Calibri" w:hAnsi="Calibri" w:cs="Calibri"/>
          <w:b/>
          <w:bCs/>
          <w:i/>
          <w:iCs/>
          <w:color w:val="000000"/>
          <w:sz w:val="28"/>
          <w:szCs w:val="28"/>
        </w:rPr>
        <w:t>Monitor, Evaluation, Assumptions &amp; Dependencies</w:t>
      </w:r>
    </w:p>
    <w:p w14:paraId="7F36FAB4" w14:textId="77777777" w:rsidR="009F110C" w:rsidRDefault="00F45330">
      <w:pPr>
        <w:numPr>
          <w:ilvl w:val="1"/>
          <w:numId w:val="2"/>
        </w:numPr>
        <w:pBdr>
          <w:top w:val="nil"/>
          <w:left w:val="nil"/>
          <w:bottom w:val="nil"/>
          <w:right w:val="nil"/>
          <w:between w:val="nil"/>
        </w:pBdr>
        <w:jc w:val="both"/>
        <w:rPr>
          <w:rFonts w:ascii="Calibri" w:eastAsia="Calibri" w:hAnsi="Calibri" w:cs="Calibri"/>
          <w:b/>
          <w:bCs/>
          <w:i/>
          <w:iCs/>
          <w:color w:val="000000"/>
        </w:rPr>
      </w:pPr>
      <w:r>
        <w:rPr>
          <w:rFonts w:ascii="Calibri" w:eastAsia="Calibri" w:hAnsi="Calibri" w:cs="Calibri"/>
          <w:b/>
          <w:bCs/>
          <w:i/>
          <w:iCs/>
          <w:color w:val="000000"/>
          <w:sz w:val="28"/>
          <w:szCs w:val="28"/>
        </w:rPr>
        <w:t xml:space="preserve">Technical Evaluation: </w:t>
      </w:r>
    </w:p>
    <w:p w14:paraId="7B3CBCD4" w14:textId="7C671593" w:rsidR="009F110C" w:rsidRPr="008E0C98" w:rsidRDefault="00F45330">
      <w:pPr>
        <w:numPr>
          <w:ilvl w:val="2"/>
          <w:numId w:val="2"/>
        </w:numPr>
        <w:pBdr>
          <w:top w:val="nil"/>
          <w:left w:val="nil"/>
          <w:bottom w:val="nil"/>
          <w:right w:val="nil"/>
          <w:between w:val="nil"/>
        </w:pBdr>
        <w:jc w:val="both"/>
        <w:rPr>
          <w:rFonts w:ascii="Calibri" w:eastAsia="Calibri" w:hAnsi="Calibri" w:cs="Calibri"/>
          <w:i/>
          <w:iCs/>
          <w:color w:val="000000"/>
        </w:rPr>
      </w:pPr>
      <w:r>
        <w:rPr>
          <w:rFonts w:ascii="Calibri" w:eastAsia="Calibri" w:hAnsi="Calibri" w:cs="Calibri"/>
          <w:b/>
          <w:bCs/>
          <w:i/>
          <w:iCs/>
          <w:color w:val="000000"/>
          <w:sz w:val="28"/>
          <w:szCs w:val="28"/>
        </w:rPr>
        <w:t>Grayscale Rollout &amp; A/B Testing</w:t>
      </w:r>
      <w:r>
        <w:rPr>
          <w:rFonts w:ascii="Calibri" w:eastAsia="Calibri" w:hAnsi="Calibri" w:cs="Calibri"/>
          <w:i/>
          <w:iCs/>
          <w:color w:val="000000"/>
        </w:rPr>
        <w:t xml:space="preserve">: </w:t>
      </w:r>
    </w:p>
    <w:p w14:paraId="69380D38" w14:textId="77777777" w:rsidR="008E0C98" w:rsidRPr="008E0C98" w:rsidRDefault="008E0C98" w:rsidP="008E0C98">
      <w:pPr>
        <w:pBdr>
          <w:top w:val="nil"/>
          <w:left w:val="nil"/>
          <w:bottom w:val="nil"/>
          <w:right w:val="nil"/>
          <w:between w:val="nil"/>
        </w:pBdr>
        <w:ind w:left="1080"/>
        <w:jc w:val="both"/>
        <w:rPr>
          <w:rFonts w:ascii="Calibri" w:hAnsi="Calibri" w:cs="Calibri"/>
          <w:color w:val="000000"/>
        </w:rPr>
      </w:pPr>
      <w:r w:rsidRPr="008E0C98">
        <w:rPr>
          <w:rFonts w:ascii="Calibri" w:eastAsia="Calibri" w:hAnsi="Calibri" w:cs="Calibri"/>
          <w:color w:val="000000"/>
        </w:rPr>
        <w:t xml:space="preserve">Phase 1 (Hackathon): System deployed in demo mode to all evaluators. GLM-powered outputs and demo fallback outputs are both tagged with </w:t>
      </w:r>
      <w:proofErr w:type="spellStart"/>
      <w:r w:rsidRPr="008E0C98">
        <w:rPr>
          <w:rFonts w:ascii="Calibri" w:eastAsia="Calibri" w:hAnsi="Calibri" w:cs="Calibri"/>
          <w:color w:val="000000"/>
        </w:rPr>
        <w:t>glm_powered</w:t>
      </w:r>
      <w:proofErr w:type="spellEnd"/>
      <w:r w:rsidRPr="008E0C98">
        <w:rPr>
          <w:rFonts w:ascii="Calibri" w:eastAsia="Calibri" w:hAnsi="Calibri" w:cs="Calibri"/>
          <w:color w:val="000000"/>
        </w:rPr>
        <w:t xml:space="preserve"> flag for transparent evaluation.</w:t>
      </w:r>
    </w:p>
    <w:p w14:paraId="7B3D3718" w14:textId="77777777" w:rsidR="008E0C98" w:rsidRPr="008E0C98" w:rsidRDefault="008E0C98" w:rsidP="008E0C98">
      <w:pPr>
        <w:pBdr>
          <w:top w:val="nil"/>
          <w:left w:val="nil"/>
          <w:bottom w:val="nil"/>
          <w:right w:val="nil"/>
          <w:between w:val="nil"/>
        </w:pBdr>
        <w:ind w:left="1080"/>
        <w:jc w:val="both"/>
        <w:rPr>
          <w:rFonts w:ascii="Calibri" w:hAnsi="Calibri" w:cs="Calibri"/>
          <w:color w:val="000000"/>
        </w:rPr>
      </w:pPr>
    </w:p>
    <w:p w14:paraId="1A0ACEA5" w14:textId="2660178E" w:rsidR="008E0C98" w:rsidRPr="008E0C98" w:rsidRDefault="008E0C98" w:rsidP="008E0C98">
      <w:pPr>
        <w:pBdr>
          <w:top w:val="nil"/>
          <w:left w:val="nil"/>
          <w:bottom w:val="nil"/>
          <w:right w:val="nil"/>
          <w:between w:val="nil"/>
        </w:pBdr>
        <w:ind w:left="1080"/>
        <w:jc w:val="both"/>
        <w:rPr>
          <w:rFonts w:ascii="Calibri" w:hAnsi="Calibri" w:cs="Calibri"/>
          <w:color w:val="000000"/>
        </w:rPr>
      </w:pPr>
      <w:r w:rsidRPr="008E0C98">
        <w:rPr>
          <w:rFonts w:ascii="Calibri" w:eastAsia="Calibri" w:hAnsi="Calibri" w:cs="Calibri"/>
          <w:color w:val="000000"/>
        </w:rPr>
        <w:t xml:space="preserve">Phase 2 (Production): New GLM prompt revisions are released to 10% of active users initially, with earnings improvement metrics tracked. Prompt variants A (current) and B (revised) are compared </w:t>
      </w:r>
      <w:proofErr w:type="gramStart"/>
      <w:r w:rsidRPr="008E0C98">
        <w:rPr>
          <w:rFonts w:ascii="Calibri" w:eastAsia="Calibri" w:hAnsi="Calibri" w:cs="Calibri"/>
          <w:color w:val="000000"/>
        </w:rPr>
        <w:t>on recommendation</w:t>
      </w:r>
      <w:proofErr w:type="gramEnd"/>
      <w:r w:rsidRPr="008E0C98">
        <w:rPr>
          <w:rFonts w:ascii="Calibri" w:eastAsia="Calibri" w:hAnsi="Calibri" w:cs="Calibri"/>
          <w:color w:val="000000"/>
        </w:rPr>
        <w:t xml:space="preserve"> acceptance rate and self-reported earnings u</w:t>
      </w:r>
      <w:r w:rsidRPr="008E0C98">
        <w:rPr>
          <w:rFonts w:ascii="Calibri" w:eastAsia="Calibri" w:hAnsi="Calibri" w:cs="Calibri" w:hint="eastAsia"/>
          <w:color w:val="000000"/>
        </w:rPr>
        <w:t>plift over 7 days. Rollout progresses to 50% → 100% if recommendation acceptance rate improves by ≥5%.</w:t>
      </w:r>
    </w:p>
    <w:p w14:paraId="660AC41D" w14:textId="77777777" w:rsidR="008E0C98" w:rsidRPr="008E0C98" w:rsidRDefault="008E0C98" w:rsidP="008E0C98">
      <w:pPr>
        <w:pBdr>
          <w:top w:val="nil"/>
          <w:left w:val="nil"/>
          <w:bottom w:val="nil"/>
          <w:right w:val="nil"/>
          <w:between w:val="nil"/>
        </w:pBdr>
        <w:ind w:left="1080"/>
        <w:jc w:val="both"/>
        <w:rPr>
          <w:rFonts w:ascii="Calibri" w:hAnsi="Calibri" w:cs="Calibri"/>
          <w:i/>
          <w:iCs/>
          <w:color w:val="000000"/>
        </w:rPr>
      </w:pPr>
    </w:p>
    <w:p w14:paraId="64251CE8" w14:textId="46128997" w:rsidR="009F110C" w:rsidRPr="008E0C98" w:rsidRDefault="00F45330">
      <w:pPr>
        <w:numPr>
          <w:ilvl w:val="2"/>
          <w:numId w:val="2"/>
        </w:numPr>
        <w:pBdr>
          <w:top w:val="nil"/>
          <w:left w:val="nil"/>
          <w:bottom w:val="nil"/>
          <w:right w:val="nil"/>
          <w:between w:val="nil"/>
        </w:pBdr>
        <w:jc w:val="both"/>
        <w:rPr>
          <w:rFonts w:ascii="Calibri" w:eastAsia="Calibri" w:hAnsi="Calibri" w:cs="Calibri"/>
          <w:i/>
          <w:iCs/>
          <w:color w:val="000000"/>
        </w:rPr>
      </w:pPr>
      <w:r>
        <w:rPr>
          <w:rFonts w:ascii="Calibri" w:eastAsia="Calibri" w:hAnsi="Calibri" w:cs="Calibri"/>
          <w:b/>
          <w:bCs/>
          <w:i/>
          <w:iCs/>
          <w:color w:val="000000"/>
          <w:sz w:val="28"/>
          <w:szCs w:val="28"/>
        </w:rPr>
        <w:t>Emergency Rollback (ER) &amp; Golden Release</w:t>
      </w:r>
      <w:r>
        <w:rPr>
          <w:rFonts w:ascii="Calibri" w:eastAsia="Calibri" w:hAnsi="Calibri" w:cs="Calibri"/>
          <w:i/>
          <w:iCs/>
          <w:color w:val="000000"/>
        </w:rPr>
        <w:t xml:space="preserve">: </w:t>
      </w:r>
    </w:p>
    <w:p w14:paraId="7858D0A7" w14:textId="1724798C" w:rsidR="009F110C" w:rsidRPr="00690E77" w:rsidRDefault="00690E77" w:rsidP="00690E77">
      <w:pPr>
        <w:pBdr>
          <w:top w:val="nil"/>
          <w:left w:val="nil"/>
          <w:bottom w:val="nil"/>
          <w:right w:val="nil"/>
          <w:between w:val="nil"/>
        </w:pBdr>
        <w:ind w:left="1080"/>
        <w:jc w:val="both"/>
        <w:rPr>
          <w:rFonts w:ascii="Calibri" w:hAnsi="Calibri" w:cs="Calibri"/>
          <w:color w:val="000000"/>
        </w:rPr>
      </w:pPr>
      <w:r w:rsidRPr="00690E77">
        <w:rPr>
          <w:rFonts w:ascii="Calibri" w:eastAsia="Calibri" w:hAnsi="Calibri" w:cs="Calibri"/>
          <w:color w:val="000000"/>
        </w:rPr>
        <w:t>If GLM API error rate exceeds 15% over a 5-minute window, the system automatically routes all analysis requests to the demo fallback generators (the Golden State). This ensures zero downtime for workers even during GLM API outages. The rollback is automatic (Python exception handling) — no manual intervention required.</w:t>
      </w:r>
    </w:p>
    <w:p w14:paraId="02499B5F" w14:textId="77777777" w:rsidR="009F110C" w:rsidRDefault="009F110C">
      <w:pPr>
        <w:pBdr>
          <w:top w:val="nil"/>
          <w:left w:val="nil"/>
          <w:bottom w:val="nil"/>
          <w:right w:val="nil"/>
          <w:between w:val="nil"/>
        </w:pBdr>
        <w:ind w:left="1080"/>
        <w:jc w:val="both"/>
        <w:rPr>
          <w:rFonts w:ascii="Calibri" w:eastAsia="Calibri" w:hAnsi="Calibri" w:cs="Calibri"/>
          <w:i/>
          <w:iCs/>
          <w:color w:val="000000"/>
        </w:rPr>
      </w:pPr>
    </w:p>
    <w:p w14:paraId="5CDA32FF" w14:textId="77777777" w:rsidR="009F110C" w:rsidRPr="00690E77" w:rsidRDefault="00F45330">
      <w:pPr>
        <w:numPr>
          <w:ilvl w:val="2"/>
          <w:numId w:val="2"/>
        </w:numPr>
        <w:pBdr>
          <w:top w:val="nil"/>
          <w:left w:val="nil"/>
          <w:bottom w:val="nil"/>
          <w:right w:val="nil"/>
          <w:between w:val="nil"/>
        </w:pBdr>
        <w:jc w:val="both"/>
        <w:rPr>
          <w:rFonts w:ascii="Calibri" w:eastAsia="Calibri" w:hAnsi="Calibri" w:cs="Calibri"/>
          <w:b/>
          <w:bCs/>
          <w:i/>
          <w:iCs/>
          <w:color w:val="000000"/>
          <w:sz w:val="28"/>
          <w:szCs w:val="28"/>
        </w:rPr>
      </w:pPr>
      <w:r>
        <w:rPr>
          <w:rFonts w:ascii="Calibri" w:eastAsia="Calibri" w:hAnsi="Calibri" w:cs="Calibri"/>
          <w:b/>
          <w:bCs/>
          <w:i/>
          <w:iCs/>
          <w:color w:val="000000"/>
          <w:sz w:val="28"/>
          <w:szCs w:val="28"/>
        </w:rPr>
        <w:t>Priority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600"/>
        <w:gridCol w:w="4320"/>
      </w:tblGrid>
      <w:tr w:rsidR="00BD23F4" w:rsidRPr="00BD23F4" w14:paraId="09AD3EF9" w14:textId="77777777">
        <w:trPr>
          <w:tblHeader/>
        </w:trPr>
        <w:tc>
          <w:tcPr>
            <w:tcW w:w="14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1F68A1E6" w14:textId="77777777" w:rsidR="00BD23F4" w:rsidRPr="00BD23F4" w:rsidRDefault="00BD23F4" w:rsidP="00BD23F4">
            <w:pPr>
              <w:pBdr>
                <w:top w:val="nil"/>
                <w:left w:val="nil"/>
                <w:bottom w:val="nil"/>
                <w:right w:val="nil"/>
                <w:between w:val="nil"/>
              </w:pBdr>
              <w:ind w:left="360"/>
              <w:jc w:val="both"/>
              <w:rPr>
                <w:rFonts w:ascii="Calibri" w:eastAsia="Calibri" w:hAnsi="Calibri" w:cs="Calibri"/>
                <w:b/>
                <w:bCs/>
                <w:color w:val="000000"/>
                <w:lang w:val="en-MY"/>
              </w:rPr>
            </w:pPr>
            <w:r w:rsidRPr="00BD23F4">
              <w:rPr>
                <w:rFonts w:ascii="Calibri" w:eastAsia="Calibri" w:hAnsi="Calibri" w:cs="Calibri"/>
                <w:b/>
                <w:bCs/>
                <w:color w:val="000000"/>
                <w:lang w:val="en-MY"/>
              </w:rPr>
              <w:t>Priority</w:t>
            </w:r>
          </w:p>
        </w:tc>
        <w:tc>
          <w:tcPr>
            <w:tcW w:w="36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0C17CA6D" w14:textId="77777777" w:rsidR="00BD23F4" w:rsidRPr="00BD23F4" w:rsidRDefault="00BD23F4" w:rsidP="00BD23F4">
            <w:pPr>
              <w:pBdr>
                <w:top w:val="nil"/>
                <w:left w:val="nil"/>
                <w:bottom w:val="nil"/>
                <w:right w:val="nil"/>
                <w:between w:val="nil"/>
              </w:pBdr>
              <w:jc w:val="both"/>
              <w:rPr>
                <w:rFonts w:ascii="Calibri" w:eastAsia="Calibri" w:hAnsi="Calibri" w:cs="Calibri"/>
                <w:b/>
                <w:bCs/>
                <w:color w:val="000000"/>
                <w:lang w:val="en-MY"/>
              </w:rPr>
            </w:pPr>
            <w:r w:rsidRPr="00BD23F4">
              <w:rPr>
                <w:rFonts w:ascii="Calibri" w:eastAsia="Calibri" w:hAnsi="Calibri" w:cs="Calibri"/>
                <w:b/>
                <w:bCs/>
                <w:color w:val="000000"/>
                <w:lang w:val="en-MY"/>
              </w:rPr>
              <w:t>Trigger Condition</w:t>
            </w:r>
          </w:p>
        </w:tc>
        <w:tc>
          <w:tcPr>
            <w:tcW w:w="43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07BD7139" w14:textId="77777777" w:rsidR="00BD23F4" w:rsidRPr="00BD23F4" w:rsidRDefault="00BD23F4" w:rsidP="00BD23F4">
            <w:pPr>
              <w:pBdr>
                <w:top w:val="nil"/>
                <w:left w:val="nil"/>
                <w:bottom w:val="nil"/>
                <w:right w:val="nil"/>
                <w:between w:val="nil"/>
              </w:pBdr>
              <w:jc w:val="both"/>
              <w:rPr>
                <w:rFonts w:ascii="Calibri" w:eastAsia="Calibri" w:hAnsi="Calibri" w:cs="Calibri"/>
                <w:b/>
                <w:bCs/>
                <w:color w:val="000000"/>
                <w:lang w:val="en-MY"/>
              </w:rPr>
            </w:pPr>
            <w:r w:rsidRPr="00BD23F4">
              <w:rPr>
                <w:rFonts w:ascii="Calibri" w:eastAsia="Calibri" w:hAnsi="Calibri" w:cs="Calibri"/>
                <w:b/>
                <w:bCs/>
                <w:color w:val="000000"/>
                <w:lang w:val="en-MY"/>
              </w:rPr>
              <w:t>Action</w:t>
            </w:r>
          </w:p>
        </w:tc>
      </w:tr>
      <w:tr w:rsidR="00BD23F4" w:rsidRPr="00BD23F4" w14:paraId="6D0577EC" w14:textId="77777777">
        <w:tc>
          <w:tcPr>
            <w:tcW w:w="14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65590D3" w14:textId="77777777" w:rsidR="00BD23F4" w:rsidRPr="006801C4" w:rsidRDefault="00BD23F4" w:rsidP="00BD23F4">
            <w:pPr>
              <w:pBdr>
                <w:top w:val="nil"/>
                <w:left w:val="nil"/>
                <w:bottom w:val="nil"/>
                <w:right w:val="nil"/>
                <w:between w:val="nil"/>
              </w:pBdr>
              <w:jc w:val="both"/>
              <w:rPr>
                <w:rFonts w:ascii="Calibri" w:eastAsia="Calibri" w:hAnsi="Calibri" w:cs="Calibri"/>
                <w:color w:val="000000"/>
                <w:lang w:val="en-MY"/>
              </w:rPr>
            </w:pPr>
            <w:r w:rsidRPr="006801C4">
              <w:rPr>
                <w:rFonts w:ascii="Calibri" w:eastAsia="Calibri" w:hAnsi="Calibri" w:cs="Calibri"/>
                <w:color w:val="000000"/>
                <w:lang w:val="en-MY"/>
              </w:rPr>
              <w:t>P1 — Critical</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BA1DB9A" w14:textId="77777777" w:rsidR="00BD23F4" w:rsidRPr="006801C4" w:rsidRDefault="00BD23F4" w:rsidP="00BD23F4">
            <w:pPr>
              <w:pBdr>
                <w:top w:val="nil"/>
                <w:left w:val="nil"/>
                <w:bottom w:val="nil"/>
                <w:right w:val="nil"/>
                <w:between w:val="nil"/>
              </w:pBdr>
              <w:jc w:val="both"/>
              <w:rPr>
                <w:rFonts w:ascii="Calibri" w:eastAsia="Calibri" w:hAnsi="Calibri" w:cs="Calibri"/>
                <w:color w:val="000000"/>
                <w:lang w:val="en-MY"/>
              </w:rPr>
            </w:pPr>
            <w:r w:rsidRPr="006801C4">
              <w:rPr>
                <w:rFonts w:ascii="Calibri" w:eastAsia="Calibri" w:hAnsi="Calibri" w:cs="Calibri"/>
                <w:color w:val="000000"/>
                <w:lang w:val="en-MY"/>
              </w:rPr>
              <w:t>GLM API returns HTTP 5xx for &gt;30% of calls over 2 minutes</w:t>
            </w:r>
          </w:p>
        </w:tc>
        <w:tc>
          <w:tcPr>
            <w:tcW w:w="43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B725A77" w14:textId="77777777" w:rsidR="00BD23F4" w:rsidRPr="006801C4" w:rsidRDefault="00BD23F4" w:rsidP="00BD23F4">
            <w:pPr>
              <w:pBdr>
                <w:top w:val="nil"/>
                <w:left w:val="nil"/>
                <w:bottom w:val="nil"/>
                <w:right w:val="nil"/>
                <w:between w:val="nil"/>
              </w:pBdr>
              <w:jc w:val="both"/>
              <w:rPr>
                <w:rFonts w:ascii="Calibri" w:eastAsia="Calibri" w:hAnsi="Calibri" w:cs="Calibri"/>
                <w:color w:val="000000"/>
                <w:lang w:val="en-MY"/>
              </w:rPr>
            </w:pPr>
            <w:r w:rsidRPr="006801C4">
              <w:rPr>
                <w:rFonts w:ascii="Calibri" w:eastAsia="Calibri" w:hAnsi="Calibri" w:cs="Calibri"/>
                <w:color w:val="000000"/>
                <w:lang w:val="en-MY"/>
              </w:rPr>
              <w:t>Auto-activate demo fallback; alert development team; log all failed prompts for replay testing</w:t>
            </w:r>
          </w:p>
        </w:tc>
      </w:tr>
      <w:tr w:rsidR="00BD23F4" w:rsidRPr="00BD23F4" w14:paraId="7AEDCDD3" w14:textId="77777777">
        <w:tc>
          <w:tcPr>
            <w:tcW w:w="14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5D679C5" w14:textId="77777777" w:rsidR="00BD23F4" w:rsidRPr="006801C4" w:rsidRDefault="00BD23F4" w:rsidP="00BD23F4">
            <w:pPr>
              <w:pBdr>
                <w:top w:val="nil"/>
                <w:left w:val="nil"/>
                <w:bottom w:val="nil"/>
                <w:right w:val="nil"/>
                <w:between w:val="nil"/>
              </w:pBdr>
              <w:jc w:val="both"/>
              <w:rPr>
                <w:rFonts w:ascii="Calibri" w:eastAsia="Calibri" w:hAnsi="Calibri" w:cs="Calibri"/>
                <w:color w:val="000000"/>
                <w:lang w:val="en-MY"/>
              </w:rPr>
            </w:pPr>
            <w:r w:rsidRPr="006801C4">
              <w:rPr>
                <w:rFonts w:ascii="Calibri" w:eastAsia="Calibri" w:hAnsi="Calibri" w:cs="Calibri"/>
                <w:color w:val="000000"/>
                <w:lang w:val="en-MY"/>
              </w:rPr>
              <w:t>P2 — High</w:t>
            </w:r>
          </w:p>
        </w:tc>
        <w:tc>
          <w:tcPr>
            <w:tcW w:w="36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00A36BD" w14:textId="77777777" w:rsidR="00BD23F4" w:rsidRPr="006801C4" w:rsidRDefault="00BD23F4" w:rsidP="00BD23F4">
            <w:pPr>
              <w:pBdr>
                <w:top w:val="nil"/>
                <w:left w:val="nil"/>
                <w:bottom w:val="nil"/>
                <w:right w:val="nil"/>
                <w:between w:val="nil"/>
              </w:pBdr>
              <w:jc w:val="both"/>
              <w:rPr>
                <w:rFonts w:ascii="Calibri" w:eastAsia="Calibri" w:hAnsi="Calibri" w:cs="Calibri"/>
                <w:color w:val="000000"/>
                <w:lang w:val="en-MY"/>
              </w:rPr>
            </w:pPr>
            <w:r w:rsidRPr="006801C4">
              <w:rPr>
                <w:rFonts w:ascii="Calibri" w:eastAsia="Calibri" w:hAnsi="Calibri" w:cs="Calibri"/>
                <w:color w:val="000000"/>
                <w:lang w:val="en-MY"/>
              </w:rPr>
              <w:t>GLM JSON parse failure rate exceeds 10% (schema deviation)</w:t>
            </w:r>
          </w:p>
        </w:tc>
        <w:tc>
          <w:tcPr>
            <w:tcW w:w="43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2E29EAA" w14:textId="77777777" w:rsidR="00BD23F4" w:rsidRPr="006801C4" w:rsidRDefault="00BD23F4" w:rsidP="00BD23F4">
            <w:pPr>
              <w:pBdr>
                <w:top w:val="nil"/>
                <w:left w:val="nil"/>
                <w:bottom w:val="nil"/>
                <w:right w:val="nil"/>
                <w:between w:val="nil"/>
              </w:pBdr>
              <w:jc w:val="both"/>
              <w:rPr>
                <w:rFonts w:ascii="Calibri" w:eastAsia="Calibri" w:hAnsi="Calibri" w:cs="Calibri"/>
                <w:color w:val="000000"/>
                <w:lang w:val="en-MY"/>
              </w:rPr>
            </w:pPr>
            <w:r w:rsidRPr="006801C4">
              <w:rPr>
                <w:rFonts w:ascii="Calibri" w:eastAsia="Calibri" w:hAnsi="Calibri" w:cs="Calibri"/>
                <w:color w:val="000000"/>
                <w:lang w:val="en-MY"/>
              </w:rPr>
              <w:t>Review system prompt schema constraints; tighten JSON output instruction; test with temperature reduction</w:t>
            </w:r>
          </w:p>
        </w:tc>
      </w:tr>
      <w:tr w:rsidR="00BD23F4" w:rsidRPr="00BD23F4" w14:paraId="68EB4354" w14:textId="77777777">
        <w:tc>
          <w:tcPr>
            <w:tcW w:w="14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FFE116A" w14:textId="77777777" w:rsidR="00BD23F4" w:rsidRPr="006801C4" w:rsidRDefault="00BD23F4" w:rsidP="00BD23F4">
            <w:pPr>
              <w:pBdr>
                <w:top w:val="nil"/>
                <w:left w:val="nil"/>
                <w:bottom w:val="nil"/>
                <w:right w:val="nil"/>
                <w:between w:val="nil"/>
              </w:pBdr>
              <w:jc w:val="both"/>
              <w:rPr>
                <w:rFonts w:ascii="Calibri" w:eastAsia="Calibri" w:hAnsi="Calibri" w:cs="Calibri"/>
                <w:color w:val="000000"/>
                <w:lang w:val="en-MY"/>
              </w:rPr>
            </w:pPr>
            <w:r w:rsidRPr="006801C4">
              <w:rPr>
                <w:rFonts w:ascii="Calibri" w:eastAsia="Calibri" w:hAnsi="Calibri" w:cs="Calibri"/>
                <w:color w:val="000000"/>
                <w:lang w:val="en-MY"/>
              </w:rPr>
              <w:lastRenderedPageBreak/>
              <w:t>P3 — Medium</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EEC96E" w14:textId="77777777" w:rsidR="00BD23F4" w:rsidRPr="006801C4" w:rsidRDefault="00BD23F4" w:rsidP="00BD23F4">
            <w:pPr>
              <w:pBdr>
                <w:top w:val="nil"/>
                <w:left w:val="nil"/>
                <w:bottom w:val="nil"/>
                <w:right w:val="nil"/>
                <w:between w:val="nil"/>
              </w:pBdr>
              <w:jc w:val="both"/>
              <w:rPr>
                <w:rFonts w:ascii="Calibri" w:eastAsia="Calibri" w:hAnsi="Calibri" w:cs="Calibri"/>
                <w:color w:val="000000"/>
                <w:lang w:val="en-MY"/>
              </w:rPr>
            </w:pPr>
            <w:r w:rsidRPr="006801C4">
              <w:rPr>
                <w:rFonts w:ascii="Calibri" w:eastAsia="Calibri" w:hAnsi="Calibri" w:cs="Calibri"/>
                <w:color w:val="000000"/>
                <w:lang w:val="en-MY"/>
              </w:rPr>
              <w:t>Average GLM response latency exceeds 4 seconds</w:t>
            </w:r>
          </w:p>
        </w:tc>
        <w:tc>
          <w:tcPr>
            <w:tcW w:w="43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3B2441A" w14:textId="77777777" w:rsidR="00BD23F4" w:rsidRPr="006801C4" w:rsidRDefault="00BD23F4" w:rsidP="00BD23F4">
            <w:pPr>
              <w:pBdr>
                <w:top w:val="nil"/>
                <w:left w:val="nil"/>
                <w:bottom w:val="nil"/>
                <w:right w:val="nil"/>
                <w:between w:val="nil"/>
              </w:pBdr>
              <w:jc w:val="both"/>
              <w:rPr>
                <w:rFonts w:ascii="Calibri" w:eastAsia="Calibri" w:hAnsi="Calibri" w:cs="Calibri"/>
                <w:color w:val="000000"/>
                <w:lang w:val="en-MY"/>
              </w:rPr>
            </w:pPr>
            <w:r w:rsidRPr="006801C4">
              <w:rPr>
                <w:rFonts w:ascii="Calibri" w:eastAsia="Calibri" w:hAnsi="Calibri" w:cs="Calibri"/>
                <w:color w:val="000000"/>
                <w:lang w:val="en-MY"/>
              </w:rPr>
              <w:t xml:space="preserve">Reduce context block size; enable prompt caching; consider pre-computing </w:t>
            </w:r>
            <w:proofErr w:type="gramStart"/>
            <w:r w:rsidRPr="006801C4">
              <w:rPr>
                <w:rFonts w:ascii="Calibri" w:eastAsia="Calibri" w:hAnsi="Calibri" w:cs="Calibri"/>
                <w:color w:val="000000"/>
                <w:lang w:val="en-MY"/>
              </w:rPr>
              <w:t>top-5</w:t>
            </w:r>
            <w:proofErr w:type="gramEnd"/>
            <w:r w:rsidRPr="006801C4">
              <w:rPr>
                <w:rFonts w:ascii="Calibri" w:eastAsia="Calibri" w:hAnsi="Calibri" w:cs="Calibri"/>
                <w:color w:val="000000"/>
                <w:lang w:val="en-MY"/>
              </w:rPr>
              <w:t xml:space="preserve"> task subset before GLM injection</w:t>
            </w:r>
          </w:p>
        </w:tc>
      </w:tr>
      <w:tr w:rsidR="00BD23F4" w:rsidRPr="00BD23F4" w14:paraId="57756023" w14:textId="77777777">
        <w:tc>
          <w:tcPr>
            <w:tcW w:w="14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482DBF6" w14:textId="77777777" w:rsidR="00BD23F4" w:rsidRPr="006801C4" w:rsidRDefault="00BD23F4" w:rsidP="00BD23F4">
            <w:pPr>
              <w:pBdr>
                <w:top w:val="nil"/>
                <w:left w:val="nil"/>
                <w:bottom w:val="nil"/>
                <w:right w:val="nil"/>
                <w:between w:val="nil"/>
              </w:pBdr>
              <w:jc w:val="both"/>
              <w:rPr>
                <w:rFonts w:ascii="Calibri" w:eastAsia="Calibri" w:hAnsi="Calibri" w:cs="Calibri"/>
                <w:color w:val="000000"/>
                <w:lang w:val="en-MY"/>
              </w:rPr>
            </w:pPr>
            <w:r w:rsidRPr="006801C4">
              <w:rPr>
                <w:rFonts w:ascii="Calibri" w:eastAsia="Calibri" w:hAnsi="Calibri" w:cs="Calibri"/>
                <w:color w:val="000000"/>
                <w:lang w:val="en-MY"/>
              </w:rPr>
              <w:t>P4 — Low</w:t>
            </w:r>
          </w:p>
        </w:tc>
        <w:tc>
          <w:tcPr>
            <w:tcW w:w="36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B3D3C2A" w14:textId="77777777" w:rsidR="00BD23F4" w:rsidRPr="006801C4" w:rsidRDefault="00BD23F4" w:rsidP="00BD23F4">
            <w:pPr>
              <w:pBdr>
                <w:top w:val="nil"/>
                <w:left w:val="nil"/>
                <w:bottom w:val="nil"/>
                <w:right w:val="nil"/>
                <w:between w:val="nil"/>
              </w:pBdr>
              <w:jc w:val="both"/>
              <w:rPr>
                <w:rFonts w:ascii="Calibri" w:eastAsia="Calibri" w:hAnsi="Calibri" w:cs="Calibri"/>
                <w:color w:val="000000"/>
                <w:lang w:val="en-MY"/>
              </w:rPr>
            </w:pPr>
            <w:r w:rsidRPr="006801C4">
              <w:rPr>
                <w:rFonts w:ascii="Calibri" w:eastAsia="Calibri" w:hAnsi="Calibri" w:cs="Calibri"/>
                <w:color w:val="000000"/>
                <w:lang w:val="en-MY"/>
              </w:rPr>
              <w:t>Worker reports recommendation does not match expected task type</w:t>
            </w:r>
          </w:p>
        </w:tc>
        <w:tc>
          <w:tcPr>
            <w:tcW w:w="43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73A0242" w14:textId="77777777" w:rsidR="00BD23F4" w:rsidRPr="006801C4" w:rsidRDefault="00BD23F4" w:rsidP="00BD23F4">
            <w:pPr>
              <w:pBdr>
                <w:top w:val="nil"/>
                <w:left w:val="nil"/>
                <w:bottom w:val="nil"/>
                <w:right w:val="nil"/>
                <w:between w:val="nil"/>
              </w:pBdr>
              <w:jc w:val="both"/>
              <w:rPr>
                <w:rFonts w:ascii="Calibri" w:eastAsia="Calibri" w:hAnsi="Calibri" w:cs="Calibri"/>
                <w:color w:val="000000"/>
                <w:lang w:val="en-MY"/>
              </w:rPr>
            </w:pPr>
            <w:r w:rsidRPr="006801C4">
              <w:rPr>
                <w:rFonts w:ascii="Calibri" w:eastAsia="Calibri" w:hAnsi="Calibri" w:cs="Calibri"/>
                <w:color w:val="000000"/>
                <w:lang w:val="en-MY"/>
              </w:rPr>
              <w:t>Audit worker profile preference alignment; add preference weight multiplier to context block</w:t>
            </w:r>
          </w:p>
        </w:tc>
      </w:tr>
    </w:tbl>
    <w:p w14:paraId="0D3C1E0B" w14:textId="77777777" w:rsidR="00690E77" w:rsidRPr="00BD23F4" w:rsidRDefault="00690E77" w:rsidP="00690E77">
      <w:pPr>
        <w:pBdr>
          <w:top w:val="nil"/>
          <w:left w:val="nil"/>
          <w:bottom w:val="nil"/>
          <w:right w:val="nil"/>
          <w:between w:val="nil"/>
        </w:pBdr>
        <w:ind w:left="1080"/>
        <w:jc w:val="both"/>
        <w:rPr>
          <w:rFonts w:ascii="Calibri" w:eastAsia="Calibri" w:hAnsi="Calibri" w:cs="Calibri"/>
          <w:b/>
          <w:bCs/>
          <w:color w:val="000000"/>
          <w:lang w:val="en-MY"/>
        </w:rPr>
      </w:pPr>
    </w:p>
    <w:p w14:paraId="7FDF4AD5" w14:textId="77777777" w:rsidR="00690E77" w:rsidRPr="00690E77" w:rsidRDefault="00690E77" w:rsidP="00690E77">
      <w:pPr>
        <w:pBdr>
          <w:top w:val="nil"/>
          <w:left w:val="nil"/>
          <w:bottom w:val="nil"/>
          <w:right w:val="nil"/>
          <w:between w:val="nil"/>
        </w:pBdr>
        <w:ind w:left="720"/>
        <w:jc w:val="both"/>
        <w:rPr>
          <w:rFonts w:ascii="Calibri" w:eastAsia="Calibri" w:hAnsi="Calibri" w:cs="Calibri"/>
          <w:i/>
          <w:iCs/>
          <w:color w:val="000000"/>
          <w:sz w:val="28"/>
          <w:szCs w:val="28"/>
        </w:rPr>
      </w:pPr>
    </w:p>
    <w:p w14:paraId="6171B303" w14:textId="5726A045" w:rsidR="009F110C" w:rsidRDefault="00F45330">
      <w:pPr>
        <w:numPr>
          <w:ilvl w:val="1"/>
          <w:numId w:val="2"/>
        </w:numPr>
        <w:pBdr>
          <w:top w:val="nil"/>
          <w:left w:val="nil"/>
          <w:bottom w:val="nil"/>
          <w:right w:val="nil"/>
          <w:between w:val="nil"/>
        </w:pBdr>
        <w:jc w:val="both"/>
        <w:rPr>
          <w:rFonts w:ascii="Calibri" w:eastAsia="Calibri" w:hAnsi="Calibri" w:cs="Calibri"/>
          <w:i/>
          <w:iCs/>
          <w:color w:val="000000"/>
          <w:sz w:val="28"/>
          <w:szCs w:val="28"/>
        </w:rPr>
      </w:pPr>
      <w:r>
        <w:rPr>
          <w:rFonts w:ascii="Calibri" w:eastAsia="Calibri" w:hAnsi="Calibri" w:cs="Calibri"/>
          <w:b/>
          <w:bCs/>
          <w:i/>
          <w:iCs/>
          <w:color w:val="000000"/>
          <w:sz w:val="28"/>
          <w:szCs w:val="28"/>
        </w:rPr>
        <w:t>Monitoring</w:t>
      </w:r>
      <w:r>
        <w:rPr>
          <w:rFonts w:ascii="Calibri" w:eastAsia="Calibri" w:hAnsi="Calibri" w:cs="Calibri"/>
          <w:i/>
          <w:iCs/>
          <w:color w:val="000000"/>
          <w:sz w:val="28"/>
          <w:szCs w:val="28"/>
        </w:rPr>
        <w:t>:</w:t>
      </w:r>
    </w:p>
    <w:p w14:paraId="056D8254" w14:textId="77777777" w:rsidR="00A14BFB" w:rsidRPr="00A14BFB" w:rsidRDefault="00A14BFB" w:rsidP="00A14BFB">
      <w:pPr>
        <w:spacing w:after="240"/>
        <w:jc w:val="both"/>
        <w:rPr>
          <w:rFonts w:ascii="Calibri" w:hAnsi="Calibri" w:cs="Calibri"/>
        </w:rPr>
      </w:pPr>
      <w:r w:rsidRPr="00A14BFB">
        <w:rPr>
          <w:rFonts w:ascii="Calibri" w:hAnsi="Calibri" w:cs="Calibri"/>
        </w:rPr>
        <w:t>•</w:t>
      </w:r>
      <w:r w:rsidRPr="00A14BFB">
        <w:rPr>
          <w:rFonts w:ascii="Calibri" w:hAnsi="Calibri" w:cs="Calibri"/>
        </w:rPr>
        <w:tab/>
        <w:t xml:space="preserve">Backend console logs all GLM API calls </w:t>
      </w:r>
      <w:proofErr w:type="gramStart"/>
      <w:r w:rsidRPr="00A14BFB">
        <w:rPr>
          <w:rFonts w:ascii="Calibri" w:hAnsi="Calibri" w:cs="Calibri"/>
        </w:rPr>
        <w:t>with:</w:t>
      </w:r>
      <w:proofErr w:type="gramEnd"/>
      <w:r w:rsidRPr="00A14BFB">
        <w:rPr>
          <w:rFonts w:ascii="Calibri" w:hAnsi="Calibri" w:cs="Calibri"/>
        </w:rPr>
        <w:t xml:space="preserve"> endpoint, </w:t>
      </w:r>
      <w:proofErr w:type="spellStart"/>
      <w:r w:rsidRPr="00A14BFB">
        <w:rPr>
          <w:rFonts w:ascii="Calibri" w:hAnsi="Calibri" w:cs="Calibri"/>
        </w:rPr>
        <w:t>worker_id</w:t>
      </w:r>
      <w:proofErr w:type="spellEnd"/>
      <w:r w:rsidRPr="00A14BFB">
        <w:rPr>
          <w:rFonts w:ascii="Calibri" w:hAnsi="Calibri" w:cs="Calibri"/>
        </w:rPr>
        <w:t xml:space="preserve">, response status, response time, </w:t>
      </w:r>
      <w:proofErr w:type="spellStart"/>
      <w:r w:rsidRPr="00A14BFB">
        <w:rPr>
          <w:rFonts w:ascii="Calibri" w:hAnsi="Calibri" w:cs="Calibri"/>
        </w:rPr>
        <w:t>glm_powered</w:t>
      </w:r>
      <w:proofErr w:type="spellEnd"/>
      <w:r w:rsidRPr="00A14BFB">
        <w:rPr>
          <w:rFonts w:ascii="Calibri" w:hAnsi="Calibri" w:cs="Calibri"/>
        </w:rPr>
        <w:t xml:space="preserve"> flag, and token estimate.</w:t>
      </w:r>
    </w:p>
    <w:p w14:paraId="552D8650" w14:textId="77777777" w:rsidR="00A14BFB" w:rsidRPr="00A14BFB" w:rsidRDefault="00A14BFB" w:rsidP="00A14BFB">
      <w:pPr>
        <w:spacing w:after="240"/>
        <w:jc w:val="both"/>
        <w:rPr>
          <w:rFonts w:ascii="Calibri" w:hAnsi="Calibri" w:cs="Calibri"/>
        </w:rPr>
      </w:pPr>
      <w:r w:rsidRPr="00A14BFB">
        <w:rPr>
          <w:rFonts w:ascii="Calibri" w:hAnsi="Calibri" w:cs="Calibri"/>
        </w:rPr>
        <w:t>•</w:t>
      </w:r>
      <w:r w:rsidRPr="00A14BFB">
        <w:rPr>
          <w:rFonts w:ascii="Calibri" w:hAnsi="Calibri" w:cs="Calibri"/>
        </w:rPr>
        <w:tab/>
        <w:t xml:space="preserve">Frontend displays a subtle indicator (GLM-5.1 tag / Demo Mode label) on all analysis </w:t>
      </w:r>
      <w:proofErr w:type="gramStart"/>
      <w:r w:rsidRPr="00A14BFB">
        <w:rPr>
          <w:rFonts w:ascii="Calibri" w:hAnsi="Calibri" w:cs="Calibri"/>
        </w:rPr>
        <w:t>outputs</w:t>
      </w:r>
      <w:proofErr w:type="gramEnd"/>
      <w:r w:rsidRPr="00A14BFB">
        <w:rPr>
          <w:rFonts w:ascii="Calibri" w:hAnsi="Calibri" w:cs="Calibri"/>
        </w:rPr>
        <w:t xml:space="preserve"> so workers and evaluators know the source of each insight.</w:t>
      </w:r>
    </w:p>
    <w:p w14:paraId="6DE3E7A4" w14:textId="4E8694F0" w:rsidR="009F110C" w:rsidRPr="00A14BFB" w:rsidRDefault="00A14BFB" w:rsidP="00A14BFB">
      <w:pPr>
        <w:spacing w:after="240"/>
        <w:jc w:val="both"/>
        <w:rPr>
          <w:rFonts w:ascii="Calibri" w:hAnsi="Calibri" w:cs="Calibri"/>
        </w:rPr>
      </w:pPr>
      <w:r w:rsidRPr="00A14BFB">
        <w:rPr>
          <w:rFonts w:ascii="Calibri" w:hAnsi="Calibri" w:cs="Calibri"/>
        </w:rPr>
        <w:t>•</w:t>
      </w:r>
      <w:r w:rsidRPr="00A14BFB">
        <w:rPr>
          <w:rFonts w:ascii="Calibri" w:hAnsi="Calibri" w:cs="Calibri"/>
        </w:rPr>
        <w:tab/>
        <w:t>In production, structured logging (JSON format) would feed into a monitoring dashboard (e.g., Grafana) tracking: GLM call success rate, average latency, fallback activation frequency, and per-worker recommendation acceptance rate.</w:t>
      </w:r>
    </w:p>
    <w:p w14:paraId="3DA0739D" w14:textId="7B86BD61" w:rsidR="009F110C" w:rsidRPr="00DC5E18" w:rsidRDefault="00F45330" w:rsidP="00DC5E18">
      <w:pPr>
        <w:numPr>
          <w:ilvl w:val="1"/>
          <w:numId w:val="2"/>
        </w:numPr>
        <w:pBdr>
          <w:top w:val="nil"/>
          <w:left w:val="nil"/>
          <w:bottom w:val="nil"/>
          <w:right w:val="nil"/>
          <w:between w:val="nil"/>
        </w:pBdr>
        <w:jc w:val="both"/>
        <w:rPr>
          <w:rFonts w:ascii="Calibri" w:eastAsia="Calibri" w:hAnsi="Calibri" w:cs="Calibri"/>
          <w:b/>
          <w:bCs/>
          <w:i/>
          <w:iCs/>
          <w:color w:val="000000"/>
        </w:rPr>
      </w:pPr>
      <w:r>
        <w:rPr>
          <w:rFonts w:ascii="Calibri" w:eastAsia="Calibri" w:hAnsi="Calibri" w:cs="Calibri"/>
          <w:b/>
          <w:bCs/>
          <w:i/>
          <w:iCs/>
          <w:color w:val="000000"/>
          <w:sz w:val="28"/>
          <w:szCs w:val="28"/>
        </w:rPr>
        <w:t xml:space="preserve">Assumptions: </w:t>
      </w:r>
    </w:p>
    <w:p w14:paraId="768433E3" w14:textId="6402CC90" w:rsidR="00DC5E18" w:rsidRPr="00DC5E18" w:rsidRDefault="00DC5E18" w:rsidP="00DC5E18">
      <w:pPr>
        <w:pStyle w:val="ListParagraph"/>
        <w:numPr>
          <w:ilvl w:val="0"/>
          <w:numId w:val="14"/>
        </w:numPr>
        <w:pBdr>
          <w:top w:val="nil"/>
          <w:left w:val="nil"/>
          <w:bottom w:val="nil"/>
          <w:right w:val="nil"/>
          <w:between w:val="nil"/>
        </w:pBdr>
        <w:jc w:val="both"/>
        <w:rPr>
          <w:rFonts w:ascii="Calibri" w:hAnsi="Calibri" w:cs="Calibri"/>
          <w:i/>
          <w:iCs/>
          <w:color w:val="000000"/>
        </w:rPr>
      </w:pPr>
      <w:r w:rsidRPr="00DC5E18">
        <w:rPr>
          <w:rFonts w:ascii="Calibri" w:hAnsi="Calibri" w:cs="Calibri"/>
          <w:i/>
          <w:iCs/>
          <w:color w:val="000000"/>
        </w:rPr>
        <w:t>Workers have a stable internet connection on the device running the frontend dashboard.</w:t>
      </w:r>
    </w:p>
    <w:p w14:paraId="48C786F2" w14:textId="5A6E8BF3" w:rsidR="00DC5E18" w:rsidRPr="00DC5E18" w:rsidRDefault="00DC5E18" w:rsidP="00DC5E18">
      <w:pPr>
        <w:pStyle w:val="ListParagraph"/>
        <w:numPr>
          <w:ilvl w:val="0"/>
          <w:numId w:val="14"/>
        </w:numPr>
        <w:pBdr>
          <w:top w:val="nil"/>
          <w:left w:val="nil"/>
          <w:bottom w:val="nil"/>
          <w:right w:val="nil"/>
          <w:between w:val="nil"/>
        </w:pBdr>
        <w:jc w:val="both"/>
        <w:rPr>
          <w:rFonts w:ascii="Calibri" w:hAnsi="Calibri" w:cs="Calibri"/>
          <w:i/>
          <w:iCs/>
          <w:color w:val="000000"/>
        </w:rPr>
      </w:pPr>
      <w:r w:rsidRPr="00DC5E18">
        <w:rPr>
          <w:rFonts w:ascii="Calibri" w:hAnsi="Calibri" w:cs="Calibri"/>
          <w:i/>
          <w:iCs/>
          <w:color w:val="000000"/>
        </w:rPr>
        <w:t>The Z.AI GLM API is available at api.ilmu.ai/v1/chat/completions with the provided API key.</w:t>
      </w:r>
    </w:p>
    <w:p w14:paraId="2990D8F1" w14:textId="7790EB3A" w:rsidR="00DC5E18" w:rsidRPr="00DC5E18" w:rsidRDefault="00DC5E18" w:rsidP="00DC5E18">
      <w:pPr>
        <w:pStyle w:val="ListParagraph"/>
        <w:numPr>
          <w:ilvl w:val="0"/>
          <w:numId w:val="14"/>
        </w:numPr>
        <w:pBdr>
          <w:top w:val="nil"/>
          <w:left w:val="nil"/>
          <w:bottom w:val="nil"/>
          <w:right w:val="nil"/>
          <w:between w:val="nil"/>
        </w:pBdr>
        <w:jc w:val="both"/>
        <w:rPr>
          <w:rFonts w:ascii="Calibri" w:hAnsi="Calibri" w:cs="Calibri"/>
          <w:i/>
          <w:iCs/>
          <w:color w:val="000000"/>
        </w:rPr>
      </w:pPr>
      <w:r w:rsidRPr="00DC5E18">
        <w:rPr>
          <w:rFonts w:ascii="Calibri" w:hAnsi="Calibri" w:cs="Calibri"/>
          <w:i/>
          <w:iCs/>
          <w:color w:val="000000"/>
        </w:rPr>
        <w:t xml:space="preserve">The gig task data (SAMPLE_TASKS) is representative of real Malaysian gig task types, payouts, and </w:t>
      </w:r>
      <w:r>
        <w:rPr>
          <w:rFonts w:ascii="Calibri" w:hAnsi="Calibri" w:cs="Calibri" w:hint="eastAsia"/>
          <w:i/>
          <w:iCs/>
          <w:color w:val="000000"/>
        </w:rPr>
        <w:t>s</w:t>
      </w:r>
      <w:r w:rsidRPr="00DC5E18">
        <w:rPr>
          <w:rFonts w:ascii="Calibri" w:hAnsi="Calibri" w:cs="Calibri"/>
          <w:i/>
          <w:iCs/>
          <w:color w:val="000000"/>
        </w:rPr>
        <w:t xml:space="preserve">urge patterns — validated against publicly available Grab and </w:t>
      </w:r>
      <w:proofErr w:type="spellStart"/>
      <w:r w:rsidRPr="00DC5E18">
        <w:rPr>
          <w:rFonts w:ascii="Calibri" w:hAnsi="Calibri" w:cs="Calibri"/>
          <w:i/>
          <w:iCs/>
          <w:color w:val="000000"/>
        </w:rPr>
        <w:t>Lalamove</w:t>
      </w:r>
      <w:proofErr w:type="spellEnd"/>
      <w:r w:rsidRPr="00DC5E18">
        <w:rPr>
          <w:rFonts w:ascii="Calibri" w:hAnsi="Calibri" w:cs="Calibri"/>
          <w:i/>
          <w:iCs/>
          <w:color w:val="000000"/>
        </w:rPr>
        <w:t xml:space="preserve"> rate cards.</w:t>
      </w:r>
    </w:p>
    <w:p w14:paraId="34DF6606" w14:textId="0D9CFA66" w:rsidR="00DC5E18" w:rsidRPr="00DC5E18" w:rsidRDefault="00DC5E18" w:rsidP="00DC5E18">
      <w:pPr>
        <w:pStyle w:val="ListParagraph"/>
        <w:numPr>
          <w:ilvl w:val="0"/>
          <w:numId w:val="14"/>
        </w:numPr>
        <w:pBdr>
          <w:top w:val="nil"/>
          <w:left w:val="nil"/>
          <w:bottom w:val="nil"/>
          <w:right w:val="nil"/>
          <w:between w:val="nil"/>
        </w:pBdr>
        <w:jc w:val="both"/>
        <w:rPr>
          <w:rFonts w:ascii="Calibri" w:hAnsi="Calibri" w:cs="Calibri"/>
          <w:i/>
          <w:iCs/>
          <w:color w:val="000000"/>
        </w:rPr>
      </w:pPr>
      <w:r w:rsidRPr="00DC5E18">
        <w:rPr>
          <w:rFonts w:ascii="Calibri" w:hAnsi="Calibri" w:cs="Calibri"/>
          <w:i/>
          <w:iCs/>
          <w:color w:val="000000"/>
        </w:rPr>
        <w:t>Workers read English — current UI and GLM outputs are in English.</w:t>
      </w:r>
    </w:p>
    <w:p w14:paraId="70D21AEF" w14:textId="5A3EC4F0" w:rsidR="00DC5E18" w:rsidRPr="00DC5E18" w:rsidRDefault="00DC5E18" w:rsidP="00DC5E18">
      <w:pPr>
        <w:pStyle w:val="ListParagraph"/>
        <w:numPr>
          <w:ilvl w:val="0"/>
          <w:numId w:val="14"/>
        </w:numPr>
        <w:pBdr>
          <w:top w:val="nil"/>
          <w:left w:val="nil"/>
          <w:bottom w:val="nil"/>
          <w:right w:val="nil"/>
          <w:between w:val="nil"/>
        </w:pBdr>
        <w:jc w:val="both"/>
        <w:rPr>
          <w:rFonts w:ascii="Calibri" w:hAnsi="Calibri" w:cs="Calibri"/>
          <w:i/>
          <w:iCs/>
          <w:color w:val="000000"/>
        </w:rPr>
      </w:pPr>
      <w:r w:rsidRPr="00DC5E18">
        <w:rPr>
          <w:rFonts w:ascii="Calibri" w:hAnsi="Calibri" w:cs="Calibri"/>
          <w:i/>
          <w:iCs/>
          <w:color w:val="000000"/>
        </w:rPr>
        <w:t>Flask runs on port 5000 without conflicts on the deployment host.</w:t>
      </w:r>
    </w:p>
    <w:p w14:paraId="529C396D" w14:textId="77777777" w:rsidR="00DC5E18" w:rsidRPr="00DC5E18" w:rsidRDefault="00DC5E18" w:rsidP="00DC5E18">
      <w:pPr>
        <w:pBdr>
          <w:top w:val="nil"/>
          <w:left w:val="nil"/>
          <w:bottom w:val="nil"/>
          <w:right w:val="nil"/>
          <w:between w:val="nil"/>
        </w:pBdr>
        <w:ind w:left="720"/>
        <w:jc w:val="both"/>
        <w:rPr>
          <w:rFonts w:ascii="Calibri" w:hAnsi="Calibri" w:cs="Calibri"/>
          <w:b/>
          <w:bCs/>
          <w:i/>
          <w:iCs/>
          <w:color w:val="000000"/>
        </w:rPr>
      </w:pPr>
    </w:p>
    <w:p w14:paraId="4F801331" w14:textId="351619A2" w:rsidR="009F110C" w:rsidRDefault="00F45330">
      <w:pPr>
        <w:numPr>
          <w:ilvl w:val="1"/>
          <w:numId w:val="2"/>
        </w:numPr>
        <w:pBdr>
          <w:top w:val="nil"/>
          <w:left w:val="nil"/>
          <w:bottom w:val="nil"/>
          <w:right w:val="nil"/>
          <w:between w:val="nil"/>
        </w:pBdr>
        <w:jc w:val="both"/>
        <w:rPr>
          <w:rFonts w:ascii="Calibri" w:eastAsia="Calibri" w:hAnsi="Calibri" w:cs="Calibri"/>
          <w:i/>
          <w:iCs/>
          <w:color w:val="000000"/>
        </w:rPr>
      </w:pPr>
      <w:r>
        <w:rPr>
          <w:rFonts w:ascii="Calibri" w:eastAsia="Calibri" w:hAnsi="Calibri" w:cs="Calibri"/>
          <w:b/>
          <w:bCs/>
          <w:i/>
          <w:iCs/>
          <w:color w:val="000000"/>
          <w:sz w:val="28"/>
          <w:szCs w:val="28"/>
        </w:rPr>
        <w:t xml:space="preserve">External Dependencies: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2700"/>
        <w:gridCol w:w="1260"/>
        <w:gridCol w:w="3420"/>
      </w:tblGrid>
      <w:tr w:rsidR="00450977" w:rsidRPr="00450977" w14:paraId="254ED48A" w14:textId="77777777">
        <w:trPr>
          <w:tblHeader/>
        </w:trPr>
        <w:tc>
          <w:tcPr>
            <w:tcW w:w="198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59E5C3E0" w14:textId="77777777" w:rsidR="00450977" w:rsidRPr="00450977" w:rsidRDefault="00450977" w:rsidP="00450977">
            <w:pPr>
              <w:pBdr>
                <w:top w:val="nil"/>
                <w:left w:val="nil"/>
                <w:bottom w:val="nil"/>
                <w:right w:val="nil"/>
                <w:between w:val="nil"/>
              </w:pBdr>
              <w:spacing w:after="240"/>
              <w:jc w:val="both"/>
              <w:rPr>
                <w:rFonts w:ascii="Calibri" w:eastAsia="Calibri" w:hAnsi="Calibri" w:cs="Calibri"/>
                <w:color w:val="FFFFFF" w:themeColor="background1"/>
                <w:lang w:val="en-MY"/>
              </w:rPr>
            </w:pPr>
            <w:r w:rsidRPr="00450977">
              <w:rPr>
                <w:rFonts w:ascii="Calibri" w:eastAsia="Calibri" w:hAnsi="Calibri" w:cs="Calibri"/>
                <w:b/>
                <w:bCs/>
                <w:color w:val="FFFFFF" w:themeColor="background1"/>
                <w:lang w:val="en-MY"/>
              </w:rPr>
              <w:t>Tool / Service</w:t>
            </w:r>
          </w:p>
        </w:tc>
        <w:tc>
          <w:tcPr>
            <w:tcW w:w="27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5E983E77" w14:textId="77777777" w:rsidR="00450977" w:rsidRPr="00450977" w:rsidRDefault="00450977" w:rsidP="00450977">
            <w:pPr>
              <w:pBdr>
                <w:top w:val="nil"/>
                <w:left w:val="nil"/>
                <w:bottom w:val="nil"/>
                <w:right w:val="nil"/>
                <w:between w:val="nil"/>
              </w:pBdr>
              <w:spacing w:after="240"/>
              <w:jc w:val="both"/>
              <w:rPr>
                <w:rFonts w:ascii="Calibri" w:eastAsia="Calibri" w:hAnsi="Calibri" w:cs="Calibri"/>
                <w:color w:val="FFFFFF" w:themeColor="background1"/>
                <w:lang w:val="en-MY"/>
              </w:rPr>
            </w:pPr>
            <w:r w:rsidRPr="00450977">
              <w:rPr>
                <w:rFonts w:ascii="Calibri" w:eastAsia="Calibri" w:hAnsi="Calibri" w:cs="Calibri"/>
                <w:b/>
                <w:bCs/>
                <w:color w:val="FFFFFF" w:themeColor="background1"/>
                <w:lang w:val="en-MY"/>
              </w:rPr>
              <w:t>Purpose</w:t>
            </w:r>
          </w:p>
        </w:tc>
        <w:tc>
          <w:tcPr>
            <w:tcW w:w="126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11A1501F" w14:textId="77777777" w:rsidR="00450977" w:rsidRPr="00450977" w:rsidRDefault="00450977" w:rsidP="00450977">
            <w:pPr>
              <w:pBdr>
                <w:top w:val="nil"/>
                <w:left w:val="nil"/>
                <w:bottom w:val="nil"/>
                <w:right w:val="nil"/>
                <w:between w:val="nil"/>
              </w:pBdr>
              <w:spacing w:after="240"/>
              <w:jc w:val="both"/>
              <w:rPr>
                <w:rFonts w:ascii="Calibri" w:eastAsia="Calibri" w:hAnsi="Calibri" w:cs="Calibri"/>
                <w:color w:val="FFFFFF" w:themeColor="background1"/>
                <w:lang w:val="en-MY"/>
              </w:rPr>
            </w:pPr>
            <w:r w:rsidRPr="00450977">
              <w:rPr>
                <w:rFonts w:ascii="Calibri" w:eastAsia="Calibri" w:hAnsi="Calibri" w:cs="Calibri"/>
                <w:b/>
                <w:bCs/>
                <w:color w:val="FFFFFF" w:themeColor="background1"/>
                <w:lang w:val="en-MY"/>
              </w:rPr>
              <w:t>Risk Level</w:t>
            </w:r>
          </w:p>
        </w:tc>
        <w:tc>
          <w:tcPr>
            <w:tcW w:w="34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748B7685" w14:textId="77777777" w:rsidR="00450977" w:rsidRPr="00450977" w:rsidRDefault="00450977" w:rsidP="00450977">
            <w:pPr>
              <w:pBdr>
                <w:top w:val="nil"/>
                <w:left w:val="nil"/>
                <w:bottom w:val="nil"/>
                <w:right w:val="nil"/>
                <w:between w:val="nil"/>
              </w:pBdr>
              <w:spacing w:after="240"/>
              <w:jc w:val="both"/>
              <w:rPr>
                <w:rFonts w:ascii="Calibri" w:eastAsia="Calibri" w:hAnsi="Calibri" w:cs="Calibri"/>
                <w:color w:val="FFFFFF" w:themeColor="background1"/>
                <w:lang w:val="en-MY"/>
              </w:rPr>
            </w:pPr>
            <w:r w:rsidRPr="00450977">
              <w:rPr>
                <w:rFonts w:ascii="Calibri" w:eastAsia="Calibri" w:hAnsi="Calibri" w:cs="Calibri"/>
                <w:b/>
                <w:bCs/>
                <w:color w:val="FFFFFF" w:themeColor="background1"/>
                <w:lang w:val="en-MY"/>
              </w:rPr>
              <w:t>Mitigation</w:t>
            </w:r>
          </w:p>
        </w:tc>
      </w:tr>
      <w:tr w:rsidR="00450977" w:rsidRPr="00450977" w14:paraId="5CE69DDC" w14:textId="77777777">
        <w:tc>
          <w:tcPr>
            <w:tcW w:w="19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C3C6E4D" w14:textId="77777777" w:rsidR="00450977" w:rsidRPr="00450977" w:rsidRDefault="00450977" w:rsidP="00450977">
            <w:pPr>
              <w:pBdr>
                <w:top w:val="nil"/>
                <w:left w:val="nil"/>
                <w:bottom w:val="nil"/>
                <w:right w:val="nil"/>
                <w:between w:val="nil"/>
              </w:pBdr>
              <w:spacing w:after="240"/>
              <w:jc w:val="both"/>
              <w:rPr>
                <w:rFonts w:ascii="Calibri" w:eastAsia="Calibri" w:hAnsi="Calibri" w:cs="Calibri"/>
                <w:color w:val="000000"/>
                <w:lang w:val="en-MY"/>
              </w:rPr>
            </w:pPr>
            <w:r w:rsidRPr="00450977">
              <w:rPr>
                <w:rFonts w:ascii="Calibri" w:eastAsia="Calibri" w:hAnsi="Calibri" w:cs="Calibri"/>
                <w:color w:val="000000"/>
                <w:lang w:val="en-MY"/>
              </w:rPr>
              <w:t>Z.AI GLM API (ilmu-glm-5.1)</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5605458" w14:textId="77777777" w:rsidR="00450977" w:rsidRPr="00450977" w:rsidRDefault="00450977" w:rsidP="00450977">
            <w:pPr>
              <w:pBdr>
                <w:top w:val="nil"/>
                <w:left w:val="nil"/>
                <w:bottom w:val="nil"/>
                <w:right w:val="nil"/>
                <w:between w:val="nil"/>
              </w:pBdr>
              <w:spacing w:after="240"/>
              <w:jc w:val="both"/>
              <w:rPr>
                <w:rFonts w:ascii="Calibri" w:eastAsia="Calibri" w:hAnsi="Calibri" w:cs="Calibri"/>
                <w:color w:val="000000"/>
                <w:lang w:val="en-MY"/>
              </w:rPr>
            </w:pPr>
            <w:r w:rsidRPr="00450977">
              <w:rPr>
                <w:rFonts w:ascii="Calibri" w:eastAsia="Calibri" w:hAnsi="Calibri" w:cs="Calibri"/>
                <w:color w:val="000000"/>
                <w:lang w:val="en-MY"/>
              </w:rPr>
              <w:t>Core reasoning engine — task ranking, scheduling, income strategy, trade-off analysis</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B907BAD" w14:textId="77777777" w:rsidR="00450977" w:rsidRPr="00450977" w:rsidRDefault="00450977" w:rsidP="00450977">
            <w:pPr>
              <w:pBdr>
                <w:top w:val="nil"/>
                <w:left w:val="nil"/>
                <w:bottom w:val="nil"/>
                <w:right w:val="nil"/>
                <w:between w:val="nil"/>
              </w:pBdr>
              <w:spacing w:after="240"/>
              <w:jc w:val="both"/>
              <w:rPr>
                <w:rFonts w:ascii="Calibri" w:eastAsia="Calibri" w:hAnsi="Calibri" w:cs="Calibri"/>
                <w:color w:val="000000"/>
                <w:lang w:val="en-MY"/>
              </w:rPr>
            </w:pPr>
            <w:r w:rsidRPr="00450977">
              <w:rPr>
                <w:rFonts w:ascii="Calibri" w:eastAsia="Calibri" w:hAnsi="Calibri" w:cs="Calibri"/>
                <w:color w:val="000000"/>
                <w:lang w:val="en-MY"/>
              </w:rPr>
              <w:t>HIGH — core product fails without it</w:t>
            </w:r>
          </w:p>
        </w:tc>
        <w:tc>
          <w:tcPr>
            <w:tcW w:w="34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E56F2B" w14:textId="77777777" w:rsidR="00450977" w:rsidRPr="00450977" w:rsidRDefault="00450977" w:rsidP="00450977">
            <w:pPr>
              <w:pBdr>
                <w:top w:val="nil"/>
                <w:left w:val="nil"/>
                <w:bottom w:val="nil"/>
                <w:right w:val="nil"/>
                <w:between w:val="nil"/>
              </w:pBdr>
              <w:spacing w:after="240"/>
              <w:jc w:val="both"/>
              <w:rPr>
                <w:rFonts w:ascii="Calibri" w:eastAsia="Calibri" w:hAnsi="Calibri" w:cs="Calibri"/>
                <w:color w:val="000000"/>
                <w:lang w:val="en-MY"/>
              </w:rPr>
            </w:pPr>
            <w:r w:rsidRPr="00450977">
              <w:rPr>
                <w:rFonts w:ascii="Calibri" w:eastAsia="Calibri" w:hAnsi="Calibri" w:cs="Calibri"/>
                <w:color w:val="000000"/>
                <w:lang w:val="en-MY"/>
              </w:rPr>
              <w:t>Demo fallback mode activates automatically on any API error; all 4 endpoints have deterministic fallback generators</w:t>
            </w:r>
          </w:p>
        </w:tc>
      </w:tr>
      <w:tr w:rsidR="00450977" w:rsidRPr="00450977" w14:paraId="223D38FF" w14:textId="77777777">
        <w:tc>
          <w:tcPr>
            <w:tcW w:w="19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642E794" w14:textId="77777777" w:rsidR="00450977" w:rsidRPr="00450977" w:rsidRDefault="00450977" w:rsidP="00450977">
            <w:pPr>
              <w:pBdr>
                <w:top w:val="nil"/>
                <w:left w:val="nil"/>
                <w:bottom w:val="nil"/>
                <w:right w:val="nil"/>
                <w:between w:val="nil"/>
              </w:pBdr>
              <w:spacing w:after="240"/>
              <w:jc w:val="both"/>
              <w:rPr>
                <w:rFonts w:ascii="Calibri" w:eastAsia="Calibri" w:hAnsi="Calibri" w:cs="Calibri"/>
                <w:color w:val="000000"/>
                <w:lang w:val="en-MY"/>
              </w:rPr>
            </w:pPr>
            <w:r w:rsidRPr="00450977">
              <w:rPr>
                <w:rFonts w:ascii="Calibri" w:eastAsia="Calibri" w:hAnsi="Calibri" w:cs="Calibri"/>
                <w:color w:val="000000"/>
                <w:lang w:val="en-MY"/>
              </w:rPr>
              <w:lastRenderedPageBreak/>
              <w:t>Google Fonts CDN</w:t>
            </w:r>
          </w:p>
        </w:tc>
        <w:tc>
          <w:tcPr>
            <w:tcW w:w="27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FBAC666" w14:textId="77777777" w:rsidR="00450977" w:rsidRPr="00450977" w:rsidRDefault="00450977" w:rsidP="00450977">
            <w:pPr>
              <w:pBdr>
                <w:top w:val="nil"/>
                <w:left w:val="nil"/>
                <w:bottom w:val="nil"/>
                <w:right w:val="nil"/>
                <w:between w:val="nil"/>
              </w:pBdr>
              <w:spacing w:after="240"/>
              <w:jc w:val="both"/>
              <w:rPr>
                <w:rFonts w:ascii="Calibri" w:eastAsia="Calibri" w:hAnsi="Calibri" w:cs="Calibri"/>
                <w:color w:val="000000"/>
                <w:lang w:val="en-MY"/>
              </w:rPr>
            </w:pPr>
            <w:r w:rsidRPr="00450977">
              <w:rPr>
                <w:rFonts w:ascii="Calibri" w:eastAsia="Calibri" w:hAnsi="Calibri" w:cs="Calibri"/>
                <w:color w:val="000000"/>
                <w:lang w:val="en-MY"/>
              </w:rPr>
              <w:t>Typography — Syne and Space Mono fonts for dashboard</w:t>
            </w:r>
          </w:p>
        </w:tc>
        <w:tc>
          <w:tcPr>
            <w:tcW w:w="12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B5A0248" w14:textId="77777777" w:rsidR="00450977" w:rsidRPr="00450977" w:rsidRDefault="00450977" w:rsidP="00450977">
            <w:pPr>
              <w:pBdr>
                <w:top w:val="nil"/>
                <w:left w:val="nil"/>
                <w:bottom w:val="nil"/>
                <w:right w:val="nil"/>
                <w:between w:val="nil"/>
              </w:pBdr>
              <w:spacing w:after="240"/>
              <w:jc w:val="both"/>
              <w:rPr>
                <w:rFonts w:ascii="Calibri" w:eastAsia="Calibri" w:hAnsi="Calibri" w:cs="Calibri"/>
                <w:color w:val="000000"/>
                <w:lang w:val="en-MY"/>
              </w:rPr>
            </w:pPr>
            <w:r w:rsidRPr="00450977">
              <w:rPr>
                <w:rFonts w:ascii="Calibri" w:eastAsia="Calibri" w:hAnsi="Calibri" w:cs="Calibri"/>
                <w:color w:val="000000"/>
                <w:lang w:val="en-MY"/>
              </w:rPr>
              <w:t>LOW — cosmetic only</w:t>
            </w:r>
          </w:p>
        </w:tc>
        <w:tc>
          <w:tcPr>
            <w:tcW w:w="34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7166C15" w14:textId="77777777" w:rsidR="00450977" w:rsidRPr="00450977" w:rsidRDefault="00450977" w:rsidP="00450977">
            <w:pPr>
              <w:pBdr>
                <w:top w:val="nil"/>
                <w:left w:val="nil"/>
                <w:bottom w:val="nil"/>
                <w:right w:val="nil"/>
                <w:between w:val="nil"/>
              </w:pBdr>
              <w:spacing w:after="240"/>
              <w:jc w:val="both"/>
              <w:rPr>
                <w:rFonts w:ascii="Calibri" w:eastAsia="Calibri" w:hAnsi="Calibri" w:cs="Calibri"/>
                <w:color w:val="000000"/>
                <w:lang w:val="en-MY"/>
              </w:rPr>
            </w:pPr>
            <w:r w:rsidRPr="00450977">
              <w:rPr>
                <w:rFonts w:ascii="Calibri" w:eastAsia="Calibri" w:hAnsi="Calibri" w:cs="Calibri"/>
                <w:color w:val="000000"/>
                <w:lang w:val="en-MY"/>
              </w:rPr>
              <w:t>Browsers fall back to system sans-serif if CDN is unreachable</w:t>
            </w:r>
          </w:p>
        </w:tc>
      </w:tr>
      <w:tr w:rsidR="00450977" w:rsidRPr="00450977" w14:paraId="161C630F" w14:textId="77777777">
        <w:tc>
          <w:tcPr>
            <w:tcW w:w="19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1C06089" w14:textId="77777777" w:rsidR="00450977" w:rsidRPr="00450977" w:rsidRDefault="00450977" w:rsidP="00450977">
            <w:pPr>
              <w:pBdr>
                <w:top w:val="nil"/>
                <w:left w:val="nil"/>
                <w:bottom w:val="nil"/>
                <w:right w:val="nil"/>
                <w:between w:val="nil"/>
              </w:pBdr>
              <w:spacing w:after="240"/>
              <w:jc w:val="both"/>
              <w:rPr>
                <w:rFonts w:ascii="Calibri" w:eastAsia="Calibri" w:hAnsi="Calibri" w:cs="Calibri"/>
                <w:color w:val="000000"/>
                <w:lang w:val="en-MY"/>
              </w:rPr>
            </w:pPr>
            <w:r w:rsidRPr="00450977">
              <w:rPr>
                <w:rFonts w:ascii="Calibri" w:eastAsia="Calibri" w:hAnsi="Calibri" w:cs="Calibri"/>
                <w:color w:val="000000"/>
                <w:lang w:val="en-MY"/>
              </w:rPr>
              <w:t>Python requests library</w:t>
            </w:r>
          </w:p>
        </w:tc>
        <w:tc>
          <w:tcPr>
            <w:tcW w:w="2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C442FB3" w14:textId="77777777" w:rsidR="00450977" w:rsidRPr="00450977" w:rsidRDefault="00450977" w:rsidP="00450977">
            <w:pPr>
              <w:pBdr>
                <w:top w:val="nil"/>
                <w:left w:val="nil"/>
                <w:bottom w:val="nil"/>
                <w:right w:val="nil"/>
                <w:between w:val="nil"/>
              </w:pBdr>
              <w:spacing w:after="240"/>
              <w:jc w:val="both"/>
              <w:rPr>
                <w:rFonts w:ascii="Calibri" w:eastAsia="Calibri" w:hAnsi="Calibri" w:cs="Calibri"/>
                <w:color w:val="000000"/>
                <w:lang w:val="en-MY"/>
              </w:rPr>
            </w:pPr>
            <w:r w:rsidRPr="00450977">
              <w:rPr>
                <w:rFonts w:ascii="Calibri" w:eastAsia="Calibri" w:hAnsi="Calibri" w:cs="Calibri"/>
                <w:color w:val="000000"/>
                <w:lang w:val="en-MY"/>
              </w:rPr>
              <w:t>HTTPS client for GLM API calls</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E6CE42" w14:textId="77777777" w:rsidR="00450977" w:rsidRPr="00450977" w:rsidRDefault="00450977" w:rsidP="00450977">
            <w:pPr>
              <w:pBdr>
                <w:top w:val="nil"/>
                <w:left w:val="nil"/>
                <w:bottom w:val="nil"/>
                <w:right w:val="nil"/>
                <w:between w:val="nil"/>
              </w:pBdr>
              <w:spacing w:after="240"/>
              <w:jc w:val="both"/>
              <w:rPr>
                <w:rFonts w:ascii="Calibri" w:eastAsia="Calibri" w:hAnsi="Calibri" w:cs="Calibri"/>
                <w:color w:val="000000"/>
                <w:lang w:val="en-MY"/>
              </w:rPr>
            </w:pPr>
            <w:r w:rsidRPr="00450977">
              <w:rPr>
                <w:rFonts w:ascii="Calibri" w:eastAsia="Calibri" w:hAnsi="Calibri" w:cs="Calibri"/>
                <w:color w:val="000000"/>
                <w:lang w:val="en-MY"/>
              </w:rPr>
              <w:t>LOW</w:t>
            </w:r>
          </w:p>
        </w:tc>
        <w:tc>
          <w:tcPr>
            <w:tcW w:w="34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7836091" w14:textId="77777777" w:rsidR="00450977" w:rsidRPr="00450977" w:rsidRDefault="00450977" w:rsidP="00450977">
            <w:pPr>
              <w:pBdr>
                <w:top w:val="nil"/>
                <w:left w:val="nil"/>
                <w:bottom w:val="nil"/>
                <w:right w:val="nil"/>
                <w:between w:val="nil"/>
              </w:pBdr>
              <w:spacing w:after="240"/>
              <w:jc w:val="both"/>
              <w:rPr>
                <w:rFonts w:ascii="Calibri" w:eastAsia="Calibri" w:hAnsi="Calibri" w:cs="Calibri"/>
                <w:color w:val="000000"/>
                <w:lang w:val="en-MY"/>
              </w:rPr>
            </w:pPr>
            <w:r w:rsidRPr="00450977">
              <w:rPr>
                <w:rFonts w:ascii="Calibri" w:eastAsia="Calibri" w:hAnsi="Calibri" w:cs="Calibri"/>
                <w:color w:val="000000"/>
                <w:lang w:val="en-MY"/>
              </w:rPr>
              <w:t>Standard library; no external infrastructure dependency</w:t>
            </w:r>
          </w:p>
        </w:tc>
      </w:tr>
      <w:tr w:rsidR="00450977" w:rsidRPr="00450977" w14:paraId="0BE9DE03" w14:textId="77777777">
        <w:tc>
          <w:tcPr>
            <w:tcW w:w="19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A10FBC2" w14:textId="77777777" w:rsidR="00450977" w:rsidRPr="00450977" w:rsidRDefault="00450977" w:rsidP="00450977">
            <w:pPr>
              <w:pBdr>
                <w:top w:val="nil"/>
                <w:left w:val="nil"/>
                <w:bottom w:val="nil"/>
                <w:right w:val="nil"/>
                <w:between w:val="nil"/>
              </w:pBdr>
              <w:spacing w:after="240"/>
              <w:jc w:val="both"/>
              <w:rPr>
                <w:rFonts w:ascii="Calibri" w:eastAsia="Calibri" w:hAnsi="Calibri" w:cs="Calibri"/>
                <w:color w:val="000000"/>
                <w:lang w:val="en-MY"/>
              </w:rPr>
            </w:pPr>
            <w:r w:rsidRPr="00450977">
              <w:rPr>
                <w:rFonts w:ascii="Calibri" w:eastAsia="Calibri" w:hAnsi="Calibri" w:cs="Calibri"/>
                <w:color w:val="000000"/>
                <w:lang w:val="en-MY"/>
              </w:rPr>
              <w:t>Flask / Flask-CORS</w:t>
            </w:r>
          </w:p>
        </w:tc>
        <w:tc>
          <w:tcPr>
            <w:tcW w:w="27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8971BFD" w14:textId="77777777" w:rsidR="00450977" w:rsidRPr="00450977" w:rsidRDefault="00450977" w:rsidP="00450977">
            <w:pPr>
              <w:pBdr>
                <w:top w:val="nil"/>
                <w:left w:val="nil"/>
                <w:bottom w:val="nil"/>
                <w:right w:val="nil"/>
                <w:between w:val="nil"/>
              </w:pBdr>
              <w:spacing w:after="240"/>
              <w:jc w:val="both"/>
              <w:rPr>
                <w:rFonts w:ascii="Calibri" w:eastAsia="Calibri" w:hAnsi="Calibri" w:cs="Calibri"/>
                <w:color w:val="000000"/>
                <w:lang w:val="en-MY"/>
              </w:rPr>
            </w:pPr>
            <w:r w:rsidRPr="00450977">
              <w:rPr>
                <w:rFonts w:ascii="Calibri" w:eastAsia="Calibri" w:hAnsi="Calibri" w:cs="Calibri"/>
                <w:color w:val="000000"/>
                <w:lang w:val="en-MY"/>
              </w:rPr>
              <w:t>REST API server and CORS handling</w:t>
            </w:r>
          </w:p>
        </w:tc>
        <w:tc>
          <w:tcPr>
            <w:tcW w:w="12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819A2EF" w14:textId="77777777" w:rsidR="00450977" w:rsidRPr="00450977" w:rsidRDefault="00450977" w:rsidP="00450977">
            <w:pPr>
              <w:pBdr>
                <w:top w:val="nil"/>
                <w:left w:val="nil"/>
                <w:bottom w:val="nil"/>
                <w:right w:val="nil"/>
                <w:between w:val="nil"/>
              </w:pBdr>
              <w:spacing w:after="240"/>
              <w:jc w:val="both"/>
              <w:rPr>
                <w:rFonts w:ascii="Calibri" w:eastAsia="Calibri" w:hAnsi="Calibri" w:cs="Calibri"/>
                <w:color w:val="000000"/>
                <w:lang w:val="en-MY"/>
              </w:rPr>
            </w:pPr>
            <w:r w:rsidRPr="00450977">
              <w:rPr>
                <w:rFonts w:ascii="Calibri" w:eastAsia="Calibri" w:hAnsi="Calibri" w:cs="Calibri"/>
                <w:color w:val="000000"/>
                <w:lang w:val="en-MY"/>
              </w:rPr>
              <w:t>LOW</w:t>
            </w:r>
          </w:p>
        </w:tc>
        <w:tc>
          <w:tcPr>
            <w:tcW w:w="34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A8C857D" w14:textId="77777777" w:rsidR="00450977" w:rsidRPr="00450977" w:rsidRDefault="00450977" w:rsidP="00450977">
            <w:pPr>
              <w:pBdr>
                <w:top w:val="nil"/>
                <w:left w:val="nil"/>
                <w:bottom w:val="nil"/>
                <w:right w:val="nil"/>
                <w:between w:val="nil"/>
              </w:pBdr>
              <w:spacing w:after="240"/>
              <w:jc w:val="both"/>
              <w:rPr>
                <w:rFonts w:ascii="Calibri" w:eastAsia="Calibri" w:hAnsi="Calibri" w:cs="Calibri"/>
                <w:color w:val="000000"/>
                <w:lang w:val="en-MY"/>
              </w:rPr>
            </w:pPr>
            <w:r w:rsidRPr="00450977">
              <w:rPr>
                <w:rFonts w:ascii="Calibri" w:eastAsia="Calibri" w:hAnsi="Calibri" w:cs="Calibri"/>
                <w:color w:val="000000"/>
                <w:lang w:val="en-MY"/>
              </w:rPr>
              <w:t>Mature, stable frameworks with no external service dependencies</w:t>
            </w:r>
          </w:p>
        </w:tc>
      </w:tr>
    </w:tbl>
    <w:p w14:paraId="06CE6042" w14:textId="77777777" w:rsidR="009F110C" w:rsidRPr="00E82337" w:rsidRDefault="009F110C" w:rsidP="00E82337">
      <w:pPr>
        <w:pBdr>
          <w:top w:val="nil"/>
          <w:left w:val="nil"/>
          <w:bottom w:val="nil"/>
          <w:right w:val="nil"/>
          <w:between w:val="nil"/>
        </w:pBdr>
        <w:jc w:val="both"/>
        <w:rPr>
          <w:rFonts w:ascii="Calibri" w:hAnsi="Calibri" w:cs="Calibri"/>
          <w:b/>
          <w:bCs/>
          <w:i/>
          <w:iCs/>
          <w:color w:val="000000"/>
          <w:sz w:val="28"/>
          <w:szCs w:val="28"/>
        </w:rPr>
      </w:pPr>
    </w:p>
    <w:p w14:paraId="618CF6D7" w14:textId="77777777" w:rsidR="00E82337" w:rsidRDefault="00E82337">
      <w:pPr>
        <w:rPr>
          <w:rFonts w:ascii="Calibri" w:eastAsia="Calibri" w:hAnsi="Calibri" w:cs="Calibri"/>
          <w:b/>
          <w:bCs/>
          <w:i/>
          <w:iCs/>
          <w:color w:val="000000"/>
          <w:sz w:val="28"/>
          <w:szCs w:val="28"/>
        </w:rPr>
      </w:pPr>
      <w:r>
        <w:rPr>
          <w:rFonts w:ascii="Calibri" w:eastAsia="Calibri" w:hAnsi="Calibri" w:cs="Calibri"/>
          <w:b/>
          <w:bCs/>
          <w:i/>
          <w:iCs/>
          <w:color w:val="000000"/>
          <w:sz w:val="28"/>
          <w:szCs w:val="28"/>
        </w:rPr>
        <w:br w:type="page"/>
      </w:r>
    </w:p>
    <w:p w14:paraId="364F7E1F" w14:textId="7EE991D8" w:rsidR="009F110C" w:rsidRDefault="00F45330">
      <w:pPr>
        <w:numPr>
          <w:ilvl w:val="0"/>
          <w:numId w:val="2"/>
        </w:numPr>
        <w:pBdr>
          <w:top w:val="nil"/>
          <w:left w:val="nil"/>
          <w:bottom w:val="nil"/>
          <w:right w:val="nil"/>
          <w:between w:val="nil"/>
        </w:pBdr>
        <w:jc w:val="both"/>
        <w:rPr>
          <w:rFonts w:ascii="Calibri" w:eastAsia="Calibri" w:hAnsi="Calibri" w:cs="Calibri"/>
          <w:b/>
          <w:bCs/>
          <w:i/>
          <w:iCs/>
          <w:color w:val="000000"/>
          <w:sz w:val="28"/>
          <w:szCs w:val="28"/>
        </w:rPr>
      </w:pPr>
      <w:r>
        <w:rPr>
          <w:rFonts w:ascii="Calibri" w:eastAsia="Calibri" w:hAnsi="Calibri" w:cs="Calibri"/>
          <w:b/>
          <w:bCs/>
          <w:i/>
          <w:iCs/>
          <w:color w:val="000000"/>
          <w:sz w:val="28"/>
          <w:szCs w:val="28"/>
        </w:rPr>
        <w:lastRenderedPageBreak/>
        <w:t>Project Management &amp; Team Contributions</w:t>
      </w:r>
    </w:p>
    <w:p w14:paraId="22A6434E" w14:textId="77777777" w:rsidR="009F110C" w:rsidRDefault="00F45330">
      <w:pPr>
        <w:pBdr>
          <w:top w:val="nil"/>
          <w:left w:val="nil"/>
          <w:bottom w:val="nil"/>
          <w:right w:val="nil"/>
          <w:between w:val="nil"/>
        </w:pBdr>
        <w:ind w:left="720"/>
        <w:jc w:val="both"/>
        <w:rPr>
          <w:rFonts w:ascii="Calibri" w:eastAsia="Calibri" w:hAnsi="Calibri" w:cs="Calibri"/>
          <w:i/>
          <w:iCs/>
          <w:color w:val="000000"/>
        </w:rPr>
      </w:pPr>
      <w:r>
        <w:rPr>
          <w:rFonts w:ascii="Calibri" w:eastAsia="Calibri" w:hAnsi="Calibri" w:cs="Calibri"/>
          <w:i/>
          <w:iCs/>
          <w:color w:val="000000"/>
        </w:rPr>
        <w:t xml:space="preserve">The duration </w:t>
      </w:r>
      <w:r>
        <w:rPr>
          <w:rFonts w:ascii="Calibri" w:eastAsia="Calibri" w:hAnsi="Calibri" w:cs="Calibri"/>
          <w:i/>
          <w:iCs/>
        </w:rPr>
        <w:t>of the Preliminary</w:t>
      </w:r>
      <w:r>
        <w:rPr>
          <w:rFonts w:ascii="Calibri" w:eastAsia="Calibri" w:hAnsi="Calibri" w:cs="Calibri"/>
          <w:i/>
          <w:iCs/>
          <w:color w:val="000000"/>
        </w:rPr>
        <w:t xml:space="preserve"> round is approximately 10 days </w:t>
      </w:r>
      <w:r>
        <w:rPr>
          <w:rFonts w:ascii="Calibri" w:eastAsia="Calibri" w:hAnsi="Calibri" w:cs="Calibri"/>
          <w:i/>
          <w:iCs/>
        </w:rPr>
        <w:t>considering the two-week</w:t>
      </w:r>
      <w:r>
        <w:rPr>
          <w:rFonts w:ascii="Calibri" w:eastAsia="Calibri" w:hAnsi="Calibri" w:cs="Calibri"/>
          <w:i/>
          <w:iCs/>
          <w:color w:val="000000"/>
        </w:rPr>
        <w:t xml:space="preserve"> sprint. </w:t>
      </w:r>
    </w:p>
    <w:p w14:paraId="5F70CB38" w14:textId="77777777" w:rsidR="009F110C" w:rsidRDefault="009F110C">
      <w:pPr>
        <w:pBdr>
          <w:top w:val="nil"/>
          <w:left w:val="nil"/>
          <w:bottom w:val="nil"/>
          <w:right w:val="nil"/>
          <w:between w:val="nil"/>
        </w:pBdr>
        <w:ind w:left="720"/>
        <w:jc w:val="both"/>
        <w:rPr>
          <w:rFonts w:ascii="Calibri" w:eastAsia="Calibri" w:hAnsi="Calibri" w:cs="Calibri"/>
          <w:i/>
          <w:iCs/>
          <w:color w:val="000000"/>
        </w:rPr>
      </w:pPr>
    </w:p>
    <w:p w14:paraId="5D351B5E" w14:textId="77777777" w:rsidR="00C77CD8" w:rsidRPr="00C77CD8" w:rsidRDefault="00F45330">
      <w:pPr>
        <w:numPr>
          <w:ilvl w:val="1"/>
          <w:numId w:val="2"/>
        </w:numPr>
        <w:pBdr>
          <w:top w:val="nil"/>
          <w:left w:val="nil"/>
          <w:bottom w:val="nil"/>
          <w:right w:val="nil"/>
          <w:between w:val="nil"/>
        </w:pBdr>
        <w:jc w:val="both"/>
        <w:rPr>
          <w:rFonts w:ascii="Calibri" w:eastAsia="Calibri" w:hAnsi="Calibri" w:cs="Calibri"/>
          <w:i/>
          <w:iCs/>
          <w:color w:val="000000"/>
        </w:rPr>
      </w:pPr>
      <w:r>
        <w:rPr>
          <w:rFonts w:ascii="Calibri" w:eastAsia="Calibri" w:hAnsi="Calibri" w:cs="Calibri"/>
          <w:b/>
          <w:bCs/>
          <w:i/>
          <w:iCs/>
          <w:color w:val="000000"/>
          <w:sz w:val="28"/>
          <w:szCs w:val="28"/>
        </w:rPr>
        <w:t xml:space="preserve">Project Timeline: </w:t>
      </w:r>
      <w:r>
        <w:rPr>
          <w:rFonts w:ascii="Calibri" w:eastAsia="Calibri" w:hAnsi="Calibri" w:cs="Calibri"/>
          <w:i/>
          <w:iCs/>
          <w:color w:val="000000"/>
        </w:rPr>
        <w:t>Show the timeline of development and justify accordingly [e.g. Day 1-2, Project Planning etc.]</w:t>
      </w:r>
    </w:p>
    <w:p w14:paraId="053112EA" w14:textId="0DA9F208" w:rsidR="00E82337" w:rsidRDefault="00E82337" w:rsidP="00C77CD8">
      <w:pPr>
        <w:pBdr>
          <w:top w:val="nil"/>
          <w:left w:val="nil"/>
          <w:bottom w:val="nil"/>
          <w:right w:val="nil"/>
          <w:between w:val="nil"/>
        </w:pBdr>
        <w:ind w:left="720"/>
        <w:jc w:val="both"/>
        <w:rPr>
          <w:rFonts w:ascii="Calibri" w:eastAsia="Calibri" w:hAnsi="Calibri" w:cs="Calibri"/>
          <w:i/>
          <w:iCs/>
          <w:color w:val="000000"/>
        </w:rPr>
      </w:pPr>
    </w:p>
    <w:p w14:paraId="55C33F38" w14:textId="77777777" w:rsidR="00C77CD8" w:rsidRDefault="00C77CD8" w:rsidP="00C77CD8">
      <w:pPr>
        <w:keepNext/>
        <w:jc w:val="center"/>
      </w:pPr>
      <w:r>
        <w:rPr>
          <w:rFonts w:ascii="Calibri" w:eastAsia="Calibri" w:hAnsi="Calibri" w:cs="Calibri"/>
          <w:i/>
          <w:iCs/>
          <w:noProof/>
          <w:color w:val="000000"/>
        </w:rPr>
        <w:drawing>
          <wp:inline distT="0" distB="0" distL="0" distR="0" wp14:anchorId="39356B73" wp14:editId="63A3AAFB">
            <wp:extent cx="5407246" cy="6559061"/>
            <wp:effectExtent l="0" t="0" r="3175" b="0"/>
            <wp:docPr id="155721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13190" name="Picture 1557213190"/>
                    <pic:cNvPicPr/>
                  </pic:nvPicPr>
                  <pic:blipFill rotWithShape="1">
                    <a:blip r:embed="rId9">
                      <a:extLst>
                        <a:ext uri="{28A0092B-C50C-407E-A947-70E740481C1C}">
                          <a14:useLocalDpi xmlns:a14="http://schemas.microsoft.com/office/drawing/2010/main" val="0"/>
                        </a:ext>
                      </a:extLst>
                    </a:blip>
                    <a:srcRect b="41774"/>
                    <a:stretch>
                      <a:fillRect/>
                    </a:stretch>
                  </pic:blipFill>
                  <pic:spPr bwMode="auto">
                    <a:xfrm>
                      <a:off x="0" y="0"/>
                      <a:ext cx="5430654" cy="6587455"/>
                    </a:xfrm>
                    <a:prstGeom prst="rect">
                      <a:avLst/>
                    </a:prstGeom>
                    <a:ln>
                      <a:noFill/>
                    </a:ln>
                    <a:extLst>
                      <a:ext uri="{53640926-AAD7-44D8-BBD7-CCE9431645EC}">
                        <a14:shadowObscured xmlns:a14="http://schemas.microsoft.com/office/drawing/2010/main"/>
                      </a:ext>
                    </a:extLst>
                  </pic:spPr>
                </pic:pic>
              </a:graphicData>
            </a:graphic>
          </wp:inline>
        </w:drawing>
      </w:r>
    </w:p>
    <w:p w14:paraId="404F79BE" w14:textId="38CCAFE8" w:rsidR="00E82337" w:rsidRPr="00EE2145" w:rsidRDefault="00C77CD8" w:rsidP="00EE2145">
      <w:pPr>
        <w:pStyle w:val="Caption"/>
        <w:jc w:val="center"/>
      </w:pPr>
      <w:r>
        <w:t xml:space="preserve">Figure </w:t>
      </w:r>
      <w:fldSimple w:instr=" SEQ Figure \* ARABIC ">
        <w:r>
          <w:rPr>
            <w:noProof/>
          </w:rPr>
          <w:t>2</w:t>
        </w:r>
      </w:fldSimple>
      <w:r>
        <w:rPr>
          <w:rFonts w:hint="eastAsia"/>
        </w:rPr>
        <w:t xml:space="preserve"> Project Timeline</w:t>
      </w:r>
      <w:r w:rsidR="00EE2145">
        <w:rPr>
          <w:rFonts w:hint="eastAsia"/>
        </w:rPr>
        <w:t xml:space="preserve"> Board</w:t>
      </w:r>
    </w:p>
    <w:p w14:paraId="46AF603E" w14:textId="44374531" w:rsidR="009F110C" w:rsidRPr="003F6AF3" w:rsidRDefault="003F6AF3">
      <w:pPr>
        <w:numPr>
          <w:ilvl w:val="1"/>
          <w:numId w:val="2"/>
        </w:numPr>
        <w:pBdr>
          <w:top w:val="nil"/>
          <w:left w:val="nil"/>
          <w:bottom w:val="nil"/>
          <w:right w:val="nil"/>
          <w:between w:val="nil"/>
        </w:pBdr>
        <w:jc w:val="both"/>
        <w:rPr>
          <w:rFonts w:ascii="Calibri" w:eastAsia="Calibri" w:hAnsi="Calibri" w:cs="Calibri"/>
          <w:i/>
          <w:iCs/>
          <w:color w:val="000000"/>
        </w:rPr>
      </w:pPr>
      <w:r>
        <w:rPr>
          <w:rFonts w:ascii="Calibri" w:eastAsia="Calibri" w:hAnsi="Calibri" w:cs="Calibri"/>
          <w:b/>
          <w:bCs/>
          <w:i/>
          <w:iCs/>
          <w:color w:val="000000"/>
          <w:sz w:val="28"/>
          <w:szCs w:val="28"/>
        </w:rPr>
        <w:lastRenderedPageBreak/>
        <w:t>Role of Team Members</w:t>
      </w:r>
      <w:r w:rsidR="00F45330">
        <w:rPr>
          <w:rFonts w:ascii="Calibri" w:eastAsia="Calibri" w:hAnsi="Calibri" w:cs="Calibri"/>
          <w:b/>
          <w:bCs/>
          <w:i/>
          <w:iCs/>
          <w:color w:val="000000"/>
          <w:sz w:val="28"/>
          <w:szCs w:val="2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8"/>
        <w:gridCol w:w="5372"/>
      </w:tblGrid>
      <w:tr w:rsidR="003F6AF3" w:rsidRPr="003F6AF3" w14:paraId="783A917A" w14:textId="77777777" w:rsidTr="003F6AF3">
        <w:trPr>
          <w:tblHeader/>
        </w:trPr>
        <w:tc>
          <w:tcPr>
            <w:tcW w:w="3988"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2FB58599" w14:textId="77777777" w:rsidR="003F6AF3" w:rsidRPr="003F6AF3" w:rsidRDefault="003F6AF3" w:rsidP="003F6AF3">
            <w:pPr>
              <w:pBdr>
                <w:top w:val="nil"/>
                <w:left w:val="nil"/>
                <w:bottom w:val="nil"/>
                <w:right w:val="nil"/>
                <w:between w:val="nil"/>
              </w:pBdr>
              <w:ind w:left="720"/>
              <w:jc w:val="both"/>
              <w:rPr>
                <w:rFonts w:ascii="Calibri" w:eastAsia="Calibri" w:hAnsi="Calibri" w:cs="Calibri"/>
                <w:i/>
                <w:iCs/>
                <w:color w:val="000000"/>
                <w:lang w:val="en-MY"/>
              </w:rPr>
            </w:pPr>
            <w:r w:rsidRPr="003F6AF3">
              <w:rPr>
                <w:rFonts w:ascii="Calibri" w:eastAsia="Calibri" w:hAnsi="Calibri" w:cs="Calibri"/>
                <w:b/>
                <w:bCs/>
                <w:i/>
                <w:iCs/>
                <w:color w:val="000000"/>
                <w:lang w:val="en-MY"/>
              </w:rPr>
              <w:t>Member</w:t>
            </w:r>
          </w:p>
        </w:tc>
        <w:tc>
          <w:tcPr>
            <w:tcW w:w="5372"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61D30A2F" w14:textId="77777777" w:rsidR="003F6AF3" w:rsidRPr="003F6AF3" w:rsidRDefault="003F6AF3" w:rsidP="003F6AF3">
            <w:pPr>
              <w:pBdr>
                <w:top w:val="nil"/>
                <w:left w:val="nil"/>
                <w:bottom w:val="nil"/>
                <w:right w:val="nil"/>
                <w:between w:val="nil"/>
              </w:pBdr>
              <w:ind w:left="720"/>
              <w:jc w:val="both"/>
              <w:rPr>
                <w:rFonts w:ascii="Calibri" w:eastAsia="Calibri" w:hAnsi="Calibri" w:cs="Calibri"/>
                <w:i/>
                <w:iCs/>
                <w:color w:val="000000"/>
                <w:lang w:val="en-MY"/>
              </w:rPr>
            </w:pPr>
            <w:r w:rsidRPr="003F6AF3">
              <w:rPr>
                <w:rFonts w:ascii="Calibri" w:eastAsia="Calibri" w:hAnsi="Calibri" w:cs="Calibri"/>
                <w:b/>
                <w:bCs/>
                <w:i/>
                <w:iCs/>
                <w:color w:val="000000"/>
                <w:lang w:val="en-MY"/>
              </w:rPr>
              <w:t>Role</w:t>
            </w:r>
          </w:p>
        </w:tc>
      </w:tr>
      <w:tr w:rsidR="003F6AF3" w:rsidRPr="003F6AF3" w14:paraId="64A1BAB4" w14:textId="77777777" w:rsidTr="003F6AF3">
        <w:tc>
          <w:tcPr>
            <w:tcW w:w="398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9EBDE71" w14:textId="7D350D5F" w:rsidR="003F6AF3" w:rsidRPr="003F6AF3" w:rsidRDefault="003F6AF3" w:rsidP="003F6AF3">
            <w:pPr>
              <w:pBdr>
                <w:top w:val="nil"/>
                <w:left w:val="nil"/>
                <w:bottom w:val="nil"/>
                <w:right w:val="nil"/>
                <w:between w:val="nil"/>
              </w:pBdr>
              <w:ind w:left="720"/>
              <w:jc w:val="both"/>
              <w:rPr>
                <w:rFonts w:ascii="Calibri" w:hAnsi="Calibri" w:cs="Calibri"/>
                <w:i/>
                <w:iCs/>
                <w:color w:val="000000"/>
                <w:lang w:val="en-MY"/>
              </w:rPr>
            </w:pPr>
            <w:r w:rsidRPr="003F6AF3">
              <w:rPr>
                <w:rFonts w:ascii="Calibri" w:eastAsia="Calibri" w:hAnsi="Calibri" w:cs="Calibri"/>
                <w:i/>
                <w:iCs/>
                <w:color w:val="000000"/>
                <w:lang w:val="en-MY"/>
              </w:rPr>
              <w:t>Member A</w:t>
            </w:r>
            <w:r>
              <w:rPr>
                <w:rFonts w:ascii="Calibri" w:hAnsi="Calibri" w:cs="Calibri" w:hint="eastAsia"/>
                <w:i/>
                <w:iCs/>
                <w:color w:val="000000"/>
                <w:lang w:val="en-MY"/>
              </w:rPr>
              <w:t xml:space="preserve"> (Name: Tan Cai Juan)</w:t>
            </w:r>
          </w:p>
        </w:tc>
        <w:tc>
          <w:tcPr>
            <w:tcW w:w="537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8C18F42" w14:textId="77777777" w:rsidR="003F6AF3" w:rsidRPr="003F6AF3" w:rsidRDefault="003F6AF3" w:rsidP="003F6AF3">
            <w:pPr>
              <w:pBdr>
                <w:top w:val="nil"/>
                <w:left w:val="nil"/>
                <w:bottom w:val="nil"/>
                <w:right w:val="nil"/>
                <w:between w:val="nil"/>
              </w:pBdr>
              <w:ind w:left="720"/>
              <w:jc w:val="both"/>
              <w:rPr>
                <w:rFonts w:ascii="Calibri" w:eastAsia="Calibri" w:hAnsi="Calibri" w:cs="Calibri"/>
                <w:i/>
                <w:iCs/>
                <w:color w:val="000000"/>
                <w:lang w:val="en-MY"/>
              </w:rPr>
            </w:pPr>
            <w:r w:rsidRPr="003F6AF3">
              <w:rPr>
                <w:rFonts w:ascii="Calibri" w:eastAsia="Calibri" w:hAnsi="Calibri" w:cs="Calibri"/>
                <w:i/>
                <w:iCs/>
                <w:color w:val="000000"/>
                <w:lang w:val="en-MY"/>
              </w:rPr>
              <w:t>Backend Lead</w:t>
            </w:r>
          </w:p>
        </w:tc>
      </w:tr>
      <w:tr w:rsidR="003F6AF3" w:rsidRPr="003F6AF3" w14:paraId="5B155272" w14:textId="77777777" w:rsidTr="003F6AF3">
        <w:tc>
          <w:tcPr>
            <w:tcW w:w="398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B848287" w14:textId="0737AE3F" w:rsidR="003F6AF3" w:rsidRPr="003F6AF3" w:rsidRDefault="003F6AF3" w:rsidP="003F6AF3">
            <w:pPr>
              <w:pBdr>
                <w:top w:val="nil"/>
                <w:left w:val="nil"/>
                <w:bottom w:val="nil"/>
                <w:right w:val="nil"/>
                <w:between w:val="nil"/>
              </w:pBdr>
              <w:ind w:left="720"/>
              <w:jc w:val="both"/>
              <w:rPr>
                <w:rFonts w:ascii="Calibri" w:hAnsi="Calibri" w:cs="Calibri"/>
                <w:i/>
                <w:iCs/>
                <w:color w:val="000000"/>
                <w:lang w:val="en-MY"/>
              </w:rPr>
            </w:pPr>
            <w:r w:rsidRPr="003F6AF3">
              <w:rPr>
                <w:rFonts w:ascii="Calibri" w:eastAsia="Calibri" w:hAnsi="Calibri" w:cs="Calibri"/>
                <w:i/>
                <w:iCs/>
                <w:color w:val="000000"/>
                <w:lang w:val="en-MY"/>
              </w:rPr>
              <w:t>Member B</w:t>
            </w:r>
            <w:r>
              <w:rPr>
                <w:rFonts w:ascii="Calibri" w:hAnsi="Calibri" w:cs="Calibri" w:hint="eastAsia"/>
                <w:i/>
                <w:iCs/>
                <w:color w:val="000000"/>
                <w:lang w:val="en-MY"/>
              </w:rPr>
              <w:t xml:space="preserve"> (Name: Wong Jia Hui)</w:t>
            </w:r>
          </w:p>
        </w:tc>
        <w:tc>
          <w:tcPr>
            <w:tcW w:w="537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590478B" w14:textId="77777777" w:rsidR="003F6AF3" w:rsidRPr="003F6AF3" w:rsidRDefault="003F6AF3" w:rsidP="003F6AF3">
            <w:pPr>
              <w:pBdr>
                <w:top w:val="nil"/>
                <w:left w:val="nil"/>
                <w:bottom w:val="nil"/>
                <w:right w:val="nil"/>
                <w:between w:val="nil"/>
              </w:pBdr>
              <w:ind w:left="720"/>
              <w:jc w:val="both"/>
              <w:rPr>
                <w:rFonts w:ascii="Calibri" w:eastAsia="Calibri" w:hAnsi="Calibri" w:cs="Calibri"/>
                <w:i/>
                <w:iCs/>
                <w:color w:val="000000"/>
                <w:lang w:val="en-MY"/>
              </w:rPr>
            </w:pPr>
            <w:r w:rsidRPr="003F6AF3">
              <w:rPr>
                <w:rFonts w:ascii="Calibri" w:eastAsia="Calibri" w:hAnsi="Calibri" w:cs="Calibri"/>
                <w:i/>
                <w:iCs/>
                <w:color w:val="000000"/>
                <w:lang w:val="en-MY"/>
              </w:rPr>
              <w:t>AI/Prompt Engineer</w:t>
            </w:r>
          </w:p>
        </w:tc>
      </w:tr>
      <w:tr w:rsidR="003F6AF3" w:rsidRPr="003F6AF3" w14:paraId="3E8F310B" w14:textId="77777777" w:rsidTr="003F6AF3">
        <w:tc>
          <w:tcPr>
            <w:tcW w:w="398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C08CD08" w14:textId="0EAB1AE9" w:rsidR="003F6AF3" w:rsidRPr="003F6AF3" w:rsidRDefault="003F6AF3" w:rsidP="003F6AF3">
            <w:pPr>
              <w:pBdr>
                <w:top w:val="nil"/>
                <w:left w:val="nil"/>
                <w:bottom w:val="nil"/>
                <w:right w:val="nil"/>
                <w:between w:val="nil"/>
              </w:pBdr>
              <w:ind w:left="720"/>
              <w:jc w:val="both"/>
              <w:rPr>
                <w:rFonts w:ascii="Calibri" w:hAnsi="Calibri" w:cs="Calibri"/>
                <w:i/>
                <w:iCs/>
                <w:color w:val="000000"/>
                <w:lang w:val="en-MY"/>
              </w:rPr>
            </w:pPr>
            <w:r w:rsidRPr="003F6AF3">
              <w:rPr>
                <w:rFonts w:ascii="Calibri" w:eastAsia="Calibri" w:hAnsi="Calibri" w:cs="Calibri"/>
                <w:i/>
                <w:iCs/>
                <w:color w:val="000000"/>
                <w:lang w:val="en-MY"/>
              </w:rPr>
              <w:t>Member C</w:t>
            </w:r>
            <w:r>
              <w:rPr>
                <w:rFonts w:ascii="Calibri" w:hAnsi="Calibri" w:cs="Calibri" w:hint="eastAsia"/>
                <w:i/>
                <w:iCs/>
                <w:color w:val="000000"/>
                <w:lang w:val="en-MY"/>
              </w:rPr>
              <w:t xml:space="preserve"> (Name: Lee Jun Rui)</w:t>
            </w:r>
          </w:p>
        </w:tc>
        <w:tc>
          <w:tcPr>
            <w:tcW w:w="537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8AEA224" w14:textId="77777777" w:rsidR="003F6AF3" w:rsidRPr="003F6AF3" w:rsidRDefault="003F6AF3" w:rsidP="003F6AF3">
            <w:pPr>
              <w:pBdr>
                <w:top w:val="nil"/>
                <w:left w:val="nil"/>
                <w:bottom w:val="nil"/>
                <w:right w:val="nil"/>
                <w:between w:val="nil"/>
              </w:pBdr>
              <w:ind w:left="720"/>
              <w:jc w:val="both"/>
              <w:rPr>
                <w:rFonts w:ascii="Calibri" w:eastAsia="Calibri" w:hAnsi="Calibri" w:cs="Calibri"/>
                <w:i/>
                <w:iCs/>
                <w:color w:val="000000"/>
                <w:lang w:val="en-MY"/>
              </w:rPr>
            </w:pPr>
            <w:r w:rsidRPr="003F6AF3">
              <w:rPr>
                <w:rFonts w:ascii="Calibri" w:eastAsia="Calibri" w:hAnsi="Calibri" w:cs="Calibri"/>
                <w:i/>
                <w:iCs/>
                <w:color w:val="000000"/>
                <w:lang w:val="en-MY"/>
              </w:rPr>
              <w:t>Frontend Developer</w:t>
            </w:r>
          </w:p>
        </w:tc>
      </w:tr>
    </w:tbl>
    <w:p w14:paraId="1B89BF93" w14:textId="77777777" w:rsidR="003F6AF3" w:rsidRDefault="003F6AF3" w:rsidP="003F6AF3">
      <w:pPr>
        <w:pBdr>
          <w:top w:val="nil"/>
          <w:left w:val="nil"/>
          <w:bottom w:val="nil"/>
          <w:right w:val="nil"/>
          <w:between w:val="nil"/>
        </w:pBdr>
        <w:ind w:left="720"/>
        <w:jc w:val="both"/>
        <w:rPr>
          <w:rFonts w:ascii="Calibri" w:eastAsia="Calibri" w:hAnsi="Calibri" w:cs="Calibri"/>
          <w:i/>
          <w:iCs/>
          <w:color w:val="000000"/>
        </w:rPr>
      </w:pPr>
    </w:p>
    <w:p w14:paraId="510BFE11" w14:textId="3CD6A4F9" w:rsidR="009F110C" w:rsidRPr="00E82337" w:rsidRDefault="00F45330">
      <w:pPr>
        <w:numPr>
          <w:ilvl w:val="1"/>
          <w:numId w:val="2"/>
        </w:numPr>
        <w:pBdr>
          <w:top w:val="nil"/>
          <w:left w:val="nil"/>
          <w:bottom w:val="nil"/>
          <w:right w:val="nil"/>
          <w:between w:val="nil"/>
        </w:pBdr>
        <w:spacing w:after="240"/>
        <w:jc w:val="both"/>
        <w:rPr>
          <w:rFonts w:ascii="Calibri" w:eastAsia="Calibri" w:hAnsi="Calibri" w:cs="Calibri"/>
          <w:b/>
          <w:bCs/>
          <w:i/>
          <w:iCs/>
          <w:color w:val="000000"/>
        </w:rPr>
      </w:pPr>
      <w:r>
        <w:rPr>
          <w:rFonts w:ascii="Calibri" w:eastAsia="Calibri" w:hAnsi="Calibri" w:cs="Calibri"/>
          <w:b/>
          <w:bCs/>
          <w:i/>
          <w:iCs/>
          <w:color w:val="000000"/>
          <w:sz w:val="28"/>
          <w:szCs w:val="28"/>
        </w:rPr>
        <w:t>Recommendations:</w:t>
      </w:r>
      <w:r>
        <w:rPr>
          <w:rFonts w:ascii="Calibri" w:eastAsia="Calibri" w:hAnsi="Calibri" w:cs="Calibri"/>
          <w:i/>
          <w:iCs/>
          <w:color w:val="000000"/>
        </w:rPr>
        <w:t xml:space="preserve"> </w:t>
      </w:r>
    </w:p>
    <w:p w14:paraId="769318C6" w14:textId="17FE78C6" w:rsidR="00E82337" w:rsidRPr="00E82337" w:rsidRDefault="00E82337" w:rsidP="00E82337">
      <w:pPr>
        <w:pStyle w:val="ListParagraph"/>
        <w:numPr>
          <w:ilvl w:val="0"/>
          <w:numId w:val="15"/>
        </w:numPr>
        <w:pBdr>
          <w:top w:val="nil"/>
          <w:left w:val="nil"/>
          <w:bottom w:val="nil"/>
          <w:right w:val="nil"/>
          <w:between w:val="nil"/>
        </w:pBdr>
        <w:spacing w:after="240"/>
        <w:jc w:val="both"/>
        <w:rPr>
          <w:rFonts w:ascii="Calibri" w:eastAsia="Calibri" w:hAnsi="Calibri" w:cs="Calibri"/>
          <w:color w:val="000000"/>
        </w:rPr>
      </w:pPr>
      <w:r w:rsidRPr="00E82337">
        <w:rPr>
          <w:rFonts w:ascii="Calibri" w:eastAsia="Calibri" w:hAnsi="Calibri" w:cs="Calibri"/>
          <w:color w:val="000000"/>
        </w:rPr>
        <w:t xml:space="preserve">Redis Cache: Cache worker profile blocks and the </w:t>
      </w:r>
      <w:proofErr w:type="gramStart"/>
      <w:r w:rsidRPr="00E82337">
        <w:rPr>
          <w:rFonts w:ascii="Calibri" w:eastAsia="Calibri" w:hAnsi="Calibri" w:cs="Calibri"/>
          <w:color w:val="000000"/>
        </w:rPr>
        <w:t>top-5</w:t>
      </w:r>
      <w:proofErr w:type="gramEnd"/>
      <w:r w:rsidRPr="00E82337">
        <w:rPr>
          <w:rFonts w:ascii="Calibri" w:eastAsia="Calibri" w:hAnsi="Calibri" w:cs="Calibri"/>
          <w:color w:val="000000"/>
        </w:rPr>
        <w:t xml:space="preserve"> task subset server-side for 60 seconds to reduce GLM token usage on repeated calls from the same worker.</w:t>
      </w:r>
    </w:p>
    <w:p w14:paraId="042A48B6" w14:textId="02C54E06" w:rsidR="00E82337" w:rsidRPr="00E82337" w:rsidRDefault="00E82337" w:rsidP="00E82337">
      <w:pPr>
        <w:pStyle w:val="ListParagraph"/>
        <w:numPr>
          <w:ilvl w:val="0"/>
          <w:numId w:val="15"/>
        </w:numPr>
        <w:pBdr>
          <w:top w:val="nil"/>
          <w:left w:val="nil"/>
          <w:bottom w:val="nil"/>
          <w:right w:val="nil"/>
          <w:between w:val="nil"/>
        </w:pBdr>
        <w:spacing w:after="240"/>
        <w:jc w:val="both"/>
        <w:rPr>
          <w:rFonts w:ascii="Calibri" w:eastAsia="Calibri" w:hAnsi="Calibri" w:cs="Calibri"/>
          <w:color w:val="000000"/>
        </w:rPr>
      </w:pPr>
      <w:r w:rsidRPr="00E82337">
        <w:rPr>
          <w:rFonts w:ascii="Calibri" w:eastAsia="Calibri" w:hAnsi="Calibri" w:cs="Calibri"/>
          <w:color w:val="000000"/>
        </w:rPr>
        <w:t>Streaming Response: Implement GLM streaming (SSE) for the income analysis endpoint to improve perceived latency — workers see the strategy text appear progressively rather than waiting for the full JSON.</w:t>
      </w:r>
    </w:p>
    <w:p w14:paraId="65342D6E" w14:textId="7D63D0AB" w:rsidR="00E82337" w:rsidRPr="00E82337" w:rsidRDefault="00E82337" w:rsidP="00E82337">
      <w:pPr>
        <w:pStyle w:val="ListParagraph"/>
        <w:numPr>
          <w:ilvl w:val="0"/>
          <w:numId w:val="15"/>
        </w:numPr>
        <w:pBdr>
          <w:top w:val="nil"/>
          <w:left w:val="nil"/>
          <w:bottom w:val="nil"/>
          <w:right w:val="nil"/>
          <w:between w:val="nil"/>
        </w:pBdr>
        <w:spacing w:after="240"/>
        <w:jc w:val="both"/>
        <w:rPr>
          <w:rFonts w:ascii="Calibri" w:eastAsia="Calibri" w:hAnsi="Calibri" w:cs="Calibri"/>
          <w:color w:val="000000"/>
        </w:rPr>
      </w:pPr>
      <w:r w:rsidRPr="00E82337">
        <w:rPr>
          <w:rFonts w:ascii="Calibri" w:eastAsia="Calibri" w:hAnsi="Calibri" w:cs="Calibri"/>
          <w:color w:val="000000"/>
        </w:rPr>
        <w:t>PostgreSQL Integration: Replace in-memory WORKER_PROFILES with a database-backed model to persist earned task history across sessions, enriching future GLM context blocks.</w:t>
      </w:r>
    </w:p>
    <w:p w14:paraId="04DACA49" w14:textId="064023CE" w:rsidR="00E82337" w:rsidRPr="00E82337" w:rsidRDefault="00E82337" w:rsidP="00E82337">
      <w:pPr>
        <w:pStyle w:val="ListParagraph"/>
        <w:numPr>
          <w:ilvl w:val="0"/>
          <w:numId w:val="15"/>
        </w:numPr>
        <w:pBdr>
          <w:top w:val="nil"/>
          <w:left w:val="nil"/>
          <w:bottom w:val="nil"/>
          <w:right w:val="nil"/>
          <w:between w:val="nil"/>
        </w:pBdr>
        <w:spacing w:after="240"/>
        <w:jc w:val="both"/>
        <w:rPr>
          <w:rFonts w:ascii="Calibri" w:eastAsia="Calibri" w:hAnsi="Calibri" w:cs="Calibri"/>
          <w:color w:val="000000"/>
        </w:rPr>
      </w:pPr>
      <w:r w:rsidRPr="00E82337">
        <w:rPr>
          <w:rFonts w:ascii="Calibri" w:eastAsia="Calibri" w:hAnsi="Calibri" w:cs="Calibri"/>
          <w:color w:val="000000"/>
        </w:rPr>
        <w:t>Bahasa Malaysia Prompt Variant: Add a language parameter to the system prompt to generate explanations in Bahasa Malaysia for broader worker accessibility.</w:t>
      </w:r>
    </w:p>
    <w:sectPr w:rsidR="00E82337" w:rsidRPr="00E82337">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2D87F" w14:textId="77777777" w:rsidR="00F04C2A" w:rsidRDefault="00F04C2A">
      <w:pPr>
        <w:spacing w:line="240" w:lineRule="auto"/>
      </w:pPr>
      <w:r>
        <w:separator/>
      </w:r>
    </w:p>
  </w:endnote>
  <w:endnote w:type="continuationSeparator" w:id="0">
    <w:p w14:paraId="40E8E1D5" w14:textId="77777777" w:rsidR="00F04C2A" w:rsidRDefault="00F04C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EA41AED-D019-46BB-A7DB-BD460F399187}"/>
    <w:embedBold r:id="rId2" w:fontKey="{04291E4B-9975-4087-9DCB-CEEDA2E62524}"/>
    <w:embedItalic r:id="rId3" w:fontKey="{F0634097-939F-45BB-A6D1-300F6335AB84}"/>
    <w:embedBoldItalic r:id="rId4" w:fontKey="{5E2AA4F0-3637-4943-A63D-99B7E27CB202}"/>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5" w:fontKey="{F56AE376-9A37-4C04-ACA6-D03D182D9A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E0499" w14:textId="77777777" w:rsidR="009F110C" w:rsidRDefault="0657AD8A" w:rsidP="0657AD8A">
    <w:pPr>
      <w:pBdr>
        <w:top w:val="nil"/>
        <w:left w:val="nil"/>
        <w:bottom w:val="nil"/>
        <w:right w:val="nil"/>
        <w:between w:val="nil"/>
      </w:pBdr>
      <w:tabs>
        <w:tab w:val="center" w:pos="4680"/>
        <w:tab w:val="right" w:pos="9360"/>
      </w:tabs>
      <w:spacing w:line="240" w:lineRule="auto"/>
      <w:rPr>
        <w:i/>
        <w:iCs/>
        <w:color w:val="666666"/>
        <w:lang w:val="en-US"/>
      </w:rPr>
    </w:pPr>
    <w:r w:rsidRPr="0657AD8A">
      <w:rPr>
        <w:i/>
        <w:iCs/>
        <w:color w:val="666666"/>
        <w:lang w:val="en-US"/>
      </w:rPr>
      <w:t xml:space="preserve">© </w:t>
    </w:r>
    <w:proofErr w:type="spellStart"/>
    <w:r w:rsidRPr="0657AD8A">
      <w:rPr>
        <w:i/>
        <w:iCs/>
        <w:color w:val="666666"/>
        <w:lang w:val="en-US"/>
      </w:rPr>
      <w:t>UMHackathon</w:t>
    </w:r>
    <w:proofErr w:type="spellEnd"/>
    <w:r w:rsidRPr="0657AD8A">
      <w:rPr>
        <w:i/>
        <w:iCs/>
        <w:color w:val="666666"/>
        <w:lang w:val="en-US"/>
      </w:rPr>
      <w:t xml:space="preserve"> 2026</w:t>
    </w:r>
  </w:p>
  <w:p w14:paraId="45C34623" w14:textId="77777777" w:rsidR="009F110C" w:rsidRDefault="00F45330">
    <w:pPr>
      <w:pBdr>
        <w:top w:val="nil"/>
        <w:left w:val="nil"/>
        <w:bottom w:val="nil"/>
        <w:right w:val="nil"/>
        <w:between w:val="nil"/>
      </w:pBdr>
      <w:tabs>
        <w:tab w:val="center" w:pos="4680"/>
        <w:tab w:val="right" w:pos="9360"/>
      </w:tabs>
      <w:spacing w:line="240" w:lineRule="auto"/>
      <w:rPr>
        <w:i/>
        <w:iCs/>
        <w:color w:val="666666"/>
      </w:rPr>
    </w:pPr>
    <w:r>
      <w:rPr>
        <w:i/>
        <w:iCs/>
        <w:color w:val="666666"/>
      </w:rPr>
      <w:t xml:space="preserve">     </w:t>
    </w:r>
  </w:p>
  <w:p w14:paraId="6F667D69" w14:textId="77777777" w:rsidR="009F110C" w:rsidRDefault="00F45330">
    <w:pPr>
      <w:pBdr>
        <w:top w:val="nil"/>
        <w:left w:val="nil"/>
        <w:bottom w:val="nil"/>
        <w:right w:val="nil"/>
        <w:between w:val="nil"/>
      </w:pBdr>
      <w:tabs>
        <w:tab w:val="center" w:pos="4680"/>
        <w:tab w:val="right" w:pos="9360"/>
      </w:tabs>
      <w:spacing w:line="240" w:lineRule="auto"/>
      <w:rPr>
        <w:color w:val="000000"/>
      </w:rPr>
    </w:pPr>
    <w:r>
      <w:rPr>
        <w:i/>
        <w:iCs/>
        <w:color w:val="666666"/>
      </w:rPr>
      <w:t xml:space="preserve">Email: </w:t>
    </w:r>
    <w:r>
      <w:rPr>
        <w:i/>
        <w:iCs/>
        <w:color w:val="1155CC"/>
        <w:u w:val="single"/>
      </w:rPr>
      <w:t>umhackathon@um.edu.my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54CD3" w14:textId="77777777" w:rsidR="00F04C2A" w:rsidRDefault="00F04C2A">
      <w:pPr>
        <w:spacing w:line="240" w:lineRule="auto"/>
      </w:pPr>
      <w:r>
        <w:separator/>
      </w:r>
    </w:p>
  </w:footnote>
  <w:footnote w:type="continuationSeparator" w:id="0">
    <w:p w14:paraId="3BEEB1F5" w14:textId="77777777" w:rsidR="00F04C2A" w:rsidRDefault="00F04C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ADD23" w14:textId="77777777" w:rsidR="009F110C" w:rsidRDefault="00F45330">
    <w:pPr>
      <w:pBdr>
        <w:top w:val="nil"/>
        <w:left w:val="nil"/>
        <w:bottom w:val="nil"/>
        <w:right w:val="nil"/>
        <w:between w:val="nil"/>
      </w:pBdr>
      <w:tabs>
        <w:tab w:val="center" w:pos="4680"/>
        <w:tab w:val="right" w:pos="9360"/>
      </w:tabs>
      <w:spacing w:line="240" w:lineRule="auto"/>
      <w:rPr>
        <w:color w:val="000000"/>
      </w:rPr>
    </w:pPr>
    <w:r>
      <w:rPr>
        <w:rFonts w:ascii="Calibri" w:eastAsia="Calibri" w:hAnsi="Calibri" w:cs="Calibri"/>
        <w:noProof/>
        <w:color w:val="000000"/>
      </w:rPr>
      <w:drawing>
        <wp:anchor distT="114300" distB="114300" distL="114300" distR="114300" simplePos="0" relativeHeight="251658240" behindDoc="0" locked="0" layoutInCell="1" hidden="0" allowOverlap="1" wp14:anchorId="18F893A4" wp14:editId="1344A79D">
          <wp:simplePos x="0" y="0"/>
          <wp:positionH relativeFrom="page">
            <wp:posOffset>3312622</wp:posOffset>
          </wp:positionH>
          <wp:positionV relativeFrom="page">
            <wp:posOffset>274320</wp:posOffset>
          </wp:positionV>
          <wp:extent cx="1207770" cy="38100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07770" cy="381000"/>
                  </a:xfrm>
                  <a:prstGeom prst="rect">
                    <a:avLst/>
                  </a:prstGeom>
                  <a:ln/>
                </pic:spPr>
              </pic:pic>
            </a:graphicData>
          </a:graphic>
        </wp:anchor>
      </w:drawing>
    </w:r>
    <w:r>
      <w:rPr>
        <w:rFonts w:ascii="Calibri" w:eastAsia="Calibri" w:hAnsi="Calibri" w:cs="Calibri"/>
        <w:noProof/>
        <w:color w:val="000000"/>
      </w:rPr>
      <w:drawing>
        <wp:anchor distT="0" distB="0" distL="114300" distR="114300" simplePos="0" relativeHeight="251659264" behindDoc="0" locked="0" layoutInCell="1" hidden="0" allowOverlap="1" wp14:anchorId="4BDEEBE1" wp14:editId="420BF945">
          <wp:simplePos x="0" y="0"/>
          <wp:positionH relativeFrom="page">
            <wp:posOffset>771833</wp:posOffset>
          </wp:positionH>
          <wp:positionV relativeFrom="page">
            <wp:posOffset>275590</wp:posOffset>
          </wp:positionV>
          <wp:extent cx="1260000" cy="268800"/>
          <wp:effectExtent l="0" t="0" r="0" b="0"/>
          <wp:wrapNone/>
          <wp:docPr id="1" name="image1.png" descr="Text,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Text, logo&#10;&#10;Description automatically generated"/>
                  <pic:cNvPicPr preferRelativeResize="0"/>
                </pic:nvPicPr>
                <pic:blipFill>
                  <a:blip r:embed="rId2"/>
                  <a:srcRect t="36667" b="40476"/>
                  <a:stretch>
                    <a:fillRect/>
                  </a:stretch>
                </pic:blipFill>
                <pic:spPr>
                  <a:xfrm>
                    <a:off x="0" y="0"/>
                    <a:ext cx="1260000" cy="268800"/>
                  </a:xfrm>
                  <a:prstGeom prst="rect">
                    <a:avLst/>
                  </a:prstGeom>
                  <a:ln/>
                </pic:spPr>
              </pic:pic>
            </a:graphicData>
          </a:graphic>
        </wp:anchor>
      </w:drawing>
    </w:r>
    <w:r>
      <w:rPr>
        <w:noProof/>
      </w:rPr>
      <w:drawing>
        <wp:anchor distT="0" distB="0" distL="0" distR="0" simplePos="0" relativeHeight="251660288" behindDoc="1" locked="0" layoutInCell="1" hidden="0" allowOverlap="1" wp14:anchorId="6066A06F" wp14:editId="5C25B064">
          <wp:simplePos x="0" y="0"/>
          <wp:positionH relativeFrom="column">
            <wp:posOffset>4554245</wp:posOffset>
          </wp:positionH>
          <wp:positionV relativeFrom="paragraph">
            <wp:posOffset>-282315</wp:posOffset>
          </wp:positionV>
          <wp:extent cx="1910021" cy="477391"/>
          <wp:effectExtent l="0" t="0" r="0" b="0"/>
          <wp:wrapNone/>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
                  <a:srcRect/>
                  <a:stretch>
                    <a:fillRect/>
                  </a:stretch>
                </pic:blipFill>
                <pic:spPr>
                  <a:xfrm>
                    <a:off x="0" y="0"/>
                    <a:ext cx="1910021" cy="477391"/>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016A"/>
    <w:multiLevelType w:val="multilevel"/>
    <w:tmpl w:val="DEE21FC4"/>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ascii="Calibri" w:eastAsia="Calibri" w:hAnsi="Calibri" w:cs="Calibri"/>
        <w:b/>
        <w:bCs/>
        <w:sz w:val="24"/>
        <w:szCs w:val="24"/>
      </w:rPr>
    </w:lvl>
    <w:lvl w:ilvl="2">
      <w:start w:val="1"/>
      <w:numFmt w:val="decimal"/>
      <w:lvlText w:val="%1.%2.%3."/>
      <w:lvlJc w:val="left"/>
      <w:pPr>
        <w:ind w:left="1080" w:hanging="720"/>
      </w:pPr>
      <w:rPr>
        <w:b w:val="0"/>
        <w:bCs w:val="0"/>
        <w:sz w:val="22"/>
        <w:szCs w:val="22"/>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 w15:restartNumberingAfterBreak="0">
    <w:nsid w:val="1081670D"/>
    <w:multiLevelType w:val="multilevel"/>
    <w:tmpl w:val="DEE21FC4"/>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ascii="Calibri" w:eastAsia="Calibri" w:hAnsi="Calibri" w:cs="Calibri"/>
        <w:b/>
        <w:bCs/>
        <w:sz w:val="24"/>
        <w:szCs w:val="24"/>
      </w:rPr>
    </w:lvl>
    <w:lvl w:ilvl="2">
      <w:start w:val="1"/>
      <w:numFmt w:val="decimal"/>
      <w:lvlText w:val="%1.%2.%3."/>
      <w:lvlJc w:val="left"/>
      <w:pPr>
        <w:ind w:left="1080" w:hanging="720"/>
      </w:pPr>
      <w:rPr>
        <w:b w:val="0"/>
        <w:bCs w:val="0"/>
        <w:sz w:val="22"/>
        <w:szCs w:val="22"/>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 w15:restartNumberingAfterBreak="0">
    <w:nsid w:val="142C1A9C"/>
    <w:multiLevelType w:val="hybridMultilevel"/>
    <w:tmpl w:val="09AA1FBA"/>
    <w:lvl w:ilvl="0" w:tplc="78246C3A">
      <w:start w:val="1"/>
      <w:numFmt w:val="bullet"/>
      <w:lvlText w:val="•"/>
      <w:lvlJc w:val="left"/>
      <w:pPr>
        <w:ind w:left="720" w:hanging="360"/>
      </w:pPr>
      <w:rPr>
        <w:rFonts w:ascii="Arial" w:eastAsia="Arial" w:hAnsi="Arial" w:cs="Arial"/>
      </w:rPr>
    </w:lvl>
    <w:lvl w:ilvl="1" w:tplc="4B183D88">
      <w:start w:val="1"/>
      <w:numFmt w:val="bullet"/>
      <w:lvlText w:val="◦"/>
      <w:lvlJc w:val="left"/>
      <w:pPr>
        <w:ind w:left="1080" w:hanging="360"/>
      </w:pPr>
      <w:rPr>
        <w:rFonts w:ascii="Arial" w:eastAsia="Arial" w:hAnsi="Arial" w:cs="Arial"/>
      </w:rPr>
    </w:lvl>
    <w:lvl w:ilvl="2" w:tplc="09A8B6A0">
      <w:numFmt w:val="decimal"/>
      <w:lvlText w:val=""/>
      <w:lvlJc w:val="left"/>
      <w:pPr>
        <w:ind w:left="0" w:firstLine="0"/>
      </w:pPr>
    </w:lvl>
    <w:lvl w:ilvl="3" w:tplc="8B084020">
      <w:numFmt w:val="decimal"/>
      <w:lvlText w:val=""/>
      <w:lvlJc w:val="left"/>
      <w:pPr>
        <w:ind w:left="0" w:firstLine="0"/>
      </w:pPr>
    </w:lvl>
    <w:lvl w:ilvl="4" w:tplc="8B4C5882">
      <w:numFmt w:val="decimal"/>
      <w:lvlText w:val=""/>
      <w:lvlJc w:val="left"/>
      <w:pPr>
        <w:ind w:left="0" w:firstLine="0"/>
      </w:pPr>
    </w:lvl>
    <w:lvl w:ilvl="5" w:tplc="F47CE78A">
      <w:numFmt w:val="decimal"/>
      <w:lvlText w:val=""/>
      <w:lvlJc w:val="left"/>
      <w:pPr>
        <w:ind w:left="0" w:firstLine="0"/>
      </w:pPr>
    </w:lvl>
    <w:lvl w:ilvl="6" w:tplc="220EF8BA">
      <w:numFmt w:val="decimal"/>
      <w:lvlText w:val=""/>
      <w:lvlJc w:val="left"/>
      <w:pPr>
        <w:ind w:left="0" w:firstLine="0"/>
      </w:pPr>
    </w:lvl>
    <w:lvl w:ilvl="7" w:tplc="A462CCDC">
      <w:numFmt w:val="decimal"/>
      <w:lvlText w:val=""/>
      <w:lvlJc w:val="left"/>
      <w:pPr>
        <w:ind w:left="0" w:firstLine="0"/>
      </w:pPr>
    </w:lvl>
    <w:lvl w:ilvl="8" w:tplc="B30AF6C0">
      <w:numFmt w:val="decimal"/>
      <w:lvlText w:val=""/>
      <w:lvlJc w:val="left"/>
      <w:pPr>
        <w:ind w:left="0" w:firstLine="0"/>
      </w:pPr>
    </w:lvl>
  </w:abstractNum>
  <w:abstractNum w:abstractNumId="3" w15:restartNumberingAfterBreak="0">
    <w:nsid w:val="1D65710E"/>
    <w:multiLevelType w:val="multilevel"/>
    <w:tmpl w:val="CB447B4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upperLetter"/>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E3A59DF"/>
    <w:multiLevelType w:val="multilevel"/>
    <w:tmpl w:val="20664EA0"/>
    <w:lvl w:ilvl="0">
      <w:start w:val="1"/>
      <w:numFmt w:val="decimal"/>
      <w:lvlText w:val="%1."/>
      <w:lvlJc w:val="left"/>
      <w:pPr>
        <w:ind w:left="360" w:hanging="360"/>
      </w:pPr>
    </w:lvl>
    <w:lvl w:ilvl="1">
      <w:start w:val="1"/>
      <w:numFmt w:val="decimal"/>
      <w:lvlText w:val="%1.%2."/>
      <w:lvlJc w:val="left"/>
      <w:pPr>
        <w:ind w:left="720" w:hanging="720"/>
      </w:pPr>
      <w:rPr>
        <w:rFonts w:ascii="Calibri" w:eastAsia="Calibri" w:hAnsi="Calibri" w:cs="Calibri"/>
        <w:b/>
        <w:bCs/>
        <w:sz w:val="24"/>
        <w:szCs w:val="24"/>
      </w:rPr>
    </w:lvl>
    <w:lvl w:ilvl="2">
      <w:start w:val="1"/>
      <w:numFmt w:val="decimal"/>
      <w:lvlText w:val="%1.%2.%3."/>
      <w:lvlJc w:val="left"/>
      <w:pPr>
        <w:ind w:left="1080" w:hanging="720"/>
      </w:pPr>
      <w:rPr>
        <w:b w:val="0"/>
        <w:bCs w:val="0"/>
        <w:sz w:val="22"/>
        <w:szCs w:val="22"/>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 w15:restartNumberingAfterBreak="0">
    <w:nsid w:val="3F05710B"/>
    <w:multiLevelType w:val="multilevel"/>
    <w:tmpl w:val="DEE21FC4"/>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ascii="Calibri" w:eastAsia="Calibri" w:hAnsi="Calibri" w:cs="Calibri"/>
        <w:b/>
        <w:bCs/>
        <w:sz w:val="24"/>
        <w:szCs w:val="24"/>
      </w:rPr>
    </w:lvl>
    <w:lvl w:ilvl="2">
      <w:start w:val="1"/>
      <w:numFmt w:val="decimal"/>
      <w:lvlText w:val="%1.%2.%3."/>
      <w:lvlJc w:val="left"/>
      <w:pPr>
        <w:ind w:left="1080" w:hanging="720"/>
      </w:pPr>
      <w:rPr>
        <w:b w:val="0"/>
        <w:bCs w:val="0"/>
        <w:sz w:val="22"/>
        <w:szCs w:val="22"/>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42FD2E59"/>
    <w:multiLevelType w:val="multilevel"/>
    <w:tmpl w:val="933A931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50075BEE"/>
    <w:multiLevelType w:val="multilevel"/>
    <w:tmpl w:val="28BC2FF0"/>
    <w:lvl w:ilvl="0">
      <w:start w:val="2"/>
      <w:numFmt w:val="decimal"/>
      <w:lvlText w:val="%1"/>
      <w:lvlJc w:val="left"/>
      <w:pPr>
        <w:ind w:left="460" w:hanging="460"/>
      </w:pPr>
    </w:lvl>
    <w:lvl w:ilvl="1">
      <w:start w:val="1"/>
      <w:numFmt w:val="decimal"/>
      <w:lvlText w:val="%1.%2"/>
      <w:lvlJc w:val="left"/>
      <w:pPr>
        <w:ind w:left="640" w:hanging="460"/>
      </w:pPr>
    </w:lvl>
    <w:lvl w:ilvl="2">
      <w:start w:val="2"/>
      <w:numFmt w:val="decimal"/>
      <w:lvlText w:val="%1.%2.%3"/>
      <w:lvlJc w:val="left"/>
      <w:pPr>
        <w:ind w:left="1080" w:hanging="720"/>
      </w:pPr>
    </w:lvl>
    <w:lvl w:ilvl="3">
      <w:start w:val="1"/>
      <w:numFmt w:val="decimal"/>
      <w:lvlText w:val="%1.%2.%3.%4"/>
      <w:lvlJc w:val="left"/>
      <w:pPr>
        <w:ind w:left="1260" w:hanging="720"/>
      </w:pPr>
    </w:lvl>
    <w:lvl w:ilvl="4">
      <w:start w:val="1"/>
      <w:numFmt w:val="decimal"/>
      <w:lvlText w:val="%1.%2.%3.%4.%5"/>
      <w:lvlJc w:val="left"/>
      <w:pPr>
        <w:ind w:left="1800" w:hanging="1080"/>
      </w:pPr>
    </w:lvl>
    <w:lvl w:ilvl="5">
      <w:start w:val="1"/>
      <w:numFmt w:val="decimal"/>
      <w:lvlText w:val="%1.%2.%3.%4.%5.%6"/>
      <w:lvlJc w:val="left"/>
      <w:pPr>
        <w:ind w:left="1980" w:hanging="1080"/>
      </w:pPr>
    </w:lvl>
    <w:lvl w:ilvl="6">
      <w:start w:val="1"/>
      <w:numFmt w:val="decimal"/>
      <w:lvlText w:val="%1.%2.%3.%4.%5.%6.%7"/>
      <w:lvlJc w:val="left"/>
      <w:pPr>
        <w:ind w:left="2520" w:hanging="1440"/>
      </w:pPr>
    </w:lvl>
    <w:lvl w:ilvl="7">
      <w:start w:val="1"/>
      <w:numFmt w:val="decimal"/>
      <w:lvlText w:val="%1.%2.%3.%4.%5.%6.%7.%8"/>
      <w:lvlJc w:val="left"/>
      <w:pPr>
        <w:ind w:left="2700" w:hanging="1440"/>
      </w:pPr>
    </w:lvl>
    <w:lvl w:ilvl="8">
      <w:start w:val="1"/>
      <w:numFmt w:val="decimal"/>
      <w:lvlText w:val="%1.%2.%3.%4.%5.%6.%7.%8.%9"/>
      <w:lvlJc w:val="left"/>
      <w:pPr>
        <w:ind w:left="3240" w:hanging="1800"/>
      </w:pPr>
    </w:lvl>
  </w:abstractNum>
  <w:abstractNum w:abstractNumId="8" w15:restartNumberingAfterBreak="0">
    <w:nsid w:val="57D55054"/>
    <w:multiLevelType w:val="multilevel"/>
    <w:tmpl w:val="BA862EA2"/>
    <w:lvl w:ilvl="0">
      <w:start w:val="1"/>
      <w:numFmt w:val="lowerLetter"/>
      <w:lvlText w:val="%1."/>
      <w:lvlJc w:val="left"/>
      <w:pPr>
        <w:ind w:left="1800" w:hanging="360"/>
      </w:pPr>
      <w:rPr>
        <w:b w:val="0"/>
        <w:bCs w:val="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 w15:restartNumberingAfterBreak="0">
    <w:nsid w:val="645E4156"/>
    <w:multiLevelType w:val="hybridMultilevel"/>
    <w:tmpl w:val="829AD6E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68A96CD2"/>
    <w:multiLevelType w:val="multilevel"/>
    <w:tmpl w:val="DEE21FC4"/>
    <w:lvl w:ilvl="0">
      <w:start w:val="1"/>
      <w:numFmt w:val="bullet"/>
      <w:lvlText w:val=""/>
      <w:lvlJc w:val="left"/>
      <w:pPr>
        <w:ind w:left="360" w:hanging="360"/>
      </w:pPr>
      <w:rPr>
        <w:rFonts w:ascii="Symbol" w:hAnsi="Symbol" w:hint="default"/>
      </w:rPr>
    </w:lvl>
    <w:lvl w:ilvl="1">
      <w:start w:val="1"/>
      <w:numFmt w:val="decimal"/>
      <w:lvlText w:val="%1.%2."/>
      <w:lvlJc w:val="left"/>
      <w:pPr>
        <w:ind w:left="720" w:hanging="720"/>
      </w:pPr>
      <w:rPr>
        <w:rFonts w:ascii="Calibri" w:eastAsia="Calibri" w:hAnsi="Calibri" w:cs="Calibri"/>
        <w:b/>
        <w:bCs/>
        <w:sz w:val="24"/>
        <w:szCs w:val="24"/>
      </w:rPr>
    </w:lvl>
    <w:lvl w:ilvl="2">
      <w:start w:val="1"/>
      <w:numFmt w:val="decimal"/>
      <w:lvlText w:val="%1.%2.%3."/>
      <w:lvlJc w:val="left"/>
      <w:pPr>
        <w:ind w:left="1080" w:hanging="720"/>
      </w:pPr>
      <w:rPr>
        <w:b w:val="0"/>
        <w:bCs w:val="0"/>
        <w:sz w:val="22"/>
        <w:szCs w:val="22"/>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1" w15:restartNumberingAfterBreak="0">
    <w:nsid w:val="69995B20"/>
    <w:multiLevelType w:val="hybridMultilevel"/>
    <w:tmpl w:val="E8CA1076"/>
    <w:lvl w:ilvl="0" w:tplc="4409000F">
      <w:start w:val="1"/>
      <w:numFmt w:val="decimal"/>
      <w:lvlText w:val="%1."/>
      <w:lvlJc w:val="left"/>
      <w:pPr>
        <w:ind w:left="45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72091B6B"/>
    <w:multiLevelType w:val="multilevel"/>
    <w:tmpl w:val="FD008C66"/>
    <w:lvl w:ilvl="0">
      <w:start w:val="1"/>
      <w:numFmt w:val="lowerLetter"/>
      <w:lvlText w:val="%1."/>
      <w:lvlJc w:val="left"/>
      <w:pPr>
        <w:ind w:left="1710" w:hanging="360"/>
      </w:pPr>
      <w:rPr>
        <w:b w:val="0"/>
        <w:bCs w:val="0"/>
      </w:rPr>
    </w:lvl>
    <w:lvl w:ilvl="1">
      <w:start w:val="1"/>
      <w:numFmt w:val="lowerLetter"/>
      <w:lvlText w:val="%2."/>
      <w:lvlJc w:val="left"/>
      <w:pPr>
        <w:ind w:left="2430" w:hanging="360"/>
      </w:pPr>
    </w:lvl>
    <w:lvl w:ilvl="2">
      <w:start w:val="1"/>
      <w:numFmt w:val="lowerRoman"/>
      <w:lvlText w:val="%3."/>
      <w:lvlJc w:val="right"/>
      <w:pPr>
        <w:ind w:left="3150" w:hanging="18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13" w15:restartNumberingAfterBreak="0">
    <w:nsid w:val="7D8A6416"/>
    <w:multiLevelType w:val="multilevel"/>
    <w:tmpl w:val="F2100AF0"/>
    <w:lvl w:ilvl="0">
      <w:start w:val="2"/>
      <w:numFmt w:val="decimal"/>
      <w:lvlText w:val="%1."/>
      <w:lvlJc w:val="left"/>
      <w:pPr>
        <w:ind w:left="520" w:hanging="520"/>
      </w:pPr>
    </w:lvl>
    <w:lvl w:ilvl="1">
      <w:start w:val="2"/>
      <w:numFmt w:val="decimal"/>
      <w:lvlText w:val="%1.%2."/>
      <w:lvlJc w:val="left"/>
      <w:pPr>
        <w:ind w:left="520" w:hanging="520"/>
      </w:pPr>
    </w:lvl>
    <w:lvl w:ilvl="2">
      <w:start w:val="2"/>
      <w:numFmt w:val="decimal"/>
      <w:lvlText w:val="%1.%2.%3."/>
      <w:lvlJc w:val="left"/>
      <w:pPr>
        <w:ind w:left="108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7EAF6057"/>
    <w:multiLevelType w:val="multilevel"/>
    <w:tmpl w:val="550AC2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2880" w:hanging="360"/>
      </w:pPr>
      <w:rPr>
        <w:b w:val="0"/>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3476079">
    <w:abstractNumId w:val="14"/>
  </w:num>
  <w:num w:numId="2" w16cid:durableId="1276064287">
    <w:abstractNumId w:val="4"/>
  </w:num>
  <w:num w:numId="3" w16cid:durableId="596906426">
    <w:abstractNumId w:val="3"/>
  </w:num>
  <w:num w:numId="4" w16cid:durableId="181862935">
    <w:abstractNumId w:val="12"/>
  </w:num>
  <w:num w:numId="5" w16cid:durableId="147215513">
    <w:abstractNumId w:val="7"/>
  </w:num>
  <w:num w:numId="6" w16cid:durableId="659968997">
    <w:abstractNumId w:val="13"/>
  </w:num>
  <w:num w:numId="7" w16cid:durableId="1207376441">
    <w:abstractNumId w:val="6"/>
  </w:num>
  <w:num w:numId="8" w16cid:durableId="1940258872">
    <w:abstractNumId w:val="8"/>
  </w:num>
  <w:num w:numId="9" w16cid:durableId="526335739">
    <w:abstractNumId w:val="9"/>
  </w:num>
  <w:num w:numId="10" w16cid:durableId="1287085748">
    <w:abstractNumId w:val="11"/>
  </w:num>
  <w:num w:numId="11" w16cid:durableId="106313909">
    <w:abstractNumId w:val="2"/>
  </w:num>
  <w:num w:numId="12" w16cid:durableId="1908951721">
    <w:abstractNumId w:val="0"/>
  </w:num>
  <w:num w:numId="13" w16cid:durableId="793790471">
    <w:abstractNumId w:val="10"/>
  </w:num>
  <w:num w:numId="14" w16cid:durableId="801651386">
    <w:abstractNumId w:val="5"/>
  </w:num>
  <w:num w:numId="15" w16cid:durableId="127161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10C"/>
    <w:rsid w:val="00045868"/>
    <w:rsid w:val="000659CE"/>
    <w:rsid w:val="00070FD2"/>
    <w:rsid w:val="00075488"/>
    <w:rsid w:val="000772A3"/>
    <w:rsid w:val="000B3ACE"/>
    <w:rsid w:val="001B67B1"/>
    <w:rsid w:val="001C08AB"/>
    <w:rsid w:val="001C582E"/>
    <w:rsid w:val="001D1A60"/>
    <w:rsid w:val="001E6950"/>
    <w:rsid w:val="00226573"/>
    <w:rsid w:val="00230A43"/>
    <w:rsid w:val="002954CA"/>
    <w:rsid w:val="002A4988"/>
    <w:rsid w:val="0037128F"/>
    <w:rsid w:val="00381EBB"/>
    <w:rsid w:val="003F6AF3"/>
    <w:rsid w:val="00402ACA"/>
    <w:rsid w:val="00450977"/>
    <w:rsid w:val="004758B8"/>
    <w:rsid w:val="004F05E5"/>
    <w:rsid w:val="00577F32"/>
    <w:rsid w:val="005C17B1"/>
    <w:rsid w:val="005D0C1C"/>
    <w:rsid w:val="005E4A3A"/>
    <w:rsid w:val="006438E0"/>
    <w:rsid w:val="006801C4"/>
    <w:rsid w:val="00690E77"/>
    <w:rsid w:val="006B5BF3"/>
    <w:rsid w:val="007009E6"/>
    <w:rsid w:val="00786E2E"/>
    <w:rsid w:val="007925BA"/>
    <w:rsid w:val="007944DB"/>
    <w:rsid w:val="007A15EE"/>
    <w:rsid w:val="00800083"/>
    <w:rsid w:val="0083074A"/>
    <w:rsid w:val="008E0C98"/>
    <w:rsid w:val="00903E84"/>
    <w:rsid w:val="00914D3B"/>
    <w:rsid w:val="009C4390"/>
    <w:rsid w:val="009D00A7"/>
    <w:rsid w:val="009F110C"/>
    <w:rsid w:val="009F4E7B"/>
    <w:rsid w:val="00A14BFB"/>
    <w:rsid w:val="00A8353A"/>
    <w:rsid w:val="00B248D1"/>
    <w:rsid w:val="00B946F9"/>
    <w:rsid w:val="00BA4506"/>
    <w:rsid w:val="00BD23F4"/>
    <w:rsid w:val="00BD5499"/>
    <w:rsid w:val="00C53FD9"/>
    <w:rsid w:val="00C77CD8"/>
    <w:rsid w:val="00CB68C0"/>
    <w:rsid w:val="00D3738B"/>
    <w:rsid w:val="00D575E5"/>
    <w:rsid w:val="00D93D43"/>
    <w:rsid w:val="00DC5E18"/>
    <w:rsid w:val="00DE3728"/>
    <w:rsid w:val="00E0627B"/>
    <w:rsid w:val="00E074B7"/>
    <w:rsid w:val="00E31A44"/>
    <w:rsid w:val="00E344DD"/>
    <w:rsid w:val="00E40AB5"/>
    <w:rsid w:val="00E638EB"/>
    <w:rsid w:val="00E76A1E"/>
    <w:rsid w:val="00E82337"/>
    <w:rsid w:val="00EE20F0"/>
    <w:rsid w:val="00EE2145"/>
    <w:rsid w:val="00F04C2A"/>
    <w:rsid w:val="00F112DA"/>
    <w:rsid w:val="00F45330"/>
    <w:rsid w:val="00FD51B5"/>
    <w:rsid w:val="0657AD8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0DA55"/>
  <w15:docId w15:val="{3C714A8E-5227-4E81-ABAA-50772F48B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A4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qFormat/>
    <w:rsid w:val="00E76A1E"/>
    <w:pPr>
      <w:ind w:left="720"/>
      <w:contextualSpacing/>
    </w:pPr>
  </w:style>
  <w:style w:type="table" w:styleId="TableGrid">
    <w:name w:val="Table Grid"/>
    <w:basedOn w:val="TableNormal"/>
    <w:uiPriority w:val="39"/>
    <w:rsid w:val="00E76A1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946F9"/>
    <w:pPr>
      <w:spacing w:after="200" w:line="240" w:lineRule="auto"/>
    </w:pPr>
    <w:rPr>
      <w:i/>
      <w:iCs/>
      <w:color w:val="1F497D" w:themeColor="text2"/>
      <w:sz w:val="18"/>
      <w:szCs w:val="18"/>
    </w:rPr>
  </w:style>
  <w:style w:type="paragraph" w:styleId="Header">
    <w:name w:val="header"/>
    <w:basedOn w:val="Normal"/>
    <w:link w:val="HeaderChar"/>
    <w:uiPriority w:val="99"/>
    <w:unhideWhenUsed/>
    <w:rsid w:val="009F4E7B"/>
    <w:pPr>
      <w:tabs>
        <w:tab w:val="center" w:pos="4513"/>
        <w:tab w:val="right" w:pos="9026"/>
      </w:tabs>
      <w:spacing w:line="240" w:lineRule="auto"/>
    </w:pPr>
  </w:style>
  <w:style w:type="character" w:customStyle="1" w:styleId="HeaderChar">
    <w:name w:val="Header Char"/>
    <w:basedOn w:val="DefaultParagraphFont"/>
    <w:link w:val="Header"/>
    <w:uiPriority w:val="99"/>
    <w:rsid w:val="009F4E7B"/>
  </w:style>
  <w:style w:type="paragraph" w:styleId="Footer">
    <w:name w:val="footer"/>
    <w:basedOn w:val="Normal"/>
    <w:link w:val="FooterChar"/>
    <w:uiPriority w:val="99"/>
    <w:unhideWhenUsed/>
    <w:rsid w:val="009F4E7B"/>
    <w:pPr>
      <w:tabs>
        <w:tab w:val="center" w:pos="4513"/>
        <w:tab w:val="right" w:pos="9026"/>
      </w:tabs>
      <w:spacing w:line="240" w:lineRule="auto"/>
    </w:pPr>
  </w:style>
  <w:style w:type="character" w:customStyle="1" w:styleId="FooterChar">
    <w:name w:val="Footer Char"/>
    <w:basedOn w:val="DefaultParagraphFont"/>
    <w:link w:val="Footer"/>
    <w:uiPriority w:val="99"/>
    <w:rsid w:val="009F4E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5.jp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IyRKEbLu0jKQgqjWKAD5nL1ipw==">CgMxLjAyDmguejB4djFnZnVoOTBrMg5oLnVmMWowa29tZWt5eDgAciExQy1NaXVrdm1lMElmOVJWRUV1aHM5aDlETHpjUjJ2R3Q=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3270</Words>
  <Characters>18641</Characters>
  <Application>Microsoft Office Word</Application>
  <DocSecurity>0</DocSecurity>
  <Lines>155</Lines>
  <Paragraphs>43</Paragraphs>
  <ScaleCrop>false</ScaleCrop>
  <Company/>
  <LinksUpToDate>false</LinksUpToDate>
  <CharactersWithSpaces>21868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WONG JIA HUI</cp:lastModifiedBy>
  <cp:revision>68</cp:revision>
  <dcterms:created xsi:type="dcterms:W3CDTF">2026-04-25T09:58:00Z</dcterms:created>
  <dcterms:modified xsi:type="dcterms:W3CDTF">2026-04-25T17:59:00Z</dcterms:modified>
</cp:coreProperties>
</file>