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ascii="Times New Roman" w:hAnsi="Times New Roman" w:cs="Times New Roman"/>
          <w:sz w:val="30"/>
          <w:szCs w:val="30"/>
          <w:b/>
        </w:rPr>
        <w:t xml:space="preserve">Коди персон студентів для реєстрації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Факультет - Навчально-науковий інститут фізики, математики, економіки та інноваційних технологій</w:t>
      </w:r>
    </w:p>
    <w:p>
      <w:r>
        <w:rPr>
          <w:rFonts w:ascii="Times New Roman" w:hAnsi="Times New Roman" w:cs="Times New Roman"/>
          <w:sz w:val="30"/>
          <w:szCs w:val="30"/>
        </w:rPr>
        <w:t xml:space="preserve">Ступінь освіти - Бакалавр</w:t>
      </w:r>
    </w:p>
    <w:p>
      <w:r>
        <w:rPr>
          <w:rFonts w:ascii="Times New Roman" w:hAnsi="Times New Roman" w:cs="Times New Roman"/>
          <w:sz w:val="30"/>
          <w:szCs w:val="30"/>
        </w:rPr>
        <w:t xml:space="preserve">База вступу - Молодший спеціаліст</w:t>
      </w:r>
    </w:p>
    <w:p>
      <w:r>
        <w:rPr>
          <w:rFonts w:ascii="Times New Roman" w:hAnsi="Times New Roman" w:cs="Times New Roman"/>
          <w:sz w:val="30"/>
          <w:szCs w:val="30"/>
        </w:rPr>
        <w:t xml:space="preserve">Спец/Спеціалізація/ОС - 014 Середня освіта / 014.10 Трудове навчання та технології / Середня освіта (Трудове навчання та технології, інформатика)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Форма навчання - Денна</w:t>
      </w:r>
    </w:p>
    <w:p>
      <w:r>
        <w:rPr>
          <w:rFonts w:ascii="Times New Roman" w:hAnsi="Times New Roman" w:cs="Times New Roman"/>
          <w:sz w:val="30"/>
          <w:szCs w:val="30"/>
        </w:rPr>
        <w:t xml:space="preserve">Курс -  / МС (2022-06-30)</w:t>
      </w:r>
    </w:p>
    <w:tbl>
      <w:tblPr>
        <w:tblStyle w:val="myOwnTableStyle"/>
      </w:tblP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№ п/п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Прізвище, ім`я, по-батькові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Код персони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Остапчук Евеліна Анатоліївна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5674175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Скварук Любов-Марія Вікторівна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4833498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Стефанюк Наталія Іванівна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5273822</w:t>
            </w:r>
          </w:p>
        </w:tc>
      </w:tr>
    </w:tbl>
    <w:sectPr>
      <w:pgSz w:w="16838" w:h="11906" w:orient="landscape"/>
      <w:pgMar w:top="570" w:right="570" w:bottom="570" w:left="57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customStyle="1" w:styleId="pStyle">
    <w:name w:val="pStyle"/>
    <w:pPr>
      <w:jc w:val="left"/>
      <w:spacing w:after="0"/>
    </w:pPr>
  </w:style>
  <w:style w:type="table" w:customStyle="1" w:styleId="myOwnTableStyle">
    <w:name w:val="myOwnTableStyle"/>
    <w:uiPriority w:val="99"/>
    <w:tblP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2021-10-06T12:54:13+02:00</dcterms:created>
  <dcterms:modified xsi:type="dcterms:W3CDTF">2021-10-06T12:54:13+02:00</dcterms:modified>
  <dc:title/>
  <dc:description/>
  <dc:subject/>
  <cp:keywords/>
  <cp:category/>
</cp:coreProperties>
</file>