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2AECC" w14:textId="273A6EBA" w:rsidR="00814530" w:rsidRDefault="00814530" w:rsidP="00814530">
      <w:pPr>
        <w:pStyle w:val="1"/>
        <w:jc w:val="center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：与门的设计与实现</w:t>
      </w:r>
    </w:p>
    <w:p w14:paraId="2B52067C" w14:textId="531018B4" w:rsidR="00814530" w:rsidRDefault="00814530" w:rsidP="00814530">
      <w:pPr>
        <w:pStyle w:val="a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814530">
        <w:rPr>
          <w:rFonts w:hint="eastAsia"/>
          <w:b/>
          <w:bCs/>
          <w:sz w:val="28"/>
          <w:szCs w:val="28"/>
        </w:rPr>
        <w:t>实验目的</w:t>
      </w:r>
    </w:p>
    <w:p w14:paraId="0276D032" w14:textId="29C1D00C" w:rsidR="00814530" w:rsidRDefault="00814530" w:rsidP="00814530">
      <w:pPr>
        <w:pStyle w:val="a8"/>
        <w:numPr>
          <w:ilvl w:val="0"/>
          <w:numId w:val="3"/>
        </w:numPr>
        <w:ind w:firstLineChars="0"/>
        <w:rPr>
          <w:szCs w:val="28"/>
        </w:rPr>
      </w:pPr>
      <w:r>
        <w:rPr>
          <w:rFonts w:hint="eastAsia"/>
          <w:szCs w:val="28"/>
        </w:rPr>
        <w:t>掌握与门的设计方法。</w:t>
      </w:r>
    </w:p>
    <w:p w14:paraId="122566FE" w14:textId="2CC8ADD7" w:rsidR="00814530" w:rsidRPr="00814530" w:rsidRDefault="00814530" w:rsidP="00814530">
      <w:pPr>
        <w:pStyle w:val="a8"/>
        <w:numPr>
          <w:ilvl w:val="0"/>
          <w:numId w:val="3"/>
        </w:numPr>
        <w:ind w:firstLineChars="0"/>
        <w:rPr>
          <w:rFonts w:hint="eastAsia"/>
          <w:szCs w:val="28"/>
        </w:rPr>
      </w:pPr>
      <w:r>
        <w:rPr>
          <w:rFonts w:hint="eastAsia"/>
          <w:szCs w:val="28"/>
        </w:rPr>
        <w:t>通过在FPGA开发</w:t>
      </w:r>
      <w:proofErr w:type="gramStart"/>
      <w:r>
        <w:rPr>
          <w:rFonts w:hint="eastAsia"/>
          <w:szCs w:val="28"/>
        </w:rPr>
        <w:t>板实现</w:t>
      </w:r>
      <w:proofErr w:type="gramEnd"/>
      <w:r>
        <w:rPr>
          <w:rFonts w:hint="eastAsia"/>
          <w:szCs w:val="28"/>
        </w:rPr>
        <w:t>CPU的设计，验证设计的正确性与可行性。</w:t>
      </w:r>
    </w:p>
    <w:p w14:paraId="64485BF2" w14:textId="1ECD93A2" w:rsidR="00814530" w:rsidRDefault="00814530" w:rsidP="00814530">
      <w:pPr>
        <w:pStyle w:val="a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814530">
        <w:rPr>
          <w:rFonts w:hint="eastAsia"/>
          <w:b/>
          <w:bCs/>
          <w:sz w:val="28"/>
          <w:szCs w:val="28"/>
        </w:rPr>
        <w:t>实验内容</w:t>
      </w:r>
    </w:p>
    <w:p w14:paraId="4A506559" w14:textId="0F5DE8C9" w:rsidR="00441A7F" w:rsidRPr="00441A7F" w:rsidRDefault="00441A7F" w:rsidP="00441A7F">
      <w:pPr>
        <w:pStyle w:val="a8"/>
        <w:ind w:left="42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使用Verilog硬件描述语言，设计实现一个与门，将其写入Basy</w:t>
      </w:r>
      <w:r>
        <w:rPr>
          <w:szCs w:val="28"/>
        </w:rPr>
        <w:t>3</w:t>
      </w:r>
      <w:r>
        <w:rPr>
          <w:rFonts w:hint="eastAsia"/>
          <w:szCs w:val="28"/>
        </w:rPr>
        <w:t>开发板的rom中，并观察输出是否符合设计预期。</w:t>
      </w:r>
    </w:p>
    <w:p w14:paraId="1AF6DAAD" w14:textId="5CEDDC00" w:rsidR="00814530" w:rsidRDefault="00814530" w:rsidP="00814530">
      <w:pPr>
        <w:pStyle w:val="a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814530">
        <w:rPr>
          <w:rFonts w:hint="eastAsia"/>
          <w:b/>
          <w:bCs/>
          <w:sz w:val="28"/>
          <w:szCs w:val="28"/>
        </w:rPr>
        <w:t>实验原理</w:t>
      </w:r>
    </w:p>
    <w:p w14:paraId="53D7350C" w14:textId="3D3AF884" w:rsidR="00441A7F" w:rsidRDefault="00441A7F" w:rsidP="00441A7F">
      <w:pPr>
        <w:ind w:left="420"/>
        <w:rPr>
          <w:szCs w:val="28"/>
        </w:rPr>
      </w:pPr>
      <w:r>
        <w:rPr>
          <w:rFonts w:hint="eastAsia"/>
          <w:szCs w:val="28"/>
        </w:rPr>
        <w:t>列出双输入与门的真值表如下：</w:t>
      </w:r>
    </w:p>
    <w:tbl>
      <w:tblPr>
        <w:tblStyle w:val="a9"/>
        <w:tblW w:w="7876" w:type="dxa"/>
        <w:tblInd w:w="727" w:type="dxa"/>
        <w:tblLook w:val="04A0" w:firstRow="1" w:lastRow="0" w:firstColumn="1" w:lastColumn="0" w:noHBand="0" w:noVBand="1"/>
      </w:tblPr>
      <w:tblGrid>
        <w:gridCol w:w="2625"/>
        <w:gridCol w:w="2625"/>
        <w:gridCol w:w="2626"/>
      </w:tblGrid>
      <w:tr w:rsidR="00441A7F" w14:paraId="63D0D289" w14:textId="77777777" w:rsidTr="00441A7F">
        <w:tc>
          <w:tcPr>
            <w:tcW w:w="2625" w:type="dxa"/>
          </w:tcPr>
          <w:p w14:paraId="688D1ED6" w14:textId="77C7AA28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IN</w:t>
            </w:r>
            <w:r>
              <w:rPr>
                <w:szCs w:val="28"/>
              </w:rPr>
              <w:t>1</w:t>
            </w:r>
          </w:p>
        </w:tc>
        <w:tc>
          <w:tcPr>
            <w:tcW w:w="2625" w:type="dxa"/>
          </w:tcPr>
          <w:p w14:paraId="08E4D69B" w14:textId="5447E987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I</w:t>
            </w:r>
            <w:r>
              <w:rPr>
                <w:szCs w:val="28"/>
              </w:rPr>
              <w:t>N2</w:t>
            </w:r>
          </w:p>
        </w:tc>
        <w:tc>
          <w:tcPr>
            <w:tcW w:w="2626" w:type="dxa"/>
          </w:tcPr>
          <w:p w14:paraId="4E09AA23" w14:textId="5E3B6E3B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UT</w:t>
            </w:r>
          </w:p>
        </w:tc>
      </w:tr>
      <w:tr w:rsidR="00441A7F" w14:paraId="494BDA25" w14:textId="77777777" w:rsidTr="00441A7F">
        <w:tc>
          <w:tcPr>
            <w:tcW w:w="2625" w:type="dxa"/>
          </w:tcPr>
          <w:p w14:paraId="5D29B918" w14:textId="2900A913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</w:p>
        </w:tc>
        <w:tc>
          <w:tcPr>
            <w:tcW w:w="2625" w:type="dxa"/>
          </w:tcPr>
          <w:p w14:paraId="24AEBA11" w14:textId="1962F700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</w:p>
        </w:tc>
        <w:tc>
          <w:tcPr>
            <w:tcW w:w="2626" w:type="dxa"/>
          </w:tcPr>
          <w:p w14:paraId="5E24EAAD" w14:textId="04AA7E37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</w:p>
        </w:tc>
      </w:tr>
      <w:tr w:rsidR="00441A7F" w14:paraId="6B5BBB1A" w14:textId="77777777" w:rsidTr="00441A7F">
        <w:tc>
          <w:tcPr>
            <w:tcW w:w="2625" w:type="dxa"/>
          </w:tcPr>
          <w:p w14:paraId="7DFC9B79" w14:textId="1BB8B4D6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</w:p>
        </w:tc>
        <w:tc>
          <w:tcPr>
            <w:tcW w:w="2625" w:type="dxa"/>
          </w:tcPr>
          <w:p w14:paraId="5EE56F96" w14:textId="17FE39B4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</w:p>
        </w:tc>
        <w:tc>
          <w:tcPr>
            <w:tcW w:w="2626" w:type="dxa"/>
          </w:tcPr>
          <w:p w14:paraId="22F6A66F" w14:textId="0EF87E91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</w:p>
        </w:tc>
      </w:tr>
      <w:tr w:rsidR="00441A7F" w14:paraId="38D891B6" w14:textId="77777777" w:rsidTr="00441A7F">
        <w:tc>
          <w:tcPr>
            <w:tcW w:w="2625" w:type="dxa"/>
          </w:tcPr>
          <w:p w14:paraId="3925B8ED" w14:textId="6E1C41C9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</w:p>
        </w:tc>
        <w:tc>
          <w:tcPr>
            <w:tcW w:w="2625" w:type="dxa"/>
          </w:tcPr>
          <w:p w14:paraId="773425E6" w14:textId="4D14B64D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</w:p>
        </w:tc>
        <w:tc>
          <w:tcPr>
            <w:tcW w:w="2626" w:type="dxa"/>
          </w:tcPr>
          <w:p w14:paraId="269EE589" w14:textId="2EA29299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</w:p>
        </w:tc>
      </w:tr>
      <w:tr w:rsidR="00441A7F" w14:paraId="1E16ABA2" w14:textId="77777777" w:rsidTr="00441A7F">
        <w:tc>
          <w:tcPr>
            <w:tcW w:w="2625" w:type="dxa"/>
          </w:tcPr>
          <w:p w14:paraId="675ABDE5" w14:textId="2DDEBD44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</w:p>
        </w:tc>
        <w:tc>
          <w:tcPr>
            <w:tcW w:w="2625" w:type="dxa"/>
          </w:tcPr>
          <w:p w14:paraId="1F33DEAC" w14:textId="550FB0B2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</w:p>
        </w:tc>
        <w:tc>
          <w:tcPr>
            <w:tcW w:w="2626" w:type="dxa"/>
          </w:tcPr>
          <w:p w14:paraId="23F23637" w14:textId="55FA7215" w:rsidR="00441A7F" w:rsidRDefault="00441A7F" w:rsidP="00441A7F">
            <w:pPr>
              <w:jc w:val="center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</w:p>
        </w:tc>
      </w:tr>
    </w:tbl>
    <w:p w14:paraId="7228343A" w14:textId="326DB291" w:rsidR="00441A7F" w:rsidRPr="00441A7F" w:rsidRDefault="00441A7F" w:rsidP="00441A7F">
      <w:pPr>
        <w:ind w:left="420"/>
        <w:rPr>
          <w:rFonts w:hint="eastAsia"/>
          <w:szCs w:val="28"/>
        </w:rPr>
      </w:pPr>
      <w:r>
        <w:rPr>
          <w:rFonts w:hint="eastAsia"/>
          <w:szCs w:val="28"/>
        </w:rPr>
        <w:t>其对应了Verilog中的与运算符，因此只需将对应的程序逻辑写出并烧入开发板中的rom中即可。</w:t>
      </w:r>
    </w:p>
    <w:p w14:paraId="101B79AC" w14:textId="69CE0C5F" w:rsidR="00814530" w:rsidRDefault="00814530" w:rsidP="00814530">
      <w:pPr>
        <w:pStyle w:val="a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814530">
        <w:rPr>
          <w:rFonts w:hint="eastAsia"/>
          <w:b/>
          <w:bCs/>
          <w:sz w:val="28"/>
          <w:szCs w:val="28"/>
        </w:rPr>
        <w:t>实验器材</w:t>
      </w:r>
    </w:p>
    <w:p w14:paraId="1D19EAE3" w14:textId="1B1E8314" w:rsidR="00A43A6C" w:rsidRDefault="00A43A6C" w:rsidP="00A43A6C">
      <w:pPr>
        <w:pStyle w:val="a8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szCs w:val="28"/>
        </w:rPr>
        <w:t>BASY</w:t>
      </w:r>
      <w:r>
        <w:rPr>
          <w:szCs w:val="28"/>
        </w:rPr>
        <w:t>3</w:t>
      </w:r>
      <w:r>
        <w:rPr>
          <w:rFonts w:hint="eastAsia"/>
          <w:szCs w:val="28"/>
        </w:rPr>
        <w:t>开发板</w:t>
      </w:r>
    </w:p>
    <w:p w14:paraId="54B25BA6" w14:textId="3E3385CA" w:rsidR="00A43A6C" w:rsidRPr="00A43A6C" w:rsidRDefault="00A43A6C" w:rsidP="00A43A6C">
      <w:pPr>
        <w:pStyle w:val="a8"/>
        <w:numPr>
          <w:ilvl w:val="0"/>
          <w:numId w:val="5"/>
        </w:numPr>
        <w:ind w:firstLineChars="0"/>
        <w:rPr>
          <w:rFonts w:hint="eastAsia"/>
          <w:szCs w:val="28"/>
        </w:rPr>
      </w:pPr>
      <w:r>
        <w:rPr>
          <w:rFonts w:hint="eastAsia"/>
          <w:szCs w:val="28"/>
        </w:rPr>
        <w:t>电脑，装有Xilinx</w:t>
      </w:r>
      <w:r>
        <w:rPr>
          <w:szCs w:val="28"/>
        </w:rPr>
        <w:t xml:space="preserve"> </w:t>
      </w:r>
      <w:proofErr w:type="spellStart"/>
      <w:r>
        <w:rPr>
          <w:rFonts w:hint="eastAsia"/>
          <w:szCs w:val="28"/>
        </w:rPr>
        <w:t>Vivado</w:t>
      </w:r>
      <w:proofErr w:type="spellEnd"/>
      <w:r>
        <w:rPr>
          <w:rFonts w:hint="eastAsia"/>
          <w:szCs w:val="28"/>
        </w:rPr>
        <w:t>软件</w:t>
      </w:r>
    </w:p>
    <w:p w14:paraId="522F4996" w14:textId="2822F30E" w:rsidR="00814530" w:rsidRDefault="00814530" w:rsidP="00814530">
      <w:pPr>
        <w:pStyle w:val="a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814530">
        <w:rPr>
          <w:rFonts w:hint="eastAsia"/>
          <w:b/>
          <w:bCs/>
          <w:sz w:val="28"/>
          <w:szCs w:val="28"/>
        </w:rPr>
        <w:t>实验过程与结果</w:t>
      </w:r>
      <w:r w:rsidR="0050458B">
        <w:rPr>
          <w:rFonts w:hint="eastAsia"/>
          <w:b/>
          <w:bCs/>
          <w:sz w:val="28"/>
          <w:szCs w:val="28"/>
        </w:rPr>
        <w:t xml:space="preserve"> </w:t>
      </w:r>
    </w:p>
    <w:p w14:paraId="133E1FC8" w14:textId="38F12A27" w:rsidR="00641610" w:rsidRDefault="00641610" w:rsidP="00641610">
      <w:pPr>
        <w:pStyle w:val="a8"/>
        <w:numPr>
          <w:ilvl w:val="0"/>
          <w:numId w:val="6"/>
        </w:numPr>
        <w:ind w:firstLineChars="0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模拟实验电路</w:t>
      </w:r>
    </w:p>
    <w:p w14:paraId="4D387290" w14:textId="7EA6FB74" w:rsidR="00641610" w:rsidRPr="00641610" w:rsidRDefault="00641610" w:rsidP="00641610">
      <w:pPr>
        <w:jc w:val="center"/>
        <w:rPr>
          <w:rFonts w:hint="eastAsia"/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 wp14:anchorId="048955B5" wp14:editId="0F998B1F">
            <wp:extent cx="3503981" cy="1537797"/>
            <wp:effectExtent l="0" t="0" r="1270" b="5715"/>
            <wp:docPr id="1830506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651" cy="15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42DB6" w14:textId="395F2C95" w:rsidR="00641610" w:rsidRDefault="00641610" w:rsidP="00641610">
      <w:pPr>
        <w:pStyle w:val="a8"/>
        <w:numPr>
          <w:ilvl w:val="0"/>
          <w:numId w:val="6"/>
        </w:numPr>
        <w:ind w:firstLineChars="0"/>
        <w:rPr>
          <w:b/>
          <w:bCs/>
          <w:szCs w:val="28"/>
        </w:rPr>
      </w:pPr>
      <w:r w:rsidRPr="00641610">
        <w:rPr>
          <w:rFonts w:hint="eastAsia"/>
          <w:b/>
          <w:bCs/>
          <w:szCs w:val="28"/>
        </w:rPr>
        <w:t>实验代码</w:t>
      </w:r>
    </w:p>
    <w:p w14:paraId="392D316F" w14:textId="18BD784E" w:rsidR="00641610" w:rsidRPr="00641610" w:rsidRDefault="00641610" w:rsidP="00641610">
      <w:pPr>
        <w:jc w:val="center"/>
        <w:rPr>
          <w:rFonts w:hint="eastAsia"/>
          <w:b/>
          <w:bCs/>
          <w:szCs w:val="28"/>
        </w:rPr>
      </w:pPr>
      <w:r>
        <w:rPr>
          <w:rFonts w:hint="eastAsia"/>
          <w:b/>
          <w:bCs/>
          <w:noProof/>
          <w:szCs w:val="28"/>
        </w:rPr>
        <w:lastRenderedPageBreak/>
        <w:drawing>
          <wp:inline distT="0" distB="0" distL="0" distR="0" wp14:anchorId="4C17A215" wp14:editId="3818568F">
            <wp:extent cx="2443480" cy="2121535"/>
            <wp:effectExtent l="0" t="0" r="0" b="0"/>
            <wp:docPr id="6317096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DBC4" w14:textId="1D4AB178" w:rsidR="00641610" w:rsidRDefault="00641610" w:rsidP="00641610">
      <w:pPr>
        <w:pStyle w:val="a8"/>
        <w:numPr>
          <w:ilvl w:val="0"/>
          <w:numId w:val="6"/>
        </w:numPr>
        <w:ind w:firstLineChars="0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实验过程纪录</w:t>
      </w:r>
    </w:p>
    <w:p w14:paraId="3CC12B4A" w14:textId="4A89F124" w:rsidR="00D52E3F" w:rsidRDefault="00D52E3F" w:rsidP="00D52E3F">
      <w:pPr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选择V</w:t>
      </w:r>
      <w:r>
        <w:rPr>
          <w:b/>
          <w:bCs/>
          <w:szCs w:val="28"/>
        </w:rPr>
        <w:t>16</w:t>
      </w:r>
      <w:r>
        <w:rPr>
          <w:rFonts w:hint="eastAsia"/>
          <w:b/>
          <w:bCs/>
          <w:szCs w:val="28"/>
        </w:rPr>
        <w:t>与V</w:t>
      </w:r>
      <w:r>
        <w:rPr>
          <w:b/>
          <w:bCs/>
          <w:szCs w:val="28"/>
        </w:rPr>
        <w:t>17</w:t>
      </w:r>
      <w:r>
        <w:rPr>
          <w:rFonts w:hint="eastAsia"/>
          <w:b/>
          <w:bCs/>
          <w:szCs w:val="28"/>
        </w:rPr>
        <w:t>开关作为输入端，U</w:t>
      </w:r>
      <w:r>
        <w:rPr>
          <w:b/>
          <w:bCs/>
          <w:szCs w:val="28"/>
        </w:rPr>
        <w:t>16</w:t>
      </w:r>
      <w:proofErr w:type="gramStart"/>
      <w:r>
        <w:rPr>
          <w:rFonts w:hint="eastAsia"/>
          <w:b/>
          <w:bCs/>
          <w:szCs w:val="28"/>
        </w:rPr>
        <w:t>灯作为</w:t>
      </w:r>
      <w:proofErr w:type="gramEnd"/>
      <w:r>
        <w:rPr>
          <w:rFonts w:hint="eastAsia"/>
          <w:b/>
          <w:bCs/>
          <w:szCs w:val="28"/>
        </w:rPr>
        <w:t>输出显示：</w:t>
      </w:r>
    </w:p>
    <w:p w14:paraId="507F5C38" w14:textId="1810E141" w:rsidR="00D52E3F" w:rsidRDefault="00D52E3F" w:rsidP="00D52E3F">
      <w:pPr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可见，当V</w:t>
      </w:r>
      <w:r>
        <w:rPr>
          <w:b/>
          <w:bCs/>
          <w:szCs w:val="28"/>
        </w:rPr>
        <w:t>16</w:t>
      </w:r>
      <w:r>
        <w:rPr>
          <w:rFonts w:hint="eastAsia"/>
          <w:b/>
          <w:bCs/>
          <w:szCs w:val="28"/>
        </w:rPr>
        <w:t>与V</w:t>
      </w:r>
      <w:r>
        <w:rPr>
          <w:b/>
          <w:bCs/>
          <w:szCs w:val="28"/>
        </w:rPr>
        <w:t>1</w:t>
      </w:r>
      <w:r>
        <w:rPr>
          <w:rFonts w:hint="eastAsia"/>
          <w:b/>
          <w:bCs/>
          <w:szCs w:val="28"/>
        </w:rPr>
        <w:t>7均处于打开状态时，U</w:t>
      </w:r>
      <w:r>
        <w:rPr>
          <w:b/>
          <w:bCs/>
          <w:szCs w:val="28"/>
        </w:rPr>
        <w:t>16</w:t>
      </w:r>
      <w:r>
        <w:rPr>
          <w:rFonts w:hint="eastAsia"/>
          <w:b/>
          <w:bCs/>
          <w:szCs w:val="28"/>
        </w:rPr>
        <w:t>灯亮，其余情况下，U</w:t>
      </w:r>
      <w:r>
        <w:rPr>
          <w:b/>
          <w:bCs/>
          <w:szCs w:val="28"/>
        </w:rPr>
        <w:t>16</w:t>
      </w:r>
      <w:r>
        <w:rPr>
          <w:rFonts w:hint="eastAsia"/>
          <w:b/>
          <w:bCs/>
          <w:szCs w:val="28"/>
        </w:rPr>
        <w:t>灯均熄灭，符合设计预期</w:t>
      </w:r>
    </w:p>
    <w:p w14:paraId="0049E651" w14:textId="380FA233" w:rsidR="00D52E3F" w:rsidRDefault="00D52E3F" w:rsidP="00D52E3F">
      <w:pPr>
        <w:jc w:val="center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 wp14:anchorId="3A7C975B" wp14:editId="244DA516">
            <wp:extent cx="3226003" cy="2420474"/>
            <wp:effectExtent l="0" t="0" r="0" b="0"/>
            <wp:docPr id="13841435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801" cy="2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Cs w:val="28"/>
        </w:rPr>
        <w:drawing>
          <wp:inline distT="0" distB="0" distL="0" distR="0" wp14:anchorId="5EB027E7" wp14:editId="1552CB4A">
            <wp:extent cx="3226003" cy="2420473"/>
            <wp:effectExtent l="0" t="0" r="0" b="0"/>
            <wp:docPr id="19338279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99" cy="24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CC02" w14:textId="78D2A964" w:rsidR="00D52E3F" w:rsidRDefault="00D52E3F" w:rsidP="00D52E3F">
      <w:pPr>
        <w:jc w:val="center"/>
        <w:rPr>
          <w:rFonts w:hint="eastAsia"/>
          <w:b/>
          <w:bCs/>
          <w:szCs w:val="28"/>
        </w:rPr>
      </w:pPr>
      <w:r>
        <w:rPr>
          <w:b/>
          <w:bCs/>
          <w:noProof/>
          <w:szCs w:val="28"/>
        </w:rPr>
        <w:lastRenderedPageBreak/>
        <w:drawing>
          <wp:inline distT="0" distB="0" distL="0" distR="0" wp14:anchorId="1527E169" wp14:editId="5D0B4B40">
            <wp:extent cx="3578135" cy="2684678"/>
            <wp:effectExtent l="0" t="0" r="3810" b="1905"/>
            <wp:docPr id="569890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965" cy="269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5D62" w14:textId="19BE49FF" w:rsidR="00D52E3F" w:rsidRPr="00D52E3F" w:rsidRDefault="00D52E3F" w:rsidP="00D52E3F">
      <w:pPr>
        <w:jc w:val="center"/>
        <w:rPr>
          <w:rFonts w:hint="eastAsia"/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 wp14:anchorId="4B948F08" wp14:editId="5E07671A">
            <wp:extent cx="3591763" cy="2694903"/>
            <wp:effectExtent l="0" t="0" r="8890" b="0"/>
            <wp:docPr id="20093859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3" cy="271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2E3F" w:rsidRPr="00D52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D08A1"/>
    <w:multiLevelType w:val="hybridMultilevel"/>
    <w:tmpl w:val="E6969D7C"/>
    <w:lvl w:ilvl="0" w:tplc="F4B089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59656A0"/>
    <w:multiLevelType w:val="hybridMultilevel"/>
    <w:tmpl w:val="D380894A"/>
    <w:lvl w:ilvl="0" w:tplc="24DEC9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30C0CCC"/>
    <w:multiLevelType w:val="hybridMultilevel"/>
    <w:tmpl w:val="045454DE"/>
    <w:lvl w:ilvl="0" w:tplc="9BB883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955788D"/>
    <w:multiLevelType w:val="hybridMultilevel"/>
    <w:tmpl w:val="FCAE27E2"/>
    <w:lvl w:ilvl="0" w:tplc="F3F82C1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22A5BFA"/>
    <w:multiLevelType w:val="hybridMultilevel"/>
    <w:tmpl w:val="947016D0"/>
    <w:lvl w:ilvl="0" w:tplc="D0EEECC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2093EF8"/>
    <w:multiLevelType w:val="hybridMultilevel"/>
    <w:tmpl w:val="B37AF9B6"/>
    <w:lvl w:ilvl="0" w:tplc="BA0292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883902782">
    <w:abstractNumId w:val="4"/>
  </w:num>
  <w:num w:numId="2" w16cid:durableId="1992639711">
    <w:abstractNumId w:val="5"/>
  </w:num>
  <w:num w:numId="3" w16cid:durableId="578637215">
    <w:abstractNumId w:val="1"/>
  </w:num>
  <w:num w:numId="4" w16cid:durableId="931083202">
    <w:abstractNumId w:val="2"/>
  </w:num>
  <w:num w:numId="5" w16cid:durableId="1133257342">
    <w:abstractNumId w:val="0"/>
  </w:num>
  <w:num w:numId="6" w16cid:durableId="1778150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88"/>
    <w:rsid w:val="00441A7F"/>
    <w:rsid w:val="0050458B"/>
    <w:rsid w:val="00641610"/>
    <w:rsid w:val="006B2B74"/>
    <w:rsid w:val="00733B88"/>
    <w:rsid w:val="00814530"/>
    <w:rsid w:val="00A43A6C"/>
    <w:rsid w:val="00D52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07DF6"/>
  <w15:chartTrackingRefBased/>
  <w15:docId w15:val="{B23DA3A6-1E0A-4F22-9316-1267CDEB1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45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14530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81453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814530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81453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8145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814530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814530"/>
    <w:pPr>
      <w:ind w:firstLineChars="200" w:firstLine="420"/>
    </w:pPr>
  </w:style>
  <w:style w:type="table" w:styleId="a9">
    <w:name w:val="Table Grid"/>
    <w:basedOn w:val="a1"/>
    <w:uiPriority w:val="39"/>
    <w:rsid w:val="00441A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MEDISON Jake</dc:creator>
  <cp:keywords/>
  <dc:description/>
  <cp:lastModifiedBy>MEDISON Jake</cp:lastModifiedBy>
  <cp:revision>7</cp:revision>
  <dcterms:created xsi:type="dcterms:W3CDTF">2023-09-12T14:26:00Z</dcterms:created>
  <dcterms:modified xsi:type="dcterms:W3CDTF">2023-09-12T17:03:00Z</dcterms:modified>
</cp:coreProperties>
</file>