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99E" w:rsidRPr="0047682F" w:rsidRDefault="00430C3D" w:rsidP="0047682F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 w:val="32"/>
          <w:szCs w:val="32"/>
        </w:rPr>
      </w:pPr>
      <w:r w:rsidRPr="00B47AA3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第</w:t>
      </w:r>
      <w:r w:rsidR="004E3767" w:rsidRPr="00B47AA3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2</w:t>
      </w:r>
      <w:r w:rsidR="004E2ED5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部分</w:t>
      </w:r>
      <w:r w:rsidRPr="00B47AA3">
        <w:rPr>
          <w:rFonts w:ascii="微软雅黑" w:eastAsia="微软雅黑" w:hAnsi="微软雅黑" w:cs="宋体"/>
          <w:color w:val="333333"/>
          <w:kern w:val="0"/>
          <w:sz w:val="32"/>
          <w:szCs w:val="32"/>
        </w:rPr>
        <w:t xml:space="preserve"> </w:t>
      </w:r>
      <w:r w:rsidR="004E2ED5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作业与</w:t>
      </w:r>
      <w:r w:rsidR="004E3767" w:rsidRPr="00B47AA3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进程管理</w:t>
      </w:r>
    </w:p>
    <w:p w:rsidR="00430C3D" w:rsidRPr="00486957" w:rsidRDefault="00430C3D" w:rsidP="00B47AA3">
      <w:pPr>
        <w:widowControl/>
        <w:snapToGrid w:val="0"/>
        <w:spacing w:beforeLines="50" w:before="156" w:afterLines="50" w:after="156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(</w:t>
      </w:r>
      <w:r w:rsidRPr="0048695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一</w:t>
      </w:r>
      <w:r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) </w:t>
      </w:r>
      <w:r w:rsidRPr="0048695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单项选择题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．多道程序设计系统中，让多个计算问题同时装入计算机系统的</w:t>
      </w:r>
      <w:r w:rsidRPr="004846CA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主存储器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846CA">
        <w:rPr>
          <w:rFonts w:ascii="微软雅黑" w:eastAsia="微软雅黑" w:hAnsi="微软雅黑" w:cs="宋体"/>
          <w:color w:val="000000" w:themeColor="text1"/>
          <w:kern w:val="0"/>
          <w:szCs w:val="21"/>
        </w:rPr>
        <w:t>A</w:t>
      </w:r>
      <w:r w:rsidRPr="004846CA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．并发执行</w:t>
      </w:r>
      <w:r w:rsidRPr="004846CA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r w:rsidRPr="004846CA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．顺序执行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846CA">
        <w:rPr>
          <w:rFonts w:ascii="微软雅黑" w:eastAsia="微软雅黑" w:hAnsi="微软雅黑" w:cs="宋体" w:hint="eastAsia"/>
          <w:color w:val="FF0000"/>
          <w:kern w:val="0"/>
          <w:szCs w:val="21"/>
        </w:rPr>
        <w:t>C．并行执行</w:t>
      </w:r>
      <w:r w:rsidRPr="004846CA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．同时执行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2.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引入多道程序设计技术后，处理器的利用率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．有所改善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．极大地提高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．降低了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．无变化，仅使程序执行方便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．计算机系统采用多道程序设计技术后，（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．缩短了每个程序的执行时间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．系统效率随并行工作</w:t>
      </w:r>
      <w:r w:rsidR="0047682F">
        <w:rPr>
          <w:rFonts w:ascii="微软雅黑" w:eastAsia="微软雅黑" w:hAnsi="微软雅黑" w:cs="宋体" w:hint="eastAsia"/>
          <w:color w:val="333333"/>
          <w:kern w:val="0"/>
          <w:szCs w:val="21"/>
        </w:rPr>
        <w:t>任务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数成比例增长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．提高了系统效率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．使用设备时不会发生冲突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．进程是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  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．一个系统软件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．与程序概念等效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．存放在内存中的程序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．执行中的程序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和并发性是两个很重要的属性。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．动态性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．静态性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．易用性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．顺序性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是完成操作系统功能的进程。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．用户进程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．系统进程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．并发进程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．编译进程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．可再入程序必须是纯代码，在执行中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A.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可以随意改变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．计算结果相同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 xml:space="preserve">C. 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自身不改变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．要求输入相同的数据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．已经获得除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以外</w:t>
      </w:r>
      <w:r w:rsidR="004846CA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所有运行所需资源的进程处于就绪状态。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．主存储器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．打印机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CPU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．磁盘空间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．在一个单处理器系统中，处于运行态的进程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．可以有多个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333333"/>
          <w:kern w:val="0"/>
          <w:szCs w:val="21"/>
        </w:rPr>
        <w:t>．不能被打断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．只有一个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07251D">
        <w:rPr>
          <w:rFonts w:ascii="微软雅黑" w:eastAsia="微软雅黑" w:hAnsi="微软雅黑" w:cs="宋体" w:hint="eastAsia"/>
          <w:color w:val="333333"/>
          <w:kern w:val="0"/>
          <w:szCs w:val="21"/>
        </w:rPr>
        <w:t>．不能请求系统调用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．对于一个单处理器系统来说，允许若干进程同时执行，轮流占用处理器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称它们为（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 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）的。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A.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顺序执行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333333"/>
          <w:kern w:val="0"/>
          <w:szCs w:val="21"/>
        </w:rPr>
        <w:t xml:space="preserve">B. </w:t>
      </w:r>
      <w:r w:rsidRPr="0007251D">
        <w:rPr>
          <w:rFonts w:ascii="微软雅黑" w:eastAsia="微软雅黑" w:hAnsi="微软雅黑" w:cs="宋体" w:hint="eastAsia"/>
          <w:color w:val="333333"/>
          <w:kern w:val="0"/>
          <w:szCs w:val="21"/>
        </w:rPr>
        <w:t>同时执行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C.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并行执行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 xml:space="preserve">D. 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并发执行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．操作系统根据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控制和管理进程，它是进程存在的标志。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．程序状态字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．进程控制块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．中断寄存器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．中断装置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4846CA">
        <w:rPr>
          <w:rFonts w:ascii="微软雅黑" w:eastAsia="微软雅黑" w:hAnsi="微软雅黑" w:cs="宋体" w:hint="eastAsia"/>
          <w:color w:val="333333"/>
          <w:kern w:val="0"/>
          <w:szCs w:val="21"/>
        </w:rPr>
        <w:t>由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若干个等待占有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CPU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的进程按一定次序链接起来的队列为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．运行队列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．后备队列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 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．等待队列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．就绪队列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．临界区是指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A.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并发进程中用于实现进程互斥的程序段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．并发进程中用于实现进程同步的程序段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．并发进程中用户实现进程通信的程序段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．并发进程中与共享</w:t>
      </w:r>
      <w:r w:rsidR="004846CA">
        <w:rPr>
          <w:rFonts w:ascii="微软雅黑" w:eastAsia="微软雅黑" w:hAnsi="微软雅黑" w:cs="宋体" w:hint="eastAsia"/>
          <w:color w:val="FF0000"/>
          <w:kern w:val="0"/>
          <w:szCs w:val="21"/>
        </w:rPr>
        <w:t>资源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有关的程序段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．相关临界区是指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   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A.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一个独占资源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．并发进程中与共享变量有关的程序段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．一个共享资源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．并发进程中涉及相同</w:t>
      </w:r>
      <w:r w:rsidR="004846CA">
        <w:rPr>
          <w:rFonts w:ascii="微软雅黑" w:eastAsia="微软雅黑" w:hAnsi="微软雅黑" w:cs="宋体" w:hint="eastAsia"/>
          <w:color w:val="FF0000"/>
          <w:kern w:val="0"/>
          <w:szCs w:val="21"/>
        </w:rPr>
        <w:t>资源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变量的那些程序段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．管理若干进程共享某一资源的相关临界区应满足三个要求，其中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不考虑。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．一个进程可以抢占己分配给另一进程的资源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．任何进程不应该无限地逗留在它的临界区中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．一次最多让一个进程在临界区执行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．不能强迫一个进程无限地等待进入它的临界区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   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是只能由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</w:t>
      </w:r>
      <w:r w:rsidR="004846CA">
        <w:rPr>
          <w:rFonts w:ascii="微软雅黑" w:eastAsia="微软雅黑" w:hAnsi="微软雅黑" w:cs="宋体" w:hint="eastAsia"/>
          <w:color w:val="333333"/>
          <w:kern w:val="0"/>
          <w:szCs w:val="21"/>
        </w:rPr>
        <w:t>（PV操作）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所改变的变量。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4846CA">
        <w:rPr>
          <w:rFonts w:ascii="微软雅黑" w:eastAsia="微软雅黑" w:hAnsi="微软雅黑" w:cs="宋体" w:hint="eastAsia"/>
          <w:color w:val="333333"/>
          <w:kern w:val="0"/>
          <w:szCs w:val="21"/>
        </w:rPr>
        <w:t>条件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变量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．锁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．整型信号量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．记录型信号量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．对于整型信号量，在执行一次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操作时，信号量的值应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．不变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．加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．减</w:t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1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．减指定数值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．在执行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操作时，当信号量的值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  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时，应释放一个等待该信号量的进程。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0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&lt;</w:t>
      </w:r>
      <w:r w:rsidR="004846CA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0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&gt;=</w:t>
      </w:r>
      <w:r w:rsidR="004846CA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0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&lt;=</w:t>
      </w:r>
      <w:r w:rsidR="004846CA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0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操作必须在</w:t>
      </w:r>
      <w:r w:rsidR="004846CA">
        <w:rPr>
          <w:rFonts w:ascii="微软雅黑" w:eastAsia="微软雅黑" w:hAnsi="微软雅黑" w:cs="宋体" w:hint="eastAsia"/>
          <w:color w:val="333333"/>
          <w:kern w:val="0"/>
          <w:szCs w:val="21"/>
        </w:rPr>
        <w:t>不被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中断下</w:t>
      </w:r>
      <w:r w:rsidR="004846CA">
        <w:rPr>
          <w:rFonts w:ascii="微软雅黑" w:eastAsia="微软雅黑" w:hAnsi="微软雅黑" w:cs="宋体" w:hint="eastAsia"/>
          <w:color w:val="333333"/>
          <w:kern w:val="0"/>
          <w:szCs w:val="21"/>
        </w:rPr>
        <w:t>的情况下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执行，这</w:t>
      </w:r>
      <w:r w:rsidR="004846CA">
        <w:rPr>
          <w:rFonts w:ascii="微软雅黑" w:eastAsia="微软雅黑" w:hAnsi="微软雅黑" w:cs="宋体" w:hint="eastAsia"/>
          <w:color w:val="333333"/>
          <w:kern w:val="0"/>
          <w:szCs w:val="21"/>
        </w:rPr>
        <w:t>类操作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称为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．初始化程序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．原语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．子程序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．控制模块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．进程间的互斥与同步分别表示了各</w:t>
      </w:r>
      <w:r w:rsidR="00486957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进程间的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8695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．竞争与协作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．相互独立与相互制约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．不同状态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．动态性与并发性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．并发进程在访问共享资源时的基本关系为</w:t>
      </w:r>
      <w:r w:rsidR="0048695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．相互独立与有交往的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．互斥与同步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．并行执行与资源共享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．信息传递与信息缓冲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．在进程通信中，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常用信件交换信息。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48695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．低级通信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．高级通信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．消息通信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．管道通信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．在间接通信时，用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send(N</w:t>
      </w:r>
      <w:r w:rsidR="004846CA">
        <w:rPr>
          <w:rFonts w:ascii="微软雅黑" w:eastAsia="微软雅黑" w:hAnsi="微软雅黑" w:cs="宋体"/>
          <w:color w:val="333333"/>
          <w:kern w:val="0"/>
          <w:szCs w:val="21"/>
        </w:rPr>
        <w:t xml:space="preserve">,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M)</w:t>
      </w:r>
      <w:r w:rsidR="004846CA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原语发送信件，其中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N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表示</w:t>
      </w:r>
      <w:r w:rsidR="0048695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8695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．发送信件的进程名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．接收信件的进程名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lastRenderedPageBreak/>
        <w:t>C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信箱名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．信件内容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．下列对线程的描述中，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是错误的。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．不同的线程可执行相同的程序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．线程是资源分配单位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．线程是调度和执行单位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．同一进程中的线程可共享该进程的主存空间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．实现进程互斥时，用</w:t>
      </w:r>
      <w:r w:rsidR="0048695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对应，对同一个信号量调用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>V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操作实现互斥。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．一个信号量与一个临界区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．一个信号量与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—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个相关临界区</w:t>
      </w:r>
    </w:p>
    <w:p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．一个信号量与一组相关临界区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．一个信号量与一个消息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．实现进程同步时，每一个消息与一个信号量对应，进程</w:t>
      </w:r>
      <w:r w:rsidR="0048695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可把不同的消息发送出去。</w:t>
      </w:r>
    </w:p>
    <w:p w:rsidR="00486957" w:rsidRDefault="004E3767" w:rsidP="0048695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．在同一信号量上调用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．在不同信号量上调用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</w:t>
      </w:r>
    </w:p>
    <w:p w:rsidR="004E3767" w:rsidRPr="004E3767" w:rsidRDefault="004E3767" w:rsidP="00B47AA3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．在同一信号量上调用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．在不同信号量上调用</w:t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signal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操作</w:t>
      </w:r>
    </w:p>
    <w:p w:rsidR="004E3767" w:rsidRPr="00486957" w:rsidRDefault="004E3767" w:rsidP="00B47AA3">
      <w:pPr>
        <w:widowControl/>
        <w:snapToGrid w:val="0"/>
        <w:spacing w:beforeLines="50" w:before="156" w:afterLines="50" w:after="156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 (</w:t>
      </w:r>
      <w:r w:rsidRPr="0048695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二</w:t>
      </w:r>
      <w:r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)</w:t>
      </w:r>
      <w:r w:rsid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r w:rsidRPr="0048695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填空题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．让多个计算机问题同时装入一个计算机系统的</w:t>
      </w:r>
      <w:r w:rsidRPr="004846CA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主存储器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，这种设计技术称为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并行执行</w:t>
      </w:r>
      <w:r w:rsidR="004846CA">
        <w:rPr>
          <w:rFonts w:ascii="微软雅黑" w:eastAsia="微软雅黑" w:hAnsi="微软雅黑" w:cs="宋体" w:hint="eastAsia"/>
          <w:color w:val="FF0000"/>
          <w:kern w:val="0"/>
          <w:szCs w:val="21"/>
        </w:rPr>
        <w:t>（注：在主存并行，在单CPU并发）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，多道程序设计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．在多道程序设计的系统中，应采用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的方法保证各道程序互不侵犯</w:t>
      </w:r>
      <w:r w:rsidR="00CD582C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存储保护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．程序可以随机地从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的一个区域移动到另一个区域，程序被移动后仍丝毫不影响它的执行，这种技术称为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________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主存，程序浮动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．在多道程序设计的系统中必须对各种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按一定的策略进行分配和调度。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="00CD582C" w:rsidRPr="00CD582C">
        <w:rPr>
          <w:rFonts w:ascii="微软雅黑" w:eastAsia="微软雅黑" w:hAnsi="微软雅黑" w:cs="宋体" w:hint="eastAsia"/>
          <w:color w:val="FF0000"/>
          <w:kern w:val="0"/>
          <w:szCs w:val="21"/>
        </w:rPr>
        <w:t>资源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="004846CA">
        <w:rPr>
          <w:rFonts w:ascii="微软雅黑" w:eastAsia="微软雅黑" w:hAnsi="微软雅黑" w:cs="宋体"/>
          <w:color w:val="333333"/>
          <w:kern w:val="0"/>
          <w:szCs w:val="21"/>
        </w:rPr>
        <w:t>.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多道程序设计系统中必须做好存储保护，程序浮动和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工作。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资源分配与管理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．采用多道程序设计技术后可有效地提高系统中资源的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，增加单位时间的算题量，从而提高了系统的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利用率，吞吐量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7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多道程序设计提高了系统的吞吐量．但可能会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某些程序的执行时间。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延长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．在多道程序设计系统中，并行的道数要根据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和用户对资源的要求来确定。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系统配置的资源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．把一个程序在一个数据集上的一次执行称为一个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．程序是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；进程是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静止的，动态的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．完成操作系统的进程称为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，完成用户功能的进程称为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系统进程，用户进程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．进程的四个</w:t>
      </w:r>
      <w:r w:rsidR="00DD2301">
        <w:rPr>
          <w:rFonts w:ascii="微软雅黑" w:eastAsia="微软雅黑" w:hAnsi="微软雅黑" w:cs="宋体" w:hint="eastAsia"/>
          <w:color w:val="333333"/>
          <w:kern w:val="0"/>
          <w:szCs w:val="21"/>
        </w:rPr>
        <w:t>基本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属性为：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，进程和程序非一一对应，三种基本状态不断变换和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动态性</w:t>
      </w:r>
      <w:r w:rsidR="00DD2301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或进程的动态特性</w:t>
      </w:r>
      <w:r w:rsidR="00DD2301">
        <w:rPr>
          <w:rFonts w:ascii="微软雅黑" w:eastAsia="微软雅黑" w:hAnsi="微软雅黑" w:cs="宋体" w:hint="eastAsia"/>
          <w:color w:val="FF0000"/>
          <w:kern w:val="0"/>
          <w:szCs w:val="21"/>
        </w:rPr>
        <w:t>）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，并发性</w:t>
      </w:r>
      <w:r w:rsidR="00DD2301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或</w:t>
      </w:r>
      <w:r w:rsidR="00DD2301">
        <w:rPr>
          <w:rFonts w:ascii="微软雅黑" w:eastAsia="微软雅黑" w:hAnsi="微软雅黑" w:cs="宋体" w:hint="eastAsia"/>
          <w:color w:val="FF0000"/>
          <w:kern w:val="0"/>
          <w:szCs w:val="21"/>
        </w:rPr>
        <w:t>多个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进程可以并发执行</w:t>
      </w:r>
      <w:r w:rsidR="00DD2301">
        <w:rPr>
          <w:rFonts w:ascii="微软雅黑" w:eastAsia="微软雅黑" w:hAnsi="微软雅黑" w:cs="宋体" w:hint="eastAsia"/>
          <w:color w:val="FF0000"/>
          <w:kern w:val="0"/>
          <w:szCs w:val="21"/>
        </w:rPr>
        <w:t>）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．一个能被多个用户同时调用的程序称作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的程序。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可再入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．进程的三种基本状态为：等待态、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运行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态。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就绪态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．进程状态变化时，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运行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态和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都有可能变为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等待态，就绪态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DD2301">
        <w:rPr>
          <w:rFonts w:ascii="微软雅黑" w:eastAsia="微软雅黑" w:hAnsi="微软雅黑" w:cs="宋体" w:hint="eastAsia"/>
          <w:color w:val="333333"/>
          <w:kern w:val="0"/>
          <w:szCs w:val="21"/>
        </w:rPr>
        <w:t>并发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执行的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进程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占用处理器。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轮流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．进程控制块应包括标识信息、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和管理信息。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说明信息，现场信息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．每个进程都是有生命期的</w:t>
      </w:r>
      <w:r w:rsidR="00CD582C">
        <w:rPr>
          <w:rFonts w:ascii="微软雅黑" w:eastAsia="微软雅黑" w:hAnsi="微软雅黑" w:cs="宋体"/>
          <w:color w:val="333333"/>
          <w:kern w:val="0"/>
          <w:szCs w:val="21"/>
        </w:rPr>
        <w:t>，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即从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到消亡。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创建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．操作系统依据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对进程进行控制和管理。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进程控制块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20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．进程有两种基本队列：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________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就绪队列，等待队列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．进程队列可以用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的链接来形成。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进程控制块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PCB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双向链接的队列中，要设置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指针和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指针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分别指向前一个和后一个进程的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PCB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地址。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前向，后向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23.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系统中负责进程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的工作称为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进程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队列管理。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入队和出队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．目前使用的计算机的基本特点是处理器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执行指令。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顺序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指进程在顺序处理器上的执行是按顺序进行的。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顺序性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．当一个进程独占处理器顺序执行时，具有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两个特性。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封闭性，可再现</w:t>
      </w:r>
      <w:r w:rsidR="00DD2D05">
        <w:rPr>
          <w:rFonts w:ascii="微软雅黑" w:eastAsia="微软雅黑" w:hAnsi="微软雅黑" w:cs="宋体" w:hint="eastAsia"/>
          <w:color w:val="FF0000"/>
          <w:kern w:val="0"/>
          <w:szCs w:val="21"/>
        </w:rPr>
        <w:t>性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．进程的封闭性指进程的执行结果只取决于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，不受外界影响。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进程本身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．进程的可再现性是指当进程再次重复执行时，必定获得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的结果。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相同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．一个进程的工作在没有全部完成之前，另一个进程就可以开始工作，则称这些进程为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可同时执行的</w:t>
      </w:r>
      <w:r w:rsidR="00161511">
        <w:rPr>
          <w:rFonts w:ascii="微软雅黑" w:eastAsia="微软雅黑" w:hAnsi="微软雅黑" w:cs="宋体" w:hint="eastAsia"/>
          <w:color w:val="FF0000"/>
          <w:kern w:val="0"/>
          <w:szCs w:val="21"/>
        </w:rPr>
        <w:t>（或并发的）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．若系统中存在一组可同时执行的进程，则就说该组进程具有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并发性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．如果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—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个进程的执行不影响其他进程的执行，且与其他进程的进展情况无关，则说这些并发进程相互之间是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的。</w:t>
      </w:r>
      <w:r w:rsidR="00161511">
        <w:rPr>
          <w:rFonts w:ascii="微软雅黑" w:eastAsia="微软雅黑" w:hAnsi="微软雅黑" w:cs="宋体" w:hint="eastAsia"/>
          <w:color w:val="FF0000"/>
          <w:kern w:val="0"/>
          <w:szCs w:val="21"/>
        </w:rPr>
        <w:t>独立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．如果一个进程的执行依赖其他进程的进展情况，则说这些并发进程相互之间是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 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>。</w:t>
      </w:r>
      <w:r w:rsidR="00161511">
        <w:rPr>
          <w:rFonts w:ascii="微软雅黑" w:eastAsia="微软雅黑" w:hAnsi="微软雅黑" w:cs="宋体" w:hint="eastAsia"/>
          <w:color w:val="FF0000"/>
          <w:kern w:val="0"/>
          <w:szCs w:val="21"/>
        </w:rPr>
        <w:t>非独立的（依赖的）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非独立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的并发进程一定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某些资源。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共享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非独立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的进程执行时可能产生与时间有关的错误，造成不正确的因素与进程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______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和外界的影响有关。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占用处理器的时间，执行的速度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．对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的使用不受限制，这是使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非独立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的并发进程执行时出现与时间有关的错误的根本原因。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共享资源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．临界区是指并发进程中与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有关的程序段。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共享变量</w:t>
      </w:r>
      <w:r w:rsidR="00161511">
        <w:rPr>
          <w:rFonts w:ascii="微软雅黑" w:eastAsia="微软雅黑" w:hAnsi="微软雅黑" w:cs="宋体" w:hint="eastAsia"/>
          <w:color w:val="FF0000"/>
          <w:kern w:val="0"/>
          <w:szCs w:val="21"/>
        </w:rPr>
        <w:t>（临界资源变量）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是指并发进程中涉及到相同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共享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变量的那些程序段。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相关临界区</w:t>
      </w:r>
    </w:p>
    <w:p w:rsidR="0048695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．只要涉及相同变量的若干进程的相关临界区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，就不会造成与时间有关的错误。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互斥执行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是指当有若干进程都要使用某一共享资源时，任何时刻最多只允许一个进程去使用。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互斥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和s</w:t>
      </w:r>
      <w:r w:rsidR="00161511">
        <w:rPr>
          <w:rFonts w:ascii="微软雅黑" w:eastAsia="微软雅黑" w:hAnsi="微软雅黑" w:cs="宋体"/>
          <w:color w:val="333333"/>
          <w:kern w:val="0"/>
          <w:szCs w:val="21"/>
        </w:rPr>
        <w:t>ignal操作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是在一个信号量上进行的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的过程，这种过程也称为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>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不可被中断，原语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．利用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</w:t>
      </w:r>
      <w:r w:rsidR="003A5044">
        <w:rPr>
          <w:rFonts w:ascii="微软雅黑" w:eastAsia="微软雅黑" w:hAnsi="微软雅黑" w:cs="宋体" w:hint="eastAsia"/>
          <w:color w:val="333333"/>
          <w:kern w:val="0"/>
          <w:szCs w:val="21"/>
        </w:rPr>
        <w:t>V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操作管理相关临界区时，必须成对出现，在进入临界区之前要调用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，在完成临界区操作后要调用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0E79A5" w:rsidRPr="008269A4">
        <w:rPr>
          <w:rFonts w:ascii="微软雅黑" w:eastAsia="微软雅黑" w:hAnsi="微软雅黑" w:cs="宋体"/>
          <w:color w:val="FF0000"/>
          <w:kern w:val="0"/>
          <w:szCs w:val="21"/>
        </w:rPr>
        <w:t>wait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操作，</w:t>
      </w:r>
      <w:r w:rsidR="000E79A5" w:rsidRPr="008269A4">
        <w:rPr>
          <w:rFonts w:ascii="微软雅黑" w:eastAsia="微软雅黑" w:hAnsi="微软雅黑" w:cs="宋体"/>
          <w:color w:val="FF0000"/>
          <w:kern w:val="0"/>
          <w:szCs w:val="21"/>
        </w:rPr>
        <w:t>signal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操作</w:t>
      </w:r>
      <w:r w:rsidR="000E79A5" w:rsidRPr="008269A4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．若信号量的初值为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操作能限制一次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进程进入临界区操作。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只有一个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是指并发进程之间存在一种制约关系</w:t>
      </w:r>
      <w:r w:rsidR="000E79A5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一个进程的执行依赖另一个进程的消息。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同步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能把</w:t>
      </w:r>
      <w:r w:rsidR="000E79A5">
        <w:rPr>
          <w:rFonts w:ascii="微软雅黑" w:eastAsia="微软雅黑" w:hAnsi="微软雅黑" w:cs="宋体" w:hint="eastAsia"/>
          <w:color w:val="333333"/>
          <w:kern w:val="0"/>
          <w:szCs w:val="21"/>
        </w:rPr>
        <w:t>其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它进程需要的消息发送出去，也能测试自己需要的消息是否到达。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同步机制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45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w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ait</w:t>
      </w:r>
      <w:r w:rsidR="00161511">
        <w:rPr>
          <w:rFonts w:ascii="微软雅黑" w:eastAsia="微软雅黑" w:hAnsi="微软雅黑" w:cs="宋体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操作不仅是实现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的有效工具，而且也是一种简单而方便的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工具。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进程互斥，同步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="00161511">
        <w:rPr>
          <w:rFonts w:ascii="微软雅黑" w:eastAsia="微软雅黑" w:hAnsi="微软雅黑" w:cs="宋体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操作实现进程同步时，调用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______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测试消息是否到达，调用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发送消息。</w:t>
      </w:r>
      <w:r w:rsidR="000E79A5" w:rsidRPr="008269A4">
        <w:rPr>
          <w:rFonts w:ascii="微软雅黑" w:eastAsia="微软雅黑" w:hAnsi="微软雅黑" w:cs="宋体"/>
          <w:color w:val="FF0000"/>
          <w:kern w:val="0"/>
          <w:szCs w:val="21"/>
        </w:rPr>
        <w:t>wait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操作，</w:t>
      </w:r>
      <w:r w:rsidR="000E79A5" w:rsidRPr="008269A4">
        <w:rPr>
          <w:rFonts w:ascii="微软雅黑" w:eastAsia="微软雅黑" w:hAnsi="微软雅黑" w:cs="宋体"/>
          <w:color w:val="FF0000"/>
          <w:kern w:val="0"/>
          <w:szCs w:val="21"/>
        </w:rPr>
        <w:t>signal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操作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="00161511">
        <w:rPr>
          <w:rFonts w:ascii="微软雅黑" w:eastAsia="微软雅黑" w:hAnsi="微软雅黑" w:cs="宋体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操作实现生产者消费者之间的同步时，在访问共享缓冲区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分别调动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操作。</w:t>
      </w:r>
      <w:r w:rsidR="000E79A5">
        <w:rPr>
          <w:rFonts w:ascii="微软雅黑" w:eastAsia="微软雅黑" w:hAnsi="微软雅黑" w:cs="宋体" w:hint="eastAsia"/>
          <w:color w:val="FF0000"/>
          <w:kern w:val="0"/>
          <w:szCs w:val="21"/>
        </w:rPr>
        <w:t>之前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="000E79A5">
        <w:rPr>
          <w:rFonts w:ascii="微软雅黑" w:eastAsia="微软雅黑" w:hAnsi="微软雅黑" w:cs="宋体" w:hint="eastAsia"/>
          <w:color w:val="FF0000"/>
          <w:kern w:val="0"/>
          <w:szCs w:val="21"/>
        </w:rPr>
        <w:t>之后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．进程的互斥实际上是进程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的一种持殊情况。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同步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．进程的互斥是进程间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共享资源的使用权，其结果没有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，而进程的同步则在共享资源的并发进程之间有一种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依赖关系。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竞争，固定的必然关系，必然的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w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ait</w:t>
      </w:r>
      <w:r w:rsidR="00161511">
        <w:rPr>
          <w:rFonts w:ascii="微软雅黑" w:eastAsia="微软雅黑" w:hAnsi="微软雅黑" w:cs="宋体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操作也可看作为进程间的一种通信方式，由于只交换了少量的信息，故称为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 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>。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低级通信方式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．通过专门的通信机制实现进程间交换大量信息的通信方式称为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进程通信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．采用高级通信方式时，进程间用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来交换信息。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信件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．最基本的通信原语有两条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,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它们是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原语和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原语。</w:t>
      </w:r>
      <w:r w:rsidR="007B37AF" w:rsidRPr="008269A4">
        <w:rPr>
          <w:rFonts w:ascii="微软雅黑" w:eastAsia="微软雅黑" w:hAnsi="微软雅黑" w:cs="宋体"/>
          <w:color w:val="FF0000"/>
          <w:kern w:val="0"/>
          <w:szCs w:val="21"/>
        </w:rPr>
        <w:t>send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="007B37AF" w:rsidRPr="008269A4">
        <w:rPr>
          <w:rFonts w:ascii="微软雅黑" w:eastAsia="微软雅黑" w:hAnsi="微软雅黑" w:cs="宋体"/>
          <w:color w:val="FF0000"/>
          <w:kern w:val="0"/>
          <w:szCs w:val="21"/>
        </w:rPr>
        <w:t>receive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．进程通信方式有两种：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直接通信，间接通信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．直接通信是固定在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进程之间通信，而间接通信以信箱为媒体实现通信。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一对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．一个信息可以由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两部分组成。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信箱说明，信箱体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．进程间通过信件交换信息，可实现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进程同步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是进程中可以独立执行的子任务。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线程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．线程是处理器的独立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单位，多个线程可以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执行。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调度，并发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60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．线程与进程有许多相似之处，所以线程又称为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轻</w:t>
      </w:r>
      <w:r w:rsidR="00161511">
        <w:rPr>
          <w:rFonts w:ascii="微软雅黑" w:eastAsia="微软雅黑" w:hAnsi="微软雅黑" w:cs="宋体" w:hint="eastAsia"/>
          <w:color w:val="FF0000"/>
          <w:kern w:val="0"/>
          <w:szCs w:val="21"/>
        </w:rPr>
        <w:t>量级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61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．线程在生命周期内会经历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之间各种状态变化。</w:t>
      </w:r>
      <w:r w:rsidR="00C57B49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等待态，就绪态，运行态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62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．采用多线程技术可把生产者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消费者两个进程作为一个进程和进程中的两个线程来处理，这两个线程仍具有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，但不</w:t>
      </w:r>
      <w:r w:rsidR="00C57B49">
        <w:rPr>
          <w:rFonts w:ascii="微软雅黑" w:eastAsia="微软雅黑" w:hAnsi="微软雅黑" w:cs="宋体" w:hint="eastAsia"/>
          <w:color w:val="333333"/>
          <w:kern w:val="0"/>
          <w:szCs w:val="21"/>
        </w:rPr>
        <w:t>再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需要额外的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>。</w:t>
      </w:r>
      <w:r w:rsidR="00C57B49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并发性，公共缓冲区</w:t>
      </w:r>
    </w:p>
    <w:p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63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．在使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</w:t>
      </w:r>
      <w:r w:rsidR="00C57B49">
        <w:rPr>
          <w:rFonts w:ascii="微软雅黑" w:eastAsia="微软雅黑" w:hAnsi="微软雅黑" w:cs="宋体" w:hint="eastAsia"/>
          <w:color w:val="333333"/>
          <w:kern w:val="0"/>
          <w:szCs w:val="21"/>
        </w:rPr>
        <w:t>V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操作实现进程互斥时，调用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相当于申请一个共享资源，调用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相当于归还共享资源的使用权。</w:t>
      </w:r>
      <w:r w:rsidR="00C57B49" w:rsidRPr="008269A4">
        <w:rPr>
          <w:rFonts w:ascii="微软雅黑" w:eastAsia="微软雅黑" w:hAnsi="微软雅黑" w:cs="宋体"/>
          <w:color w:val="FF0000"/>
          <w:kern w:val="0"/>
          <w:szCs w:val="21"/>
        </w:rPr>
        <w:t>wait</w:t>
      </w:r>
      <w:r w:rsidR="00C57B49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操作，</w:t>
      </w:r>
      <w:r w:rsidR="00C57B49" w:rsidRPr="008269A4">
        <w:rPr>
          <w:rFonts w:ascii="微软雅黑" w:eastAsia="微软雅黑" w:hAnsi="微软雅黑" w:cs="宋体"/>
          <w:color w:val="FF0000"/>
          <w:kern w:val="0"/>
          <w:szCs w:val="21"/>
        </w:rPr>
        <w:t>signal</w:t>
      </w:r>
      <w:r w:rsidR="00C57B49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操作</w:t>
      </w:r>
    </w:p>
    <w:p w:rsidR="0048695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64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．在多线程操作系统中，线程与进程的根本区别在于进程作为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单位，而线程是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单位。</w:t>
      </w:r>
      <w:r w:rsidR="00C57B49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资源分配，调度和执行</w:t>
      </w:r>
    </w:p>
    <w:p w:rsidR="004E3767" w:rsidRPr="00486957" w:rsidRDefault="004E3767" w:rsidP="00B47AA3">
      <w:pPr>
        <w:widowControl/>
        <w:snapToGrid w:val="0"/>
        <w:spacing w:beforeLines="50" w:before="156" w:afterLines="50" w:after="156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(</w:t>
      </w:r>
      <w:r w:rsidRPr="0048695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三</w:t>
      </w:r>
      <w:r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)</w:t>
      </w:r>
      <w:r w:rsidR="00486957"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r w:rsidRPr="0048695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计算题</w:t>
      </w:r>
      <w:r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 </w:t>
      </w:r>
    </w:p>
    <w:p w:rsidR="004E3767" w:rsidRPr="004E3767" w:rsidRDefault="004E3767" w:rsidP="004E3767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若程序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单独执行时分别用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时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Ta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Tb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Ta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＝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60分钟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Tb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＝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90分钟，其中CPU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工作时间分别</w:t>
      </w:r>
      <w:r w:rsidR="00486957">
        <w:rPr>
          <w:rFonts w:ascii="微软雅黑" w:eastAsia="微软雅黑" w:hAnsi="微软雅黑" w:cs="宋体" w:hint="eastAsia"/>
          <w:color w:val="333333"/>
          <w:kern w:val="0"/>
          <w:szCs w:val="21"/>
        </w:rPr>
        <w:t>是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R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＝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分钟，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R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＝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分钟。如果采用多道程序设计方法，让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并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发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工作</w:t>
      </w:r>
      <w:r w:rsidR="00623D33">
        <w:rPr>
          <w:rFonts w:ascii="微软雅黑" w:eastAsia="微软雅黑" w:hAnsi="微软雅黑" w:cs="宋体" w:hint="eastAsia"/>
          <w:color w:val="333333"/>
          <w:kern w:val="0"/>
          <w:szCs w:val="21"/>
        </w:rPr>
        <w:t>，这时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CPU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利用率达到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％，</w:t>
      </w:r>
      <w:r w:rsidR="00623D33">
        <w:rPr>
          <w:rFonts w:ascii="微软雅黑" w:eastAsia="微软雅黑" w:hAnsi="微软雅黑" w:cs="宋体" w:hint="eastAsia"/>
          <w:color w:val="333333"/>
          <w:kern w:val="0"/>
          <w:szCs w:val="21"/>
        </w:rPr>
        <w:t>并有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分钟</w:t>
      </w:r>
      <w:r w:rsidR="00623D33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系统开销，请问系统效率提高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了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百分之几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t>?（系统效率提高量的计算：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sym w:font="Symbol" w:char="F064"/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t>=((K</w:t>
      </w:r>
      <w:r w:rsidR="00623D33" w:rsidRPr="00CE66E8">
        <w:rPr>
          <w:rFonts w:ascii="微软雅黑" w:eastAsia="微软雅黑" w:hAnsi="微软雅黑" w:cs="宋体"/>
          <w:color w:val="333333"/>
          <w:kern w:val="0"/>
          <w:szCs w:val="21"/>
          <w:vertAlign w:val="subscript"/>
        </w:rPr>
        <w:t>1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t>-K</w:t>
      </w:r>
      <w:r w:rsidR="00623D33" w:rsidRPr="00CE66E8">
        <w:rPr>
          <w:rFonts w:ascii="微软雅黑" w:eastAsia="微软雅黑" w:hAnsi="微软雅黑" w:cs="宋体"/>
          <w:color w:val="333333"/>
          <w:kern w:val="0"/>
          <w:szCs w:val="21"/>
          <w:vertAlign w:val="subscript"/>
        </w:rPr>
        <w:t>2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t>)/K</w:t>
      </w:r>
      <w:r w:rsidR="00623D33" w:rsidRPr="00CE66E8">
        <w:rPr>
          <w:rFonts w:ascii="微软雅黑" w:eastAsia="微软雅黑" w:hAnsi="微软雅黑" w:cs="宋体"/>
          <w:color w:val="333333"/>
          <w:kern w:val="0"/>
          <w:szCs w:val="21"/>
          <w:vertAlign w:val="subscript"/>
        </w:rPr>
        <w:t>1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t>)*100%，其中K</w:t>
      </w:r>
      <w:r w:rsidR="00623D33" w:rsidRPr="00CE66E8">
        <w:rPr>
          <w:rFonts w:ascii="微软雅黑" w:eastAsia="微软雅黑" w:hAnsi="微软雅黑" w:cs="宋体"/>
          <w:color w:val="333333"/>
          <w:kern w:val="0"/>
          <w:szCs w:val="21"/>
          <w:vertAlign w:val="subscript"/>
        </w:rPr>
        <w:t>1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t>是改进前的总开销，是K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  <w:vertAlign w:val="subscript"/>
        </w:rPr>
        <w:t>2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t>是改进后的总开销）</w:t>
      </w:r>
    </w:p>
    <w:p w:rsidR="00F92689" w:rsidRDefault="00F92689" w:rsidP="00F92689">
      <w:pPr>
        <w:pStyle w:val="a5"/>
        <w:widowControl/>
        <w:snapToGrid w:val="0"/>
        <w:ind w:left="4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在多道系统下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 xml:space="preserve"> P</w:t>
      </w:r>
      <w:r w:rsidR="000154F1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和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Pb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一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共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使用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C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PU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时间</w:t>
      </w:r>
      <w:r w:rsidR="000154F1">
        <w:rPr>
          <w:rFonts w:ascii="微软雅黑" w:eastAsia="微软雅黑" w:hAnsi="微软雅黑" w:cs="宋体" w:hint="eastAsia"/>
          <w:color w:val="FF0000"/>
          <w:kern w:val="0"/>
          <w:szCs w:val="21"/>
        </w:rPr>
        <w:t>：</w:t>
      </w:r>
    </w:p>
    <w:p w:rsidR="00F92689" w:rsidRDefault="00F92689" w:rsidP="00F92689">
      <w:pPr>
        <w:pStyle w:val="a5"/>
        <w:widowControl/>
        <w:snapToGrid w:val="0"/>
        <w:ind w:left="840" w:firstLineChars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(18+27)÷50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％＝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90(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分钟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)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.</w:t>
      </w:r>
    </w:p>
    <w:p w:rsidR="00F92689" w:rsidRDefault="00F92689" w:rsidP="00F92689">
      <w:pPr>
        <w:pStyle w:val="a5"/>
        <w:widowControl/>
        <w:snapToGrid w:val="0"/>
        <w:ind w:left="4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系统效率的提高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率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：</w:t>
      </w:r>
    </w:p>
    <w:p w:rsidR="004E3767" w:rsidRPr="00F92689" w:rsidRDefault="00F92689" w:rsidP="00F92689">
      <w:pPr>
        <w:pStyle w:val="a5"/>
        <w:widowControl/>
        <w:snapToGrid w:val="0"/>
        <w:ind w:left="840" w:firstLineChars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[(60+90)-(90+15)]÷(60+90)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＝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45÷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1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50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＝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30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％</w:t>
      </w:r>
    </w:p>
    <w:p w:rsidR="00F92689" w:rsidRPr="0034711A" w:rsidRDefault="00F92689" w:rsidP="00F92689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bookmarkStart w:id="0" w:name="_GoBack"/>
      <w:bookmarkEnd w:id="0"/>
    </w:p>
    <w:sectPr w:rsidR="00F92689" w:rsidRPr="0034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B17" w:rsidRDefault="00D72B17" w:rsidP="00430C3D">
      <w:r>
        <w:separator/>
      </w:r>
    </w:p>
  </w:endnote>
  <w:endnote w:type="continuationSeparator" w:id="0">
    <w:p w:rsidR="00D72B17" w:rsidRDefault="00D72B17" w:rsidP="0043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B17" w:rsidRDefault="00D72B17" w:rsidP="00430C3D">
      <w:r>
        <w:separator/>
      </w:r>
    </w:p>
  </w:footnote>
  <w:footnote w:type="continuationSeparator" w:id="0">
    <w:p w:rsidR="00D72B17" w:rsidRDefault="00D72B17" w:rsidP="00430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27775"/>
    <w:multiLevelType w:val="hybridMultilevel"/>
    <w:tmpl w:val="500441FE"/>
    <w:lvl w:ilvl="0" w:tplc="DC2E5D3C">
      <w:start w:val="1"/>
      <w:numFmt w:val="decimal"/>
      <w:lvlText w:val="%1．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0E"/>
    <w:rsid w:val="000154F1"/>
    <w:rsid w:val="000456FC"/>
    <w:rsid w:val="0007251D"/>
    <w:rsid w:val="000E79A5"/>
    <w:rsid w:val="00121E3F"/>
    <w:rsid w:val="00153920"/>
    <w:rsid w:val="00161511"/>
    <w:rsid w:val="0034711A"/>
    <w:rsid w:val="003A5044"/>
    <w:rsid w:val="00430C3D"/>
    <w:rsid w:val="0047682F"/>
    <w:rsid w:val="004846CA"/>
    <w:rsid w:val="00486957"/>
    <w:rsid w:val="004A4011"/>
    <w:rsid w:val="004E2ED5"/>
    <w:rsid w:val="004E3767"/>
    <w:rsid w:val="004F73BC"/>
    <w:rsid w:val="0056690E"/>
    <w:rsid w:val="0059438B"/>
    <w:rsid w:val="005B6C5C"/>
    <w:rsid w:val="00623D33"/>
    <w:rsid w:val="007B37AF"/>
    <w:rsid w:val="008269A4"/>
    <w:rsid w:val="00966197"/>
    <w:rsid w:val="00982393"/>
    <w:rsid w:val="00A37263"/>
    <w:rsid w:val="00AC6F8F"/>
    <w:rsid w:val="00B47AA3"/>
    <w:rsid w:val="00B714AF"/>
    <w:rsid w:val="00C57B49"/>
    <w:rsid w:val="00CD582C"/>
    <w:rsid w:val="00CD699E"/>
    <w:rsid w:val="00D72B17"/>
    <w:rsid w:val="00DD2301"/>
    <w:rsid w:val="00DD2D05"/>
    <w:rsid w:val="00F9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18BDE-E25B-4AF1-8591-04BC6A75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C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C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C3D"/>
    <w:rPr>
      <w:sz w:val="18"/>
      <w:szCs w:val="18"/>
    </w:rPr>
  </w:style>
  <w:style w:type="paragraph" w:styleId="a5">
    <w:name w:val="List Paragraph"/>
    <w:basedOn w:val="a"/>
    <w:uiPriority w:val="34"/>
    <w:qFormat/>
    <w:rsid w:val="00CD6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835</Words>
  <Characters>4766</Characters>
  <Application>Microsoft Office Word</Application>
  <DocSecurity>0</DocSecurity>
  <Lines>39</Lines>
  <Paragraphs>11</Paragraphs>
  <ScaleCrop>false</ScaleCrop>
  <Company>微软中国</Company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Guoyang</dc:creator>
  <cp:keywords/>
  <dc:description/>
  <cp:lastModifiedBy>Cai Guoyang</cp:lastModifiedBy>
  <cp:revision>16</cp:revision>
  <dcterms:created xsi:type="dcterms:W3CDTF">2020-07-29T03:49:00Z</dcterms:created>
  <dcterms:modified xsi:type="dcterms:W3CDTF">2021-06-23T03:20:00Z</dcterms:modified>
</cp:coreProperties>
</file>