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CB0" w:rsidRPr="0074558C" w:rsidRDefault="00920CB0" w:rsidP="0037734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МІНІСТЕРСТВО ОСВІТИ І НАУКИ УКРАЇНИ</w:t>
      </w: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КРЕМЕНЧУЦЬКИЙ НАЦІОНАЛЬНИЙ УНІВЕРСИТЕТ </w:t>
      </w: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ІМЕНІ МИХАЙЛА ОСТРОГРАДСЬКОГО</w:t>
      </w:r>
    </w:p>
    <w:p w:rsidR="00920CB0" w:rsidRPr="0074558C" w:rsidRDefault="00920CB0" w:rsidP="00920CB0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Кафедра комп’ютерної інженерії та електроніки</w:t>
      </w: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ЗВІТ З ПРАКТИЧНИХ РОБІТ</w:t>
      </w: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з навчальної дисципліни </w:t>
      </w: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«Алгоритми та методи обчислень»</w:t>
      </w: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cr/>
      </w: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Тема «Алгоритми сортування та їх складність. Порівняння алгоритмів сортування»</w:t>
      </w: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20CB0" w:rsidRPr="0074558C" w:rsidRDefault="00920CB0" w:rsidP="00920CB0">
      <w:pPr>
        <w:ind w:left="4248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   Студент гр. КІ-23-1 ПІБ Кобець О. О.</w:t>
      </w:r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377341" w:rsidRDefault="00377341" w:rsidP="00377341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377341" w:rsidRDefault="00377341" w:rsidP="00377341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377341" w:rsidRDefault="00377341" w:rsidP="00377341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377341" w:rsidRDefault="00377341" w:rsidP="00377341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377341" w:rsidRDefault="00377341" w:rsidP="00377341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377341" w:rsidRDefault="00377341" w:rsidP="00377341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377341" w:rsidRDefault="00377341" w:rsidP="00377341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20CB0" w:rsidRPr="0074558C" w:rsidRDefault="00920CB0" w:rsidP="00377341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920CB0" w:rsidRPr="0074558C" w:rsidRDefault="00920CB0" w:rsidP="00920CB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Кременчук 2024</w:t>
      </w:r>
    </w:p>
    <w:p w:rsidR="00920CB0" w:rsidRPr="0074558C" w:rsidRDefault="00920CB0" w:rsidP="00920C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Практична робота №3</w:t>
      </w:r>
    </w:p>
    <w:p w:rsidR="00920CB0" w:rsidRPr="0074558C" w:rsidRDefault="00920CB0" w:rsidP="00920C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Тема. Алгоритми сортування та їх складність. Порівняння алгоритмів Сортування</w:t>
      </w:r>
    </w:p>
    <w:p w:rsidR="00E52671" w:rsidRPr="0074558C" w:rsidRDefault="00920CB0" w:rsidP="00920C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Мета: опанувати основні алгоритми сортування та навчитись методам аналі</w:t>
      </w:r>
      <w:r w:rsidR="00E52671" w:rsidRPr="0074558C">
        <w:rPr>
          <w:rFonts w:ascii="Times New Roman" w:hAnsi="Times New Roman" w:cs="Times New Roman"/>
          <w:sz w:val="28"/>
          <w:szCs w:val="28"/>
          <w:lang w:val="uk-UA"/>
        </w:rPr>
        <w:t>зу їх асимптотичної складності.</w:t>
      </w:r>
    </w:p>
    <w:p w:rsidR="00E52671" w:rsidRPr="0074558C" w:rsidRDefault="00E52671" w:rsidP="00E526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E52671" w:rsidRPr="0074558C" w:rsidRDefault="00E52671" w:rsidP="00E526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1. Вивчити самостійно і записати (будь-яким способом) алгоритм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бульбашкового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сортування. Оцінити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асимптотику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алгоритму сортування методом бульбашки в найгіршому і в найкращому випадку. Порівняти за цими показниками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бульбашковий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алгоритм з алгоритмом сортування вставлянням. Чому на практиці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бульбашковий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алгоритм виявляється менш ефективним у порівнянні з сортуванням методом зливанням?</w:t>
      </w:r>
    </w:p>
    <w:p w:rsidR="009B6FF7" w:rsidRPr="0074558C" w:rsidRDefault="009B6FF7" w:rsidP="009B6F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2. Оцінити асимптотичну складність алгоритму сортування зливанням, скориставшись основною теоремою рекурсії.</w:t>
      </w:r>
    </w:p>
    <w:p w:rsidR="009B6FF7" w:rsidRPr="0074558C" w:rsidRDefault="009B6FF7" w:rsidP="00E526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3. Вивчити і записати (будь-яким способом) самостійно алгоритм швидкого сортування. Оцінити асимптотичну складність алгоритму швидкого сортування, скориставшись основною теоремою рекурсії.</w:t>
      </w:r>
    </w:p>
    <w:p w:rsidR="00E52671" w:rsidRPr="0074558C" w:rsidRDefault="009B6FF7" w:rsidP="00E526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E52671"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proofErr w:type="spellStart"/>
      <w:r w:rsidR="00E52671" w:rsidRPr="0074558C">
        <w:rPr>
          <w:rFonts w:ascii="Times New Roman" w:hAnsi="Times New Roman" w:cs="Times New Roman"/>
          <w:sz w:val="28"/>
          <w:szCs w:val="28"/>
          <w:lang w:val="uk-UA"/>
        </w:rPr>
        <w:t>бульбашкового</w:t>
      </w:r>
      <w:proofErr w:type="spellEnd"/>
      <w:r w:rsidR="00E52671"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працює за принципом багаторазових порівнянь сусідніх елементів і їх обміну місцями, якщо вони знаходяться в неправильному порядку. Кожен прохід по масиву дозволяє "випустити" найбільший елемент у відсортовану частину масиву, тому кожен наступний прохід потребує перевірки все меншої кількості елементів.</w:t>
      </w:r>
    </w:p>
    <w:p w:rsidR="00E52671" w:rsidRPr="0074558C" w:rsidRDefault="00E52671" w:rsidP="00E526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Алгоритм:</w:t>
      </w:r>
    </w:p>
    <w:p w:rsidR="00E52671" w:rsidRPr="0074558C" w:rsidRDefault="00E52671" w:rsidP="00E52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Пройти через масив, порівнюючи кожен елемент з наступним.</w:t>
      </w:r>
    </w:p>
    <w:p w:rsidR="00E52671" w:rsidRPr="0074558C" w:rsidRDefault="00E52671" w:rsidP="00E52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Якщо поточний елемент більший за наступний, поміняти їх місцями.</w:t>
      </w:r>
    </w:p>
    <w:p w:rsidR="00E52671" w:rsidRPr="0074558C" w:rsidRDefault="00E52671" w:rsidP="00E52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Продовжувати проходи через масив, поки немає більше обмінів.</w:t>
      </w:r>
    </w:p>
    <w:p w:rsidR="00E52671" w:rsidRPr="0074558C" w:rsidRDefault="00E52671" w:rsidP="00E52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Повторювати цей процес до повного сортування.</w:t>
      </w:r>
    </w:p>
    <w:p w:rsidR="00E52671" w:rsidRPr="0074558C" w:rsidRDefault="00E52671" w:rsidP="00E526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4065D0" wp14:editId="03E1F20F">
            <wp:extent cx="5019675" cy="2381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71" w:rsidRPr="0074558C" w:rsidRDefault="00E52671" w:rsidP="00E526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2671" w:rsidRPr="0074558C" w:rsidRDefault="00E52671" w:rsidP="00E526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Оцінка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асимптотики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52671" w:rsidRPr="0074558C" w:rsidRDefault="00E52671" w:rsidP="00E526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Найгірший випадок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: Якщо масив відсортований у зворотному порядку, алгоритм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бульбашкового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виконає всі можливі обміни. В такому випадку кількість порівнянь дорівнює O(n</w:t>
      </w:r>
      <w:r w:rsidRPr="007455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), де </w:t>
      </w:r>
      <w:r w:rsidR="00A1177F" w:rsidRPr="0074558C">
        <w:rPr>
          <w:rFonts w:ascii="Times New Roman" w:hAnsi="Times New Roman" w:cs="Times New Roman"/>
          <w:sz w:val="28"/>
          <w:szCs w:val="28"/>
          <w:lang w:val="uk-UA"/>
        </w:rPr>
        <w:t>n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— кількість елементів у масиві.</w:t>
      </w:r>
    </w:p>
    <w:p w:rsidR="00E52671" w:rsidRPr="0074558C" w:rsidRDefault="00E52671" w:rsidP="00E526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Найкращий випадок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 Якщо масив вже відсортований, алгоритм зробить лише один прохід без жодних обмінів, тому асимптотична складність буде O(n).</w:t>
      </w:r>
    </w:p>
    <w:p w:rsidR="00E52671" w:rsidRPr="0074558C" w:rsidRDefault="00E52671" w:rsidP="00E526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Середній випадок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 Загальна складність також буде O(n</w:t>
      </w:r>
      <w:r w:rsidRPr="007455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), оскільки в середньому алгоритм все одно виконає значну кількість обмінів.</w:t>
      </w:r>
    </w:p>
    <w:p w:rsidR="00E52671" w:rsidRPr="0074558C" w:rsidRDefault="00E52671" w:rsidP="00E526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Порівняння з сортуванням вставлянням:</w:t>
      </w:r>
    </w:p>
    <w:p w:rsidR="00E52671" w:rsidRPr="0074558C" w:rsidRDefault="00E52671" w:rsidP="00E5267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Сортування вставлянням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 У найгіршому випадку (якщо масив відсортований у зворотному порядку), сортування вставлянням має складність O(n</w:t>
      </w:r>
      <w:r w:rsidRPr="007455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), але в найкращому випадку (якщо масив вже відсортований), його складність буде O(n).</w:t>
      </w:r>
    </w:p>
    <w:p w:rsidR="00E52671" w:rsidRPr="0074558C" w:rsidRDefault="00E52671" w:rsidP="00E5267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Бульбашкове</w:t>
      </w:r>
      <w:proofErr w:type="spellEnd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сортування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 В найгіршому випадку також має складність O(n</w:t>
      </w:r>
      <w:r w:rsidRPr="007455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), але часто має більші постійні множники через зайві обміни на кожному кроці.</w:t>
      </w:r>
    </w:p>
    <w:p w:rsidR="009B6FF7" w:rsidRPr="0074558C" w:rsidRDefault="009B6FF7" w:rsidP="009B6F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Чому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бульбашковий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алгоритм менш ефективний за сортування методом зливання?</w:t>
      </w:r>
    </w:p>
    <w:p w:rsidR="009B6FF7" w:rsidRPr="0074558C" w:rsidRDefault="009B6FF7" w:rsidP="009B6FF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Бульбашкове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має погану ефективність через постійні зайві порівняння та обміни, що призводить до великих витрат часу, особливо при великих розмірах масиву.</w:t>
      </w:r>
    </w:p>
    <w:p w:rsidR="009B6FF7" w:rsidRPr="0074558C" w:rsidRDefault="009B6FF7" w:rsidP="009B6FF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Сортування методом зливання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принцип розділяй і володарюй, що дозволяє розділяти масив на менші частини і обробляти їх окремо, що дає більш ефективну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асимптотику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O(n</w:t>
      </w:r>
      <w:r w:rsidR="00B76FB9"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="00B76FB9"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n).</w:t>
      </w:r>
    </w:p>
    <w:p w:rsidR="00174F1C" w:rsidRPr="0074558C" w:rsidRDefault="009B6FF7" w:rsidP="009B6F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 сортування зливанням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працює за принципом розділення масиву на дві половини, сортування кожної з них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>, а потім злиття двох відсортованих частин.</w:t>
      </w:r>
    </w:p>
    <w:p w:rsidR="009B6FF7" w:rsidRPr="0074558C" w:rsidRDefault="009B6FF7" w:rsidP="009B6F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D9C66B" wp14:editId="48F03601">
            <wp:extent cx="4295775" cy="4495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F7" w:rsidRPr="0074558C" w:rsidRDefault="009B6FF7" w:rsidP="009B6FF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Асимптотика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B6FF7" w:rsidRPr="0074558C" w:rsidRDefault="009B6FF7" w:rsidP="009B6FF7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sz w:val="28"/>
          <w:szCs w:val="28"/>
          <w:lang w:val="uk-UA"/>
        </w:rPr>
        <w:t>При кожному розподілі масиву на дві частини складність роботи розбиття — O(1).</w:t>
      </w:r>
    </w:p>
    <w:p w:rsidR="009B6FF7" w:rsidRPr="0074558C" w:rsidRDefault="009B6FF7" w:rsidP="009B6FF7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sz w:val="28"/>
          <w:szCs w:val="28"/>
          <w:lang w:val="uk-UA"/>
        </w:rPr>
        <w:t>Для злиття двох масивів, кожен елемент масиву опрацьовується один раз, тому складність злиття двох масивів довжиною n</w:t>
      </w:r>
      <w:r w:rsidRPr="0074558C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74558C">
        <w:rPr>
          <w:rFonts w:ascii="Times New Roman" w:eastAsia="Times New Roman" w:hAnsi="Times New Roman" w:cs="Times New Roman"/>
          <w:sz w:val="28"/>
          <w:szCs w:val="28"/>
          <w:lang w:val="uk-UA"/>
        </w:rPr>
        <w:t>​ та n</w:t>
      </w:r>
      <w:r w:rsidRPr="0074558C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110073" w:rsidRPr="0074558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4558C">
        <w:rPr>
          <w:rFonts w:ascii="Times New Roman" w:eastAsia="Times New Roman" w:hAnsi="Times New Roman" w:cs="Times New Roman"/>
          <w:sz w:val="28"/>
          <w:szCs w:val="28"/>
          <w:lang w:val="uk-UA"/>
        </w:rPr>
        <w:t>буде O(n</w:t>
      </w:r>
      <w:r w:rsidRPr="0074558C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74558C">
        <w:rPr>
          <w:rFonts w:ascii="Times New Roman" w:eastAsia="Times New Roman" w:hAnsi="Times New Roman" w:cs="Times New Roman"/>
          <w:sz w:val="28"/>
          <w:szCs w:val="28"/>
          <w:lang w:val="uk-UA"/>
        </w:rPr>
        <w:t>​+n</w:t>
      </w:r>
      <w:r w:rsidRPr="0074558C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74558C">
        <w:rPr>
          <w:rFonts w:ascii="Times New Roman" w:eastAsia="Times New Roman" w:hAnsi="Times New Roman" w:cs="Times New Roman"/>
          <w:sz w:val="28"/>
          <w:szCs w:val="28"/>
          <w:lang w:val="uk-UA"/>
        </w:rPr>
        <w:t>​).</w:t>
      </w:r>
    </w:p>
    <w:p w:rsidR="009B6FF7" w:rsidRPr="0074558C" w:rsidRDefault="009B6FF7" w:rsidP="009B6FF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eastAsia="Times New Roman" w:hAnsi="Times New Roman" w:cs="Times New Roman"/>
          <w:sz w:val="28"/>
          <w:szCs w:val="28"/>
          <w:lang w:val="uk-UA"/>
        </w:rPr>
        <w:t>Оскільки ми ділимо масив на два на кожному кроці рекурсії, на кожному рівні глибини рекурсії маємо O(n) робіт, а рівнів рекурсії буде O(</w:t>
      </w:r>
      <w:proofErr w:type="spellStart"/>
      <w:r w:rsidRPr="0074558C">
        <w:rPr>
          <w:rFonts w:ascii="Times New Roman" w:eastAsia="Times New Roman" w:hAnsi="Times New Roman" w:cs="Times New Roman"/>
          <w:sz w:val="28"/>
          <w:szCs w:val="28"/>
          <w:lang w:val="uk-UA"/>
        </w:rPr>
        <w:t>log</w:t>
      </w:r>
      <w:proofErr w:type="spellEnd"/>
      <w:r w:rsidR="00A1785B" w:rsidRPr="0074558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4558C">
        <w:rPr>
          <w:rFonts w:ascii="Times New Roman" w:eastAsia="Times New Roman" w:hAnsi="Times New Roman" w:cs="Times New Roman"/>
          <w:sz w:val="28"/>
          <w:szCs w:val="28"/>
          <w:lang w:val="uk-UA"/>
        </w:rPr>
        <w:t>n).</w:t>
      </w:r>
    </w:p>
    <w:p w:rsidR="009B6FF7" w:rsidRPr="0074558C" w:rsidRDefault="00A1177F" w:rsidP="009B6F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247FBA"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Швидке сортування 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працює за принципом вибору опорного елемента, після чого всі елементи, менші за опорний, переміщуються в одну частину масиву, а більші — в іншу. Потім алгоритм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сортує ці дві частини.</w:t>
      </w:r>
    </w:p>
    <w:p w:rsidR="00AD4B5A" w:rsidRPr="0074558C" w:rsidRDefault="00AD4B5A" w:rsidP="009B6F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noProof/>
        </w:rPr>
        <w:lastRenderedPageBreak/>
        <w:drawing>
          <wp:inline distT="0" distB="0" distL="0" distR="0" wp14:anchorId="265AB5C2" wp14:editId="45701743">
            <wp:extent cx="5000625" cy="1752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5A" w:rsidRPr="0074558C" w:rsidRDefault="00AD4B5A" w:rsidP="009B6F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Оцінка асимптоти:</w:t>
      </w:r>
    </w:p>
    <w:p w:rsidR="00AD4B5A" w:rsidRPr="0074558C" w:rsidRDefault="00AD4B5A" w:rsidP="00E6693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Найгірший випадок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 Якщо масив уже відсортований або в зворотному порядку (наприклад, при виборі опорного елемента як крайнього), швидке сортування працює за O(n</w:t>
      </w:r>
      <w:r w:rsidRPr="007455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), оскільки кожен розподіл буде лише на один елемент.</w:t>
      </w:r>
    </w:p>
    <w:p w:rsidR="00E66936" w:rsidRPr="0074558C" w:rsidRDefault="00AD4B5A" w:rsidP="00E6693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Найкращий і середній випадок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: При випадковому виборі опорного елемента і балансуванні розподілів на дві рівні частини, складність буде O(n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n).</w:t>
      </w:r>
    </w:p>
    <w:p w:rsidR="00E66936" w:rsidRPr="0074558C" w:rsidRDefault="00C7769C" w:rsidP="00E669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Асимптотична складність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алгоритму швидкого сортування: в середньому випадку O(n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n), але в найгіршому випадку O(n</w:t>
      </w:r>
      <w:r w:rsidRPr="007455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66936" w:rsidRPr="0074558C" w:rsidRDefault="00C7769C" w:rsidP="00AD4B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Основна теорема рекурсії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 Якщо ми розглянемо рекурсивні виклики для кожного рівня, то глибина рекурсії буде O(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n), а кожен рівень виконує O(n) операцій (для розбиття і злиття елементів).</w:t>
      </w:r>
    </w:p>
    <w:p w:rsidR="00EB7FE9" w:rsidRPr="0074558C" w:rsidRDefault="00EB7FE9" w:rsidP="00AD4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FE9" w:rsidRPr="0074558C" w:rsidRDefault="00EB7FE9" w:rsidP="00AD4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FE9" w:rsidRPr="0074558C" w:rsidRDefault="00EB7FE9" w:rsidP="00AD4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FE9" w:rsidRPr="0074558C" w:rsidRDefault="00EB7FE9" w:rsidP="00AD4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FE9" w:rsidRPr="0074558C" w:rsidRDefault="00EB7FE9" w:rsidP="00AD4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FE9" w:rsidRPr="0074558C" w:rsidRDefault="00EB7FE9" w:rsidP="00AD4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FE9" w:rsidRPr="0074558C" w:rsidRDefault="00EB7FE9" w:rsidP="00AD4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FE9" w:rsidRPr="0074558C" w:rsidRDefault="00EB7FE9" w:rsidP="00AD4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FE9" w:rsidRPr="0074558C" w:rsidRDefault="00EB7FE9" w:rsidP="00AD4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FE9" w:rsidRPr="0074558C" w:rsidRDefault="00EB7FE9" w:rsidP="00AD4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FE9" w:rsidRPr="0074558C" w:rsidRDefault="00EB7FE9" w:rsidP="00AD4B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FE9" w:rsidRPr="0074558C" w:rsidRDefault="00EB7FE9" w:rsidP="00EB7F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Контрольні питання</w:t>
      </w:r>
    </w:p>
    <w:p w:rsidR="00EB7FE9" w:rsidRPr="0074558C" w:rsidRDefault="00EB7FE9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1. Що таке асимптотична складність алгоритму сортування і чому вона важлива для порівняння алгоритмів?</w:t>
      </w:r>
    </w:p>
    <w:p w:rsidR="009211CE" w:rsidRPr="0074558C" w:rsidRDefault="009211CE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Асимптотична складність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алгоритму сортування — це міра того, як час виконання або кількість операцій алгоритму змінюється залежно від розміру вхідних даних (наприклад, кількості елементів в масиві). Вона використовується для оцінки ефективності алгоритму в теоретичному плані, зазвичай в умовах великих розмірів входу, щоб визначити, як швидко алгоритм працюватиме на великих обсягах даних.</w:t>
      </w:r>
    </w:p>
    <w:p w:rsidR="009211CE" w:rsidRPr="0074558C" w:rsidRDefault="009211CE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Важливість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211CE" w:rsidRPr="0074558C" w:rsidRDefault="009211CE" w:rsidP="009211C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Асимптотична складність дає уявлення про масштабованість алгоритму. Алгоритми з низькою асимптотичною складністю працюють ефективніше на великих наборах даних.</w:t>
      </w:r>
    </w:p>
    <w:p w:rsidR="009211CE" w:rsidRPr="0074558C" w:rsidRDefault="009211CE" w:rsidP="009211C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Вона дозволяє порівнювати різні алгоритми, навіть якщо конкретні реалізації мають різні постійні множники. Наприклад, алгоритм з асимптотою O(n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n) може працювати швидше, ніж O(n</w:t>
      </w:r>
      <w:r w:rsidRPr="007455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), навіть якщо останній працює швидше для малих розмірів входу.</w:t>
      </w:r>
    </w:p>
    <w:p w:rsidR="00EB7FE9" w:rsidRPr="0074558C" w:rsidRDefault="00EB7FE9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2. Які алгоритми сортування мають квадратичну складність у найгіршому випадку? Поясніть, чому це може бути проблемою для великих обсягів даних. </w:t>
      </w:r>
    </w:p>
    <w:p w:rsidR="00D20F42" w:rsidRPr="0074558C" w:rsidRDefault="00D20F42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Алгоритми з квадратичною складністю у найгіршому випадку:</w:t>
      </w:r>
    </w:p>
    <w:p w:rsidR="00D20F42" w:rsidRPr="0074558C" w:rsidRDefault="00D20F42" w:rsidP="00D20F4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Бульбашкове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</w:t>
      </w:r>
    </w:p>
    <w:p w:rsidR="00D20F42" w:rsidRPr="0074558C" w:rsidRDefault="00D20F42" w:rsidP="00D20F4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вставками </w:t>
      </w:r>
    </w:p>
    <w:p w:rsidR="00D20F42" w:rsidRPr="0074558C" w:rsidRDefault="00D20F42" w:rsidP="00D20F4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вибором </w:t>
      </w:r>
    </w:p>
    <w:p w:rsidR="00D20F42" w:rsidRPr="0074558C" w:rsidRDefault="00D20F42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Проблеми для великих обсягів даних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20F42" w:rsidRPr="0074558C" w:rsidRDefault="00D20F42" w:rsidP="007B42B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Для великих масивів ці алгоритми виконують занадто багато порівнянь і обмінів місцями (до</w:t>
      </w:r>
      <w:r w:rsidR="0089511B"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n</w:t>
      </w:r>
      <w:r w:rsidRPr="007455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), що робить їх надзвичайно неефективними.</w:t>
      </w:r>
    </w:p>
    <w:p w:rsidR="00D20F42" w:rsidRPr="0074558C" w:rsidRDefault="00D20F42" w:rsidP="007B42B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Наприклад, для масиву з 1 мільйоном елементів кількість операцій може досягати 10</w:t>
      </w:r>
      <w:r w:rsidRPr="007455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12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, що значно перевищує час, необхідний для більш ефективних алгоритмів (наприклад, O(n</w:t>
      </w:r>
      <w:r w:rsidR="0089511B"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="0089511B"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n)).</w:t>
      </w:r>
    </w:p>
    <w:p w:rsidR="00EB7FE9" w:rsidRPr="0074558C" w:rsidRDefault="00EB7FE9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3. В чому полягає перевага сортування злиттям над сортуванням вставками для великих наборів даних? </w:t>
      </w:r>
    </w:p>
    <w:p w:rsidR="0074558C" w:rsidRPr="0074558C" w:rsidRDefault="0074558C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Перевага сортування злиттям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4558C" w:rsidRPr="0074558C" w:rsidRDefault="0074558C" w:rsidP="0074558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Часова складність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злиттям у найгіршому випадку становить O(n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n), тоді як сортування вставками має складність O(n</w:t>
      </w:r>
      <w:r w:rsidRPr="007455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) у найгіршому випадку.</w:t>
      </w:r>
    </w:p>
    <w:p w:rsidR="0074558C" w:rsidRPr="0074558C" w:rsidRDefault="0074558C" w:rsidP="0074558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Сортування злиттям завжди має сталу складність, незалежно від початкового стану даних (чи відсортовані вони, чи ні), а сортування вставками може бути дуже ефективним при майже відсортованих даних, але не підходить для великих обсягів.</w:t>
      </w:r>
    </w:p>
    <w:p w:rsidR="0074558C" w:rsidRPr="0074558C" w:rsidRDefault="0074558C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великих наборів даних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злиттям буде набагато швидшим, оскільки його складність зростає значно повільніше (за логарифмічною шкалою), що дозволяє обробляти великі обсяги даних набагато ефективніше.</w:t>
      </w:r>
    </w:p>
    <w:p w:rsidR="00EB7FE9" w:rsidRPr="0074558C" w:rsidRDefault="00EB7FE9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4. Які алгоритми сортування використовуються для сортування списків у стандартних бібліотеках мов програмування, таких як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або C++? </w:t>
      </w:r>
    </w:p>
    <w:p w:rsidR="0074558C" w:rsidRPr="0074558C" w:rsidRDefault="0074558C" w:rsidP="0074558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Python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: Використовує алгоритм </w:t>
      </w: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Timsort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, який є адаптивною комбінацією сортування злиттям і сортування вставками. Він має складність O(n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n) у найгіршому випадку та O(n) у найкращому випадку для майже відсортованих даних.</w:t>
      </w:r>
    </w:p>
    <w:p w:rsidR="0074558C" w:rsidRPr="0074558C" w:rsidRDefault="0074558C" w:rsidP="0074558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Java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: Для масивів використовується </w:t>
      </w: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Merge</w:t>
      </w:r>
      <w:proofErr w:type="spellEnd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Sort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TimSort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(в залежності від реалізації), а для списків — </w:t>
      </w: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MergeSort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558C" w:rsidRPr="0074558C" w:rsidRDefault="0074558C" w:rsidP="0074558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C++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: Стандартна бібліотека STL використовує алгоритм </w:t>
      </w: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IntroSort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, який є гібридним і комбінує </w:t>
      </w: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QuickSort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HeapSort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Insertion</w:t>
      </w:r>
      <w:proofErr w:type="spellEnd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Sort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для забезпечення високої продуктивності в різних випадках.</w:t>
      </w:r>
    </w:p>
    <w:p w:rsidR="00EB7FE9" w:rsidRPr="0074558C" w:rsidRDefault="00EB7FE9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5. Яка різниця між алгоритмами сортування злиттям і швидким сортуванням? У яких випадках краще використовувати кожен з цих алгоритмів? </w:t>
      </w:r>
    </w:p>
    <w:p w:rsidR="0074558C" w:rsidRPr="0074558C" w:rsidRDefault="0074558C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Різниця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4558C" w:rsidRPr="0074558C" w:rsidRDefault="0074558C" w:rsidP="0074558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Швидке сортування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зазвичай працює швидше на середньому і найкращому випадку, має складність O(n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n), але в найгіршому випадку (коли вибір опорного елемента не вдалий) може мати складність O(n</w:t>
      </w:r>
      <w:r w:rsidRPr="007455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4558C" w:rsidRPr="0074558C" w:rsidRDefault="0074558C" w:rsidP="0074558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Сортування злиттям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завжди має складність O(n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n), навіть у найгіршому випадку. Він стабільний, але вимагає додаткової пам'яті для злиття частин.</w:t>
      </w:r>
    </w:p>
    <w:p w:rsidR="0074558C" w:rsidRPr="0074558C" w:rsidRDefault="0074558C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Коли використовувати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4558C" w:rsidRPr="0074558C" w:rsidRDefault="0074558C" w:rsidP="0074558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Швидке сортування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краще використовувати для загальних випадків, особливо якщо дані випадкові і немає обмежень на пам'ять.</w:t>
      </w:r>
    </w:p>
    <w:p w:rsidR="0074558C" w:rsidRPr="0074558C" w:rsidRDefault="0074558C" w:rsidP="0074558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Сортування злиттям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краще використовувати, коли важлива стабільність сортування (не змінювати порядок елементів з однаковими значеннями) або коли потрібно обробляти дуже великі масиви з обмеженими ресурсами пам'яті.</w:t>
      </w:r>
    </w:p>
    <w:p w:rsidR="00EB7FE9" w:rsidRPr="0074558C" w:rsidRDefault="00EB7FE9" w:rsidP="00EB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sz w:val="28"/>
          <w:szCs w:val="28"/>
          <w:lang w:val="uk-UA"/>
        </w:rPr>
        <w:t>6. Які фактори слід враховувати при виборі алгоритму сортування для конкретної задачі?</w:t>
      </w:r>
    </w:p>
    <w:p w:rsidR="0074558C" w:rsidRPr="0074558C" w:rsidRDefault="0074558C" w:rsidP="0074558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Розмір даних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 Для великих наборів даних алгоритми з лінійно-логарифмічною складністю, такі як швидке сортування або сортування злиттям, зазвичай кращі, ніж квадратичні.</w:t>
      </w:r>
    </w:p>
    <w:p w:rsidR="0074558C" w:rsidRPr="0074558C" w:rsidRDefault="0074558C" w:rsidP="0074558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Стабільність сортування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 Якщо важливо зберегти порядок елементів з однаковими значеннями, вибирайте стабільні алгоритми, такі як сортування злиттям.</w:t>
      </w:r>
    </w:p>
    <w:p w:rsidR="0074558C" w:rsidRPr="0074558C" w:rsidRDefault="0074558C" w:rsidP="0074558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Часова складність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 Якщо ваші дані вже відсортовані або майже відсортовані, алгоритми з квадратичною складністю, такі як сортування вставками, можуть бути достатньо ефективними.</w:t>
      </w:r>
    </w:p>
    <w:p w:rsidR="0074558C" w:rsidRPr="0074558C" w:rsidRDefault="0074558C" w:rsidP="0074558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Пам'ять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>: Деякі алгоритми, як сортування злиттям, вимагають додаткової пам'яті, що може бути важливим фактором для великих даних.</w:t>
      </w:r>
    </w:p>
    <w:p w:rsidR="0074558C" w:rsidRPr="0074558C" w:rsidRDefault="0074558C" w:rsidP="0074558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>Динамічні зміни даних</w:t>
      </w:r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: Для частих оновлень даних можуть бути корисними адаптивні алгоритми, як 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Timsort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 xml:space="preserve"> або гібридні алгоритми (</w:t>
      </w:r>
      <w:proofErr w:type="spellStart"/>
      <w:r w:rsidRPr="0074558C">
        <w:rPr>
          <w:rFonts w:ascii="Times New Roman" w:hAnsi="Times New Roman" w:cs="Times New Roman"/>
          <w:sz w:val="28"/>
          <w:szCs w:val="28"/>
          <w:lang w:val="uk-UA"/>
        </w:rPr>
        <w:t>IntroSort</w:t>
      </w:r>
      <w:proofErr w:type="spellEnd"/>
      <w:r w:rsidRPr="0074558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sectPr w:rsidR="0074558C" w:rsidRPr="0074558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105"/>
    <w:multiLevelType w:val="hybridMultilevel"/>
    <w:tmpl w:val="C178A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876C7"/>
    <w:multiLevelType w:val="hybridMultilevel"/>
    <w:tmpl w:val="FDE2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C1EF4"/>
    <w:multiLevelType w:val="hybridMultilevel"/>
    <w:tmpl w:val="3DEA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96D26"/>
    <w:multiLevelType w:val="hybridMultilevel"/>
    <w:tmpl w:val="5536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55E2E"/>
    <w:multiLevelType w:val="hybridMultilevel"/>
    <w:tmpl w:val="945E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54EA5"/>
    <w:multiLevelType w:val="hybridMultilevel"/>
    <w:tmpl w:val="CA0CC9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8C56E2B"/>
    <w:multiLevelType w:val="hybridMultilevel"/>
    <w:tmpl w:val="6DD278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9F02E5D"/>
    <w:multiLevelType w:val="hybridMultilevel"/>
    <w:tmpl w:val="E420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45D92"/>
    <w:multiLevelType w:val="hybridMultilevel"/>
    <w:tmpl w:val="9C4C7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E9C1292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30FD8"/>
    <w:multiLevelType w:val="hybridMultilevel"/>
    <w:tmpl w:val="058621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0522E3B"/>
    <w:multiLevelType w:val="hybridMultilevel"/>
    <w:tmpl w:val="ADB2F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626E2"/>
    <w:multiLevelType w:val="hybridMultilevel"/>
    <w:tmpl w:val="B07C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B245B"/>
    <w:multiLevelType w:val="hybridMultilevel"/>
    <w:tmpl w:val="0338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27AC5"/>
    <w:multiLevelType w:val="hybridMultilevel"/>
    <w:tmpl w:val="66287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0C54"/>
    <w:multiLevelType w:val="hybridMultilevel"/>
    <w:tmpl w:val="590E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A7054"/>
    <w:multiLevelType w:val="hybridMultilevel"/>
    <w:tmpl w:val="413E6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35AC9"/>
    <w:multiLevelType w:val="hybridMultilevel"/>
    <w:tmpl w:val="4272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24002"/>
    <w:multiLevelType w:val="hybridMultilevel"/>
    <w:tmpl w:val="B698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6"/>
  </w:num>
  <w:num w:numId="5">
    <w:abstractNumId w:val="9"/>
  </w:num>
  <w:num w:numId="6">
    <w:abstractNumId w:val="15"/>
  </w:num>
  <w:num w:numId="7">
    <w:abstractNumId w:val="14"/>
  </w:num>
  <w:num w:numId="8">
    <w:abstractNumId w:val="11"/>
  </w:num>
  <w:num w:numId="9">
    <w:abstractNumId w:val="3"/>
  </w:num>
  <w:num w:numId="10">
    <w:abstractNumId w:val="2"/>
  </w:num>
  <w:num w:numId="11">
    <w:abstractNumId w:val="12"/>
  </w:num>
  <w:num w:numId="12">
    <w:abstractNumId w:val="16"/>
  </w:num>
  <w:num w:numId="13">
    <w:abstractNumId w:val="0"/>
  </w:num>
  <w:num w:numId="14">
    <w:abstractNumId w:val="7"/>
  </w:num>
  <w:num w:numId="15">
    <w:abstractNumId w:val="4"/>
  </w:num>
  <w:num w:numId="16">
    <w:abstractNumId w:val="1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F2"/>
    <w:rsid w:val="00110073"/>
    <w:rsid w:val="00174F1C"/>
    <w:rsid w:val="00177FFE"/>
    <w:rsid w:val="00247FBA"/>
    <w:rsid w:val="00377341"/>
    <w:rsid w:val="004637F2"/>
    <w:rsid w:val="0066753E"/>
    <w:rsid w:val="0074558C"/>
    <w:rsid w:val="007B42B6"/>
    <w:rsid w:val="0089511B"/>
    <w:rsid w:val="00920CB0"/>
    <w:rsid w:val="009211CE"/>
    <w:rsid w:val="009B6FF7"/>
    <w:rsid w:val="00A1177F"/>
    <w:rsid w:val="00A1785B"/>
    <w:rsid w:val="00AD4B5A"/>
    <w:rsid w:val="00B76FB9"/>
    <w:rsid w:val="00C7769C"/>
    <w:rsid w:val="00D20F42"/>
    <w:rsid w:val="00E52671"/>
    <w:rsid w:val="00E66936"/>
    <w:rsid w:val="00EB7FE9"/>
    <w:rsid w:val="00EE79A5"/>
    <w:rsid w:val="00FE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AF71"/>
  <w15:chartTrackingRefBased/>
  <w15:docId w15:val="{2BF3EDBB-6B3A-41EC-8BC2-8D7D3959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C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671"/>
    <w:pPr>
      <w:ind w:left="720"/>
      <w:contextualSpacing/>
    </w:pPr>
  </w:style>
  <w:style w:type="character" w:styleId="a4">
    <w:name w:val="Strong"/>
    <w:basedOn w:val="a0"/>
    <w:uiPriority w:val="22"/>
    <w:qFormat/>
    <w:rsid w:val="009B6FF7"/>
    <w:rPr>
      <w:b/>
      <w:bCs/>
    </w:rPr>
  </w:style>
  <w:style w:type="character" w:customStyle="1" w:styleId="katex-mathml">
    <w:name w:val="katex-mathml"/>
    <w:basedOn w:val="a0"/>
    <w:rsid w:val="009B6FF7"/>
  </w:style>
  <w:style w:type="character" w:customStyle="1" w:styleId="mord">
    <w:name w:val="mord"/>
    <w:basedOn w:val="a0"/>
    <w:rsid w:val="009B6FF7"/>
  </w:style>
  <w:style w:type="character" w:customStyle="1" w:styleId="mopen">
    <w:name w:val="mopen"/>
    <w:basedOn w:val="a0"/>
    <w:rsid w:val="009B6FF7"/>
  </w:style>
  <w:style w:type="character" w:customStyle="1" w:styleId="mop">
    <w:name w:val="mop"/>
    <w:basedOn w:val="a0"/>
    <w:rsid w:val="009B6FF7"/>
  </w:style>
  <w:style w:type="character" w:customStyle="1" w:styleId="mclose">
    <w:name w:val="mclose"/>
    <w:basedOn w:val="a0"/>
    <w:rsid w:val="009B6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Fukit</dc:creator>
  <cp:keywords/>
  <dc:description/>
  <cp:lastModifiedBy>Fukit</cp:lastModifiedBy>
  <cp:revision>23</cp:revision>
  <dcterms:created xsi:type="dcterms:W3CDTF">2024-11-10T14:44:00Z</dcterms:created>
  <dcterms:modified xsi:type="dcterms:W3CDTF">2024-11-21T11:40:00Z</dcterms:modified>
</cp:coreProperties>
</file>