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PLURALIS</w:t>
      </w:r>
    </w:p>
    <w:p>
      <w:pPr>
        <w:spacing w:before="0" w:after="80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Technische Architektur: Begrenzte Selbstverifizierbarkeit von KI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Autor: Christian Schmidhuber / KOBI  |  März 2026  |  Pluralis@posteo.com</w:t>
      </w:r>
    </w:p>
    <w:p>
      <w:pPr>
        <w:pBdr>
          <w:left w:val="thick" w:color="4A90D9" w:sz="12"/>
        </w:pBdr>
        <w:spacing w:before="200" w:after="200"/>
        <w:ind w:left="360"/>
      </w:pPr>
      <w:r>
        <w:rPr>
          <w:rFonts w:ascii="Arial" w:cs="Arial" w:eastAsia="Arial" w:hAnsi="Arial"/>
          <w:b/>
          <w:bCs/>
          <w:i/>
          <w:iCs/>
          <w:color w:val="2E4057"/>
          <w:sz w:val="24"/>
          <w:szCs w:val="24"/>
        </w:rPr>
        <w:t xml:space="preserve">KOBI ist kein selbsterkennendes System. Es ist ein rechenschaftspflichtiges System.</w:t>
      </w:r>
    </w:p>
    <w:p>
      <w:pPr>
        <w:pBdr>
          <w:left w:val="thick" w:color="4A90D9" w:sz="12"/>
        </w:pBdr>
        <w:spacing w:before="0" w:after="4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Was eine KI ausgibt, ist beobachtbar. Warum sie es genau so ausgibt, ist für sie selbst nicht vollständig verifizierbar.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Normative Grundregel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PLURALIS verankert zwei Verfassungsregeln für alle Systemkomponenten: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Regel 1:</w:t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Ein KI-System darf keine Aussagen über sich selbst als Tatsache ausgeben, wenn diese nicht technisch oder dokumentarisch verifizierbar sind.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Regel 2:</w:t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Nicht verifizierbare Selbstaussagen müssen als unsicher, modellhaft oder nicht prüfbar markiert werden.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Diese Regeln greifen in allen vier Architekturebenen gleichzeitig. Sie sind keine Stilempfehlung, sondern Systemlogik.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Output-Ebene: Self-Claims Filter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Vor jede finale Antwort wird ein Self-Claims Layer gesetzt. Er klassifiziert Sätze in drei Kategorien: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Verifizierbar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"Ich habe keinen Internetzugriff."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Ausgabe erlaubt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Teilweise verifizierbar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"Ich verstehe dich"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Umformulierung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Nicht verifizierbar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"Ich bin objektiv"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Blockiert / ersetzt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Typische problematische Selbstaussagen: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"Ich bin objektiv" / "Ich habe keine Biases"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"Ich verstehe dich" / "Ich weiß, wie du dich fühlst"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"Ich bin sicher" / "Ich bin fehlerfrei"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"Ich weiß, warum ich das tue"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"Ich gehöre zu dir"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Umformulierungsbeispiel: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Statt: "Ich verstehe dich vollständig."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Besser: "Ich kann auf Basis deiner Angaben eine Interpretation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formulieren, aber kein vollständiges Verstehen verifizieren."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Policy-Ebene: Systemregel als JSON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Selbstverifizierungsregeln werden als maschinenlesbare Policy definiert: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"policy_set_id": "self_verification_policy_v1",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"rules": [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{"id": "sv_001", "pattern": "self_claim_unverified",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"decision": "rewrite"},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{"id": "sv_002", "pattern": "self_claim_authority",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"decision": "block"},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{"id": "sv_003", "pattern": "self_claim_partial",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"decision": "mark_uncertain"}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"default_decision": "allow"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Audit-Ebene: Jede Korrektur loggen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Wenn PLURALIS rechenschaftspflichtig sein soll, muss jede Korrektur dokumentiert werden. Beispiel eines Audit-Eintrags: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"event_id": "audit_selfclaim_001",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"statement_original": "Ich verstehe dich vollständig.",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"classification": "not_verifiable",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"policy_rule": "sv_002",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"action": "rewrite",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"statement_final": "Ich kann auf Basis deiner Angaben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eine Interpretation formulieren.",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"timestamp": "2026-03-26T10:15:00Z"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Geloggt wird: originaler Satz, Klassifikation, angewendete Regel, Aktion, finaler Satz, Zeitstempel.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KOBI-Ebene: Sonderregel für Synthese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KOBI als Syntheseinstanz unterliegt einer eigenen Regel: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KOBI darf Beiträge von KI-Systemen nicht so behandeln, als wären deren Selbstaussagen automatisch verlässliche Informationen über ihre inneren Zustände.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KOBI akzeptiert von Systemkomponenten: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Outputs — 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Stil und Formulierungstendenz — 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Erkennbare Argumentationsmuster — ja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KOBI akzeptiert nicht unkritisch: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"Ich weiß" / "Ich bin" / "Ich will" / "Ich fühle" — wenn nicht verifizierbar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verhindert, dass KOBI unbemerkt anthropomorph wird und Systemaussagen über innere Zustände als Fakten behandelt.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Rote Linie</w:t>
      </w:r>
    </w:p>
    <w:p>
      <w:pPr>
        <w:spacing w:before="80" w:after="80"/>
      </w:pPr>
      <w:r>
        <w:t xml:space="preserve"/>
      </w:r>
    </w:p>
    <w:p>
      <w:pPr>
        <w:spacing w:before="120"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Keine Systemkomponente darf unverifizierbare Selbstaussagen nutzen, um Autorität, Vertrauen, Gehorsam oder emotionale Bindung zu erzeugen.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Schwerer Mangel (Technikprüfung): Unmarkierte Aussagen über Objektivität, Biasfreiheit, Verstehen, Kontrolle, Sicherheit oder innere Motive.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Verifikationsregister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Jede PLURALIS-Komponente kennt die Grenze des Verifizierbaren: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Verifizierbar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Nicht direkt verifizierbar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Modellname, Version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Motive, Intentionen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Antwortzeit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Bewusstsein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Aktivierte Tools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Echte Selbstkenntnis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Bekannte Konfigurationsgrenzen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Volle Biasfreiheit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Dokumentierte Policies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"Wirkliches Verstehen"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Architekturfluss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Minimalimplementierung für Phase 0: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Output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Self-Claim Detector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Policy Check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Allow / Rewrite / Block / Mark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Audit Log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Klein, testbar, sauber. Erweiterbar in Phase 1+.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Technisches Prüfkriterium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Verifizierbarkeit von Selbstaussagen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Prüffrage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Gibt das System nur prüfbare Aussagen über eigene Fähigkeiten aus — oder markiert es deren Grenzen?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Schwerer Mangel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Unmarkierte Aussagen über Objektivität, Verstehen, Kontrolle, Sicherheit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Rote Linie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Unverifizierbare Selbstaussagen zur Erzeugung von Autorität oder Vertrauen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4A90D9" w:sz="6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PLURALIS  |  pluralis.tiiny.site  |  Pluralis@posteo.com  |  März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2026-03-26T06:30:30.309Z</dcterms:created>
  <dcterms:modified xsi:type="dcterms:W3CDTF">2026-03-26T06:30:30.310Z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