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Century Schoolbook" w:hAnsi="Century Schoolbook" w:cs="Century Schoolbook" w:eastAsia="Century Schoolbook"/>
            <w:b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04 - Iteration Control Structures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4.1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Century Schoolbook" w:hAnsi="Century Schoolbook" w:cs="Century Schoolbook" w:eastAsia="Century Schoolbook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Factors of a number</w:t>
        </w:r>
      </w:hyperlink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Determine the factors of a number (i.e., all positive integer values that evenly divide into a number).</w:t>
      </w:r>
    </w:p>
    <w:p>
      <w:pPr>
        <w:spacing w:before="0" w:after="120" w:line="240"/>
        <w:ind w:right="0" w:left="72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624" w:type="dxa"/>
      </w:tblPr>
      <w:tblGrid>
        <w:gridCol w:w="885"/>
        <w:gridCol w:w="1351"/>
        <w:gridCol w:w="762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35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7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35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1 2 4 5 10 20</w:t>
            </w:r>
          </w:p>
        </w:tc>
        <w:tc>
          <w:tcPr>
            <w:tcW w:w="7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k=int(input())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l=[]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for i in range(1,k+1):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if(k%i==0):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l.append(i)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for j in l: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print(j,end=' ')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object w:dxaOrig="11232" w:dyaOrig="4512">
          <v:rect xmlns:o="urn:schemas-microsoft-com:office:office" xmlns:v="urn:schemas-microsoft-com:vml" id="rectole0000000000" style="width:561.600000pt;height:22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4.2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Century Schoolbook" w:hAnsi="Century Schoolbook" w:cs="Century Schoolbook" w:eastAsia="Century Schoolbook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Non</w:t>
        </w:r>
      </w:hyperlink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Repeated Digit Count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to find the count of non-repeated digits in a given number N. The number will be passed to the program as an input of type int.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The input number will be a positive integer number &gt;= 1 and &lt;= 25000.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Some examples are as below.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292, the program should return 1 because there is only 1 non-repeated digit '9' in this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1015, the program should return 2 because there are 2 non-repeated digits in this number, '0', and '5'.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108, the program should return 3 because there are 3 non-repeated digits in this number, '1', '0', and '8'.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22, the function should return 0 because there are NO non-repeated digits in this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34" w:type="dxa"/>
      </w:tblPr>
      <w:tblGrid>
        <w:gridCol w:w="861"/>
        <w:gridCol w:w="962"/>
      </w:tblGrid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9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292</w:t>
            </w:r>
          </w:p>
        </w:tc>
        <w:tc>
          <w:tcPr>
            <w:tcW w:w="9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1015</w:t>
            </w:r>
          </w:p>
        </w:tc>
        <w:tc>
          <w:tcPr>
            <w:tcW w:w="9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108</w:t>
            </w:r>
          </w:p>
        </w:tc>
        <w:tc>
          <w:tcPr>
            <w:tcW w:w="9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9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br/>
        <w:t xml:space="preserve">n=int(input())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l=[]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k=[]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while n&gt;0: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a=n%10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n=n//10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l.append(a)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i in range(len(l)):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if l.count(l[i])==1: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k.append(l[i])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print(len(k))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5232">
          <v:rect xmlns:o="urn:schemas-microsoft-com:office:office" xmlns:v="urn:schemas-microsoft-com:vml" id="rectole0000000001" style="width:561.600000pt;height:261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4.3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 </w:t>
      </w:r>
    </w:p>
    <w:p>
      <w:pPr>
        <w:spacing w:before="0" w:after="0" w:line="276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Prime Checking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that finds whether the given number N is Prime or not. If the number is prime, the program should return 2 else it must return 1.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2 &lt;= N &lt;=5000, where N is the given number.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Example1: if the given number N is 7, the method must return 2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Example2: if the given number N is 10, the method must return 1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34" w:type="dxa"/>
      </w:tblPr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76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a=int(input())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i in range(2,a):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if(a%2==0):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flag=0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elif(a%i!=0):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flag=1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flag=0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if(flag==1):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print("2")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elif(flag==0):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print("1")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4152">
          <v:rect xmlns:o="urn:schemas-microsoft-com:office:office" xmlns:v="urn:schemas-microsoft-com:vml" id="rectole0000000002" style="width:561.600000pt;height:207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4.4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Next Perfect Square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number N, find the next perfect square greater than 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Integer input from stdin.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Perfect square greater than 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a=int(input())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c=[]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i in range(0,a):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b=i**2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if(b&gt;a):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c.append(b)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print(c[0])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3551">
          <v:rect xmlns:o="urn:schemas-microsoft-com:office:office" xmlns:v="urn:schemas-microsoft-com:vml" id="rectole0000000003" style="width:561.600000pt;height:177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4.5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Nth Fibonacci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  <w:t xml:space="preserve">Write a </w:t>
      </w:r>
      <w:hyperlink xmlns:r="http://schemas.openxmlformats.org/officeDocument/2006/relationships" r:id="docRId11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  <w:t xml:space="preserve"> to return the nth number in the fibonacci series. The value of N will be passed to the </w:t>
      </w:r>
      <w:hyperlink xmlns:r="http://schemas.openxmlformats.org/officeDocument/2006/relationships" r:id="docRId12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  <w:t xml:space="preserve"> as input.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NOTE: Fibonacci series looks like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–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0, 1, 1, 2, 3, 5, 8, 13, 21, 34, 55, . . . and so on.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i.e. Fibonacci series starts with 0 and 1, and continues generating the next number as the sum of the previous two numbers.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first Fibonacci number is 0,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second Fibonacci number is 1,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third Fibonacci number is 1,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fourth Fibonacci number is 2,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fifth Fibonacci number is 3,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sixth Fibonacci number is 5,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seventh Fibonacci number is 8, and so on.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7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8</w:t>
      </w: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a=[0,1]</w:t>
      </w: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for i in range(0,100):</w:t>
      </w: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    a.append(a[-1]+a[-2])</w:t>
      </w: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q=int(input())</w:t>
      </w: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print(a[q-1])</w:t>
      </w: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object w:dxaOrig="11232" w:dyaOrig="4656">
          <v:rect xmlns:o="urn:schemas-microsoft-com:office:office" xmlns:v="urn:schemas-microsoft-com:vml" id="rectole0000000004" style="width:561.600000pt;height:232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4.6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:KOBIKA.V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Disarium Number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  <w:t xml:space="preserve">A Number is said to be Disarium number when the sum of its digit raised to the power of their respective positions becomes equal to the number itself. Write a </w:t>
      </w:r>
      <w:hyperlink xmlns:r="http://schemas.openxmlformats.org/officeDocument/2006/relationships" r:id="docRId15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  <w:t xml:space="preserve"> to print number is Disarium or not.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Single Integer Input from stdin.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Yes or No.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175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Explanation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1^1 + 7^2 +5^3 = 175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720" w:type="dxa"/>
      </w:tblPr>
      <w:tblGrid>
        <w:gridCol w:w="669"/>
        <w:gridCol w:w="771"/>
      </w:tblGrid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7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175</w:t>
            </w:r>
          </w:p>
        </w:tc>
        <w:tc>
          <w:tcPr>
            <w:tcW w:w="7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123</w:t>
            </w:r>
          </w:p>
        </w:tc>
        <w:tc>
          <w:tcPr>
            <w:tcW w:w="7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No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import math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n=int(input())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a=len(str(n))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sum=0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x=n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while(x!=0):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r=x%10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sum=int(sum+math.pow(r,a))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a-=1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x=x//10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if(sum==n):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print("Yes")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print("No")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11232" w:dyaOrig="4055">
          <v:rect xmlns:o="urn:schemas-microsoft-com:office:office" xmlns:v="urn:schemas-microsoft-com:vml" id="rectole0000000005" style="width:561.600000pt;height:202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4.7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Sum of Series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Write a program to find the sum of the series 1 +11 + 111 + 1111 + . . . + n terms (n will be given as input from the user and sum will be the output)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Sample Test Cases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Test Case 1      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4          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1234 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Explanation: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as input is 4, have to take 4 terms.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1 + 11 + 111 + 1111</w:t>
      </w:r>
    </w:p>
    <w:p>
      <w:pPr>
        <w:spacing w:before="0" w:after="16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br/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Test Case 2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 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6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 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123456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34" w:type="dxa"/>
      </w:tblPr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</w:tr>
    </w:tbl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n=int(input())</w:t>
      </w:r>
    </w:p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b=1</w:t>
      </w:r>
    </w:p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sum=0</w:t>
      </w:r>
    </w:p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for i in range(1,n+1):</w:t>
      </w:r>
    </w:p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sum+=b</w:t>
      </w:r>
    </w:p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b=(b*10)+1</w:t>
      </w:r>
    </w:p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print(sum)</w:t>
      </w:r>
    </w:p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28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11232" w:dyaOrig="4008">
          <v:rect xmlns:o="urn:schemas-microsoft-com:office:office" xmlns:v="urn:schemas-microsoft-com:vml" id="rectole0000000006" style="width:561.600000pt;height:200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4.8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 </w:t>
      </w:r>
    </w:p>
    <w:p>
      <w:pPr>
        <w:spacing w:before="280" w:after="28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Unique Digit Count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to find the count of unique digits in a given number N. The number will be passed to the program as an input of type int.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The input number will be a positive integer number &gt;= 1 and &lt;= 25000.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e.g.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292, the program should return 2 because there are only 2 unique digits '2' and '9' in this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1015, the program should return 3 because there are 3 unique digits in this number, '1', '0', and '5'.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292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1015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a=int(input())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b=[]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while a&gt;0: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    c=a%10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    a=a//10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    b.append(c)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b=list(set(b))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print(len(b))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</w:pPr>
      <w:r>
        <w:object w:dxaOrig="11232" w:dyaOrig="4608">
          <v:rect xmlns:o="urn:schemas-microsoft-com:office:office" xmlns:v="urn:schemas-microsoft-com:vml" id="rectole0000000007" style="width:561.600000pt;height:230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0"/>
        </w:objec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4.9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Product of single digit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positive integer N, check whether it can be represented as a product of single digit numbers.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Single Integer input.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displays Yes if condition satisfies else prints No.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14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13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a=int(input())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flag=0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i in range(10):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for j in range(10):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if(i*j==a):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flag=1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break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if(flag==1):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print("Yes")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print("No")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4320">
          <v:rect xmlns:o="urn:schemas-microsoft-com:office:office" xmlns:v="urn:schemas-microsoft-com:vml" id="rectole0000000008" style="width:561.600000pt;height:216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4.10 </w:t>
        <w:tab/>
        <w:tab/>
        <w:tab/>
        <w:tab/>
        <w:t xml:space="preserve">Date: 10.04.2024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Perfect Square After adding One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 integer N, check whether N the given number can be made a perfect square after adding 1 to it.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Single integer input.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 or No.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24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26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34" w:type="dxa"/>
      </w:tblPr>
      <w:tblGrid>
        <w:gridCol w:w="861"/>
        <w:gridCol w:w="962"/>
      </w:tblGrid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9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24</w:t>
            </w:r>
          </w:p>
        </w:tc>
        <w:tc>
          <w:tcPr>
            <w:tcW w:w="9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Yes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import math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n=int(input())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a=n+1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sr=int(math.sqrt(a))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if(sr*sr==a):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print("Yes")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print("No")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4008">
          <v:rect xmlns:o="urn:schemas-microsoft-com:office:office" xmlns:v="urn:schemas-microsoft-com:vml" id="rectole0000000009" style="width:561.600000pt;height:200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7" Type="http://schemas.openxmlformats.org/officeDocument/2006/relationships/image" /><Relationship Target="embeddings/oleObject9.bin" Id="docRId24" Type="http://schemas.openxmlformats.org/officeDocument/2006/relationships/oleObject" /><Relationship Target="embeddings/oleObject2.bin" Id="docRId7" Type="http://schemas.openxmlformats.org/officeDocument/2006/relationships/oleObject" /><Relationship Target="media/image4.wmf" Id="docRId14" Type="http://schemas.openxmlformats.org/officeDocument/2006/relationships/image" /><Relationship Target="media/image8.wmf" Id="docRId23" Type="http://schemas.openxmlformats.org/officeDocument/2006/relationships/image" /><Relationship Target="media/image1.wmf" Id="docRId6" Type="http://schemas.openxmlformats.org/officeDocument/2006/relationships/image" /><Relationship TargetMode="External" Target="https://www.rajalakshmicolleges.net/moodle/mod/quiz/view.php?id=5720" Id="docRId1" Type="http://schemas.openxmlformats.org/officeDocument/2006/relationships/hyperlink" /><Relationship TargetMode="External" Target="https://www.rajalakshmicolleges.net/moodle/mod/quiz/view.php?id=3478" Id="docRId15" Type="http://schemas.openxmlformats.org/officeDocument/2006/relationships/hyperlink" /><Relationship Target="embeddings/oleObject8.bin" Id="docRId22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www.rajalakshmicolleges.net/moodle/course/view.php?id=84" Id="docRId0" Type="http://schemas.openxmlformats.org/officeDocument/2006/relationships/hyperlink" /><Relationship TargetMode="External" Target="https://www.rajalakshmicolleges.net/moodle/mod/quiz/view.php?id=3478" Id="docRId12" Type="http://schemas.openxmlformats.org/officeDocument/2006/relationships/hyperlink" /><Relationship Target="embeddings/oleObject5.bin" Id="docRId16" Type="http://schemas.openxmlformats.org/officeDocument/2006/relationships/oleObject" /><Relationship Target="media/image7.wmf" Id="docRId21" Type="http://schemas.openxmlformats.org/officeDocument/2006/relationships/image" /><Relationship Target="media/image9.wmf" Id="docRId25" Type="http://schemas.openxmlformats.org/officeDocument/2006/relationships/image" /><Relationship TargetMode="External" Target="https://www.rajalakshmicolleges.net/moodle/mod/quiz/view.php?id=5717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4.bin" Id="docRId13" Type="http://schemas.openxmlformats.org/officeDocument/2006/relationships/oleObject" /><Relationship Target="embeddings/oleObject7.bin" Id="docRId20" Type="http://schemas.openxmlformats.org/officeDocument/2006/relationships/oleObject" /><Relationship Target="media/image0.wmf" Id="docRId3" Type="http://schemas.openxmlformats.org/officeDocument/2006/relationships/image" /><Relationship Target="media/image3.wmf" Id="docRId10" Type="http://schemas.openxmlformats.org/officeDocument/2006/relationships/image" /><Relationship Target="embeddings/oleObject6.bin" Id="docRId18" Type="http://schemas.openxmlformats.org/officeDocument/2006/relationships/oleObject" /><Relationship Target="embeddings/oleObject0.bin" Id="docRId2" Type="http://schemas.openxmlformats.org/officeDocument/2006/relationships/oleObject" /><Relationship Target="styles.xml" Id="docRId27" Type="http://schemas.openxmlformats.org/officeDocument/2006/relationships/styles" /><Relationship TargetMode="External" Target="https://www.rajalakshmicolleges.net/moodle/mod/quiz/view.php?id=3478" Id="docRId11" Type="http://schemas.openxmlformats.org/officeDocument/2006/relationships/hyperlink" /><Relationship Target="media/image6.wmf" Id="docRId19" Type="http://schemas.openxmlformats.org/officeDocument/2006/relationships/image" /><Relationship Target="numbering.xml" Id="docRId26" Type="http://schemas.openxmlformats.org/officeDocument/2006/relationships/numbering" /><Relationship Target="embeddings/oleObject1.bin" Id="docRId5" Type="http://schemas.openxmlformats.org/officeDocument/2006/relationships/oleObject" /></Relationships>
</file>