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10923" w:type="dxa"/>
        <w:tblInd w:w="-287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5577"/>
        <w:gridCol w:w="241"/>
        <w:gridCol w:w="603"/>
        <w:gridCol w:w="712"/>
        <w:gridCol w:w="712"/>
        <w:gridCol w:w="712"/>
        <w:gridCol w:w="2366"/>
      </w:tblGrid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16" w:hRule="atLeast"/>
        </w:trPr>
        <w:tc>
          <w:tcPr>
            <w:tcW w:w="7845" w:type="dxa"/>
            <w:gridSpan w:val="5"/>
            <w:vMerge w:val="restart"/>
            <w:shd w:val="clear" w:color="auto" w:fill="auto"/>
          </w:tcPr>
          <w:p>
            <w:pPr>
              <w:pStyle w:val="2"/>
              <w:tabs>
                <w:tab w:val="left" w:pos="86"/>
              </w:tabs>
              <w:jc w:val="right"/>
              <w:rPr>
                <w:rFonts w:ascii="Times New Roman" w:hAnsi="Times New Roman" w:cs="Times New Roman"/>
                <w:color w:val="403152" w:themeColor="accent4" w:themeShade="80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bookmarkStart w:id="3" w:name="_GoBack"/>
            <w:bookmarkEnd w:id="3"/>
            <w:r>
              <w:rPr>
                <w:rFonts w:ascii="Times New Roman" w:hAnsi="Times New Roman" w:cs="Times New Roman"/>
                <w:color w:val="403152" w:themeColor="accent4" w:themeShade="80"/>
                <w:sz w:val="58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Agenda Template</w:t>
            </w:r>
          </w:p>
        </w:tc>
        <w:tc>
          <w:tcPr>
            <w:tcW w:w="3078" w:type="dxa"/>
            <w:gridSpan w:val="2"/>
            <w:shd w:val="clear" w:color="auto" w:fill="auto"/>
            <w:vAlign w:val="center"/>
          </w:tcPr>
          <w:p>
            <w:pPr>
              <w:pStyle w:val="19"/>
              <w:spacing w:after="283"/>
              <w:ind w:left="994" w:right="480"/>
            </w:pPr>
            <w:r>
              <w:t xml:space="preserve">[Date] </w:t>
            </w: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3" w:hRule="atLeast"/>
        </w:trPr>
        <w:tc>
          <w:tcPr>
            <w:tcW w:w="7845" w:type="dxa"/>
            <w:gridSpan w:val="5"/>
            <w:vMerge w:val="continue"/>
            <w:shd w:val="clear" w:color="auto" w:fill="auto"/>
          </w:tcPr>
          <w:p/>
        </w:tc>
        <w:tc>
          <w:tcPr>
            <w:tcW w:w="3078" w:type="dxa"/>
            <w:gridSpan w:val="2"/>
            <w:shd w:val="clear" w:color="auto" w:fill="auto"/>
            <w:vAlign w:val="center"/>
          </w:tcPr>
          <w:p>
            <w:pPr>
              <w:pStyle w:val="19"/>
              <w:spacing w:after="283"/>
              <w:ind w:right="480" w:firstLine="960" w:firstLineChars="400"/>
            </w:pPr>
            <w:r>
              <w:t xml:space="preserve">[Time] </w:t>
            </w: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8" w:hRule="atLeast"/>
        </w:trPr>
        <w:tc>
          <w:tcPr>
            <w:tcW w:w="7845" w:type="dxa"/>
            <w:gridSpan w:val="5"/>
            <w:vMerge w:val="continue"/>
            <w:shd w:val="clear" w:color="auto" w:fill="auto"/>
          </w:tcPr>
          <w:p/>
        </w:tc>
        <w:tc>
          <w:tcPr>
            <w:tcW w:w="3078" w:type="dxa"/>
            <w:gridSpan w:val="2"/>
            <w:shd w:val="clear" w:color="auto" w:fill="auto"/>
            <w:vAlign w:val="center"/>
          </w:tcPr>
          <w:p>
            <w:pPr>
              <w:pStyle w:val="19"/>
              <w:spacing w:after="283"/>
              <w:ind w:left="994"/>
              <w:jc w:val="right"/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292" w:hRule="atLeast"/>
        </w:trPr>
        <w:tc>
          <w:tcPr>
            <w:tcW w:w="5577" w:type="dxa"/>
            <w:shd w:val="clear" w:color="auto" w:fill="auto"/>
            <w:vAlign w:val="center"/>
          </w:tcPr>
          <w:p>
            <w:pPr>
              <w:pStyle w:val="19"/>
              <w:spacing w:after="283"/>
              <w:ind w:right="480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t xml:space="preserve">Meeting called by:_________________ </w:t>
            </w:r>
          </w:p>
        </w:tc>
        <w:tc>
          <w:tcPr>
            <w:tcW w:w="241" w:type="dxa"/>
            <w:shd w:val="clear" w:color="auto" w:fill="auto"/>
            <w:vAlign w:val="center"/>
          </w:tcPr>
          <w:p>
            <w:pPr>
              <w:pStyle w:val="19"/>
              <w:spacing w:after="283"/>
              <w:ind w:right="480" w:firstLine="960" w:firstLineChars="400"/>
            </w:pPr>
          </w:p>
        </w:tc>
        <w:tc>
          <w:tcPr>
            <w:tcW w:w="2739" w:type="dxa"/>
            <w:gridSpan w:val="4"/>
            <w:shd w:val="clear" w:color="auto" w:fill="auto"/>
            <w:vAlign w:val="center"/>
          </w:tcPr>
          <w:p>
            <w:pPr>
              <w:pStyle w:val="19"/>
              <w:spacing w:after="283"/>
              <w:ind w:right="480"/>
            </w:pPr>
            <w:r>
              <w:t>Type of meeting: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pStyle w:val="19"/>
              <w:spacing w:before="245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117" w:hRule="atLeast"/>
        </w:trPr>
        <w:tc>
          <w:tcPr>
            <w:tcW w:w="5577" w:type="dxa"/>
            <w:shd w:val="clear" w:color="auto" w:fill="auto"/>
            <w:vAlign w:val="center"/>
          </w:tcPr>
          <w:p>
            <w:pPr>
              <w:pStyle w:val="19"/>
              <w:spacing w:after="283"/>
              <w:ind w:right="480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t>Facilitator:_______________________</w:t>
            </w:r>
          </w:p>
        </w:tc>
        <w:tc>
          <w:tcPr>
            <w:tcW w:w="241" w:type="dxa"/>
            <w:shd w:val="clear" w:color="auto" w:fill="auto"/>
            <w:vAlign w:val="center"/>
          </w:tcPr>
          <w:p>
            <w:pPr>
              <w:pStyle w:val="19"/>
              <w:spacing w:before="58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739" w:type="dxa"/>
            <w:gridSpan w:val="4"/>
            <w:shd w:val="clear" w:color="auto" w:fill="auto"/>
            <w:vAlign w:val="center"/>
          </w:tcPr>
          <w:p>
            <w:pPr>
              <w:pStyle w:val="19"/>
              <w:spacing w:before="58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pStyle w:val="19"/>
              <w:spacing w:before="58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117" w:hRule="atLeast"/>
        </w:trPr>
        <w:tc>
          <w:tcPr>
            <w:tcW w:w="5577" w:type="dxa"/>
            <w:shd w:val="clear" w:color="auto" w:fill="auto"/>
            <w:vAlign w:val="center"/>
          </w:tcPr>
          <w:p>
            <w:pPr>
              <w:pStyle w:val="19"/>
              <w:spacing w:after="283"/>
              <w:ind w:right="480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t>Timekeeper:_____________________</w:t>
            </w:r>
          </w:p>
        </w:tc>
        <w:tc>
          <w:tcPr>
            <w:tcW w:w="241" w:type="dxa"/>
            <w:shd w:val="clear" w:color="auto" w:fill="auto"/>
            <w:vAlign w:val="center"/>
          </w:tcPr>
          <w:p>
            <w:pPr>
              <w:pStyle w:val="19"/>
              <w:spacing w:before="58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739" w:type="dxa"/>
            <w:gridSpan w:val="4"/>
            <w:shd w:val="clear" w:color="auto" w:fill="auto"/>
            <w:vAlign w:val="center"/>
          </w:tcPr>
          <w:p>
            <w:pPr>
              <w:pStyle w:val="19"/>
              <w:spacing w:before="58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pStyle w:val="19"/>
              <w:spacing w:before="58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117" w:hRule="atLeast"/>
        </w:trPr>
        <w:tc>
          <w:tcPr>
            <w:tcW w:w="5577" w:type="dxa"/>
            <w:shd w:val="clear" w:color="auto" w:fill="auto"/>
            <w:vAlign w:val="center"/>
          </w:tcPr>
          <w:p>
            <w:pPr>
              <w:pStyle w:val="19"/>
              <w:spacing w:after="283"/>
              <w:ind w:right="480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t>Note taker:_______________________</w:t>
            </w:r>
          </w:p>
        </w:tc>
        <w:tc>
          <w:tcPr>
            <w:tcW w:w="5346" w:type="dxa"/>
            <w:gridSpan w:val="6"/>
            <w:shd w:val="clear" w:color="auto" w:fill="auto"/>
            <w:vAlign w:val="center"/>
          </w:tcPr>
          <w:p>
            <w:pPr>
              <w:pStyle w:val="19"/>
              <w:spacing w:before="58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" w:hRule="atLeast"/>
        </w:trPr>
        <w:tc>
          <w:tcPr>
            <w:tcW w:w="10923" w:type="dxa"/>
            <w:gridSpan w:val="7"/>
            <w:shd w:val="clear" w:color="auto" w:fill="auto"/>
          </w:tcPr>
          <w:p>
            <w:pPr>
              <w:pStyle w:val="19"/>
              <w:spacing w:after="283"/>
              <w:ind w:right="480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t xml:space="preserve">Attendees:_______________________________ </w:t>
            </w: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117" w:hRule="atLeast"/>
        </w:trPr>
        <w:tc>
          <w:tcPr>
            <w:tcW w:w="5577" w:type="dxa"/>
            <w:shd w:val="clear" w:color="auto" w:fill="auto"/>
            <w:vAlign w:val="center"/>
          </w:tcPr>
          <w:p>
            <w:pPr>
              <w:pStyle w:val="19"/>
              <w:spacing w:after="283"/>
              <w:ind w:right="480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t xml:space="preserve">Please read:______________________________ </w:t>
            </w:r>
          </w:p>
        </w:tc>
        <w:tc>
          <w:tcPr>
            <w:tcW w:w="5346" w:type="dxa"/>
            <w:gridSpan w:val="6"/>
            <w:shd w:val="clear" w:color="auto" w:fill="auto"/>
            <w:vAlign w:val="center"/>
          </w:tcPr>
          <w:p>
            <w:pPr>
              <w:pStyle w:val="19"/>
              <w:spacing w:before="58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487" w:hRule="atLeast"/>
        </w:trPr>
        <w:tc>
          <w:tcPr>
            <w:tcW w:w="10923" w:type="dxa"/>
            <w:gridSpan w:val="7"/>
            <w:shd w:val="clear" w:color="auto" w:fill="auto"/>
            <w:vAlign w:val="center"/>
          </w:tcPr>
          <w:p>
            <w:pPr>
              <w:pStyle w:val="5"/>
              <w:tabs>
                <w:tab w:val="left" w:pos="86"/>
              </w:tabs>
              <w:ind w:left="86"/>
              <w:jc w:val="center"/>
              <w:rPr>
                <w:rFonts w:ascii="Times New Roman" w:hAnsi="Times New Roman"/>
                <w:i w:val="0"/>
                <w:smallCaps/>
                <w:color w:val="403152" w:themeColor="accent4" w:themeShade="80"/>
                <w:sz w:val="4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i w:val="0"/>
                <w:smallCaps/>
                <w:color w:val="403152" w:themeColor="accent4" w:themeShade="80"/>
                <w:sz w:val="4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Agenda Items</w:t>
            </w: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478" w:hRule="atLeast"/>
        </w:trPr>
        <w:tc>
          <w:tcPr>
            <w:tcW w:w="6421" w:type="dxa"/>
            <w:gridSpan w:val="3"/>
            <w:tcBorders>
              <w:bottom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86"/>
              </w:tabs>
              <w:ind w:left="86"/>
              <w:rPr>
                <w:rFonts w:ascii="Microsoft YaHei" w:hAnsi="Microsoft YaHei" w:eastAsia="Microsoft YaHei"/>
                <w:b w:val="0"/>
                <w:color w:val="17365D" w:themeColor="text2" w:themeShade="BF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Microsoft YaHei" w:hAnsi="Microsoft YaHei" w:eastAsia="Microsoft YaHei"/>
                <w:b w:val="0"/>
                <w:color w:val="17365D" w:themeColor="text2" w:themeShade="BF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Topic </w:t>
            </w:r>
          </w:p>
        </w:tc>
        <w:tc>
          <w:tcPr>
            <w:tcW w:w="2136" w:type="dxa"/>
            <w:gridSpan w:val="3"/>
            <w:tcBorders>
              <w:bottom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86"/>
              </w:tabs>
              <w:ind w:left="86"/>
              <w:rPr>
                <w:rFonts w:ascii="Microsoft YaHei" w:hAnsi="Microsoft YaHei" w:eastAsia="Microsoft YaHei"/>
                <w:b w:val="0"/>
                <w:color w:val="17365D" w:themeColor="text2" w:themeShade="BF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Microsoft YaHei" w:hAnsi="Microsoft YaHei" w:eastAsia="Microsoft YaHei"/>
                <w:b w:val="0"/>
                <w:color w:val="17365D" w:themeColor="text2" w:themeShade="BF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Presenter </w:t>
            </w:r>
          </w:p>
        </w:tc>
        <w:tc>
          <w:tcPr>
            <w:tcW w:w="2366" w:type="dxa"/>
            <w:tcBorders>
              <w:bottom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86"/>
              </w:tabs>
              <w:ind w:left="86"/>
              <w:rPr>
                <w:rFonts w:ascii="Microsoft YaHei" w:hAnsi="Microsoft YaHei" w:eastAsia="Microsoft YaHei"/>
                <w:b w:val="0"/>
                <w:color w:val="17365D" w:themeColor="text2" w:themeShade="BF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Microsoft YaHei" w:hAnsi="Microsoft YaHei" w:eastAsia="Microsoft YaHei"/>
                <w:b w:val="0"/>
                <w:color w:val="17365D" w:themeColor="text2" w:themeShade="BF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Time allotted </w:t>
            </w: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79" w:hRule="atLeast"/>
        </w:trPr>
        <w:tc>
          <w:tcPr>
            <w:tcW w:w="7133" w:type="dxa"/>
            <w:gridSpan w:val="4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  <w:rPr>
                <w:sz w:val="4"/>
                <w:szCs w:val="4"/>
              </w:rPr>
            </w:pPr>
            <w:bookmarkStart w:id="0" w:name="MinuteTopicSection"/>
            <w:bookmarkEnd w:id="0"/>
            <w:bookmarkStart w:id="1" w:name="MinuteItems"/>
            <w:bookmarkEnd w:id="1"/>
          </w:p>
        </w:tc>
        <w:tc>
          <w:tcPr>
            <w:tcW w:w="1424" w:type="dxa"/>
            <w:gridSpan w:val="2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58"/>
            </w:pPr>
          </w:p>
        </w:tc>
        <w:tc>
          <w:tcPr>
            <w:tcW w:w="2366" w:type="dxa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58"/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75" w:hRule="atLeast"/>
        </w:trPr>
        <w:tc>
          <w:tcPr>
            <w:tcW w:w="7133" w:type="dxa"/>
            <w:gridSpan w:val="4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</w:pPr>
          </w:p>
        </w:tc>
        <w:tc>
          <w:tcPr>
            <w:tcW w:w="1424" w:type="dxa"/>
            <w:gridSpan w:val="2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58"/>
            </w:pPr>
          </w:p>
        </w:tc>
        <w:tc>
          <w:tcPr>
            <w:tcW w:w="2366" w:type="dxa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58"/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75" w:hRule="atLeast"/>
        </w:trPr>
        <w:tc>
          <w:tcPr>
            <w:tcW w:w="7133" w:type="dxa"/>
            <w:gridSpan w:val="4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</w:pPr>
          </w:p>
        </w:tc>
        <w:tc>
          <w:tcPr>
            <w:tcW w:w="1424" w:type="dxa"/>
            <w:gridSpan w:val="2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58"/>
            </w:pPr>
          </w:p>
        </w:tc>
        <w:tc>
          <w:tcPr>
            <w:tcW w:w="2366" w:type="dxa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58"/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75" w:hRule="atLeast"/>
        </w:trPr>
        <w:tc>
          <w:tcPr>
            <w:tcW w:w="7133" w:type="dxa"/>
            <w:gridSpan w:val="4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</w:pPr>
          </w:p>
        </w:tc>
        <w:tc>
          <w:tcPr>
            <w:tcW w:w="1424" w:type="dxa"/>
            <w:gridSpan w:val="2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58"/>
            </w:pPr>
          </w:p>
        </w:tc>
        <w:tc>
          <w:tcPr>
            <w:tcW w:w="2366" w:type="dxa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58"/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75" w:hRule="atLeast"/>
        </w:trPr>
        <w:tc>
          <w:tcPr>
            <w:tcW w:w="7133" w:type="dxa"/>
            <w:gridSpan w:val="4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</w:pPr>
          </w:p>
        </w:tc>
        <w:tc>
          <w:tcPr>
            <w:tcW w:w="1424" w:type="dxa"/>
            <w:gridSpan w:val="2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58"/>
            </w:pPr>
          </w:p>
        </w:tc>
        <w:tc>
          <w:tcPr>
            <w:tcW w:w="2366" w:type="dxa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58"/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79" w:hRule="atLeast"/>
        </w:trPr>
        <w:tc>
          <w:tcPr>
            <w:tcW w:w="7133" w:type="dxa"/>
            <w:gridSpan w:val="4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</w:pPr>
          </w:p>
        </w:tc>
        <w:tc>
          <w:tcPr>
            <w:tcW w:w="1424" w:type="dxa"/>
            <w:gridSpan w:val="2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58"/>
            </w:pPr>
          </w:p>
        </w:tc>
        <w:tc>
          <w:tcPr>
            <w:tcW w:w="2366" w:type="dxa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58"/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1" w:hRule="atLeast"/>
        </w:trPr>
        <w:tc>
          <w:tcPr>
            <w:tcW w:w="10923" w:type="dxa"/>
            <w:gridSpan w:val="7"/>
            <w:tcBorders>
              <w:top w:val="single" w:color="205968" w:themeColor="accent5" w:themeShade="80" w:sz="8" w:space="0"/>
            </w:tcBorders>
            <w:shd w:val="clear" w:color="auto" w:fill="auto"/>
          </w:tcPr>
          <w:p>
            <w:pPr>
              <w:pStyle w:val="5"/>
              <w:tabs>
                <w:tab w:val="left" w:pos="86"/>
              </w:tabs>
              <w:rPr>
                <w:rFonts w:ascii="Times New Roman" w:hAnsi="Times New Roman" w:cs="Times New Roman"/>
                <w:i w:val="0"/>
                <w:smallCaps/>
                <w:color w:val="17365D" w:themeColor="text2" w:themeShade="BF"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bookmarkStart w:id="2" w:name="MinuteAdditional"/>
            <w:bookmarkEnd w:id="2"/>
          </w:p>
          <w:p>
            <w:pPr>
              <w:pStyle w:val="5"/>
              <w:tabs>
                <w:tab w:val="left" w:pos="86"/>
              </w:tabs>
              <w:ind w:firstLine="3602" w:firstLineChars="900"/>
              <w:rPr>
                <w:rFonts w:ascii="Times New Roman" w:hAnsi="Times New Roman" w:cs="Times New Roman"/>
                <w:i w:val="0"/>
                <w:smallCaps/>
                <w:color w:val="17365D" w:themeColor="text2" w:themeShade="BF"/>
                <w:sz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  <w:i w:val="0"/>
                <w:smallCaps/>
                <w:color w:val="17365D" w:themeColor="text2" w:themeShade="BF"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Misc. Information</w:t>
            </w: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75" w:hRule="atLeast"/>
        </w:trPr>
        <w:tc>
          <w:tcPr>
            <w:tcW w:w="5577" w:type="dxa"/>
            <w:tcBorders>
              <w:bottom w:val="single" w:color="205968" w:themeColor="accent5" w:themeShade="80" w:sz="8" w:space="0"/>
            </w:tcBorders>
            <w:shd w:val="clear" w:color="auto" w:fill="auto"/>
          </w:tcPr>
          <w:p>
            <w:pPr>
              <w:pStyle w:val="19"/>
              <w:spacing w:before="58"/>
            </w:pPr>
          </w:p>
        </w:tc>
        <w:tc>
          <w:tcPr>
            <w:tcW w:w="5346" w:type="dxa"/>
            <w:gridSpan w:val="6"/>
            <w:tcBorders>
              <w:bottom w:val="single" w:color="205968" w:themeColor="accent5" w:themeShade="80" w:sz="8" w:space="0"/>
            </w:tcBorders>
            <w:shd w:val="clear" w:color="auto" w:fill="auto"/>
          </w:tcPr>
          <w:p>
            <w:pPr>
              <w:pStyle w:val="19"/>
              <w:spacing w:before="58"/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75" w:hRule="atLeast"/>
        </w:trPr>
        <w:tc>
          <w:tcPr>
            <w:tcW w:w="5577" w:type="dxa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</w:tcPr>
          <w:p>
            <w:pPr>
              <w:pStyle w:val="19"/>
              <w:spacing w:before="58"/>
              <w:rPr>
                <w:color w:val="17365D" w:themeColor="text2" w:themeShade="BF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17365D" w:themeColor="text2" w:themeShade="BF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Observers:</w:t>
            </w:r>
            <w:r>
              <w:rPr>
                <w:color w:val="17365D" w:themeColor="text2" w:themeShade="BF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5346" w:type="dxa"/>
            <w:gridSpan w:val="6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</w:tcPr>
          <w:p>
            <w:pPr>
              <w:pStyle w:val="19"/>
              <w:spacing w:before="58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75" w:hRule="atLeast"/>
        </w:trPr>
        <w:tc>
          <w:tcPr>
            <w:tcW w:w="5577" w:type="dxa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</w:tcPr>
          <w:p>
            <w:pPr>
              <w:pStyle w:val="19"/>
              <w:spacing w:before="58"/>
              <w:rPr>
                <w:color w:val="17365D" w:themeColor="text2" w:themeShade="BF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17365D" w:themeColor="text2" w:themeShade="BF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Resources:</w:t>
            </w:r>
            <w:r>
              <w:rPr>
                <w:color w:val="17365D" w:themeColor="text2" w:themeShade="BF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5346" w:type="dxa"/>
            <w:gridSpan w:val="6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</w:tcPr>
          <w:p>
            <w:pPr>
              <w:pStyle w:val="19"/>
              <w:spacing w:before="58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>
        <w:tblPrEx>
          <w:tblLayout w:type="fixed"/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79" w:hRule="atLeast"/>
        </w:trPr>
        <w:tc>
          <w:tcPr>
            <w:tcW w:w="5577" w:type="dxa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</w:tcPr>
          <w:p>
            <w:pPr>
              <w:pStyle w:val="19"/>
              <w:spacing w:before="58"/>
              <w:rPr>
                <w:color w:val="17365D" w:themeColor="text2" w:themeShade="BF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17365D" w:themeColor="text2" w:themeShade="BF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Special notes:</w:t>
            </w:r>
            <w:r>
              <w:rPr>
                <w:color w:val="17365D" w:themeColor="text2" w:themeShade="BF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5346" w:type="dxa"/>
            <w:gridSpan w:val="6"/>
            <w:tcBorders>
              <w:top w:val="single" w:color="205968" w:themeColor="accent5" w:themeShade="80" w:sz="8" w:space="0"/>
              <w:left w:val="single" w:color="205968" w:themeColor="accent5" w:themeShade="80" w:sz="8" w:space="0"/>
              <w:bottom w:val="single" w:color="205968" w:themeColor="accent5" w:themeShade="80" w:sz="8" w:space="0"/>
              <w:right w:val="single" w:color="205968" w:themeColor="accent5" w:themeShade="80" w:sz="8" w:space="0"/>
            </w:tcBorders>
            <w:shd w:val="clear" w:color="auto" w:fill="auto"/>
          </w:tcPr>
          <w:p>
            <w:pPr>
              <w:pStyle w:val="19"/>
              <w:spacing w:before="58"/>
              <w:rPr>
                <w:color w:val="17365D" w:themeColor="text2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>
      <w:pPr>
        <w:pStyle w:val="4"/>
      </w:pPr>
    </w:p>
    <w:sectPr>
      <w:footnotePr>
        <w:pos w:val="beneathText"/>
      </w:footnotePr>
      <w:pgSz w:w="12240" w:h="15840"/>
      <w:pgMar w:top="567" w:right="567" w:bottom="567" w:left="1134" w:header="567" w:footer="567" w:gutter="0"/>
      <w:pgBorders w:offsetFrom="page">
        <w:top w:val="basicWhiteDashes" w:color="17365D" w:themeColor="text2" w:themeShade="BF" w:sz="6" w:space="24"/>
        <w:left w:val="basicWhiteDashes" w:color="17365D" w:themeColor="text2" w:themeShade="BF" w:sz="6" w:space="24"/>
        <w:bottom w:val="basicWhiteDashes" w:color="17365D" w:themeColor="text2" w:themeShade="BF" w:sz="6" w:space="24"/>
        <w:right w:val="basicWhiteDashes" w:color="17365D" w:themeColor="text2" w:themeShade="BF" w:sz="6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G Mincho Light J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SimSu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275A4"/>
    <w:rsid w:val="000B24A3"/>
    <w:rsid w:val="00114E64"/>
    <w:rsid w:val="00173F1F"/>
    <w:rsid w:val="00197110"/>
    <w:rsid w:val="001E15C0"/>
    <w:rsid w:val="00272E61"/>
    <w:rsid w:val="00342CF4"/>
    <w:rsid w:val="00414DC6"/>
    <w:rsid w:val="004237DD"/>
    <w:rsid w:val="00466D15"/>
    <w:rsid w:val="005147B8"/>
    <w:rsid w:val="005247CB"/>
    <w:rsid w:val="00586E43"/>
    <w:rsid w:val="006F5714"/>
    <w:rsid w:val="00726F7C"/>
    <w:rsid w:val="00772393"/>
    <w:rsid w:val="007A5C03"/>
    <w:rsid w:val="008F7202"/>
    <w:rsid w:val="00925FAE"/>
    <w:rsid w:val="00957678"/>
    <w:rsid w:val="00974821"/>
    <w:rsid w:val="00986D75"/>
    <w:rsid w:val="00A103D8"/>
    <w:rsid w:val="00A44F73"/>
    <w:rsid w:val="00A80E53"/>
    <w:rsid w:val="00B30243"/>
    <w:rsid w:val="00B8020C"/>
    <w:rsid w:val="00B90778"/>
    <w:rsid w:val="00BF1BBC"/>
    <w:rsid w:val="00C120FD"/>
    <w:rsid w:val="00CE5F3A"/>
    <w:rsid w:val="00CF44AE"/>
    <w:rsid w:val="00D2027F"/>
    <w:rsid w:val="00D256AB"/>
    <w:rsid w:val="00E71368"/>
    <w:rsid w:val="00E90D41"/>
    <w:rsid w:val="00F05FE9"/>
    <w:rsid w:val="00F822B7"/>
    <w:rsid w:val="00FA7878"/>
    <w:rsid w:val="00FE069C"/>
    <w:rsid w:val="4262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qFormat="1" w:unhideWhenUsed="0" w:uiPriority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before="86" w:after="86"/>
      <w:ind w:left="86" w:right="86"/>
    </w:pPr>
    <w:rPr>
      <w:rFonts w:ascii="Times New Roman" w:hAnsi="Times New Roman" w:cs="Times New Roman" w:eastAsiaTheme="minorEastAsia"/>
      <w:sz w:val="24"/>
      <w:szCs w:val="24"/>
      <w:lang w:val="en-US" w:eastAsia="en-US" w:bidi="he-IL"/>
    </w:rPr>
  </w:style>
  <w:style w:type="paragraph" w:styleId="2">
    <w:name w:val="heading 1"/>
    <w:basedOn w:val="3"/>
    <w:next w:val="4"/>
    <w:qFormat/>
    <w:uiPriority w:val="0"/>
    <w:pPr>
      <w:tabs>
        <w:tab w:val="left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tabs>
        <w:tab w:val="left" w:pos="0"/>
      </w:tabs>
      <w:ind w:left="0"/>
      <w:outlineLvl w:val="1"/>
    </w:pPr>
    <w:rPr>
      <w:b/>
      <w:bCs/>
      <w:i/>
      <w:iCs/>
    </w:rPr>
  </w:style>
  <w:style w:type="paragraph" w:styleId="6">
    <w:name w:val="heading 3"/>
    <w:basedOn w:val="3"/>
    <w:next w:val="4"/>
    <w:qFormat/>
    <w:uiPriority w:val="0"/>
    <w:pPr>
      <w:tabs>
        <w:tab w:val="left" w:pos="0"/>
      </w:tabs>
      <w:ind w:left="0"/>
      <w:outlineLvl w:val="2"/>
    </w:pPr>
    <w:rPr>
      <w:b/>
      <w:bCs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uiPriority w:val="0"/>
    <w:pPr>
      <w:keepNext/>
      <w:spacing w:before="240" w:after="283"/>
    </w:pPr>
    <w:rPr>
      <w:rFonts w:ascii="Albany" w:hAnsi="Albany" w:eastAsia="HG Mincho Light J" w:cs="Arial Unicode MS"/>
      <w:sz w:val="28"/>
      <w:szCs w:val="28"/>
    </w:rPr>
  </w:style>
  <w:style w:type="paragraph" w:styleId="4">
    <w:name w:val="Body Text"/>
    <w:basedOn w:val="1"/>
    <w:semiHidden/>
    <w:qFormat/>
    <w:uiPriority w:val="0"/>
    <w:pPr>
      <w:spacing w:before="0" w:after="0"/>
      <w:ind w:left="0" w:right="0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8">
    <w:name w:val="envelope return"/>
    <w:basedOn w:val="1"/>
    <w:semiHidden/>
    <w:qFormat/>
    <w:uiPriority w:val="0"/>
    <w:pPr>
      <w:spacing w:before="0" w:after="0"/>
    </w:pPr>
    <w:rPr>
      <w:i/>
    </w:rPr>
  </w:style>
  <w:style w:type="paragraph" w:styleId="9">
    <w:name w:val="footer"/>
    <w:basedOn w:val="1"/>
    <w:semiHidden/>
    <w:uiPriority w:val="0"/>
    <w:pPr>
      <w:suppressLineNumbers/>
      <w:tabs>
        <w:tab w:val="center" w:pos="4904"/>
        <w:tab w:val="right" w:pos="9723"/>
      </w:tabs>
    </w:pPr>
  </w:style>
  <w:style w:type="paragraph" w:styleId="10">
    <w:name w:val="header"/>
    <w:basedOn w:val="1"/>
    <w:semiHidden/>
    <w:uiPriority w:val="0"/>
    <w:pPr>
      <w:suppressLineNumbers/>
      <w:tabs>
        <w:tab w:val="center" w:pos="4904"/>
        <w:tab w:val="right" w:pos="9723"/>
      </w:tabs>
    </w:pPr>
  </w:style>
  <w:style w:type="paragraph" w:styleId="11">
    <w:name w:val="List"/>
    <w:basedOn w:val="4"/>
    <w:semiHidden/>
    <w:qFormat/>
    <w:uiPriority w:val="0"/>
  </w:style>
  <w:style w:type="character" w:styleId="13">
    <w:name w:val="Hyperlink"/>
    <w:semiHidden/>
    <w:uiPriority w:val="0"/>
    <w:rPr>
      <w:color w:val="000080"/>
      <w:u w:val="single"/>
    </w:rPr>
  </w:style>
  <w:style w:type="character" w:customStyle="1" w:styleId="15">
    <w:name w:val="Endnote Characters"/>
    <w:qFormat/>
    <w:uiPriority w:val="0"/>
  </w:style>
  <w:style w:type="character" w:customStyle="1" w:styleId="16">
    <w:name w:val="Footnote Characters"/>
    <w:qFormat/>
    <w:uiPriority w:val="0"/>
  </w:style>
  <w:style w:type="paragraph" w:customStyle="1" w:styleId="17">
    <w:name w:val="Index"/>
    <w:basedOn w:val="1"/>
    <w:qFormat/>
    <w:uiPriority w:val="0"/>
    <w:pPr>
      <w:suppressLineNumbers/>
    </w:pPr>
  </w:style>
  <w:style w:type="paragraph" w:customStyle="1" w:styleId="18">
    <w:name w:val="Horizontal Line"/>
    <w:basedOn w:val="1"/>
    <w:next w:val="4"/>
    <w:qFormat/>
    <w:uiPriority w:val="0"/>
    <w:pPr>
      <w:pBdr>
        <w:bottom w:val="double" w:color="808080" w:sz="0" w:space="0"/>
      </w:pBdr>
      <w:spacing w:before="0" w:after="283"/>
    </w:pPr>
    <w:rPr>
      <w:sz w:val="12"/>
    </w:rPr>
  </w:style>
  <w:style w:type="paragraph" w:customStyle="1" w:styleId="19">
    <w:name w:val="Table Contents"/>
    <w:basedOn w:val="4"/>
    <w:qFormat/>
    <w:uiPriority w:val="0"/>
  </w:style>
  <w:style w:type="paragraph" w:customStyle="1" w:styleId="20">
    <w:name w:val="Table Heading"/>
    <w:basedOn w:val="19"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bby\AppData\Roaming\kingsoft\office6\templates\download\5mqnUemqtD24402\Agenda-Template.docx" TargetMode="External"/></Relationships>
</file>

<file path=word/theme/theme1.xml><?xml version="1.0" encoding="utf-8"?>
<a:theme xmlns:a="http://schemas.openxmlformats.org/drawingml/2006/main" name="Office Theme">
  <a:themeElements>
    <a:clrScheme name="自定义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83584E-85F9-4714-BB74-314CBD2332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Agenda-Template.docx</Template>
  <Pages>2</Pages>
  <Words>29</Words>
  <Characters>341</Characters>
  <Lines>3</Lines>
  <Paragraphs>1</Paragraphs>
  <TotalTime>76</TotalTime>
  <ScaleCrop>false</ScaleCrop>
  <LinksUpToDate>false</LinksUpToDate>
  <CharactersWithSpaces>366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2019-07-02T14:00:00Z</dcterms:created>
  <dc:creator>Kobina Kyeremateng</dc:creator>
  <cp:lastModifiedBy>Kobina Kyeremateng</cp:lastModifiedBy>
  <dcterms:modified xsi:type="dcterms:W3CDTF">2019-07-02T14:01:20Z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TC103804581033</vt:lpwstr>
  </property>
  <property fmtid="{D5CDD505-2E9C-101B-9397-08002B2CF9AE}" pid="3" name="KSOProductBuildVer">
    <vt:lpwstr>1033-11.2.0.8641</vt:lpwstr>
  </property>
</Properties>
</file>