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3835858A" w:rsidR="0014098C" w:rsidRPr="00FE229A" w:rsidRDefault="008A63B4">
      <w:pPr>
        <w:rPr>
          <w:b/>
          <w:bCs/>
          <w:sz w:val="32"/>
          <w:szCs w:val="32"/>
        </w:rPr>
      </w:pPr>
      <w:r w:rsidRPr="00FE229A">
        <w:rPr>
          <w:b/>
          <w:bCs/>
          <w:sz w:val="32"/>
          <w:szCs w:val="32"/>
        </w:rPr>
        <w:t>D</w:t>
      </w:r>
      <w:r w:rsidR="00242080">
        <w:rPr>
          <w:b/>
          <w:bCs/>
          <w:sz w:val="32"/>
          <w:szCs w:val="32"/>
        </w:rPr>
        <w:t>-</w:t>
      </w:r>
      <w:r w:rsidR="00D3743D" w:rsidRPr="00FE229A">
        <w:rPr>
          <w:b/>
          <w:bCs/>
          <w:sz w:val="32"/>
          <w:szCs w:val="32"/>
        </w:rPr>
        <w:t>Crypt</w:t>
      </w:r>
      <w:r w:rsidR="004B19E6" w:rsidRPr="00FE229A">
        <w:rPr>
          <w:b/>
          <w:bCs/>
          <w:sz w:val="32"/>
          <w:szCs w:val="32"/>
        </w:rPr>
        <w:t xml:space="preserve"> User</w:t>
      </w:r>
      <w:r w:rsidR="00D3743D" w:rsidRPr="00FE229A">
        <w:rPr>
          <w:b/>
          <w:bCs/>
          <w:sz w:val="32"/>
          <w:szCs w:val="32"/>
        </w:rPr>
        <w:t xml:space="preserve"> Guide</w:t>
      </w:r>
    </w:p>
    <w:p w14:paraId="40BE5955" w14:textId="59CED74C" w:rsidR="00D3743D" w:rsidRPr="00E62479" w:rsidRDefault="00D3743D">
      <w:pPr>
        <w:rPr>
          <w:i/>
          <w:iCs/>
        </w:rPr>
      </w:pPr>
      <w:r w:rsidRPr="00E62479">
        <w:rPr>
          <w:i/>
          <w:iCs/>
        </w:rPr>
        <w:t>by Ko Jia Ling</w:t>
      </w:r>
    </w:p>
    <w:p w14:paraId="53F60A90" w14:textId="6DD248D9" w:rsidR="00D3743D" w:rsidRPr="00E62479" w:rsidRDefault="00D3743D"/>
    <w:p w14:paraId="37419D73" w14:textId="11C6A0C6" w:rsidR="00D3743D" w:rsidRPr="00E62479" w:rsidRDefault="006D735A" w:rsidP="00D526DC">
      <w:pPr>
        <w:pStyle w:val="Heading1"/>
      </w:pPr>
      <w:bookmarkStart w:id="0" w:name="_Toc42459555"/>
      <w:r w:rsidRPr="00E62479">
        <w:t>Introduction</w:t>
      </w:r>
      <w:bookmarkEnd w:id="0"/>
    </w:p>
    <w:p w14:paraId="60F6A434" w14:textId="2AEF32F0" w:rsidR="00807E16" w:rsidRDefault="00A17709" w:rsidP="00A17709">
      <w:r w:rsidRPr="00E62479">
        <w:t>D</w:t>
      </w:r>
      <w:r w:rsidR="003F24BD">
        <w:t>-</w:t>
      </w:r>
      <w:r w:rsidRPr="00E62479">
        <w:t>Crypt is a web-based Python application that aims to enhance the learning of selected cryptography topics. It provides cryptography tools for encryption and decryption, as well as explanations on cryptography theory.</w:t>
      </w:r>
    </w:p>
    <w:p w14:paraId="54994EE0" w14:textId="77777777" w:rsidR="000F5BD6" w:rsidRPr="00E62479" w:rsidRDefault="000F5BD6" w:rsidP="00A17709"/>
    <w:p w14:paraId="67B1705A" w14:textId="77777777" w:rsidR="000F5BD6" w:rsidRPr="00DE5C39" w:rsidRDefault="000F5BD6" w:rsidP="000F5BD6">
      <w:pPr>
        <w:pStyle w:val="Heading1"/>
      </w:pPr>
      <w:bookmarkStart w:id="1" w:name="_Toc42443876"/>
      <w:bookmarkStart w:id="2" w:name="_Toc42459556"/>
      <w:r w:rsidRPr="00DE5C39">
        <w:t>Programs/Modules Required</w:t>
      </w:r>
      <w:bookmarkEnd w:id="1"/>
      <w:bookmarkEnd w:id="2"/>
    </w:p>
    <w:p w14:paraId="1D30093C" w14:textId="77777777" w:rsidR="000F5BD6" w:rsidRPr="00D74493" w:rsidRDefault="000F5BD6" w:rsidP="000F5BD6">
      <w:pPr>
        <w:pStyle w:val="ListParagraph"/>
        <w:numPr>
          <w:ilvl w:val="0"/>
          <w:numId w:val="14"/>
        </w:numPr>
        <w:tabs>
          <w:tab w:val="left" w:pos="3000"/>
        </w:tabs>
        <w:spacing w:after="0" w:line="240" w:lineRule="auto"/>
        <w:rPr>
          <w:rFonts w:ascii="Calibri" w:hAnsi="Calibri" w:cs="Arial"/>
        </w:rPr>
      </w:pPr>
      <w:r w:rsidRPr="00D74493">
        <w:rPr>
          <w:rFonts w:ascii="Calibri" w:hAnsi="Calibri" w:cs="Arial"/>
        </w:rPr>
        <w:t>Python (python-3.7.0-amd64.exe)</w:t>
      </w:r>
      <w:r>
        <w:rPr>
          <w:rFonts w:ascii="Calibri" w:hAnsi="Calibri" w:cs="Arial"/>
        </w:rPr>
        <w:t xml:space="preserve"> (</w:t>
      </w:r>
      <w:hyperlink r:id="rId6" w:history="1">
        <w:r>
          <w:rPr>
            <w:rStyle w:val="Hyperlink"/>
            <w:rFonts w:ascii="Calibri" w:hAnsi="Calibri" w:cs="Arial"/>
          </w:rPr>
          <w:t>Download here</w:t>
        </w:r>
      </w:hyperlink>
      <w:r>
        <w:rPr>
          <w:rFonts w:ascii="Calibri" w:hAnsi="Calibri" w:cs="Arial"/>
        </w:rPr>
        <w:t>)</w:t>
      </w:r>
    </w:p>
    <w:p w14:paraId="56DF02C9" w14:textId="77777777" w:rsidR="000F5BD6" w:rsidRDefault="000F5BD6" w:rsidP="000F5BD6">
      <w:pPr>
        <w:pStyle w:val="ListParagraph"/>
        <w:numPr>
          <w:ilvl w:val="0"/>
          <w:numId w:val="14"/>
        </w:numPr>
        <w:tabs>
          <w:tab w:val="left" w:pos="3000"/>
        </w:tabs>
        <w:spacing w:after="0" w:line="240" w:lineRule="auto"/>
        <w:rPr>
          <w:rFonts w:ascii="Calibri" w:hAnsi="Calibri" w:cs="Arial"/>
        </w:rPr>
      </w:pPr>
      <w:proofErr w:type="spellStart"/>
      <w:r w:rsidRPr="00C0223C">
        <w:rPr>
          <w:rFonts w:ascii="Calibri" w:hAnsi="Calibri" w:cs="Arial"/>
        </w:rPr>
        <w:t>PyCryptodome</w:t>
      </w:r>
      <w:proofErr w:type="spellEnd"/>
      <w:r w:rsidRPr="00C0223C">
        <w:rPr>
          <w:rFonts w:ascii="Calibri" w:hAnsi="Calibri" w:cs="Arial"/>
        </w:rPr>
        <w:t xml:space="preserve"> (version 3.9.7)</w:t>
      </w:r>
    </w:p>
    <w:p w14:paraId="447AB781" w14:textId="77777777" w:rsidR="000F5BD6" w:rsidRDefault="000F5BD6" w:rsidP="000F5BD6">
      <w:pPr>
        <w:pStyle w:val="ListParagraph"/>
        <w:numPr>
          <w:ilvl w:val="0"/>
          <w:numId w:val="14"/>
        </w:numPr>
        <w:tabs>
          <w:tab w:val="left" w:pos="3000"/>
        </w:tabs>
        <w:spacing w:after="0" w:line="240" w:lineRule="auto"/>
        <w:rPr>
          <w:rFonts w:ascii="Calibri" w:hAnsi="Calibri" w:cs="Arial"/>
        </w:rPr>
      </w:pPr>
      <w:r>
        <w:rPr>
          <w:rFonts w:ascii="Calibri" w:hAnsi="Calibri" w:cs="Arial"/>
        </w:rPr>
        <w:t>Flask (version 1.1.2)</w:t>
      </w:r>
    </w:p>
    <w:p w14:paraId="1DE80ADB" w14:textId="0EE89D66" w:rsidR="000F5BD6" w:rsidRDefault="000F5BD6" w:rsidP="000F5BD6">
      <w:pPr>
        <w:pStyle w:val="ListParagraph"/>
        <w:numPr>
          <w:ilvl w:val="0"/>
          <w:numId w:val="14"/>
        </w:numPr>
        <w:tabs>
          <w:tab w:val="left" w:pos="3000"/>
        </w:tabs>
        <w:spacing w:after="0" w:line="240" w:lineRule="auto"/>
        <w:rPr>
          <w:rFonts w:ascii="Calibri" w:hAnsi="Calibri" w:cs="Arial"/>
        </w:rPr>
      </w:pPr>
      <w:proofErr w:type="spellStart"/>
      <w:r>
        <w:rPr>
          <w:rFonts w:ascii="Calibri" w:hAnsi="Calibri" w:cs="Arial"/>
        </w:rPr>
        <w:t>WTForms</w:t>
      </w:r>
      <w:proofErr w:type="spellEnd"/>
      <w:r>
        <w:rPr>
          <w:rFonts w:ascii="Calibri" w:hAnsi="Calibri" w:cs="Arial"/>
        </w:rPr>
        <w:t xml:space="preserve"> (version 2.3.9)</w:t>
      </w:r>
    </w:p>
    <w:p w14:paraId="0CEB1D10" w14:textId="77777777" w:rsidR="000F5BD6" w:rsidRPr="000F5BD6" w:rsidRDefault="000F5BD6" w:rsidP="000F5BD6">
      <w:pPr>
        <w:tabs>
          <w:tab w:val="left" w:pos="3000"/>
        </w:tabs>
        <w:spacing w:after="0" w:line="240" w:lineRule="auto"/>
        <w:rPr>
          <w:rFonts w:ascii="Calibri" w:hAnsi="Calibri" w:cs="Arial"/>
        </w:rPr>
      </w:pPr>
    </w:p>
    <w:p w14:paraId="101E0679" w14:textId="410020BD" w:rsidR="000F5BD6" w:rsidRDefault="000F5BD6" w:rsidP="00A17709">
      <w:r w:rsidRPr="00F92417">
        <w:rPr>
          <w:rFonts w:cstheme="minorHAnsi"/>
        </w:rPr>
        <w:t xml:space="preserve">If </w:t>
      </w:r>
      <w:r>
        <w:rPr>
          <w:rFonts w:cstheme="minorHAnsi"/>
        </w:rPr>
        <w:t>you do not have all programs and modules</w:t>
      </w:r>
      <w:r w:rsidRPr="00F92417">
        <w:rPr>
          <w:rFonts w:cstheme="minorHAnsi"/>
        </w:rPr>
        <w:t xml:space="preserve"> </w:t>
      </w:r>
      <w:r>
        <w:rPr>
          <w:rFonts w:cstheme="minorHAnsi"/>
        </w:rPr>
        <w:t>installed</w:t>
      </w:r>
      <w:r w:rsidRPr="00F92417">
        <w:rPr>
          <w:rFonts w:cstheme="minorHAnsi"/>
        </w:rPr>
        <w:t xml:space="preserve">, </w:t>
      </w:r>
      <w:r>
        <w:rPr>
          <w:rFonts w:cstheme="minorHAnsi"/>
        </w:rPr>
        <w:t>please refer to the Installation guide.</w:t>
      </w:r>
    </w:p>
    <w:p w14:paraId="2CFE9EB0" w14:textId="77777777" w:rsidR="000F5BD6" w:rsidRPr="00E62479" w:rsidRDefault="000F5BD6" w:rsidP="00A17709"/>
    <w:p w14:paraId="4F2F102E" w14:textId="473C77FE" w:rsidR="00EA5C96" w:rsidRPr="00E62479" w:rsidRDefault="00EA5C96" w:rsidP="00E62479">
      <w:pPr>
        <w:pStyle w:val="Heading1"/>
      </w:pPr>
      <w:bookmarkStart w:id="3" w:name="_Toc42459557"/>
      <w:r w:rsidRPr="00E62479">
        <w:t>Table of Content</w:t>
      </w:r>
      <w:bookmarkEnd w:id="3"/>
    </w:p>
    <w:p w14:paraId="67AC83CD" w14:textId="67841127" w:rsidR="00242080" w:rsidRDefault="00EA5C96">
      <w:pPr>
        <w:pStyle w:val="TOC1"/>
        <w:tabs>
          <w:tab w:val="right" w:leader="dot" w:pos="9350"/>
        </w:tabs>
        <w:rPr>
          <w:noProof/>
        </w:rPr>
      </w:pPr>
      <w:r w:rsidRPr="00E62479">
        <w:fldChar w:fldCharType="begin"/>
      </w:r>
      <w:r w:rsidRPr="00E62479">
        <w:instrText xml:space="preserve"> TOC \o "1-3" \h \z \u </w:instrText>
      </w:r>
      <w:r w:rsidRPr="00E62479">
        <w:fldChar w:fldCharType="separate"/>
      </w:r>
      <w:hyperlink w:anchor="_Toc42459555" w:history="1">
        <w:r w:rsidR="00242080" w:rsidRPr="00A3477A">
          <w:rPr>
            <w:rStyle w:val="Hyperlink"/>
            <w:noProof/>
          </w:rPr>
          <w:t>Introduction</w:t>
        </w:r>
        <w:r w:rsidR="00242080">
          <w:rPr>
            <w:noProof/>
            <w:webHidden/>
          </w:rPr>
          <w:tab/>
        </w:r>
        <w:r w:rsidR="00242080">
          <w:rPr>
            <w:noProof/>
            <w:webHidden/>
          </w:rPr>
          <w:fldChar w:fldCharType="begin"/>
        </w:r>
        <w:r w:rsidR="00242080">
          <w:rPr>
            <w:noProof/>
            <w:webHidden/>
          </w:rPr>
          <w:instrText xml:space="preserve"> PAGEREF _Toc42459555 \h </w:instrText>
        </w:r>
        <w:r w:rsidR="00242080">
          <w:rPr>
            <w:noProof/>
            <w:webHidden/>
          </w:rPr>
        </w:r>
        <w:r w:rsidR="00242080">
          <w:rPr>
            <w:noProof/>
            <w:webHidden/>
          </w:rPr>
          <w:fldChar w:fldCharType="separate"/>
        </w:r>
        <w:r w:rsidR="00242080">
          <w:rPr>
            <w:noProof/>
            <w:webHidden/>
          </w:rPr>
          <w:t>1</w:t>
        </w:r>
        <w:r w:rsidR="00242080">
          <w:rPr>
            <w:noProof/>
            <w:webHidden/>
          </w:rPr>
          <w:fldChar w:fldCharType="end"/>
        </w:r>
      </w:hyperlink>
    </w:p>
    <w:p w14:paraId="60493C0B" w14:textId="63650A2B" w:rsidR="00242080" w:rsidRDefault="00145676">
      <w:pPr>
        <w:pStyle w:val="TOC1"/>
        <w:tabs>
          <w:tab w:val="right" w:leader="dot" w:pos="9350"/>
        </w:tabs>
        <w:rPr>
          <w:noProof/>
        </w:rPr>
      </w:pPr>
      <w:hyperlink w:anchor="_Toc42459556" w:history="1">
        <w:r w:rsidR="00242080" w:rsidRPr="00A3477A">
          <w:rPr>
            <w:rStyle w:val="Hyperlink"/>
            <w:noProof/>
          </w:rPr>
          <w:t>Programs/Modules Required</w:t>
        </w:r>
        <w:r w:rsidR="00242080">
          <w:rPr>
            <w:noProof/>
            <w:webHidden/>
          </w:rPr>
          <w:tab/>
        </w:r>
        <w:r w:rsidR="00242080">
          <w:rPr>
            <w:noProof/>
            <w:webHidden/>
          </w:rPr>
          <w:fldChar w:fldCharType="begin"/>
        </w:r>
        <w:r w:rsidR="00242080">
          <w:rPr>
            <w:noProof/>
            <w:webHidden/>
          </w:rPr>
          <w:instrText xml:space="preserve"> PAGEREF _Toc42459556 \h </w:instrText>
        </w:r>
        <w:r w:rsidR="00242080">
          <w:rPr>
            <w:noProof/>
            <w:webHidden/>
          </w:rPr>
        </w:r>
        <w:r w:rsidR="00242080">
          <w:rPr>
            <w:noProof/>
            <w:webHidden/>
          </w:rPr>
          <w:fldChar w:fldCharType="separate"/>
        </w:r>
        <w:r w:rsidR="00242080">
          <w:rPr>
            <w:noProof/>
            <w:webHidden/>
          </w:rPr>
          <w:t>1</w:t>
        </w:r>
        <w:r w:rsidR="00242080">
          <w:rPr>
            <w:noProof/>
            <w:webHidden/>
          </w:rPr>
          <w:fldChar w:fldCharType="end"/>
        </w:r>
      </w:hyperlink>
    </w:p>
    <w:p w14:paraId="74915366" w14:textId="6FEBF3CC" w:rsidR="00242080" w:rsidRDefault="00145676">
      <w:pPr>
        <w:pStyle w:val="TOC1"/>
        <w:tabs>
          <w:tab w:val="right" w:leader="dot" w:pos="9350"/>
        </w:tabs>
        <w:rPr>
          <w:noProof/>
        </w:rPr>
      </w:pPr>
      <w:hyperlink w:anchor="_Toc42459557" w:history="1">
        <w:r w:rsidR="00242080" w:rsidRPr="00A3477A">
          <w:rPr>
            <w:rStyle w:val="Hyperlink"/>
            <w:noProof/>
          </w:rPr>
          <w:t>Table of Content</w:t>
        </w:r>
        <w:r w:rsidR="00242080">
          <w:rPr>
            <w:noProof/>
            <w:webHidden/>
          </w:rPr>
          <w:tab/>
        </w:r>
        <w:r w:rsidR="00242080">
          <w:rPr>
            <w:noProof/>
            <w:webHidden/>
          </w:rPr>
          <w:fldChar w:fldCharType="begin"/>
        </w:r>
        <w:r w:rsidR="00242080">
          <w:rPr>
            <w:noProof/>
            <w:webHidden/>
          </w:rPr>
          <w:instrText xml:space="preserve"> PAGEREF _Toc42459557 \h </w:instrText>
        </w:r>
        <w:r w:rsidR="00242080">
          <w:rPr>
            <w:noProof/>
            <w:webHidden/>
          </w:rPr>
        </w:r>
        <w:r w:rsidR="00242080">
          <w:rPr>
            <w:noProof/>
            <w:webHidden/>
          </w:rPr>
          <w:fldChar w:fldCharType="separate"/>
        </w:r>
        <w:r w:rsidR="00242080">
          <w:rPr>
            <w:noProof/>
            <w:webHidden/>
          </w:rPr>
          <w:t>1</w:t>
        </w:r>
        <w:r w:rsidR="00242080">
          <w:rPr>
            <w:noProof/>
            <w:webHidden/>
          </w:rPr>
          <w:fldChar w:fldCharType="end"/>
        </w:r>
      </w:hyperlink>
    </w:p>
    <w:p w14:paraId="0639755B" w14:textId="1FECDF7B" w:rsidR="00242080" w:rsidRDefault="00145676">
      <w:pPr>
        <w:pStyle w:val="TOC1"/>
        <w:tabs>
          <w:tab w:val="right" w:leader="dot" w:pos="9350"/>
        </w:tabs>
        <w:rPr>
          <w:noProof/>
        </w:rPr>
      </w:pPr>
      <w:hyperlink w:anchor="_Toc42459558" w:history="1">
        <w:r w:rsidR="00242080" w:rsidRPr="00A3477A">
          <w:rPr>
            <w:rStyle w:val="Hyperlink"/>
            <w:noProof/>
          </w:rPr>
          <w:t>Starting the Application</w:t>
        </w:r>
        <w:r w:rsidR="00242080">
          <w:rPr>
            <w:noProof/>
            <w:webHidden/>
          </w:rPr>
          <w:tab/>
        </w:r>
        <w:r w:rsidR="00242080">
          <w:rPr>
            <w:noProof/>
            <w:webHidden/>
          </w:rPr>
          <w:fldChar w:fldCharType="begin"/>
        </w:r>
        <w:r w:rsidR="00242080">
          <w:rPr>
            <w:noProof/>
            <w:webHidden/>
          </w:rPr>
          <w:instrText xml:space="preserve"> PAGEREF _Toc42459558 \h </w:instrText>
        </w:r>
        <w:r w:rsidR="00242080">
          <w:rPr>
            <w:noProof/>
            <w:webHidden/>
          </w:rPr>
        </w:r>
        <w:r w:rsidR="00242080">
          <w:rPr>
            <w:noProof/>
            <w:webHidden/>
          </w:rPr>
          <w:fldChar w:fldCharType="separate"/>
        </w:r>
        <w:r w:rsidR="00242080">
          <w:rPr>
            <w:noProof/>
            <w:webHidden/>
          </w:rPr>
          <w:t>2</w:t>
        </w:r>
        <w:r w:rsidR="00242080">
          <w:rPr>
            <w:noProof/>
            <w:webHidden/>
          </w:rPr>
          <w:fldChar w:fldCharType="end"/>
        </w:r>
      </w:hyperlink>
    </w:p>
    <w:p w14:paraId="6557DCED" w14:textId="5AAD0585" w:rsidR="00242080" w:rsidRDefault="00145676">
      <w:pPr>
        <w:pStyle w:val="TOC1"/>
        <w:tabs>
          <w:tab w:val="right" w:leader="dot" w:pos="9350"/>
        </w:tabs>
        <w:rPr>
          <w:noProof/>
        </w:rPr>
      </w:pPr>
      <w:hyperlink w:anchor="_Toc42459559" w:history="1">
        <w:r w:rsidR="00242080" w:rsidRPr="00A3477A">
          <w:rPr>
            <w:rStyle w:val="Hyperlink"/>
            <w:noProof/>
          </w:rPr>
          <w:t>Home Page/Menu</w:t>
        </w:r>
        <w:r w:rsidR="00242080">
          <w:rPr>
            <w:noProof/>
            <w:webHidden/>
          </w:rPr>
          <w:tab/>
        </w:r>
        <w:r w:rsidR="00242080">
          <w:rPr>
            <w:noProof/>
            <w:webHidden/>
          </w:rPr>
          <w:fldChar w:fldCharType="begin"/>
        </w:r>
        <w:r w:rsidR="00242080">
          <w:rPr>
            <w:noProof/>
            <w:webHidden/>
          </w:rPr>
          <w:instrText xml:space="preserve"> PAGEREF _Toc42459559 \h </w:instrText>
        </w:r>
        <w:r w:rsidR="00242080">
          <w:rPr>
            <w:noProof/>
            <w:webHidden/>
          </w:rPr>
        </w:r>
        <w:r w:rsidR="00242080">
          <w:rPr>
            <w:noProof/>
            <w:webHidden/>
          </w:rPr>
          <w:fldChar w:fldCharType="separate"/>
        </w:r>
        <w:r w:rsidR="00242080">
          <w:rPr>
            <w:noProof/>
            <w:webHidden/>
          </w:rPr>
          <w:t>5</w:t>
        </w:r>
        <w:r w:rsidR="00242080">
          <w:rPr>
            <w:noProof/>
            <w:webHidden/>
          </w:rPr>
          <w:fldChar w:fldCharType="end"/>
        </w:r>
      </w:hyperlink>
    </w:p>
    <w:p w14:paraId="76C36B20" w14:textId="65928BF0" w:rsidR="00242080" w:rsidRDefault="00145676">
      <w:pPr>
        <w:pStyle w:val="TOC1"/>
        <w:tabs>
          <w:tab w:val="right" w:leader="dot" w:pos="9350"/>
        </w:tabs>
        <w:rPr>
          <w:noProof/>
        </w:rPr>
      </w:pPr>
      <w:hyperlink w:anchor="_Toc42459560" w:history="1">
        <w:r w:rsidR="00242080" w:rsidRPr="00A3477A">
          <w:rPr>
            <w:rStyle w:val="Hyperlink"/>
            <w:noProof/>
          </w:rPr>
          <w:t>Tools – Default Format</w:t>
        </w:r>
        <w:r w:rsidR="00242080">
          <w:rPr>
            <w:noProof/>
            <w:webHidden/>
          </w:rPr>
          <w:tab/>
        </w:r>
        <w:r w:rsidR="00242080">
          <w:rPr>
            <w:noProof/>
            <w:webHidden/>
          </w:rPr>
          <w:fldChar w:fldCharType="begin"/>
        </w:r>
        <w:r w:rsidR="00242080">
          <w:rPr>
            <w:noProof/>
            <w:webHidden/>
          </w:rPr>
          <w:instrText xml:space="preserve"> PAGEREF _Toc42459560 \h </w:instrText>
        </w:r>
        <w:r w:rsidR="00242080">
          <w:rPr>
            <w:noProof/>
            <w:webHidden/>
          </w:rPr>
        </w:r>
        <w:r w:rsidR="00242080">
          <w:rPr>
            <w:noProof/>
            <w:webHidden/>
          </w:rPr>
          <w:fldChar w:fldCharType="separate"/>
        </w:r>
        <w:r w:rsidR="00242080">
          <w:rPr>
            <w:noProof/>
            <w:webHidden/>
          </w:rPr>
          <w:t>6</w:t>
        </w:r>
        <w:r w:rsidR="00242080">
          <w:rPr>
            <w:noProof/>
            <w:webHidden/>
          </w:rPr>
          <w:fldChar w:fldCharType="end"/>
        </w:r>
      </w:hyperlink>
    </w:p>
    <w:p w14:paraId="41F1B491" w14:textId="589C1DE6" w:rsidR="00242080" w:rsidRDefault="00145676">
      <w:pPr>
        <w:pStyle w:val="TOC1"/>
        <w:tabs>
          <w:tab w:val="right" w:leader="dot" w:pos="9350"/>
        </w:tabs>
        <w:rPr>
          <w:noProof/>
        </w:rPr>
      </w:pPr>
      <w:hyperlink w:anchor="_Toc42459561" w:history="1">
        <w:r w:rsidR="00242080" w:rsidRPr="00A3477A">
          <w:rPr>
            <w:rStyle w:val="Hyperlink"/>
            <w:noProof/>
          </w:rPr>
          <w:t>Tools – AES</w:t>
        </w:r>
        <w:r w:rsidR="00242080">
          <w:rPr>
            <w:noProof/>
            <w:webHidden/>
          </w:rPr>
          <w:tab/>
        </w:r>
        <w:r w:rsidR="00242080">
          <w:rPr>
            <w:noProof/>
            <w:webHidden/>
          </w:rPr>
          <w:fldChar w:fldCharType="begin"/>
        </w:r>
        <w:r w:rsidR="00242080">
          <w:rPr>
            <w:noProof/>
            <w:webHidden/>
          </w:rPr>
          <w:instrText xml:space="preserve"> PAGEREF _Toc42459561 \h </w:instrText>
        </w:r>
        <w:r w:rsidR="00242080">
          <w:rPr>
            <w:noProof/>
            <w:webHidden/>
          </w:rPr>
        </w:r>
        <w:r w:rsidR="00242080">
          <w:rPr>
            <w:noProof/>
            <w:webHidden/>
          </w:rPr>
          <w:fldChar w:fldCharType="separate"/>
        </w:r>
        <w:r w:rsidR="00242080">
          <w:rPr>
            <w:noProof/>
            <w:webHidden/>
          </w:rPr>
          <w:t>7</w:t>
        </w:r>
        <w:r w:rsidR="00242080">
          <w:rPr>
            <w:noProof/>
            <w:webHidden/>
          </w:rPr>
          <w:fldChar w:fldCharType="end"/>
        </w:r>
      </w:hyperlink>
    </w:p>
    <w:p w14:paraId="70A907F3" w14:textId="4834746B" w:rsidR="00242080" w:rsidRDefault="00145676">
      <w:pPr>
        <w:pStyle w:val="TOC1"/>
        <w:tabs>
          <w:tab w:val="right" w:leader="dot" w:pos="9350"/>
        </w:tabs>
        <w:rPr>
          <w:noProof/>
        </w:rPr>
      </w:pPr>
      <w:hyperlink w:anchor="_Toc42459562" w:history="1">
        <w:r w:rsidR="00242080" w:rsidRPr="00A3477A">
          <w:rPr>
            <w:rStyle w:val="Hyperlink"/>
            <w:noProof/>
          </w:rPr>
          <w:t>Tools – Mono-alphabet Cipher</w:t>
        </w:r>
        <w:r w:rsidR="00242080">
          <w:rPr>
            <w:noProof/>
            <w:webHidden/>
          </w:rPr>
          <w:tab/>
        </w:r>
        <w:r w:rsidR="00242080">
          <w:rPr>
            <w:noProof/>
            <w:webHidden/>
          </w:rPr>
          <w:fldChar w:fldCharType="begin"/>
        </w:r>
        <w:r w:rsidR="00242080">
          <w:rPr>
            <w:noProof/>
            <w:webHidden/>
          </w:rPr>
          <w:instrText xml:space="preserve"> PAGEREF _Toc42459562 \h </w:instrText>
        </w:r>
        <w:r w:rsidR="00242080">
          <w:rPr>
            <w:noProof/>
            <w:webHidden/>
          </w:rPr>
        </w:r>
        <w:r w:rsidR="00242080">
          <w:rPr>
            <w:noProof/>
            <w:webHidden/>
          </w:rPr>
          <w:fldChar w:fldCharType="separate"/>
        </w:r>
        <w:r w:rsidR="00242080">
          <w:rPr>
            <w:noProof/>
            <w:webHidden/>
          </w:rPr>
          <w:t>8</w:t>
        </w:r>
        <w:r w:rsidR="00242080">
          <w:rPr>
            <w:noProof/>
            <w:webHidden/>
          </w:rPr>
          <w:fldChar w:fldCharType="end"/>
        </w:r>
      </w:hyperlink>
    </w:p>
    <w:p w14:paraId="1FA2D6FC" w14:textId="2079405B" w:rsidR="00242080" w:rsidRDefault="00145676">
      <w:pPr>
        <w:pStyle w:val="TOC1"/>
        <w:tabs>
          <w:tab w:val="right" w:leader="dot" w:pos="9350"/>
        </w:tabs>
        <w:rPr>
          <w:noProof/>
        </w:rPr>
      </w:pPr>
      <w:hyperlink w:anchor="_Toc42459563" w:history="1">
        <w:r w:rsidR="00242080" w:rsidRPr="00A3477A">
          <w:rPr>
            <w:rStyle w:val="Hyperlink"/>
            <w:noProof/>
          </w:rPr>
          <w:t>Tools – Rail Fence Technique</w:t>
        </w:r>
        <w:r w:rsidR="00242080">
          <w:rPr>
            <w:noProof/>
            <w:webHidden/>
          </w:rPr>
          <w:tab/>
        </w:r>
        <w:r w:rsidR="00242080">
          <w:rPr>
            <w:noProof/>
            <w:webHidden/>
          </w:rPr>
          <w:fldChar w:fldCharType="begin"/>
        </w:r>
        <w:r w:rsidR="00242080">
          <w:rPr>
            <w:noProof/>
            <w:webHidden/>
          </w:rPr>
          <w:instrText xml:space="preserve"> PAGEREF _Toc42459563 \h </w:instrText>
        </w:r>
        <w:r w:rsidR="00242080">
          <w:rPr>
            <w:noProof/>
            <w:webHidden/>
          </w:rPr>
        </w:r>
        <w:r w:rsidR="00242080">
          <w:rPr>
            <w:noProof/>
            <w:webHidden/>
          </w:rPr>
          <w:fldChar w:fldCharType="separate"/>
        </w:r>
        <w:r w:rsidR="00242080">
          <w:rPr>
            <w:noProof/>
            <w:webHidden/>
          </w:rPr>
          <w:t>9</w:t>
        </w:r>
        <w:r w:rsidR="00242080">
          <w:rPr>
            <w:noProof/>
            <w:webHidden/>
          </w:rPr>
          <w:fldChar w:fldCharType="end"/>
        </w:r>
      </w:hyperlink>
    </w:p>
    <w:p w14:paraId="451E55FE" w14:textId="5988A1CE" w:rsidR="00242080" w:rsidRDefault="00145676">
      <w:pPr>
        <w:pStyle w:val="TOC1"/>
        <w:tabs>
          <w:tab w:val="right" w:leader="dot" w:pos="9350"/>
        </w:tabs>
        <w:rPr>
          <w:noProof/>
        </w:rPr>
      </w:pPr>
      <w:hyperlink w:anchor="_Toc42459564" w:history="1">
        <w:r w:rsidR="00242080" w:rsidRPr="00A3477A">
          <w:rPr>
            <w:rStyle w:val="Hyperlink"/>
            <w:noProof/>
          </w:rPr>
          <w:t>Tools – Shift Cipher</w:t>
        </w:r>
        <w:r w:rsidR="00242080">
          <w:rPr>
            <w:noProof/>
            <w:webHidden/>
          </w:rPr>
          <w:tab/>
        </w:r>
        <w:r w:rsidR="00242080">
          <w:rPr>
            <w:noProof/>
            <w:webHidden/>
          </w:rPr>
          <w:fldChar w:fldCharType="begin"/>
        </w:r>
        <w:r w:rsidR="00242080">
          <w:rPr>
            <w:noProof/>
            <w:webHidden/>
          </w:rPr>
          <w:instrText xml:space="preserve"> PAGEREF _Toc42459564 \h </w:instrText>
        </w:r>
        <w:r w:rsidR="00242080">
          <w:rPr>
            <w:noProof/>
            <w:webHidden/>
          </w:rPr>
        </w:r>
        <w:r w:rsidR="00242080">
          <w:rPr>
            <w:noProof/>
            <w:webHidden/>
          </w:rPr>
          <w:fldChar w:fldCharType="separate"/>
        </w:r>
        <w:r w:rsidR="00242080">
          <w:rPr>
            <w:noProof/>
            <w:webHidden/>
          </w:rPr>
          <w:t>10</w:t>
        </w:r>
        <w:r w:rsidR="00242080">
          <w:rPr>
            <w:noProof/>
            <w:webHidden/>
          </w:rPr>
          <w:fldChar w:fldCharType="end"/>
        </w:r>
      </w:hyperlink>
    </w:p>
    <w:p w14:paraId="37D5BFF3" w14:textId="44700975" w:rsidR="00242080" w:rsidRDefault="00145676">
      <w:pPr>
        <w:pStyle w:val="TOC1"/>
        <w:tabs>
          <w:tab w:val="right" w:leader="dot" w:pos="9350"/>
        </w:tabs>
        <w:rPr>
          <w:noProof/>
        </w:rPr>
      </w:pPr>
      <w:hyperlink w:anchor="_Toc42459565" w:history="1">
        <w:r w:rsidR="00242080" w:rsidRPr="00A3477A">
          <w:rPr>
            <w:rStyle w:val="Hyperlink"/>
            <w:noProof/>
          </w:rPr>
          <w:t>Tools – Simple Columnar Transposition Technique</w:t>
        </w:r>
        <w:r w:rsidR="00242080">
          <w:rPr>
            <w:noProof/>
            <w:webHidden/>
          </w:rPr>
          <w:tab/>
        </w:r>
        <w:r w:rsidR="00242080">
          <w:rPr>
            <w:noProof/>
            <w:webHidden/>
          </w:rPr>
          <w:fldChar w:fldCharType="begin"/>
        </w:r>
        <w:r w:rsidR="00242080">
          <w:rPr>
            <w:noProof/>
            <w:webHidden/>
          </w:rPr>
          <w:instrText xml:space="preserve"> PAGEREF _Toc42459565 \h </w:instrText>
        </w:r>
        <w:r w:rsidR="00242080">
          <w:rPr>
            <w:noProof/>
            <w:webHidden/>
          </w:rPr>
        </w:r>
        <w:r w:rsidR="00242080">
          <w:rPr>
            <w:noProof/>
            <w:webHidden/>
          </w:rPr>
          <w:fldChar w:fldCharType="separate"/>
        </w:r>
        <w:r w:rsidR="00242080">
          <w:rPr>
            <w:noProof/>
            <w:webHidden/>
          </w:rPr>
          <w:t>11</w:t>
        </w:r>
        <w:r w:rsidR="00242080">
          <w:rPr>
            <w:noProof/>
            <w:webHidden/>
          </w:rPr>
          <w:fldChar w:fldCharType="end"/>
        </w:r>
      </w:hyperlink>
    </w:p>
    <w:p w14:paraId="1E319C7B" w14:textId="14DA282F" w:rsidR="00242080" w:rsidRDefault="00145676">
      <w:pPr>
        <w:pStyle w:val="TOC1"/>
        <w:tabs>
          <w:tab w:val="right" w:leader="dot" w:pos="9350"/>
        </w:tabs>
        <w:rPr>
          <w:noProof/>
        </w:rPr>
      </w:pPr>
      <w:hyperlink w:anchor="_Toc42459566" w:history="1">
        <w:r w:rsidR="00242080" w:rsidRPr="00A3477A">
          <w:rPr>
            <w:rStyle w:val="Hyperlink"/>
            <w:noProof/>
          </w:rPr>
          <w:t>Tools – Vernam Cipher</w:t>
        </w:r>
        <w:r w:rsidR="00242080">
          <w:rPr>
            <w:noProof/>
            <w:webHidden/>
          </w:rPr>
          <w:tab/>
        </w:r>
        <w:r w:rsidR="00242080">
          <w:rPr>
            <w:noProof/>
            <w:webHidden/>
          </w:rPr>
          <w:fldChar w:fldCharType="begin"/>
        </w:r>
        <w:r w:rsidR="00242080">
          <w:rPr>
            <w:noProof/>
            <w:webHidden/>
          </w:rPr>
          <w:instrText xml:space="preserve"> PAGEREF _Toc42459566 \h </w:instrText>
        </w:r>
        <w:r w:rsidR="00242080">
          <w:rPr>
            <w:noProof/>
            <w:webHidden/>
          </w:rPr>
        </w:r>
        <w:r w:rsidR="00242080">
          <w:rPr>
            <w:noProof/>
            <w:webHidden/>
          </w:rPr>
          <w:fldChar w:fldCharType="separate"/>
        </w:r>
        <w:r w:rsidR="00242080">
          <w:rPr>
            <w:noProof/>
            <w:webHidden/>
          </w:rPr>
          <w:t>12</w:t>
        </w:r>
        <w:r w:rsidR="00242080">
          <w:rPr>
            <w:noProof/>
            <w:webHidden/>
          </w:rPr>
          <w:fldChar w:fldCharType="end"/>
        </w:r>
      </w:hyperlink>
    </w:p>
    <w:p w14:paraId="704CCDEF" w14:textId="20854E4D" w:rsidR="00242080" w:rsidRDefault="00145676">
      <w:pPr>
        <w:pStyle w:val="TOC1"/>
        <w:tabs>
          <w:tab w:val="right" w:leader="dot" w:pos="9350"/>
        </w:tabs>
        <w:rPr>
          <w:noProof/>
        </w:rPr>
      </w:pPr>
      <w:hyperlink w:anchor="_Toc42459567" w:history="1">
        <w:r w:rsidR="00242080" w:rsidRPr="00A3477A">
          <w:rPr>
            <w:rStyle w:val="Hyperlink"/>
            <w:noProof/>
          </w:rPr>
          <w:t>Tools – Diffie-Hellman Key Exchange</w:t>
        </w:r>
        <w:r w:rsidR="00242080">
          <w:rPr>
            <w:noProof/>
            <w:webHidden/>
          </w:rPr>
          <w:tab/>
        </w:r>
        <w:r w:rsidR="00242080">
          <w:rPr>
            <w:noProof/>
            <w:webHidden/>
          </w:rPr>
          <w:fldChar w:fldCharType="begin"/>
        </w:r>
        <w:r w:rsidR="00242080">
          <w:rPr>
            <w:noProof/>
            <w:webHidden/>
          </w:rPr>
          <w:instrText xml:space="preserve"> PAGEREF _Toc42459567 \h </w:instrText>
        </w:r>
        <w:r w:rsidR="00242080">
          <w:rPr>
            <w:noProof/>
            <w:webHidden/>
          </w:rPr>
        </w:r>
        <w:r w:rsidR="00242080">
          <w:rPr>
            <w:noProof/>
            <w:webHidden/>
          </w:rPr>
          <w:fldChar w:fldCharType="separate"/>
        </w:r>
        <w:r w:rsidR="00242080">
          <w:rPr>
            <w:noProof/>
            <w:webHidden/>
          </w:rPr>
          <w:t>13</w:t>
        </w:r>
        <w:r w:rsidR="00242080">
          <w:rPr>
            <w:noProof/>
            <w:webHidden/>
          </w:rPr>
          <w:fldChar w:fldCharType="end"/>
        </w:r>
      </w:hyperlink>
    </w:p>
    <w:p w14:paraId="4D852CF4" w14:textId="711612BA" w:rsidR="00242080" w:rsidRDefault="00145676">
      <w:pPr>
        <w:pStyle w:val="TOC1"/>
        <w:tabs>
          <w:tab w:val="right" w:leader="dot" w:pos="9350"/>
        </w:tabs>
        <w:rPr>
          <w:noProof/>
        </w:rPr>
      </w:pPr>
      <w:hyperlink w:anchor="_Toc42459568" w:history="1">
        <w:r w:rsidR="00242080" w:rsidRPr="00A3477A">
          <w:rPr>
            <w:rStyle w:val="Hyperlink"/>
            <w:noProof/>
          </w:rPr>
          <w:t>Learn</w:t>
        </w:r>
        <w:r w:rsidR="00242080">
          <w:rPr>
            <w:noProof/>
            <w:webHidden/>
          </w:rPr>
          <w:tab/>
        </w:r>
        <w:r w:rsidR="00242080">
          <w:rPr>
            <w:noProof/>
            <w:webHidden/>
          </w:rPr>
          <w:fldChar w:fldCharType="begin"/>
        </w:r>
        <w:r w:rsidR="00242080">
          <w:rPr>
            <w:noProof/>
            <w:webHidden/>
          </w:rPr>
          <w:instrText xml:space="preserve"> PAGEREF _Toc42459568 \h </w:instrText>
        </w:r>
        <w:r w:rsidR="00242080">
          <w:rPr>
            <w:noProof/>
            <w:webHidden/>
          </w:rPr>
        </w:r>
        <w:r w:rsidR="00242080">
          <w:rPr>
            <w:noProof/>
            <w:webHidden/>
          </w:rPr>
          <w:fldChar w:fldCharType="separate"/>
        </w:r>
        <w:r w:rsidR="00242080">
          <w:rPr>
            <w:noProof/>
            <w:webHidden/>
          </w:rPr>
          <w:t>14</w:t>
        </w:r>
        <w:r w:rsidR="00242080">
          <w:rPr>
            <w:noProof/>
            <w:webHidden/>
          </w:rPr>
          <w:fldChar w:fldCharType="end"/>
        </w:r>
      </w:hyperlink>
    </w:p>
    <w:p w14:paraId="3DD4BFE6" w14:textId="7A63F49F" w:rsidR="00EA5C96" w:rsidRPr="00E62479" w:rsidRDefault="00EA5C96" w:rsidP="00A17709">
      <w:r w:rsidRPr="00E62479">
        <w:fldChar w:fldCharType="end"/>
      </w:r>
    </w:p>
    <w:p w14:paraId="71473D75" w14:textId="3FFA030D" w:rsidR="00EA5C96" w:rsidRPr="00E62479" w:rsidRDefault="00881CCA" w:rsidP="00A17709">
      <w:r>
        <w:br w:type="page"/>
      </w:r>
    </w:p>
    <w:p w14:paraId="6FA53E81" w14:textId="77777777" w:rsidR="00242080" w:rsidRDefault="00242080" w:rsidP="00242080">
      <w:pPr>
        <w:pStyle w:val="Heading1"/>
      </w:pPr>
      <w:bookmarkStart w:id="4" w:name="_Toc42212090"/>
      <w:bookmarkStart w:id="5" w:name="_Toc42458064"/>
      <w:bookmarkStart w:id="6" w:name="_Toc42459558"/>
      <w:r>
        <w:lastRenderedPageBreak/>
        <w:t>Starting the Application</w:t>
      </w:r>
      <w:bookmarkEnd w:id="4"/>
      <w:bookmarkEnd w:id="5"/>
      <w:bookmarkEnd w:id="6"/>
    </w:p>
    <w:p w14:paraId="315BC689" w14:textId="2EA87953" w:rsidR="00242080" w:rsidRDefault="00242080" w:rsidP="00242080">
      <w:pPr>
        <w:pStyle w:val="ListParagraph"/>
        <w:numPr>
          <w:ilvl w:val="0"/>
          <w:numId w:val="15"/>
        </w:numPr>
      </w:pPr>
      <w:r w:rsidRPr="00D74493">
        <w:t>Open Command Prompt</w:t>
      </w:r>
      <w:r>
        <w:t xml:space="preserve"> by searching for “</w:t>
      </w:r>
      <w:proofErr w:type="spellStart"/>
      <w:r>
        <w:t>cmd</w:t>
      </w:r>
      <w:proofErr w:type="spellEnd"/>
      <w:r>
        <w:t>” or “command prompt”.</w:t>
      </w:r>
    </w:p>
    <w:p w14:paraId="1043413E" w14:textId="77777777" w:rsidR="00145676" w:rsidRDefault="00145676" w:rsidP="00145676">
      <w:pPr>
        <w:pStyle w:val="ListParagraph"/>
        <w:ind w:left="360"/>
      </w:pPr>
    </w:p>
    <w:p w14:paraId="28DC505C" w14:textId="77777777" w:rsidR="00242080" w:rsidRDefault="00242080" w:rsidP="00242080">
      <w:pPr>
        <w:pStyle w:val="ListParagraph"/>
        <w:ind w:left="360"/>
      </w:pPr>
      <w:r w:rsidRPr="00C54285">
        <w:rPr>
          <w:noProof/>
          <w:color w:val="2E74B5" w:themeColor="accent5" w:themeShade="BF"/>
        </w:rPr>
        <mc:AlternateContent>
          <mc:Choice Requires="wps">
            <w:drawing>
              <wp:anchor distT="0" distB="0" distL="114300" distR="114300" simplePos="0" relativeHeight="251663360" behindDoc="0" locked="0" layoutInCell="1" allowOverlap="1" wp14:anchorId="29A6A533" wp14:editId="791C6FD0">
                <wp:simplePos x="0" y="0"/>
                <wp:positionH relativeFrom="column">
                  <wp:posOffset>533400</wp:posOffset>
                </wp:positionH>
                <wp:positionV relativeFrom="paragraph">
                  <wp:posOffset>3187383</wp:posOffset>
                </wp:positionV>
                <wp:extent cx="433388" cy="178118"/>
                <wp:effectExtent l="0" t="0" r="24130" b="12700"/>
                <wp:wrapNone/>
                <wp:docPr id="1" name="Rectangle 1"/>
                <wp:cNvGraphicFramePr/>
                <a:graphic xmlns:a="http://schemas.openxmlformats.org/drawingml/2006/main">
                  <a:graphicData uri="http://schemas.microsoft.com/office/word/2010/wordprocessingShape">
                    <wps:wsp>
                      <wps:cNvSpPr/>
                      <wps:spPr>
                        <a:xfrm>
                          <a:off x="0" y="0"/>
                          <a:ext cx="433388" cy="178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0FBC0" id="Rectangle 1" o:spid="_x0000_s1026" style="position:absolute;margin-left:42pt;margin-top:251pt;width:34.15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64384" behindDoc="0" locked="0" layoutInCell="1" allowOverlap="1" wp14:anchorId="52FA7A0B" wp14:editId="6E28DF05">
                <wp:simplePos x="0" y="0"/>
                <wp:positionH relativeFrom="column">
                  <wp:posOffset>506931</wp:posOffset>
                </wp:positionH>
                <wp:positionV relativeFrom="paragraph">
                  <wp:posOffset>3387090</wp:posOffset>
                </wp:positionV>
                <wp:extent cx="196917" cy="186553"/>
                <wp:effectExtent l="0" t="0" r="12700" b="23495"/>
                <wp:wrapNone/>
                <wp:docPr id="3" name="Rectangle 3"/>
                <wp:cNvGraphicFramePr/>
                <a:graphic xmlns:a="http://schemas.openxmlformats.org/drawingml/2006/main">
                  <a:graphicData uri="http://schemas.microsoft.com/office/word/2010/wordprocessingShape">
                    <wps:wsp>
                      <wps:cNvSpPr/>
                      <wps:spPr>
                        <a:xfrm>
                          <a:off x="0" y="0"/>
                          <a:ext cx="196917" cy="1865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CF82" id="Rectangle 3" o:spid="_x0000_s1026" style="position:absolute;margin-left:39.9pt;margin-top:266.7pt;width:15.5pt;height: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" filled="f" strokecolor="red" strokeweight="1pt"/>
            </w:pict>
          </mc:Fallback>
        </mc:AlternateContent>
      </w:r>
      <w:r w:rsidRPr="00E1747D">
        <w:rPr>
          <w:noProof/>
        </w:rPr>
        <w:drawing>
          <wp:inline distT="0" distB="0" distL="0" distR="0" wp14:anchorId="3100B9A7" wp14:editId="03DF18CF">
            <wp:extent cx="4396740" cy="359067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8245" cy="3591901"/>
                    </a:xfrm>
                    <a:prstGeom prst="rect">
                      <a:avLst/>
                    </a:prstGeom>
                  </pic:spPr>
                </pic:pic>
              </a:graphicData>
            </a:graphic>
          </wp:inline>
        </w:drawing>
      </w:r>
    </w:p>
    <w:p w14:paraId="2703A40D" w14:textId="77777777" w:rsidR="00242080" w:rsidRPr="00D74493" w:rsidRDefault="00242080" w:rsidP="00242080">
      <w:r>
        <w:br w:type="page"/>
      </w:r>
    </w:p>
    <w:p w14:paraId="51B95D44" w14:textId="77777777" w:rsidR="00242080" w:rsidRPr="00D74493" w:rsidRDefault="00242080" w:rsidP="00242080">
      <w:pPr>
        <w:pStyle w:val="ListParagraph"/>
        <w:numPr>
          <w:ilvl w:val="0"/>
          <w:numId w:val="15"/>
        </w:numPr>
      </w:pPr>
      <w:r w:rsidRPr="00D74493">
        <w:lastRenderedPageBreak/>
        <w:t>Use the change directory (cd) command to navigate to the folder where you downloaded the application.</w:t>
      </w:r>
    </w:p>
    <w:p w14:paraId="4F3BCBAD" w14:textId="77777777" w:rsidR="00242080" w:rsidRPr="00D74493" w:rsidRDefault="00242080" w:rsidP="00242080">
      <w:pPr>
        <w:pStyle w:val="ListParagraph"/>
        <w:ind w:left="360"/>
      </w:pPr>
    </w:p>
    <w:p w14:paraId="44017ABF" w14:textId="77777777" w:rsidR="00242080" w:rsidRDefault="00242080" w:rsidP="00242080">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07CED57F" w14:textId="77777777" w:rsidR="00242080" w:rsidRDefault="00242080" w:rsidP="00242080">
      <w:pPr>
        <w:pStyle w:val="ListParagraph"/>
        <w:ind w:left="360"/>
        <w:rPr>
          <w:color w:val="2E74B5" w:themeColor="accent5" w:themeShade="BF"/>
        </w:rPr>
      </w:pPr>
    </w:p>
    <w:p w14:paraId="24E11007" w14:textId="77777777" w:rsidR="00242080" w:rsidRDefault="00242080" w:rsidP="00242080">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60288" behindDoc="0" locked="0" layoutInCell="1" allowOverlap="1" wp14:anchorId="20C76836" wp14:editId="1CF59D23">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196F" id="Rectangle 31" o:spid="_x0000_s1026" style="position:absolute;margin-left:76.8pt;margin-top:80.4pt;width:147.9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61312" behindDoc="0" locked="0" layoutInCell="1" allowOverlap="1" wp14:anchorId="159A0010" wp14:editId="50013011">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3333A" id="Rectangle 36" o:spid="_x0000_s1026" style="position:absolute;margin-left:124.9pt;margin-top:117.85pt;width:304.35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589DD63D" wp14:editId="3A30C8BD">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69309A6E" w14:textId="77777777" w:rsidR="00242080" w:rsidRPr="00512157" w:rsidRDefault="00242080" w:rsidP="00242080">
      <w:pPr>
        <w:pStyle w:val="ListParagraph"/>
        <w:ind w:left="360"/>
        <w:rPr>
          <w:color w:val="2E74B5" w:themeColor="accent5" w:themeShade="BF"/>
        </w:rPr>
      </w:pPr>
    </w:p>
    <w:p w14:paraId="08A16F84" w14:textId="7F2AA410" w:rsidR="00242080" w:rsidRDefault="00242080" w:rsidP="00242080">
      <w:pPr>
        <w:pStyle w:val="ListParagraph"/>
        <w:numPr>
          <w:ilvl w:val="0"/>
          <w:numId w:val="15"/>
        </w:numPr>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21E4F107" w14:textId="77777777" w:rsidR="00145676" w:rsidRDefault="00145676" w:rsidP="00145676">
      <w:pPr>
        <w:pStyle w:val="ListParagraph"/>
        <w:ind w:left="360"/>
      </w:pPr>
      <w:bookmarkStart w:id="7" w:name="_GoBack"/>
      <w:bookmarkEnd w:id="7"/>
    </w:p>
    <w:p w14:paraId="343FD09A" w14:textId="77777777" w:rsidR="00242080" w:rsidRDefault="00242080" w:rsidP="00242080">
      <w:pPr>
        <w:pStyle w:val="ListParagraph"/>
        <w:ind w:left="360"/>
      </w:pPr>
      <w:r w:rsidRPr="00D74493">
        <w:rPr>
          <w:noProof/>
        </w:rPr>
        <mc:AlternateContent>
          <mc:Choice Requires="wps">
            <w:drawing>
              <wp:anchor distT="0" distB="0" distL="114300" distR="114300" simplePos="0" relativeHeight="251659264" behindDoc="0" locked="0" layoutInCell="1" allowOverlap="1" wp14:anchorId="7C91C7AF" wp14:editId="7FA67A48">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7BD16" id="Rectangle 40" o:spid="_x0000_s1026" style="position:absolute;margin-left:80.3pt;margin-top:38.2pt;width:163.4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30AE2A26" wp14:editId="2493AF60">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9280" cy="860083"/>
                    </a:xfrm>
                    <a:prstGeom prst="rect">
                      <a:avLst/>
                    </a:prstGeom>
                  </pic:spPr>
                </pic:pic>
              </a:graphicData>
            </a:graphic>
          </wp:inline>
        </w:drawing>
      </w:r>
    </w:p>
    <w:p w14:paraId="0F327FE3" w14:textId="77777777" w:rsidR="00242080" w:rsidRDefault="00242080" w:rsidP="00242080">
      <w:r>
        <w:br w:type="page"/>
      </w:r>
    </w:p>
    <w:p w14:paraId="7141EE18" w14:textId="77777777" w:rsidR="001B4890" w:rsidRDefault="001B4890" w:rsidP="001B4890">
      <w:pPr>
        <w:pStyle w:val="ListParagraph"/>
        <w:numPr>
          <w:ilvl w:val="0"/>
          <w:numId w:val="15"/>
        </w:numPr>
        <w:spacing w:line="254" w:lineRule="auto"/>
      </w:pPr>
      <w:r>
        <w:lastRenderedPageBreak/>
        <w:t xml:space="preserve">Run </w:t>
      </w:r>
      <w:r>
        <w:rPr>
          <w:rFonts w:ascii="Consolas" w:hAnsi="Consolas"/>
          <w:sz w:val="20"/>
          <w:szCs w:val="20"/>
          <w:highlight w:val="lightGray"/>
        </w:rPr>
        <w:t>D-Crypt main.py</w:t>
      </w:r>
      <w:r>
        <w:t xml:space="preserve"> by using the command </w:t>
      </w:r>
      <w:r>
        <w:rPr>
          <w:rFonts w:ascii="Consolas" w:hAnsi="Consolas"/>
          <w:sz w:val="20"/>
          <w:szCs w:val="20"/>
          <w:highlight w:val="lightGray"/>
        </w:rPr>
        <w:t>python D-Crypt/main.py</w:t>
      </w:r>
      <w:r>
        <w:t>. You should see the following message in the console.</w:t>
      </w:r>
    </w:p>
    <w:p w14:paraId="09580423" w14:textId="77777777" w:rsidR="001B4890" w:rsidRDefault="001B4890" w:rsidP="001B4890">
      <w:pPr>
        <w:pStyle w:val="ListParagraph"/>
        <w:ind w:left="360"/>
        <w:jc w:val="right"/>
      </w:pPr>
    </w:p>
    <w:p w14:paraId="10A3581B" w14:textId="5F559714" w:rsidR="001B4890" w:rsidRDefault="001B4890" w:rsidP="001B4890">
      <w:pPr>
        <w:pStyle w:val="ListParagraph"/>
        <w:ind w:left="360"/>
        <w:jc w:val="right"/>
      </w:pPr>
      <w:r>
        <w:rPr>
          <w:noProof/>
        </w:rPr>
        <mc:AlternateContent>
          <mc:Choice Requires="wps">
            <w:drawing>
              <wp:anchor distT="0" distB="0" distL="114300" distR="114300" simplePos="0" relativeHeight="251666432" behindDoc="0" locked="0" layoutInCell="1" allowOverlap="1" wp14:anchorId="07649406" wp14:editId="1290FD64">
                <wp:simplePos x="0" y="0"/>
                <wp:positionH relativeFrom="column">
                  <wp:posOffset>2270760</wp:posOffset>
                </wp:positionH>
                <wp:positionV relativeFrom="paragraph">
                  <wp:posOffset>744855</wp:posOffset>
                </wp:positionV>
                <wp:extent cx="1097280" cy="12954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109728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178B8" id="Rectangle 7" o:spid="_x0000_s1026" style="position:absolute;margin-left:178.8pt;margin-top:58.65pt;width:86.4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" filled="f" strokecolor="red" strokeweight="1pt"/>
            </w:pict>
          </mc:Fallback>
        </mc:AlternateContent>
      </w:r>
      <w:r>
        <w:rPr>
          <w:noProof/>
        </w:rPr>
        <w:drawing>
          <wp:inline distT="0" distB="0" distL="0" distR="0" wp14:anchorId="388F6C7E" wp14:editId="64241AEC">
            <wp:extent cx="59436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6577CFC9" w14:textId="77777777" w:rsidR="001B4890" w:rsidRDefault="001B4890" w:rsidP="001B4890">
      <w:pPr>
        <w:pStyle w:val="ListParagraph"/>
        <w:ind w:left="360"/>
      </w:pPr>
    </w:p>
    <w:p w14:paraId="406B32E7" w14:textId="77777777" w:rsidR="001B4890" w:rsidRDefault="001B4890" w:rsidP="001B4890">
      <w:pPr>
        <w:pStyle w:val="ListParagraph"/>
        <w:ind w:left="360"/>
      </w:pPr>
    </w:p>
    <w:p w14:paraId="6B8C9C6F" w14:textId="77777777" w:rsidR="001B4890" w:rsidRDefault="001B4890" w:rsidP="001B4890">
      <w:pPr>
        <w:pStyle w:val="ListParagraph"/>
        <w:numPr>
          <w:ilvl w:val="0"/>
          <w:numId w:val="15"/>
        </w:numPr>
        <w:spacing w:line="254" w:lineRule="auto"/>
      </w:pPr>
      <w:r>
        <w:t xml:space="preserve">Open a browser and visit </w:t>
      </w:r>
      <w:hyperlink r:id="rId11" w:history="1">
        <w:r>
          <w:rPr>
            <w:rStyle w:val="Hyperlink"/>
          </w:rPr>
          <w:t>http://127.0.0.1:5000/</w:t>
        </w:r>
      </w:hyperlink>
    </w:p>
    <w:p w14:paraId="4C1AF872" w14:textId="23FA504E" w:rsidR="000B3A86" w:rsidRPr="00E62479" w:rsidRDefault="000B3A86" w:rsidP="000B3A86"/>
    <w:p w14:paraId="3C4CC9DD" w14:textId="77777777" w:rsidR="00EA5C96" w:rsidRPr="00E62479" w:rsidRDefault="00EA5C96">
      <w:pPr>
        <w:rPr>
          <w:b/>
          <w:bCs/>
          <w:u w:val="single"/>
        </w:rPr>
      </w:pPr>
      <w:r w:rsidRPr="00E62479">
        <w:br w:type="page"/>
      </w:r>
    </w:p>
    <w:p w14:paraId="54E782F2" w14:textId="618B6920" w:rsidR="00EA5C96" w:rsidRPr="00E62479" w:rsidRDefault="00EA5C96" w:rsidP="00E62479">
      <w:pPr>
        <w:pStyle w:val="Heading1"/>
      </w:pPr>
      <w:bookmarkStart w:id="8" w:name="_Toc42459559"/>
      <w:r w:rsidRPr="00E62479">
        <w:lastRenderedPageBreak/>
        <w:t>Home Page/Menu</w:t>
      </w:r>
      <w:bookmarkEnd w:id="8"/>
    </w:p>
    <w:p w14:paraId="18BFB7AC" w14:textId="3C18DF48" w:rsidR="00EA5C96" w:rsidRPr="00E62479" w:rsidRDefault="00A90157" w:rsidP="00EA5C96">
      <w:r w:rsidRPr="00E62479">
        <w:t xml:space="preserve">Route: </w:t>
      </w:r>
      <w:hyperlink r:id="rId12" w:history="1">
        <w:r w:rsidRPr="00E62479">
          <w:rPr>
            <w:rStyle w:val="Hyperlink"/>
          </w:rPr>
          <w:t>http://127.0.0.1:5000/home</w:t>
        </w:r>
      </w:hyperlink>
    </w:p>
    <w:p w14:paraId="5E72F4E4" w14:textId="799BD8FF" w:rsidR="000B3A86" w:rsidRDefault="000B3A86" w:rsidP="000B3A86">
      <w:r w:rsidRPr="00E62479">
        <w:rPr>
          <w:noProof/>
        </w:rPr>
        <w:drawing>
          <wp:inline distT="0" distB="0" distL="0" distR="0" wp14:anchorId="251EB1A9" wp14:editId="0E79901E">
            <wp:extent cx="5943600" cy="318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5795"/>
                    </a:xfrm>
                    <a:prstGeom prst="rect">
                      <a:avLst/>
                    </a:prstGeom>
                  </pic:spPr>
                </pic:pic>
              </a:graphicData>
            </a:graphic>
          </wp:inline>
        </w:drawing>
      </w:r>
    </w:p>
    <w:p w14:paraId="6AE097C2" w14:textId="452AE7AF" w:rsidR="00881CCA" w:rsidRDefault="00881CCA" w:rsidP="000B3A86"/>
    <w:p w14:paraId="5B3A9196" w14:textId="58B5BB03" w:rsidR="00881CCA" w:rsidRDefault="00881CCA" w:rsidP="000B3A86">
      <w:r>
        <w:t>The home page/menu is the landing page upon accessing application.</w:t>
      </w:r>
    </w:p>
    <w:p w14:paraId="4ED452B5" w14:textId="770B613D" w:rsidR="00881CCA" w:rsidRPr="00E62479" w:rsidRDefault="00881CCA" w:rsidP="000B3A86">
      <w:r>
        <w:t xml:space="preserve">The page contains a navigation pane for </w:t>
      </w:r>
      <w:r w:rsidR="00B2206E">
        <w:t xml:space="preserve">all </w:t>
      </w:r>
      <w:r>
        <w:t>Tools and Learning materials</w:t>
      </w:r>
      <w:r w:rsidR="00B2206E">
        <w:t>.</w:t>
      </w:r>
    </w:p>
    <w:p w14:paraId="5FA73304" w14:textId="2C5D1A5D" w:rsidR="00A90157" w:rsidRPr="00E62479" w:rsidRDefault="00A90157" w:rsidP="000B3A86"/>
    <w:p w14:paraId="41C722AE" w14:textId="77777777" w:rsidR="00F80A61" w:rsidRDefault="00F80A61">
      <w:pPr>
        <w:rPr>
          <w:b/>
          <w:bCs/>
          <w:u w:val="single"/>
        </w:rPr>
      </w:pPr>
      <w:r>
        <w:br w:type="page"/>
      </w:r>
    </w:p>
    <w:p w14:paraId="46ED120F" w14:textId="0DC42405" w:rsidR="00A90157" w:rsidRDefault="00846EF5" w:rsidP="00E62479">
      <w:pPr>
        <w:pStyle w:val="Heading1"/>
      </w:pPr>
      <w:bookmarkStart w:id="9" w:name="_Toc42459560"/>
      <w:r>
        <w:lastRenderedPageBreak/>
        <w:t>Tools – Default Format</w:t>
      </w:r>
      <w:bookmarkEnd w:id="9"/>
    </w:p>
    <w:p w14:paraId="38A696BA" w14:textId="7B33E4E1" w:rsidR="00EE3F72" w:rsidRPr="00EE3F72" w:rsidRDefault="00EE3F72" w:rsidP="00EE3F72">
      <w:r>
        <w:t xml:space="preserve">Route: </w:t>
      </w:r>
      <w:proofErr w:type="gramStart"/>
      <w:r w:rsidRPr="00EE3F72">
        <w:t>http://127.0.0.1:5000/learn/[</w:t>
      </w:r>
      <w:proofErr w:type="gramEnd"/>
      <w:r w:rsidRPr="00EE3F72">
        <w:t>tool</w:t>
      </w:r>
      <w:r>
        <w:t xml:space="preserve"> name]</w:t>
      </w:r>
    </w:p>
    <w:p w14:paraId="41F91F5D" w14:textId="1B240361" w:rsidR="00A90157" w:rsidRPr="00E62479" w:rsidRDefault="00CA4DD6" w:rsidP="00A90157">
      <w:r w:rsidRPr="00E62479">
        <w:t xml:space="preserve">Most of the tools (except Diffie-Hellman Key Exchange) will have an </w:t>
      </w:r>
      <w:r w:rsidRPr="00E62479">
        <w:rPr>
          <w:rFonts w:ascii="Consolas" w:hAnsi="Consolas"/>
          <w:sz w:val="20"/>
          <w:szCs w:val="20"/>
          <w:highlight w:val="lightGray"/>
        </w:rPr>
        <w:t>Input</w:t>
      </w:r>
      <w:r w:rsidRPr="00E62479">
        <w:t xml:space="preserve"> and </w:t>
      </w:r>
      <w:r w:rsidRPr="00E62479">
        <w:rPr>
          <w:rFonts w:ascii="Consolas" w:hAnsi="Consolas"/>
          <w:sz w:val="20"/>
          <w:szCs w:val="20"/>
          <w:highlight w:val="lightGray"/>
        </w:rPr>
        <w:t>Output</w:t>
      </w:r>
      <w:r w:rsidRPr="00E62479">
        <w:t xml:space="preserve"> box.</w:t>
      </w:r>
      <w:r w:rsidR="00E62479">
        <w:t xml:space="preserve"> How it works is as follows:</w:t>
      </w:r>
    </w:p>
    <w:p w14:paraId="22E2549A" w14:textId="55EDE8A3" w:rsidR="00E62479" w:rsidRDefault="00CA4DD6" w:rsidP="00E62479">
      <w:pPr>
        <w:pStyle w:val="ListParagraph"/>
        <w:numPr>
          <w:ilvl w:val="0"/>
          <w:numId w:val="4"/>
        </w:numPr>
      </w:pPr>
      <w:r w:rsidRPr="00E62479">
        <w:t>Enter the plain</w:t>
      </w:r>
      <w:r w:rsidR="00E62479">
        <w:t xml:space="preserve">text/ciphertext into the </w:t>
      </w:r>
      <w:r w:rsidR="00E62479" w:rsidRPr="00E62479">
        <w:rPr>
          <w:rFonts w:ascii="Consolas" w:hAnsi="Consolas"/>
          <w:sz w:val="20"/>
          <w:szCs w:val="20"/>
          <w:highlight w:val="lightGray"/>
        </w:rPr>
        <w:t>Input</w:t>
      </w:r>
      <w:r w:rsidR="00E62479">
        <w:t xml:space="preserve"> box.</w:t>
      </w:r>
    </w:p>
    <w:p w14:paraId="2302A4DC" w14:textId="54571705" w:rsidR="00E62479" w:rsidRDefault="00E62479" w:rsidP="00E62479">
      <w:pPr>
        <w:pStyle w:val="ListParagraph"/>
        <w:numPr>
          <w:ilvl w:val="0"/>
          <w:numId w:val="4"/>
        </w:numPr>
      </w:pPr>
      <w:r>
        <w:t xml:space="preserve">Click either the </w:t>
      </w:r>
      <w:r>
        <w:rPr>
          <w:rFonts w:ascii="Consolas" w:hAnsi="Consolas"/>
          <w:sz w:val="20"/>
          <w:szCs w:val="20"/>
          <w:highlight w:val="lightGray"/>
        </w:rPr>
        <w:t>Encrypt</w:t>
      </w:r>
      <w:r>
        <w:t xml:space="preserve"> or </w:t>
      </w:r>
      <w:r>
        <w:rPr>
          <w:rFonts w:ascii="Consolas" w:hAnsi="Consolas"/>
          <w:sz w:val="20"/>
          <w:szCs w:val="20"/>
          <w:highlight w:val="lightGray"/>
        </w:rPr>
        <w:t>Decrypt</w:t>
      </w:r>
      <w:r>
        <w:t xml:space="preserve"> button.</w:t>
      </w:r>
    </w:p>
    <w:p w14:paraId="2C1B01D8" w14:textId="4B026B42" w:rsidR="00BF79A7" w:rsidRDefault="00BF79A7" w:rsidP="00BF79A7">
      <w:pPr>
        <w:pStyle w:val="ListParagraph"/>
        <w:numPr>
          <w:ilvl w:val="0"/>
          <w:numId w:val="4"/>
        </w:numPr>
      </w:pPr>
      <w:r>
        <w:t xml:space="preserve">The generated plaintext/ciphertext will appear in the </w:t>
      </w:r>
      <w:r>
        <w:rPr>
          <w:rFonts w:ascii="Consolas" w:hAnsi="Consolas"/>
          <w:sz w:val="20"/>
          <w:szCs w:val="20"/>
          <w:highlight w:val="lightGray"/>
        </w:rPr>
        <w:t>Out</w:t>
      </w:r>
      <w:r w:rsidRPr="00E62479">
        <w:rPr>
          <w:rFonts w:ascii="Consolas" w:hAnsi="Consolas"/>
          <w:sz w:val="20"/>
          <w:szCs w:val="20"/>
          <w:highlight w:val="lightGray"/>
        </w:rPr>
        <w:t>put</w:t>
      </w:r>
      <w:r>
        <w:t xml:space="preserve"> box.</w:t>
      </w:r>
    </w:p>
    <w:p w14:paraId="36D9A32F" w14:textId="6002F281" w:rsidR="00F80A61" w:rsidRDefault="00FD38F5" w:rsidP="00BF79A7">
      <w:pPr>
        <w:pStyle w:val="ListParagraph"/>
        <w:numPr>
          <w:ilvl w:val="0"/>
          <w:numId w:val="4"/>
        </w:numPr>
      </w:pPr>
      <w:r>
        <w:t xml:space="preserve">Click on the </w:t>
      </w:r>
      <w:r>
        <w:rPr>
          <w:rFonts w:ascii="Consolas" w:hAnsi="Consolas"/>
          <w:sz w:val="20"/>
          <w:szCs w:val="20"/>
          <w:highlight w:val="lightGray"/>
        </w:rPr>
        <w:t>Copy Output to Clipboard</w:t>
      </w:r>
      <w:r>
        <w:t xml:space="preserve"> button to copy the output.</w:t>
      </w:r>
    </w:p>
    <w:p w14:paraId="6C1E2F07" w14:textId="77777777" w:rsidR="002125E8" w:rsidRPr="00E62479" w:rsidRDefault="002125E8" w:rsidP="002125E8">
      <w:pPr>
        <w:pStyle w:val="ListParagraph"/>
        <w:ind w:left="360"/>
      </w:pPr>
    </w:p>
    <w:p w14:paraId="7E7367D6" w14:textId="1D5A9F54" w:rsidR="00874012" w:rsidRDefault="00A90157" w:rsidP="00A90157">
      <w:r w:rsidRPr="00E62479">
        <w:rPr>
          <w:noProof/>
        </w:rPr>
        <w:drawing>
          <wp:inline distT="0" distB="0" distL="0" distR="0" wp14:anchorId="2282A26A" wp14:editId="44AE9CA1">
            <wp:extent cx="5943600" cy="2526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6665"/>
                    </a:xfrm>
                    <a:prstGeom prst="rect">
                      <a:avLst/>
                    </a:prstGeom>
                  </pic:spPr>
                </pic:pic>
              </a:graphicData>
            </a:graphic>
          </wp:inline>
        </w:drawing>
      </w:r>
    </w:p>
    <w:p w14:paraId="389F0DE4" w14:textId="77777777" w:rsidR="00874012" w:rsidRDefault="00874012">
      <w:r>
        <w:br w:type="page"/>
      </w:r>
    </w:p>
    <w:p w14:paraId="38A7EDCD" w14:textId="56FC33E9" w:rsidR="00874012" w:rsidRDefault="00473F56" w:rsidP="00874012">
      <w:pPr>
        <w:pStyle w:val="Heading1"/>
      </w:pPr>
      <w:bookmarkStart w:id="10" w:name="_Toc42459561"/>
      <w:r>
        <w:lastRenderedPageBreak/>
        <w:t xml:space="preserve">Tools – </w:t>
      </w:r>
      <w:r w:rsidR="00874012">
        <w:t>AES</w:t>
      </w:r>
      <w:bookmarkEnd w:id="10"/>
    </w:p>
    <w:p w14:paraId="5D3D5964" w14:textId="60778A0A" w:rsidR="00874012" w:rsidRPr="00874012" w:rsidRDefault="00874012" w:rsidP="00874012">
      <w:r>
        <w:t>Route:</w:t>
      </w:r>
      <w:r w:rsidRPr="00874012">
        <w:t xml:space="preserve"> </w:t>
      </w:r>
      <w:hyperlink r:id="rId15" w:history="1">
        <w:r>
          <w:rPr>
            <w:rStyle w:val="Hyperlink"/>
          </w:rPr>
          <w:t>http://127.0.0.1:5000/cipher/aes</w:t>
        </w:r>
      </w:hyperlink>
    </w:p>
    <w:p w14:paraId="153BA41A" w14:textId="1D40AB7A" w:rsidR="00C946AC" w:rsidRDefault="00874012" w:rsidP="00874012">
      <w:r w:rsidRPr="00874012">
        <w:rPr>
          <w:noProof/>
        </w:rPr>
        <w:drawing>
          <wp:inline distT="0" distB="0" distL="0" distR="0" wp14:anchorId="2C19FA8F" wp14:editId="58153255">
            <wp:extent cx="5943600" cy="318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5795"/>
                    </a:xfrm>
                    <a:prstGeom prst="rect">
                      <a:avLst/>
                    </a:prstGeom>
                  </pic:spPr>
                </pic:pic>
              </a:graphicData>
            </a:graphic>
          </wp:inline>
        </w:drawing>
      </w:r>
    </w:p>
    <w:p w14:paraId="07FA8398" w14:textId="1A42D993" w:rsidR="00874012" w:rsidRDefault="00874012" w:rsidP="00874012"/>
    <w:p w14:paraId="11A18C23" w14:textId="168CB0BA" w:rsidR="00874012" w:rsidRDefault="00473F56" w:rsidP="00473F56">
      <w:r>
        <w:t>Function:  Encrypts/Decrypts text using AES.</w:t>
      </w:r>
    </w:p>
    <w:p w14:paraId="32D33065" w14:textId="2D85F6F0" w:rsidR="00473F56" w:rsidRDefault="00473F56" w:rsidP="00473F56">
      <w:r>
        <w:t xml:space="preserve">4 modes available: </w:t>
      </w:r>
    </w:p>
    <w:p w14:paraId="075F1315" w14:textId="1D7E8066" w:rsidR="00473F56" w:rsidRDefault="00473F56" w:rsidP="00473F56">
      <w:pPr>
        <w:pStyle w:val="ListParagraph"/>
        <w:numPr>
          <w:ilvl w:val="0"/>
          <w:numId w:val="6"/>
        </w:numPr>
      </w:pPr>
      <w:r>
        <w:t>Electronic Code Book (ECB)</w:t>
      </w:r>
    </w:p>
    <w:p w14:paraId="19108B72" w14:textId="7C0CF3A3" w:rsidR="00473F56" w:rsidRDefault="00473F56" w:rsidP="00473F56">
      <w:pPr>
        <w:pStyle w:val="ListParagraph"/>
        <w:numPr>
          <w:ilvl w:val="0"/>
          <w:numId w:val="6"/>
        </w:numPr>
      </w:pPr>
      <w:r>
        <w:t>Cipher Block Chaining (CBC)</w:t>
      </w:r>
    </w:p>
    <w:p w14:paraId="17EBAE33" w14:textId="122F61BC" w:rsidR="00473F56" w:rsidRDefault="00473F56" w:rsidP="00473F56">
      <w:pPr>
        <w:pStyle w:val="ListParagraph"/>
        <w:numPr>
          <w:ilvl w:val="0"/>
          <w:numId w:val="6"/>
        </w:numPr>
      </w:pPr>
      <w:r>
        <w:t>Cipher Feedback (CFB)</w:t>
      </w:r>
    </w:p>
    <w:p w14:paraId="3EC5167B" w14:textId="3EEB1499" w:rsidR="00473F56" w:rsidRDefault="00473F56" w:rsidP="00473F56">
      <w:pPr>
        <w:pStyle w:val="ListParagraph"/>
        <w:numPr>
          <w:ilvl w:val="0"/>
          <w:numId w:val="6"/>
        </w:numPr>
      </w:pPr>
      <w:r>
        <w:t>Output Feedback (OFB)</w:t>
      </w:r>
    </w:p>
    <w:p w14:paraId="5B8206C6" w14:textId="77777777" w:rsidR="00473F56" w:rsidRDefault="00473F56" w:rsidP="00473F56">
      <w:pPr>
        <w:pStyle w:val="ListParagraph"/>
      </w:pPr>
    </w:p>
    <w:p w14:paraId="397A7B9C" w14:textId="52C24FAE" w:rsidR="00473F56" w:rsidRDefault="00473F56" w:rsidP="00473F56">
      <w:r>
        <w:t>3 Key sizes:</w:t>
      </w:r>
    </w:p>
    <w:p w14:paraId="1CB77826" w14:textId="4E2D38E0" w:rsidR="00473F56" w:rsidRDefault="00473F56" w:rsidP="00473F56">
      <w:pPr>
        <w:pStyle w:val="ListParagraph"/>
        <w:numPr>
          <w:ilvl w:val="0"/>
          <w:numId w:val="7"/>
        </w:numPr>
      </w:pPr>
      <w:r>
        <w:t>128 bits</w:t>
      </w:r>
      <w:r w:rsidR="00E24B89">
        <w:t xml:space="preserve"> (16 bytes)</w:t>
      </w:r>
    </w:p>
    <w:p w14:paraId="300EC389" w14:textId="7E9AD266" w:rsidR="00473F56" w:rsidRDefault="00473F56" w:rsidP="00473F56">
      <w:pPr>
        <w:pStyle w:val="ListParagraph"/>
        <w:numPr>
          <w:ilvl w:val="0"/>
          <w:numId w:val="7"/>
        </w:numPr>
      </w:pPr>
      <w:r>
        <w:t>192 bits</w:t>
      </w:r>
      <w:r w:rsidR="00E24B89">
        <w:t xml:space="preserve"> (24 bytes)</w:t>
      </w:r>
    </w:p>
    <w:p w14:paraId="41927398" w14:textId="6B4A69C6" w:rsidR="00473F56" w:rsidRDefault="00473F56" w:rsidP="00473F56">
      <w:pPr>
        <w:pStyle w:val="ListParagraph"/>
        <w:numPr>
          <w:ilvl w:val="0"/>
          <w:numId w:val="7"/>
        </w:numPr>
      </w:pPr>
      <w:r>
        <w:t>256 bits</w:t>
      </w:r>
      <w:r w:rsidR="00E24B89">
        <w:t xml:space="preserve"> (32 bytes)</w:t>
      </w:r>
    </w:p>
    <w:p w14:paraId="7E293169" w14:textId="6773F2C3" w:rsidR="00E24B89" w:rsidRDefault="00E24B89" w:rsidP="00E24B89"/>
    <w:p w14:paraId="56CA1563" w14:textId="112E2464" w:rsidR="00E24B89" w:rsidRDefault="00E24B89" w:rsidP="00E24B89">
      <w:r>
        <w:t>Initialization Vector (IV) size: 128 bits</w:t>
      </w:r>
    </w:p>
    <w:p w14:paraId="3878C581" w14:textId="5212AD44" w:rsidR="00FE0298" w:rsidRDefault="00E24B89" w:rsidP="00E24B89">
      <w:r w:rsidRPr="00E24B89">
        <w:t>IV is only applicable for CBC, CFB and OFB mode.</w:t>
      </w:r>
    </w:p>
    <w:p w14:paraId="318DE8B7" w14:textId="77777777" w:rsidR="00FE0298" w:rsidRDefault="00FE0298">
      <w:r>
        <w:br w:type="page"/>
      </w:r>
    </w:p>
    <w:p w14:paraId="4D0EF67B" w14:textId="428B936C" w:rsidR="00E24B89" w:rsidRDefault="00FE0298" w:rsidP="00FE0298">
      <w:pPr>
        <w:pStyle w:val="Heading1"/>
      </w:pPr>
      <w:bookmarkStart w:id="11" w:name="_Toc42459562"/>
      <w:r>
        <w:lastRenderedPageBreak/>
        <w:t>Tools – Mono-alphabet Cipher</w:t>
      </w:r>
      <w:bookmarkEnd w:id="11"/>
    </w:p>
    <w:p w14:paraId="7FA3698D" w14:textId="0CB667F4" w:rsidR="00FE0298" w:rsidRPr="00FE0298" w:rsidRDefault="00FE0298" w:rsidP="00FE0298">
      <w:r>
        <w:t xml:space="preserve">Route: </w:t>
      </w:r>
      <w:hyperlink r:id="rId17" w:history="1">
        <w:r>
          <w:rPr>
            <w:rStyle w:val="Hyperlink"/>
          </w:rPr>
          <w:t>http://127.0.0.1:5000/cipher/mono-alphabet-cipher</w:t>
        </w:r>
      </w:hyperlink>
    </w:p>
    <w:p w14:paraId="347748F9" w14:textId="403185A2" w:rsidR="00FE0298" w:rsidRDefault="00B67F21" w:rsidP="00FE0298">
      <w:r w:rsidRPr="00B67F21">
        <w:rPr>
          <w:noProof/>
        </w:rPr>
        <w:drawing>
          <wp:inline distT="0" distB="0" distL="0" distR="0" wp14:anchorId="46E05CDC" wp14:editId="3F45769F">
            <wp:extent cx="5943600" cy="3179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9445"/>
                    </a:xfrm>
                    <a:prstGeom prst="rect">
                      <a:avLst/>
                    </a:prstGeom>
                  </pic:spPr>
                </pic:pic>
              </a:graphicData>
            </a:graphic>
          </wp:inline>
        </w:drawing>
      </w:r>
    </w:p>
    <w:p w14:paraId="2013288F" w14:textId="77777777" w:rsidR="006D3DF7" w:rsidRDefault="006D3DF7" w:rsidP="006D3DF7"/>
    <w:p w14:paraId="51067721" w14:textId="71E241D1" w:rsidR="008F70CC" w:rsidRDefault="006D3DF7" w:rsidP="00FE0298">
      <w:r>
        <w:t>Function:  Encrypts/Decrypts text using Mono-alphabet Cipher.</w:t>
      </w:r>
      <w:r w:rsidR="0080144E">
        <w:t xml:space="preserve"> </w:t>
      </w:r>
      <w:r w:rsidR="00C16BCE">
        <w:t>Note that this tool does not encrypt/decrypt special characters and spaces.</w:t>
      </w:r>
    </w:p>
    <w:p w14:paraId="40E1EE21" w14:textId="5D93D637" w:rsidR="008F70CC" w:rsidRDefault="003F6E9C" w:rsidP="00FE0298">
      <w:r>
        <w:t xml:space="preserve">Conditions for </w:t>
      </w:r>
      <w:r w:rsidR="006315B7">
        <w:rPr>
          <w:rFonts w:ascii="Consolas" w:hAnsi="Consolas"/>
          <w:sz w:val="20"/>
          <w:szCs w:val="20"/>
          <w:highlight w:val="lightGray"/>
        </w:rPr>
        <w:t>Key</w:t>
      </w:r>
      <w:r w:rsidR="008F70CC">
        <w:t>:</w:t>
      </w:r>
    </w:p>
    <w:p w14:paraId="0EE4BD8F" w14:textId="347B1C27" w:rsidR="008F70CC" w:rsidRDefault="008F70CC" w:rsidP="008F70CC">
      <w:pPr>
        <w:pStyle w:val="ListParagraph"/>
        <w:numPr>
          <w:ilvl w:val="0"/>
          <w:numId w:val="8"/>
        </w:numPr>
      </w:pPr>
      <w:r>
        <w:t xml:space="preserve">Key </w:t>
      </w:r>
      <w:r w:rsidR="0084082F">
        <w:t>must</w:t>
      </w:r>
      <w:r>
        <w:t xml:space="preserve"> contain all 26 letters of the alphabet.</w:t>
      </w:r>
    </w:p>
    <w:p w14:paraId="4C7A7BDF" w14:textId="59069259" w:rsidR="00B67F21" w:rsidRDefault="008F70CC" w:rsidP="008F70CC">
      <w:pPr>
        <w:pStyle w:val="ListParagraph"/>
        <w:numPr>
          <w:ilvl w:val="0"/>
          <w:numId w:val="8"/>
        </w:numPr>
      </w:pPr>
      <w:r>
        <w:t xml:space="preserve">Key should not have </w:t>
      </w:r>
      <w:r w:rsidR="00CD0842">
        <w:t>repeating letters</w:t>
      </w:r>
      <w:r>
        <w:t>.</w:t>
      </w:r>
      <w:r w:rsidR="0084082F">
        <w:t xml:space="preserve"> (i</w:t>
      </w:r>
      <w:r w:rsidR="00293ACA">
        <w:t>.</w:t>
      </w:r>
      <w:r w:rsidR="0084082F">
        <w:t>e. there should not be more than one ‘A’, ‘B’ etc.)</w:t>
      </w:r>
    </w:p>
    <w:p w14:paraId="59124BF4" w14:textId="77777777" w:rsidR="00B67F21" w:rsidRDefault="00B67F21">
      <w:r>
        <w:br w:type="page"/>
      </w:r>
    </w:p>
    <w:p w14:paraId="293FD589" w14:textId="53DA33BA" w:rsidR="008F70CC" w:rsidRDefault="00B70F16" w:rsidP="00B67F21">
      <w:pPr>
        <w:pStyle w:val="Heading1"/>
      </w:pPr>
      <w:bookmarkStart w:id="12" w:name="_Toc42459563"/>
      <w:r>
        <w:lastRenderedPageBreak/>
        <w:t xml:space="preserve">Tools – </w:t>
      </w:r>
      <w:r w:rsidR="00B67F21">
        <w:t>Rail Fence Technique</w:t>
      </w:r>
      <w:bookmarkEnd w:id="12"/>
    </w:p>
    <w:p w14:paraId="74FF4E6B" w14:textId="0C29F57C" w:rsidR="008E5ED7" w:rsidRPr="008E5ED7" w:rsidRDefault="008E5ED7" w:rsidP="008E5ED7">
      <w:r>
        <w:t xml:space="preserve">Route: </w:t>
      </w:r>
      <w:hyperlink r:id="rId19" w:history="1">
        <w:r>
          <w:rPr>
            <w:rStyle w:val="Hyperlink"/>
          </w:rPr>
          <w:t>http://127.0.0.1:5000/cipher/rail-fence-technique</w:t>
        </w:r>
      </w:hyperlink>
    </w:p>
    <w:p w14:paraId="5519BCD1" w14:textId="58769052" w:rsidR="00B70F16" w:rsidRDefault="008E5ED7" w:rsidP="00B67F21">
      <w:r w:rsidRPr="008E5ED7">
        <w:rPr>
          <w:noProof/>
        </w:rPr>
        <w:drawing>
          <wp:inline distT="0" distB="0" distL="0" distR="0" wp14:anchorId="578B88D5" wp14:editId="65219190">
            <wp:extent cx="5943600" cy="318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8335"/>
                    </a:xfrm>
                    <a:prstGeom prst="rect">
                      <a:avLst/>
                    </a:prstGeom>
                  </pic:spPr>
                </pic:pic>
              </a:graphicData>
            </a:graphic>
          </wp:inline>
        </w:drawing>
      </w:r>
    </w:p>
    <w:p w14:paraId="088A4FF9" w14:textId="77777777" w:rsidR="006D3DF7" w:rsidRDefault="006D3DF7" w:rsidP="00B67F21"/>
    <w:p w14:paraId="0AAAB5CC" w14:textId="0F1EBAE9" w:rsidR="003E69E0" w:rsidRDefault="006D3DF7" w:rsidP="00B67F21">
      <w:r>
        <w:t>Function:  Encrypts/Decrypts text using Rail Fence Technique.</w:t>
      </w:r>
    </w:p>
    <w:p w14:paraId="197B480D" w14:textId="109929CB" w:rsidR="003E69E0" w:rsidRDefault="003E69E0" w:rsidP="003E69E0">
      <w:r>
        <w:t xml:space="preserve">Conditions for </w:t>
      </w:r>
      <w:r w:rsidR="006315B7">
        <w:rPr>
          <w:rFonts w:ascii="Consolas" w:hAnsi="Consolas"/>
          <w:sz w:val="20"/>
          <w:szCs w:val="20"/>
          <w:highlight w:val="lightGray"/>
        </w:rPr>
        <w:t>Key</w:t>
      </w:r>
      <w:r>
        <w:t>:</w:t>
      </w:r>
    </w:p>
    <w:p w14:paraId="2987D1B9" w14:textId="77777777" w:rsidR="003E69E0" w:rsidRDefault="003E69E0" w:rsidP="003E69E0">
      <w:pPr>
        <w:pStyle w:val="ListParagraph"/>
        <w:numPr>
          <w:ilvl w:val="0"/>
          <w:numId w:val="8"/>
        </w:numPr>
      </w:pPr>
      <w:r>
        <w:t>Minimum value of 2.</w:t>
      </w:r>
    </w:p>
    <w:p w14:paraId="4DF70B5A" w14:textId="520D0815" w:rsidR="003E69E0" w:rsidRDefault="003E69E0" w:rsidP="00B67F21">
      <w:pPr>
        <w:pStyle w:val="ListParagraph"/>
        <w:numPr>
          <w:ilvl w:val="0"/>
          <w:numId w:val="8"/>
        </w:numPr>
      </w:pPr>
      <w:r>
        <w:t>Maximum value of 1000.</w:t>
      </w:r>
    </w:p>
    <w:p w14:paraId="58FBF794" w14:textId="77777777" w:rsidR="003E69E0" w:rsidRDefault="003E69E0" w:rsidP="003E69E0">
      <w:pPr>
        <w:ind w:left="360"/>
      </w:pPr>
    </w:p>
    <w:p w14:paraId="20A9EAF9" w14:textId="5900446B" w:rsidR="00CD0842" w:rsidRDefault="00CD0842" w:rsidP="00B67F21">
      <w:r>
        <w:t>2 modes:</w:t>
      </w:r>
    </w:p>
    <w:p w14:paraId="7A4DA804" w14:textId="7EAB24D2" w:rsidR="00CD0842" w:rsidRDefault="00CD0842" w:rsidP="00CD0842">
      <w:pPr>
        <w:pStyle w:val="ListParagraph"/>
        <w:numPr>
          <w:ilvl w:val="0"/>
          <w:numId w:val="9"/>
        </w:numPr>
      </w:pPr>
      <w:r>
        <w:t>Encrypt/Decrypt with Space</w:t>
      </w:r>
    </w:p>
    <w:p w14:paraId="56374324" w14:textId="6E0628D4" w:rsidR="00057655" w:rsidRDefault="00CD0842" w:rsidP="00057655">
      <w:pPr>
        <w:pStyle w:val="ListParagraph"/>
        <w:numPr>
          <w:ilvl w:val="0"/>
          <w:numId w:val="9"/>
        </w:numPr>
      </w:pPr>
      <w:r>
        <w:t>Remove all Spaces</w:t>
      </w:r>
    </w:p>
    <w:p w14:paraId="4B0BAB1F" w14:textId="77777777" w:rsidR="00B70F16" w:rsidRDefault="00B70F16">
      <w:r>
        <w:br w:type="page"/>
      </w:r>
    </w:p>
    <w:p w14:paraId="3638E665" w14:textId="61236F44" w:rsidR="00B67F21" w:rsidRDefault="00B70F16" w:rsidP="00B70F16">
      <w:pPr>
        <w:pStyle w:val="Heading1"/>
      </w:pPr>
      <w:bookmarkStart w:id="13" w:name="_Toc42459564"/>
      <w:r>
        <w:lastRenderedPageBreak/>
        <w:t>Tools – Shift Cipher</w:t>
      </w:r>
      <w:bookmarkEnd w:id="13"/>
    </w:p>
    <w:p w14:paraId="277063FD" w14:textId="7A8EBF5F" w:rsidR="00B70F16" w:rsidRPr="00B70F16" w:rsidRDefault="00B70F16" w:rsidP="00B70F16">
      <w:r>
        <w:t xml:space="preserve">Route: </w:t>
      </w:r>
      <w:hyperlink r:id="rId21" w:history="1">
        <w:r>
          <w:rPr>
            <w:rStyle w:val="Hyperlink"/>
          </w:rPr>
          <w:t>http://127.0.0.1:5000/cipher/shift-cipher</w:t>
        </w:r>
      </w:hyperlink>
    </w:p>
    <w:p w14:paraId="16EEB6B4" w14:textId="091EDBE9" w:rsidR="00B70F16" w:rsidRDefault="008E5ED7" w:rsidP="00B70F16">
      <w:r w:rsidRPr="008E5ED7">
        <w:rPr>
          <w:noProof/>
        </w:rPr>
        <w:drawing>
          <wp:inline distT="0" distB="0" distL="0" distR="0" wp14:anchorId="7FE7416C" wp14:editId="1D2204E6">
            <wp:extent cx="5943600" cy="3185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85795"/>
                    </a:xfrm>
                    <a:prstGeom prst="rect">
                      <a:avLst/>
                    </a:prstGeom>
                  </pic:spPr>
                </pic:pic>
              </a:graphicData>
            </a:graphic>
          </wp:inline>
        </w:drawing>
      </w:r>
    </w:p>
    <w:p w14:paraId="7885C77C" w14:textId="3F42DE74" w:rsidR="006D3DF7" w:rsidRDefault="006D3DF7" w:rsidP="00B70F16"/>
    <w:p w14:paraId="035CCC1B" w14:textId="202E940C" w:rsidR="006D3DF7" w:rsidRDefault="006D3DF7" w:rsidP="00B70F16">
      <w:r>
        <w:t>Function:  Encrypts/Decrypts text using Shift Cipher.</w:t>
      </w:r>
    </w:p>
    <w:p w14:paraId="0EA0C9A5" w14:textId="12A652F8" w:rsidR="0080144E" w:rsidRDefault="0080144E" w:rsidP="0080144E">
      <w:r>
        <w:t xml:space="preserve">Conditions for </w:t>
      </w:r>
      <w:r w:rsidR="006315B7">
        <w:rPr>
          <w:rFonts w:ascii="Consolas" w:hAnsi="Consolas"/>
          <w:sz w:val="20"/>
          <w:szCs w:val="20"/>
          <w:highlight w:val="lightGray"/>
        </w:rPr>
        <w:t>Key</w:t>
      </w:r>
      <w:r>
        <w:t>:</w:t>
      </w:r>
    </w:p>
    <w:p w14:paraId="49646B86" w14:textId="7E5A6AAB" w:rsidR="0080144E" w:rsidRDefault="0080144E" w:rsidP="0080144E">
      <w:pPr>
        <w:pStyle w:val="ListParagraph"/>
        <w:numPr>
          <w:ilvl w:val="0"/>
          <w:numId w:val="8"/>
        </w:numPr>
      </w:pPr>
      <w:r>
        <w:t>Minimum value of 1.</w:t>
      </w:r>
    </w:p>
    <w:p w14:paraId="2C7DD071" w14:textId="23098C33" w:rsidR="0080144E" w:rsidRDefault="0080144E" w:rsidP="0080144E">
      <w:pPr>
        <w:pStyle w:val="ListParagraph"/>
        <w:numPr>
          <w:ilvl w:val="0"/>
          <w:numId w:val="8"/>
        </w:numPr>
      </w:pPr>
      <w:r>
        <w:t>Maximum value of 26.</w:t>
      </w:r>
    </w:p>
    <w:p w14:paraId="628E780F" w14:textId="77777777" w:rsidR="0080144E" w:rsidRDefault="0080144E" w:rsidP="00B70F16"/>
    <w:p w14:paraId="5A8A4037" w14:textId="77777777" w:rsidR="005B3613" w:rsidRDefault="005B3613" w:rsidP="005B3613">
      <w:r>
        <w:t>2 modes:</w:t>
      </w:r>
    </w:p>
    <w:p w14:paraId="04CE5281" w14:textId="7969559E" w:rsidR="005B3613" w:rsidRDefault="005B3613" w:rsidP="005B3613">
      <w:pPr>
        <w:pStyle w:val="ListParagraph"/>
        <w:numPr>
          <w:ilvl w:val="0"/>
          <w:numId w:val="10"/>
        </w:numPr>
      </w:pPr>
      <w:r>
        <w:t>Encrypt/Decrypt only Uppercase and Lowercase characters (i</w:t>
      </w:r>
      <w:r w:rsidR="00293ACA">
        <w:t>.</w:t>
      </w:r>
      <w:r>
        <w:t>e. only alphabets)</w:t>
      </w:r>
    </w:p>
    <w:p w14:paraId="7A3FCE24" w14:textId="6C35C6BB" w:rsidR="005B3613" w:rsidRDefault="00C946AC" w:rsidP="005B3613">
      <w:pPr>
        <w:pStyle w:val="ListParagraph"/>
        <w:numPr>
          <w:ilvl w:val="0"/>
          <w:numId w:val="10"/>
        </w:numPr>
      </w:pPr>
      <w:r>
        <w:t>Encrypt/Decrypt all Base64 characters.</w:t>
      </w:r>
    </w:p>
    <w:p w14:paraId="27020055" w14:textId="77777777" w:rsidR="005B3613" w:rsidRDefault="005B3613" w:rsidP="00B70F16"/>
    <w:p w14:paraId="40A66FDD" w14:textId="77777777" w:rsidR="00B70F16" w:rsidRDefault="00B70F16">
      <w:r>
        <w:br w:type="page"/>
      </w:r>
    </w:p>
    <w:p w14:paraId="1A995D6C" w14:textId="58EEA54B" w:rsidR="00B70F16" w:rsidRDefault="00B70F16" w:rsidP="00B70F16">
      <w:pPr>
        <w:pStyle w:val="Heading1"/>
      </w:pPr>
      <w:bookmarkStart w:id="14" w:name="_Toc42459565"/>
      <w:r>
        <w:lastRenderedPageBreak/>
        <w:t>Tools – Simple Columnar Transposition Technique</w:t>
      </w:r>
      <w:bookmarkEnd w:id="14"/>
    </w:p>
    <w:p w14:paraId="56481A5E" w14:textId="505F8BFF" w:rsidR="00B70F16" w:rsidRPr="00B70F16" w:rsidRDefault="00B70F16" w:rsidP="00B70F16">
      <w:r>
        <w:t xml:space="preserve">Route: </w:t>
      </w:r>
      <w:hyperlink r:id="rId23" w:history="1">
        <w:r>
          <w:rPr>
            <w:rStyle w:val="Hyperlink"/>
          </w:rPr>
          <w:t>http://127.0.0.1:5000/cipher/simple-columnar-transposition-technique</w:t>
        </w:r>
      </w:hyperlink>
    </w:p>
    <w:p w14:paraId="3350D8E9" w14:textId="5C3A951D" w:rsidR="00B70F16" w:rsidRDefault="008E5ED7" w:rsidP="00B70F16">
      <w:r w:rsidRPr="008E5ED7">
        <w:rPr>
          <w:noProof/>
        </w:rPr>
        <w:drawing>
          <wp:inline distT="0" distB="0" distL="0" distR="0" wp14:anchorId="4E7758B2" wp14:editId="24E6BB46">
            <wp:extent cx="5943600" cy="3191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91510"/>
                    </a:xfrm>
                    <a:prstGeom prst="rect">
                      <a:avLst/>
                    </a:prstGeom>
                  </pic:spPr>
                </pic:pic>
              </a:graphicData>
            </a:graphic>
          </wp:inline>
        </w:drawing>
      </w:r>
    </w:p>
    <w:p w14:paraId="5CCF698E" w14:textId="1C1142AE" w:rsidR="006D3DF7" w:rsidRDefault="006D3DF7" w:rsidP="00B70F16"/>
    <w:p w14:paraId="5D37DBBC" w14:textId="3DFE7E46" w:rsidR="006D3DF7" w:rsidRDefault="006D3DF7" w:rsidP="00B70F16">
      <w:r>
        <w:t>Function:  Encrypts/Decrypts text using Simple Columnar Transposition Technique.</w:t>
      </w:r>
    </w:p>
    <w:p w14:paraId="7B3E92A4" w14:textId="00F794AA" w:rsidR="00293ACA" w:rsidRDefault="00293ACA" w:rsidP="00293ACA">
      <w:r>
        <w:t xml:space="preserve">Conditions for </w:t>
      </w:r>
      <w:r w:rsidR="006315B7">
        <w:rPr>
          <w:rFonts w:ascii="Consolas" w:hAnsi="Consolas"/>
          <w:sz w:val="20"/>
          <w:szCs w:val="20"/>
          <w:highlight w:val="lightGray"/>
        </w:rPr>
        <w:t>Key</w:t>
      </w:r>
      <w:r>
        <w:t>:</w:t>
      </w:r>
    </w:p>
    <w:p w14:paraId="6E0F84AD" w14:textId="1F32C2D6" w:rsidR="00293ACA" w:rsidRDefault="00293ACA" w:rsidP="00293ACA">
      <w:pPr>
        <w:pStyle w:val="ListParagraph"/>
        <w:numPr>
          <w:ilvl w:val="0"/>
          <w:numId w:val="8"/>
        </w:numPr>
      </w:pPr>
      <w:r>
        <w:t>Only accepts alphanumeric values. (i.e. A-Z, a-z, 0-9)</w:t>
      </w:r>
    </w:p>
    <w:p w14:paraId="673F1CBE" w14:textId="77777777" w:rsidR="00293ACA" w:rsidRDefault="00293ACA" w:rsidP="00B70F16"/>
    <w:p w14:paraId="36D1C5C2" w14:textId="77777777" w:rsidR="005B3613" w:rsidRDefault="005B3613" w:rsidP="005B3613">
      <w:r>
        <w:t>2 modes:</w:t>
      </w:r>
    </w:p>
    <w:p w14:paraId="289C760D" w14:textId="77777777" w:rsidR="005B3613" w:rsidRDefault="005B3613" w:rsidP="005B3613">
      <w:pPr>
        <w:pStyle w:val="ListParagraph"/>
        <w:numPr>
          <w:ilvl w:val="0"/>
          <w:numId w:val="11"/>
        </w:numPr>
      </w:pPr>
      <w:r>
        <w:t>Encrypt/Decrypt with Space</w:t>
      </w:r>
    </w:p>
    <w:p w14:paraId="15698AA5" w14:textId="77777777" w:rsidR="005B3613" w:rsidRDefault="005B3613" w:rsidP="005B3613">
      <w:pPr>
        <w:pStyle w:val="ListParagraph"/>
        <w:numPr>
          <w:ilvl w:val="0"/>
          <w:numId w:val="11"/>
        </w:numPr>
      </w:pPr>
      <w:r>
        <w:t>Remove all Spaces</w:t>
      </w:r>
    </w:p>
    <w:p w14:paraId="43A1F21B" w14:textId="77777777" w:rsidR="005B3613" w:rsidRDefault="005B3613" w:rsidP="00B70F16"/>
    <w:p w14:paraId="0AF0092C" w14:textId="77777777" w:rsidR="00B70F16" w:rsidRDefault="00B70F16">
      <w:r>
        <w:br w:type="page"/>
      </w:r>
    </w:p>
    <w:p w14:paraId="6C78186D" w14:textId="1B67E825" w:rsidR="00B70F16" w:rsidRDefault="00B70F16" w:rsidP="00B70F16">
      <w:pPr>
        <w:pStyle w:val="Heading1"/>
      </w:pPr>
      <w:bookmarkStart w:id="15" w:name="_Toc42459566"/>
      <w:r>
        <w:lastRenderedPageBreak/>
        <w:t xml:space="preserve">Tools – </w:t>
      </w:r>
      <w:proofErr w:type="spellStart"/>
      <w:r>
        <w:t>Vernam</w:t>
      </w:r>
      <w:proofErr w:type="spellEnd"/>
      <w:r>
        <w:t xml:space="preserve"> Cipher</w:t>
      </w:r>
      <w:bookmarkEnd w:id="15"/>
    </w:p>
    <w:p w14:paraId="7C41A6AF" w14:textId="2CFB4ADF" w:rsidR="00B70F16" w:rsidRDefault="00B70F16" w:rsidP="00B70F16">
      <w:r>
        <w:t xml:space="preserve">Route: </w:t>
      </w:r>
      <w:hyperlink r:id="rId25" w:history="1">
        <w:r>
          <w:rPr>
            <w:rStyle w:val="Hyperlink"/>
          </w:rPr>
          <w:t>http://127.0.0.1:5000/cipher/vernam-cipher</w:t>
        </w:r>
      </w:hyperlink>
    </w:p>
    <w:p w14:paraId="3F740E33" w14:textId="38E57C7E" w:rsidR="00B70F16" w:rsidRDefault="00B70F16" w:rsidP="00B70F16">
      <w:r w:rsidRPr="00B70F16">
        <w:rPr>
          <w:noProof/>
        </w:rPr>
        <w:drawing>
          <wp:inline distT="0" distB="0" distL="0" distR="0" wp14:anchorId="2CB1379E" wp14:editId="75BF37B6">
            <wp:extent cx="5943600" cy="3185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5795"/>
                    </a:xfrm>
                    <a:prstGeom prst="rect">
                      <a:avLst/>
                    </a:prstGeom>
                  </pic:spPr>
                </pic:pic>
              </a:graphicData>
            </a:graphic>
          </wp:inline>
        </w:drawing>
      </w:r>
    </w:p>
    <w:p w14:paraId="56E5B960" w14:textId="46057C47" w:rsidR="006D3DF7" w:rsidRDefault="006D3DF7" w:rsidP="00B70F16"/>
    <w:p w14:paraId="5B7D98EA" w14:textId="26309A09" w:rsidR="006D3DF7" w:rsidRDefault="006D3DF7" w:rsidP="00B70F16">
      <w:r>
        <w:t xml:space="preserve">Function:  Encrypts/Decrypts text using </w:t>
      </w:r>
      <w:proofErr w:type="spellStart"/>
      <w:r>
        <w:t>Vernam</w:t>
      </w:r>
      <w:proofErr w:type="spellEnd"/>
      <w:r>
        <w:t xml:space="preserve"> Cipher.</w:t>
      </w:r>
    </w:p>
    <w:p w14:paraId="31921B12" w14:textId="74833F59" w:rsidR="005B3613" w:rsidRDefault="00293ACA" w:rsidP="00B70F16">
      <w:r>
        <w:t>Conditions for</w:t>
      </w:r>
      <w:r w:rsidR="006315B7">
        <w:t xml:space="preserve"> </w:t>
      </w:r>
      <w:r w:rsidR="006315B7">
        <w:rPr>
          <w:rFonts w:ascii="Consolas" w:hAnsi="Consolas"/>
          <w:sz w:val="20"/>
          <w:szCs w:val="20"/>
          <w:highlight w:val="lightGray"/>
        </w:rPr>
        <w:t>Pad</w:t>
      </w:r>
      <w:r>
        <w:t>:</w:t>
      </w:r>
    </w:p>
    <w:p w14:paraId="035C26B6" w14:textId="194D8735" w:rsidR="00293ACA" w:rsidRDefault="009E5D91" w:rsidP="00293ACA">
      <w:pPr>
        <w:pStyle w:val="ListParagraph"/>
        <w:numPr>
          <w:ilvl w:val="0"/>
          <w:numId w:val="8"/>
        </w:numPr>
      </w:pPr>
      <w:r>
        <w:t>Must</w:t>
      </w:r>
      <w:r w:rsidR="00293ACA">
        <w:t xml:space="preserve"> be </w:t>
      </w:r>
      <w:r>
        <w:t xml:space="preserve">of </w:t>
      </w:r>
      <w:r w:rsidR="00293ACA">
        <w:t xml:space="preserve">equal length </w:t>
      </w:r>
      <w:r>
        <w:t>as</w:t>
      </w:r>
      <w:r w:rsidR="00293ACA">
        <w:t xml:space="preserve"> input text.</w:t>
      </w:r>
    </w:p>
    <w:p w14:paraId="4CF7106E" w14:textId="6CB2C576" w:rsidR="008E5ED7" w:rsidRDefault="008E5ED7" w:rsidP="00293ACA">
      <w:pPr>
        <w:pStyle w:val="ListParagraph"/>
        <w:numPr>
          <w:ilvl w:val="0"/>
          <w:numId w:val="8"/>
        </w:numPr>
      </w:pPr>
      <w:r>
        <w:t>Only contain alphabets (uppercase and lowercase letters).</w:t>
      </w:r>
    </w:p>
    <w:p w14:paraId="2DAF236F" w14:textId="550F22CF" w:rsidR="008E5ED7" w:rsidRDefault="008E5ED7" w:rsidP="008E5ED7"/>
    <w:p w14:paraId="40B74181" w14:textId="13ADB611" w:rsidR="008E5ED7" w:rsidRDefault="008E5ED7" w:rsidP="008E5ED7">
      <w:r>
        <w:t xml:space="preserve">Conditions for </w:t>
      </w:r>
      <w:r w:rsidR="00A6658A">
        <w:rPr>
          <w:rFonts w:ascii="Consolas" w:hAnsi="Consolas"/>
          <w:sz w:val="20"/>
          <w:szCs w:val="20"/>
          <w:highlight w:val="lightGray"/>
        </w:rPr>
        <w:t>Input</w:t>
      </w:r>
      <w:r>
        <w:t>:</w:t>
      </w:r>
    </w:p>
    <w:p w14:paraId="06C89AF5" w14:textId="55ECD697" w:rsidR="006003A3" w:rsidRDefault="006003A3" w:rsidP="008E5ED7">
      <w:pPr>
        <w:pStyle w:val="ListParagraph"/>
        <w:numPr>
          <w:ilvl w:val="0"/>
          <w:numId w:val="8"/>
        </w:numPr>
      </w:pPr>
      <w:r>
        <w:t>Must be of equal length as pad.</w:t>
      </w:r>
    </w:p>
    <w:p w14:paraId="64AF12D8" w14:textId="359741EB" w:rsidR="008E5ED7" w:rsidRDefault="008E5ED7" w:rsidP="008E5ED7">
      <w:pPr>
        <w:pStyle w:val="ListParagraph"/>
        <w:numPr>
          <w:ilvl w:val="0"/>
          <w:numId w:val="8"/>
        </w:numPr>
      </w:pPr>
      <w:r>
        <w:t>Only contain alphabets (uppercase and lowercase letters).</w:t>
      </w:r>
    </w:p>
    <w:p w14:paraId="52FED1EB" w14:textId="77777777" w:rsidR="00B70F16" w:rsidRDefault="00B70F16">
      <w:r>
        <w:br w:type="page"/>
      </w:r>
    </w:p>
    <w:p w14:paraId="1885D370" w14:textId="182B2C61" w:rsidR="00B70F16" w:rsidRDefault="00B70F16" w:rsidP="00B70F16">
      <w:pPr>
        <w:pStyle w:val="Heading1"/>
      </w:pPr>
      <w:bookmarkStart w:id="16" w:name="_Toc42459567"/>
      <w:r>
        <w:lastRenderedPageBreak/>
        <w:t>Tools – Diffie</w:t>
      </w:r>
      <w:r w:rsidR="007C0A16">
        <w:t>-</w:t>
      </w:r>
      <w:r>
        <w:t>Hellman Key Exchange</w:t>
      </w:r>
      <w:bookmarkEnd w:id="16"/>
    </w:p>
    <w:p w14:paraId="13C356F7" w14:textId="418F8AE9" w:rsidR="00B70F16" w:rsidRDefault="00B70F16" w:rsidP="00B70F16">
      <w:r>
        <w:t xml:space="preserve">Route: </w:t>
      </w:r>
      <w:hyperlink r:id="rId27" w:history="1">
        <w:r>
          <w:rPr>
            <w:rStyle w:val="Hyperlink"/>
          </w:rPr>
          <w:t>http://127.0.0.1:5000/cipher/diffie-hellman-key-exchange</w:t>
        </w:r>
      </w:hyperlink>
      <w:r>
        <w:tab/>
      </w:r>
    </w:p>
    <w:p w14:paraId="294B94BA" w14:textId="03A8789C" w:rsidR="00B70F16" w:rsidRDefault="00B70F16" w:rsidP="00B70F16">
      <w:r w:rsidRPr="00B70F16">
        <w:rPr>
          <w:noProof/>
        </w:rPr>
        <w:drawing>
          <wp:inline distT="0" distB="0" distL="0" distR="0" wp14:anchorId="69EF85F6" wp14:editId="27AC9C0C">
            <wp:extent cx="5943600" cy="2603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03500"/>
                    </a:xfrm>
                    <a:prstGeom prst="rect">
                      <a:avLst/>
                    </a:prstGeom>
                  </pic:spPr>
                </pic:pic>
              </a:graphicData>
            </a:graphic>
          </wp:inline>
        </w:drawing>
      </w:r>
    </w:p>
    <w:p w14:paraId="7127A5ED" w14:textId="19156A37" w:rsidR="006D3DF7" w:rsidRDefault="006D3DF7" w:rsidP="00B70F16"/>
    <w:p w14:paraId="65986FDC" w14:textId="7B1E0E3F" w:rsidR="006D3DF7" w:rsidRDefault="006D3DF7" w:rsidP="00B70F16">
      <w:r>
        <w:t>Function:  Calculate key based on Diffie</w:t>
      </w:r>
      <w:r w:rsidR="007C0A16">
        <w:t>-</w:t>
      </w:r>
      <w:r>
        <w:t>Hellman Key Exchange.</w:t>
      </w:r>
    </w:p>
    <w:p w14:paraId="4B1584FE" w14:textId="36326471" w:rsidR="005B3613" w:rsidRDefault="006315B7" w:rsidP="00B70F16">
      <w:r>
        <w:t xml:space="preserve">Conditions for </w:t>
      </w:r>
      <w:r w:rsidR="00A6658A">
        <w:rPr>
          <w:rFonts w:ascii="Consolas" w:hAnsi="Consolas"/>
          <w:sz w:val="20"/>
          <w:szCs w:val="20"/>
          <w:highlight w:val="lightGray"/>
        </w:rPr>
        <w:t>n</w:t>
      </w:r>
      <w:r>
        <w:t xml:space="preserve"> </w:t>
      </w:r>
      <w:r w:rsidR="00A6658A">
        <w:t>and</w:t>
      </w:r>
      <w:r>
        <w:t xml:space="preserve"> </w:t>
      </w:r>
      <w:r w:rsidR="00A6658A">
        <w:rPr>
          <w:rFonts w:ascii="Consolas" w:hAnsi="Consolas"/>
          <w:sz w:val="20"/>
          <w:szCs w:val="20"/>
          <w:highlight w:val="lightGray"/>
        </w:rPr>
        <w:t>g</w:t>
      </w:r>
      <w:r>
        <w:t>:</w:t>
      </w:r>
    </w:p>
    <w:p w14:paraId="4644207C" w14:textId="1CFE00F7" w:rsidR="00A6658A" w:rsidRDefault="00401543" w:rsidP="00A6658A">
      <w:pPr>
        <w:pStyle w:val="ListParagraph"/>
        <w:numPr>
          <w:ilvl w:val="0"/>
          <w:numId w:val="8"/>
        </w:numPr>
      </w:pPr>
      <w:r>
        <w:t>Must</w:t>
      </w:r>
      <w:r w:rsidR="00A6658A">
        <w:t xml:space="preserve"> be prime numbers.</w:t>
      </w:r>
    </w:p>
    <w:p w14:paraId="1A572F8C" w14:textId="02E8AE0C" w:rsidR="00A6658A" w:rsidRDefault="00A6658A" w:rsidP="00A6658A"/>
    <w:p w14:paraId="3369C1C0" w14:textId="15344750" w:rsidR="00A6658A" w:rsidRDefault="00A6658A" w:rsidP="00A6658A">
      <w:r>
        <w:t xml:space="preserve">Conditions for </w:t>
      </w:r>
      <w:r>
        <w:rPr>
          <w:rFonts w:ascii="Consolas" w:hAnsi="Consolas"/>
          <w:sz w:val="20"/>
          <w:szCs w:val="20"/>
          <w:highlight w:val="lightGray"/>
        </w:rPr>
        <w:t>A</w:t>
      </w:r>
      <w:r>
        <w:t xml:space="preserve"> and </w:t>
      </w:r>
      <w:r>
        <w:rPr>
          <w:rFonts w:ascii="Consolas" w:hAnsi="Consolas"/>
          <w:sz w:val="20"/>
          <w:szCs w:val="20"/>
          <w:highlight w:val="lightGray"/>
        </w:rPr>
        <w:t>B</w:t>
      </w:r>
      <w:r>
        <w:t>:</w:t>
      </w:r>
    </w:p>
    <w:p w14:paraId="11A072DA" w14:textId="358ADDDB" w:rsidR="00A6658A" w:rsidRDefault="00401543" w:rsidP="00A6658A">
      <w:pPr>
        <w:pStyle w:val="ListParagraph"/>
        <w:numPr>
          <w:ilvl w:val="0"/>
          <w:numId w:val="8"/>
        </w:numPr>
      </w:pPr>
      <w:r>
        <w:t>Must</w:t>
      </w:r>
      <w:r w:rsidR="00A6658A">
        <w:t xml:space="preserve"> be </w:t>
      </w:r>
      <w:r>
        <w:t>whole numbers (0 and above).</w:t>
      </w:r>
    </w:p>
    <w:p w14:paraId="023335BD" w14:textId="77777777" w:rsidR="006315B7" w:rsidRDefault="006315B7" w:rsidP="00B70F16"/>
    <w:p w14:paraId="1454C633" w14:textId="77777777" w:rsidR="00B70F16" w:rsidRDefault="00B70F16">
      <w:r>
        <w:br w:type="page"/>
      </w:r>
    </w:p>
    <w:p w14:paraId="79F082AF" w14:textId="27F475B6" w:rsidR="00B70F16" w:rsidRDefault="00B70F16" w:rsidP="00B70F16">
      <w:pPr>
        <w:pStyle w:val="Heading1"/>
      </w:pPr>
      <w:bookmarkStart w:id="17" w:name="_Toc42459568"/>
      <w:r>
        <w:lastRenderedPageBreak/>
        <w:t>Learn</w:t>
      </w:r>
      <w:bookmarkEnd w:id="17"/>
    </w:p>
    <w:p w14:paraId="6854A141" w14:textId="4F001CBD" w:rsidR="00BB614A" w:rsidRPr="00BB614A" w:rsidRDefault="00BB614A" w:rsidP="00BB614A">
      <w:r>
        <w:t xml:space="preserve">Route: </w:t>
      </w:r>
      <w:r w:rsidRPr="00BB614A">
        <w:t>http://127.0.0.1:5000/</w:t>
      </w:r>
      <w:r>
        <w:t>learn/[topic]</w:t>
      </w:r>
    </w:p>
    <w:p w14:paraId="1B11087F" w14:textId="41D17AF8" w:rsidR="00B70F16" w:rsidRDefault="00B70F16" w:rsidP="00B70F16">
      <w:r w:rsidRPr="00B70F16">
        <w:rPr>
          <w:noProof/>
        </w:rPr>
        <w:drawing>
          <wp:inline distT="0" distB="0" distL="0" distR="0" wp14:anchorId="45598930" wp14:editId="41B0D33A">
            <wp:extent cx="5943600" cy="2770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70505"/>
                    </a:xfrm>
                    <a:prstGeom prst="rect">
                      <a:avLst/>
                    </a:prstGeom>
                  </pic:spPr>
                </pic:pic>
              </a:graphicData>
            </a:graphic>
          </wp:inline>
        </w:drawing>
      </w:r>
    </w:p>
    <w:p w14:paraId="1C675EED" w14:textId="44B173FA" w:rsidR="006B1ECC" w:rsidRDefault="006B1ECC" w:rsidP="00B70F16"/>
    <w:p w14:paraId="66BB1B67" w14:textId="2BCB66F7" w:rsidR="006B1ECC" w:rsidRPr="00B70F16" w:rsidRDefault="006B1ECC" w:rsidP="00B70F16">
      <w:r>
        <w:t>Pages under the “Learn” section provides explanations about various cryptography topics.</w:t>
      </w:r>
    </w:p>
    <w:sectPr w:rsidR="006B1ECC" w:rsidRPr="00B7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E7682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71E8B"/>
    <w:multiLevelType w:val="hybridMultilevel"/>
    <w:tmpl w:val="F2042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38FB"/>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32657"/>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271AA"/>
    <w:multiLevelType w:val="hybridMultilevel"/>
    <w:tmpl w:val="A5D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66E5E"/>
    <w:multiLevelType w:val="hybridMultilevel"/>
    <w:tmpl w:val="3024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502AE2"/>
    <w:multiLevelType w:val="hybridMultilevel"/>
    <w:tmpl w:val="3024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6A71E8"/>
    <w:multiLevelType w:val="hybridMultilevel"/>
    <w:tmpl w:val="1DBAE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A2BEC"/>
    <w:multiLevelType w:val="hybridMultilevel"/>
    <w:tmpl w:val="C0503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C56DFC"/>
    <w:multiLevelType w:val="hybridMultilevel"/>
    <w:tmpl w:val="74E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471B36"/>
    <w:multiLevelType w:val="hybridMultilevel"/>
    <w:tmpl w:val="A6C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21A28"/>
    <w:multiLevelType w:val="hybridMultilevel"/>
    <w:tmpl w:val="6F76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D372BB"/>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10"/>
  </w:num>
  <w:num w:numId="6">
    <w:abstractNumId w:val="8"/>
  </w:num>
  <w:num w:numId="7">
    <w:abstractNumId w:val="1"/>
  </w:num>
  <w:num w:numId="8">
    <w:abstractNumId w:val="12"/>
  </w:num>
  <w:num w:numId="9">
    <w:abstractNumId w:val="3"/>
  </w:num>
  <w:num w:numId="10">
    <w:abstractNumId w:val="14"/>
  </w:num>
  <w:num w:numId="11">
    <w:abstractNumId w:val="2"/>
  </w:num>
  <w:num w:numId="12">
    <w:abstractNumId w:val="4"/>
  </w:num>
  <w:num w:numId="13">
    <w:abstractNumId w:val="11"/>
  </w:num>
  <w:num w:numId="14">
    <w:abstractNumId w:val="13"/>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044F5"/>
    <w:rsid w:val="000511DC"/>
    <w:rsid w:val="00057655"/>
    <w:rsid w:val="000B3A86"/>
    <w:rsid w:val="000F5BD6"/>
    <w:rsid w:val="00131036"/>
    <w:rsid w:val="0014098C"/>
    <w:rsid w:val="00145676"/>
    <w:rsid w:val="001B4890"/>
    <w:rsid w:val="002125E8"/>
    <w:rsid w:val="00242080"/>
    <w:rsid w:val="00293ACA"/>
    <w:rsid w:val="002F6512"/>
    <w:rsid w:val="00337F01"/>
    <w:rsid w:val="003E69E0"/>
    <w:rsid w:val="003F1F55"/>
    <w:rsid w:val="003F24BD"/>
    <w:rsid w:val="003F6E9C"/>
    <w:rsid w:val="00401543"/>
    <w:rsid w:val="00410891"/>
    <w:rsid w:val="004535ED"/>
    <w:rsid w:val="00463EB0"/>
    <w:rsid w:val="00473F56"/>
    <w:rsid w:val="0049033E"/>
    <w:rsid w:val="004A0B8C"/>
    <w:rsid w:val="004B19E6"/>
    <w:rsid w:val="005236F1"/>
    <w:rsid w:val="005B3613"/>
    <w:rsid w:val="006003A3"/>
    <w:rsid w:val="00604DB4"/>
    <w:rsid w:val="006315B7"/>
    <w:rsid w:val="00636903"/>
    <w:rsid w:val="006B1ECC"/>
    <w:rsid w:val="006D3DF7"/>
    <w:rsid w:val="006D735A"/>
    <w:rsid w:val="006F0BCF"/>
    <w:rsid w:val="007A3391"/>
    <w:rsid w:val="007C0A16"/>
    <w:rsid w:val="0080144E"/>
    <w:rsid w:val="00807E16"/>
    <w:rsid w:val="0084082F"/>
    <w:rsid w:val="008424DD"/>
    <w:rsid w:val="008429C8"/>
    <w:rsid w:val="00844F96"/>
    <w:rsid w:val="00846EF5"/>
    <w:rsid w:val="00874012"/>
    <w:rsid w:val="00881CCA"/>
    <w:rsid w:val="008A0F2C"/>
    <w:rsid w:val="008A63B4"/>
    <w:rsid w:val="008E5ED7"/>
    <w:rsid w:val="008F70CC"/>
    <w:rsid w:val="00912768"/>
    <w:rsid w:val="00941742"/>
    <w:rsid w:val="009B6504"/>
    <w:rsid w:val="009B7D9F"/>
    <w:rsid w:val="009E5D91"/>
    <w:rsid w:val="00A17709"/>
    <w:rsid w:val="00A663EF"/>
    <w:rsid w:val="00A6658A"/>
    <w:rsid w:val="00A90157"/>
    <w:rsid w:val="00AA2A44"/>
    <w:rsid w:val="00AC32C8"/>
    <w:rsid w:val="00B2206E"/>
    <w:rsid w:val="00B67F21"/>
    <w:rsid w:val="00B70F16"/>
    <w:rsid w:val="00BB614A"/>
    <w:rsid w:val="00BE3A80"/>
    <w:rsid w:val="00BF79A7"/>
    <w:rsid w:val="00C16BCE"/>
    <w:rsid w:val="00C946AC"/>
    <w:rsid w:val="00CA4DD6"/>
    <w:rsid w:val="00CD0842"/>
    <w:rsid w:val="00D3743D"/>
    <w:rsid w:val="00D4134B"/>
    <w:rsid w:val="00D526DC"/>
    <w:rsid w:val="00E05467"/>
    <w:rsid w:val="00E24B89"/>
    <w:rsid w:val="00E62479"/>
    <w:rsid w:val="00EA5C96"/>
    <w:rsid w:val="00EE105C"/>
    <w:rsid w:val="00EE3F72"/>
    <w:rsid w:val="00F80A61"/>
    <w:rsid w:val="00FD2E49"/>
    <w:rsid w:val="00FD38F5"/>
    <w:rsid w:val="00FE0298"/>
    <w:rsid w:val="00FE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79"/>
    <w:pPr>
      <w:outlineLvl w:val="0"/>
    </w:pPr>
    <w:rPr>
      <w:b/>
      <w:bCs/>
      <w:u w:val="single"/>
    </w:rPr>
  </w:style>
  <w:style w:type="paragraph" w:styleId="Heading2">
    <w:name w:val="heading 2"/>
    <w:basedOn w:val="Normal"/>
    <w:next w:val="Normal"/>
    <w:link w:val="Heading2Char"/>
    <w:uiPriority w:val="9"/>
    <w:unhideWhenUsed/>
    <w:qFormat/>
    <w:rsid w:val="00EA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0B3A86"/>
    <w:rPr>
      <w:color w:val="0563C1" w:themeColor="hyperlink"/>
      <w:u w:val="single"/>
    </w:rPr>
  </w:style>
  <w:style w:type="character" w:styleId="UnresolvedMention">
    <w:name w:val="Unresolved Mention"/>
    <w:basedOn w:val="DefaultParagraphFont"/>
    <w:uiPriority w:val="99"/>
    <w:semiHidden/>
    <w:unhideWhenUsed/>
    <w:rsid w:val="000B3A86"/>
    <w:rPr>
      <w:color w:val="605E5C"/>
      <w:shd w:val="clear" w:color="auto" w:fill="E1DFDD"/>
    </w:rPr>
  </w:style>
  <w:style w:type="character" w:customStyle="1" w:styleId="Heading1Char">
    <w:name w:val="Heading 1 Char"/>
    <w:basedOn w:val="DefaultParagraphFont"/>
    <w:link w:val="Heading1"/>
    <w:uiPriority w:val="9"/>
    <w:rsid w:val="00E62479"/>
    <w:rPr>
      <w:b/>
      <w:bCs/>
      <w:u w:val="single"/>
    </w:rPr>
  </w:style>
  <w:style w:type="character" w:customStyle="1" w:styleId="Heading2Char">
    <w:name w:val="Heading 2 Char"/>
    <w:basedOn w:val="DefaultParagraphFont"/>
    <w:link w:val="Heading2"/>
    <w:uiPriority w:val="9"/>
    <w:rsid w:val="00EA5C9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A5C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127.0.0.1:5000/cipher/shift-cipher" TargetMode="External"/><Relationship Id="rId7" Type="http://schemas.openxmlformats.org/officeDocument/2006/relationships/image" Target="media/image1.png"/><Relationship Id="rId12" Type="http://schemas.openxmlformats.org/officeDocument/2006/relationships/hyperlink" Target="http://127.0.0.1:5000/home" TargetMode="External"/><Relationship Id="rId17" Type="http://schemas.openxmlformats.org/officeDocument/2006/relationships/hyperlink" Target="http://127.0.0.1:5000/cipher/mono-alphabet-cipher" TargetMode="External"/><Relationship Id="rId25" Type="http://schemas.openxmlformats.org/officeDocument/2006/relationships/hyperlink" Target="http://127.0.0.1:5000/cipher/vernam-ciph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python.org/downloads/release/python-370/" TargetMode="External"/><Relationship Id="rId11" Type="http://schemas.openxmlformats.org/officeDocument/2006/relationships/hyperlink" Target="http://127.0.0.1:5000/"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127.0.0.1:5000/cipher/aes" TargetMode="External"/><Relationship Id="rId23" Type="http://schemas.openxmlformats.org/officeDocument/2006/relationships/hyperlink" Target="http://127.0.0.1:5000/cipher/simple-columnar-transposition-technique"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127.0.0.1:5000/cipher/rail-fence-techniqu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127.0.0.1:5000/cipher/diffie-hellman-key-exchan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5AAB-5CB7-4806-9CD5-07E14C9D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134</cp:revision>
  <dcterms:created xsi:type="dcterms:W3CDTF">2020-05-12T17:22:00Z</dcterms:created>
  <dcterms:modified xsi:type="dcterms:W3CDTF">2020-06-07T14:07:00Z</dcterms:modified>
</cp:coreProperties>
</file>