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49926" w14:textId="4945ADA0" w:rsidR="00AD2977" w:rsidRPr="00FB1C97" w:rsidRDefault="00AD2977" w:rsidP="00941114">
      <w:pPr>
        <w:pStyle w:val="Heading1"/>
      </w:pPr>
      <w:bookmarkStart w:id="0" w:name="_GoBack"/>
      <w:bookmarkEnd w:id="0"/>
      <w:r w:rsidRPr="00FB1C97">
        <w:t>Annexure 1</w:t>
      </w:r>
    </w:p>
    <w:p w14:paraId="08C19F77" w14:textId="77777777" w:rsidR="001D7B5E" w:rsidRDefault="001D7B5E">
      <w:pPr>
        <w:rPr>
          <w:b/>
          <w:bCs/>
          <w:sz w:val="28"/>
          <w:szCs w:val="28"/>
        </w:rPr>
      </w:pPr>
    </w:p>
    <w:p w14:paraId="3C423D7F" w14:textId="161A4479" w:rsidR="002F6485" w:rsidRPr="00FB1C97" w:rsidRDefault="002F6485">
      <w:pPr>
        <w:rPr>
          <w:b/>
          <w:bCs/>
          <w:sz w:val="28"/>
          <w:szCs w:val="28"/>
        </w:rPr>
      </w:pPr>
      <w:r w:rsidRPr="00FB1C97">
        <w:rPr>
          <w:b/>
          <w:bCs/>
          <w:sz w:val="28"/>
          <w:szCs w:val="28"/>
        </w:rPr>
        <w:t>Task</w:t>
      </w:r>
      <w:r w:rsidR="00903293" w:rsidRPr="00FB1C97">
        <w:rPr>
          <w:b/>
          <w:bCs/>
          <w:sz w:val="28"/>
          <w:szCs w:val="28"/>
        </w:rPr>
        <w:t xml:space="preserve"> 1</w:t>
      </w:r>
      <w:r w:rsidRPr="00FB1C97">
        <w:rPr>
          <w:b/>
          <w:bCs/>
          <w:sz w:val="28"/>
          <w:szCs w:val="28"/>
        </w:rPr>
        <w:t>:</w:t>
      </w:r>
      <w:r w:rsidR="00903293" w:rsidRPr="00FB1C97">
        <w:rPr>
          <w:b/>
          <w:bCs/>
          <w:sz w:val="28"/>
          <w:szCs w:val="28"/>
        </w:rPr>
        <w:t xml:space="preserve"> User Requirements </w:t>
      </w:r>
    </w:p>
    <w:p w14:paraId="374AF94D" w14:textId="31AAE341" w:rsidR="002F6485" w:rsidRPr="00FB1C97" w:rsidRDefault="00AD2977">
      <w:pPr>
        <w:rPr>
          <w:b/>
          <w:bCs/>
        </w:rPr>
      </w:pPr>
      <w:r w:rsidRPr="00FB1C97">
        <w:rPr>
          <w:b/>
          <w:bCs/>
        </w:rPr>
        <w:t>Task 1a</w:t>
      </w:r>
    </w:p>
    <w:p w14:paraId="64E012EE" w14:textId="471753E3" w:rsidR="00903293" w:rsidRPr="00FB1C97" w:rsidRDefault="00903293">
      <w:pPr>
        <w:rPr>
          <w:b/>
          <w:bCs/>
        </w:rPr>
      </w:pPr>
      <w:r w:rsidRPr="00FB1C97">
        <w:rPr>
          <w:b/>
          <w:bCs/>
        </w:rPr>
        <w:t>Clearly outline the objective of the task</w:t>
      </w:r>
      <w:r w:rsidR="00296233" w:rsidRPr="00FB1C97">
        <w:rPr>
          <w:b/>
          <w:bCs/>
        </w:rPr>
        <w:t xml:space="preserve"> (what are you going to do)</w:t>
      </w:r>
      <w:r w:rsidRPr="00FB1C97">
        <w:rPr>
          <w:b/>
          <w:bCs/>
        </w:rPr>
        <w:t>:</w:t>
      </w:r>
    </w:p>
    <w:p w14:paraId="6995FCA1" w14:textId="3A09A75F" w:rsidR="00903293" w:rsidRPr="00FB1C97" w:rsidRDefault="0090329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903293" w:rsidRPr="00FB1C97" w14:paraId="54486A90" w14:textId="77777777" w:rsidTr="00903293">
        <w:tc>
          <w:tcPr>
            <w:tcW w:w="13948" w:type="dxa"/>
          </w:tcPr>
          <w:p w14:paraId="4EA0BBD6" w14:textId="77777777" w:rsidR="00903293" w:rsidRPr="00FB1C97" w:rsidRDefault="00903293">
            <w:pPr>
              <w:rPr>
                <w:b/>
                <w:bCs/>
              </w:rPr>
            </w:pPr>
          </w:p>
          <w:p w14:paraId="10FFD326" w14:textId="59B09E46" w:rsidR="00903293" w:rsidRPr="00FB1C97" w:rsidRDefault="00903293">
            <w:pPr>
              <w:rPr>
                <w:b/>
                <w:bCs/>
              </w:rPr>
            </w:pPr>
          </w:p>
          <w:p w14:paraId="67B4D039" w14:textId="1EA51105" w:rsidR="00903293" w:rsidRPr="00FB1C97" w:rsidRDefault="00903293">
            <w:pPr>
              <w:rPr>
                <w:b/>
                <w:bCs/>
              </w:rPr>
            </w:pPr>
          </w:p>
          <w:p w14:paraId="3D8ABF63" w14:textId="77777777" w:rsidR="00903293" w:rsidRPr="00FB1C97" w:rsidRDefault="00903293">
            <w:pPr>
              <w:rPr>
                <w:b/>
                <w:bCs/>
              </w:rPr>
            </w:pPr>
          </w:p>
          <w:p w14:paraId="511A2FCF" w14:textId="0EDD1940" w:rsidR="00903293" w:rsidRPr="00FB1C97" w:rsidRDefault="00903293">
            <w:pPr>
              <w:rPr>
                <w:b/>
                <w:bCs/>
              </w:rPr>
            </w:pPr>
          </w:p>
          <w:p w14:paraId="531E6F63" w14:textId="77777777" w:rsidR="00903293" w:rsidRPr="00FB1C97" w:rsidRDefault="00903293">
            <w:pPr>
              <w:rPr>
                <w:b/>
                <w:bCs/>
              </w:rPr>
            </w:pPr>
          </w:p>
          <w:p w14:paraId="123D2595" w14:textId="77777777" w:rsidR="00903293" w:rsidRPr="00FB1C97" w:rsidRDefault="00903293">
            <w:pPr>
              <w:rPr>
                <w:b/>
                <w:bCs/>
              </w:rPr>
            </w:pPr>
          </w:p>
          <w:p w14:paraId="1E5B5EB9" w14:textId="77777777" w:rsidR="00903293" w:rsidRPr="00FB1C97" w:rsidRDefault="00903293">
            <w:pPr>
              <w:rPr>
                <w:b/>
                <w:bCs/>
              </w:rPr>
            </w:pPr>
          </w:p>
          <w:p w14:paraId="69CF5DE4" w14:textId="77777777" w:rsidR="00B96594" w:rsidRPr="00FB1C97" w:rsidRDefault="00B96594">
            <w:pPr>
              <w:rPr>
                <w:b/>
                <w:bCs/>
              </w:rPr>
            </w:pPr>
          </w:p>
          <w:p w14:paraId="70144282" w14:textId="5351F47B" w:rsidR="00B96594" w:rsidRPr="00FB1C97" w:rsidRDefault="00B96594">
            <w:pPr>
              <w:rPr>
                <w:b/>
                <w:bCs/>
              </w:rPr>
            </w:pPr>
          </w:p>
        </w:tc>
      </w:tr>
    </w:tbl>
    <w:p w14:paraId="40D89701" w14:textId="03DD08B0" w:rsidR="00903293" w:rsidRPr="00FB1C97" w:rsidRDefault="00903293">
      <w:pPr>
        <w:rPr>
          <w:b/>
          <w:bCs/>
        </w:rPr>
      </w:pPr>
    </w:p>
    <w:p w14:paraId="3D7A1757" w14:textId="77777777" w:rsidR="00941114" w:rsidRPr="00FB1C97" w:rsidRDefault="00941114">
      <w:pPr>
        <w:rPr>
          <w:b/>
          <w:bCs/>
        </w:rPr>
      </w:pPr>
      <w:r w:rsidRPr="00FB1C97">
        <w:rPr>
          <w:b/>
          <w:bCs/>
        </w:rPr>
        <w:br w:type="page"/>
      </w:r>
    </w:p>
    <w:p w14:paraId="51A2F3C5" w14:textId="224B4A9C" w:rsidR="00AD2977" w:rsidRPr="00FB1C97" w:rsidRDefault="00AD2977">
      <w:pPr>
        <w:rPr>
          <w:b/>
          <w:bCs/>
        </w:rPr>
      </w:pPr>
      <w:r w:rsidRPr="00FB1C97">
        <w:rPr>
          <w:b/>
          <w:bCs/>
        </w:rPr>
        <w:lastRenderedPageBreak/>
        <w:t>Task 1b</w:t>
      </w:r>
    </w:p>
    <w:p w14:paraId="169B85E0" w14:textId="5B573968" w:rsidR="0032454A" w:rsidRPr="00FB1C97" w:rsidRDefault="00ED1E7B">
      <w:pPr>
        <w:rPr>
          <w:b/>
          <w:bCs/>
        </w:rPr>
      </w:pPr>
      <w:r w:rsidRPr="00FB1C97">
        <w:rPr>
          <w:b/>
          <w:bCs/>
        </w:rPr>
        <w:t xml:space="preserve">User stories </w:t>
      </w:r>
    </w:p>
    <w:p w14:paraId="446AB38D" w14:textId="77777777" w:rsidR="002F6485" w:rsidRPr="00FB1C97" w:rsidRDefault="002F6485"/>
    <w:p w14:paraId="26BD3CEF" w14:textId="7006A86A" w:rsidR="00ED1E7B" w:rsidRPr="00FB1C97" w:rsidRDefault="00ED1E7B">
      <w:r w:rsidRPr="00FB1C97">
        <w:t>Example of a user story:</w:t>
      </w:r>
    </w:p>
    <w:p w14:paraId="1740BD4F" w14:textId="29AB404A" w:rsidR="00ED1E7B" w:rsidRPr="00FB1C97" w:rsidRDefault="00ED1E7B"/>
    <w:p w14:paraId="29CE2064" w14:textId="7AF0B08F" w:rsidR="00ED1E7B" w:rsidRPr="00FB1C97" w:rsidRDefault="00ED1E7B">
      <w:r w:rsidRPr="00FB1C97">
        <w:rPr>
          <w:b/>
          <w:bCs/>
        </w:rPr>
        <w:t xml:space="preserve">As a </w:t>
      </w:r>
      <w:r w:rsidRPr="00FB1C97">
        <w:t xml:space="preserve">… </w:t>
      </w:r>
      <w:r w:rsidRPr="00FB1C97">
        <w:rPr>
          <w:b/>
          <w:bCs/>
        </w:rPr>
        <w:t xml:space="preserve">I would like to </w:t>
      </w:r>
      <w:r w:rsidRPr="00FB1C97">
        <w:t xml:space="preserve">… </w:t>
      </w:r>
      <w:r w:rsidRPr="00FB1C97">
        <w:rPr>
          <w:b/>
          <w:bCs/>
        </w:rPr>
        <w:t xml:space="preserve">so that I can </w:t>
      </w:r>
      <w:r w:rsidRPr="00FB1C97">
        <w:t xml:space="preserve">… </w:t>
      </w:r>
    </w:p>
    <w:p w14:paraId="7EB2547B" w14:textId="77777777" w:rsidR="00ED1E7B" w:rsidRPr="00FB1C97" w:rsidRDefault="00ED1E7B"/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3256"/>
        <w:gridCol w:w="5103"/>
        <w:gridCol w:w="6095"/>
      </w:tblGrid>
      <w:tr w:rsidR="00B96594" w:rsidRPr="00FB1C97" w14:paraId="0FD806CB" w14:textId="77777777" w:rsidTr="00B96594">
        <w:trPr>
          <w:trHeight w:val="533"/>
        </w:trPr>
        <w:tc>
          <w:tcPr>
            <w:tcW w:w="3256" w:type="dxa"/>
            <w:vAlign w:val="center"/>
          </w:tcPr>
          <w:p w14:paraId="39E09574" w14:textId="397EEB64" w:rsidR="00B96594" w:rsidRPr="00FB1C97" w:rsidRDefault="00B96594" w:rsidP="00ED1E7B">
            <w:r w:rsidRPr="00FB1C97">
              <w:t xml:space="preserve">As a … </w:t>
            </w:r>
          </w:p>
        </w:tc>
        <w:tc>
          <w:tcPr>
            <w:tcW w:w="5103" w:type="dxa"/>
            <w:vAlign w:val="center"/>
          </w:tcPr>
          <w:p w14:paraId="77D257F5" w14:textId="5FC4969B" w:rsidR="00B96594" w:rsidRPr="00FB1C97" w:rsidRDefault="00B96594" w:rsidP="00ED1E7B">
            <w:r w:rsidRPr="00FB1C97">
              <w:t xml:space="preserve">I would like to … </w:t>
            </w:r>
          </w:p>
        </w:tc>
        <w:tc>
          <w:tcPr>
            <w:tcW w:w="6095" w:type="dxa"/>
            <w:vAlign w:val="center"/>
          </w:tcPr>
          <w:p w14:paraId="5B854385" w14:textId="25BC03D4" w:rsidR="00B96594" w:rsidRPr="00FB1C97" w:rsidRDefault="00B96594" w:rsidP="00ED1E7B">
            <w:r w:rsidRPr="00FB1C97">
              <w:t xml:space="preserve">so that I can … </w:t>
            </w:r>
          </w:p>
        </w:tc>
      </w:tr>
      <w:tr w:rsidR="00B96594" w:rsidRPr="00FB1C97" w14:paraId="1AD2A222" w14:textId="77777777" w:rsidTr="00B96594">
        <w:trPr>
          <w:trHeight w:val="533"/>
        </w:trPr>
        <w:tc>
          <w:tcPr>
            <w:tcW w:w="3256" w:type="dxa"/>
          </w:tcPr>
          <w:p w14:paraId="16CB9BBA" w14:textId="77777777" w:rsidR="00B96594" w:rsidRPr="00FB1C97" w:rsidRDefault="00B96594"/>
          <w:p w14:paraId="5E78EF09" w14:textId="77777777" w:rsidR="00B96594" w:rsidRPr="00FB1C97" w:rsidRDefault="00B96594"/>
          <w:p w14:paraId="6D8940C8" w14:textId="1C21F9CD" w:rsidR="00B96594" w:rsidRPr="00FB1C97" w:rsidRDefault="00B96594"/>
        </w:tc>
        <w:tc>
          <w:tcPr>
            <w:tcW w:w="5103" w:type="dxa"/>
          </w:tcPr>
          <w:p w14:paraId="45872AD9" w14:textId="77777777" w:rsidR="00B96594" w:rsidRPr="00FB1C97" w:rsidRDefault="00B96594"/>
        </w:tc>
        <w:tc>
          <w:tcPr>
            <w:tcW w:w="6095" w:type="dxa"/>
          </w:tcPr>
          <w:p w14:paraId="6D8399C6" w14:textId="77777777" w:rsidR="00B96594" w:rsidRPr="00FB1C97" w:rsidRDefault="00B96594"/>
        </w:tc>
      </w:tr>
      <w:tr w:rsidR="00B96594" w:rsidRPr="00FB1C97" w14:paraId="741CA7C5" w14:textId="77777777" w:rsidTr="00B96594">
        <w:trPr>
          <w:trHeight w:val="533"/>
        </w:trPr>
        <w:tc>
          <w:tcPr>
            <w:tcW w:w="3256" w:type="dxa"/>
          </w:tcPr>
          <w:p w14:paraId="50D3561C" w14:textId="77777777" w:rsidR="00B96594" w:rsidRPr="00FB1C97" w:rsidRDefault="00B96594"/>
          <w:p w14:paraId="2183E375" w14:textId="77777777" w:rsidR="00B96594" w:rsidRPr="00FB1C97" w:rsidRDefault="00B96594"/>
          <w:p w14:paraId="1DA2AC20" w14:textId="569B5E77" w:rsidR="00B96594" w:rsidRPr="00FB1C97" w:rsidRDefault="00B96594"/>
        </w:tc>
        <w:tc>
          <w:tcPr>
            <w:tcW w:w="5103" w:type="dxa"/>
          </w:tcPr>
          <w:p w14:paraId="04B1FCD4" w14:textId="77777777" w:rsidR="00B96594" w:rsidRPr="00FB1C97" w:rsidRDefault="00B96594"/>
        </w:tc>
        <w:tc>
          <w:tcPr>
            <w:tcW w:w="6095" w:type="dxa"/>
          </w:tcPr>
          <w:p w14:paraId="3B3D0325" w14:textId="77777777" w:rsidR="00B96594" w:rsidRPr="00FB1C97" w:rsidRDefault="00B96594"/>
        </w:tc>
      </w:tr>
    </w:tbl>
    <w:p w14:paraId="15EDCC18" w14:textId="4C770B21" w:rsidR="00ED1E7B" w:rsidRPr="00FB1C97" w:rsidRDefault="00ED1E7B"/>
    <w:p w14:paraId="5D841C46" w14:textId="77777777" w:rsidR="00941114" w:rsidRPr="00FB1C97" w:rsidRDefault="0094111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B1C97">
        <w:br w:type="page"/>
      </w:r>
    </w:p>
    <w:p w14:paraId="07E82BE6" w14:textId="0FDE4830" w:rsidR="00AD2977" w:rsidRPr="00FB1C97" w:rsidRDefault="00AD2977" w:rsidP="00941114">
      <w:pPr>
        <w:pStyle w:val="Heading1"/>
        <w:rPr>
          <w:b/>
          <w:bCs/>
          <w:sz w:val="28"/>
          <w:szCs w:val="28"/>
        </w:rPr>
      </w:pPr>
      <w:r w:rsidRPr="00FB1C97">
        <w:lastRenderedPageBreak/>
        <w:t>Annexure 2</w:t>
      </w:r>
    </w:p>
    <w:p w14:paraId="100E0A81" w14:textId="03EB79A6" w:rsidR="005F3F92" w:rsidRDefault="00B96594" w:rsidP="005F3F92">
      <w:pPr>
        <w:rPr>
          <w:b/>
          <w:bCs/>
          <w:sz w:val="28"/>
          <w:szCs w:val="28"/>
        </w:rPr>
      </w:pPr>
      <w:r w:rsidRPr="00FB1C97">
        <w:rPr>
          <w:b/>
          <w:bCs/>
          <w:sz w:val="28"/>
          <w:szCs w:val="28"/>
        </w:rPr>
        <w:t xml:space="preserve">Task </w:t>
      </w:r>
      <w:r w:rsidR="005F3F92">
        <w:rPr>
          <w:b/>
          <w:bCs/>
          <w:sz w:val="28"/>
          <w:szCs w:val="28"/>
        </w:rPr>
        <w:t>2: Data Dictionary</w:t>
      </w:r>
    </w:p>
    <w:p w14:paraId="7BA67F26" w14:textId="3D68D2F2" w:rsidR="005F3F92" w:rsidRDefault="005F3F92" w:rsidP="005F3F92"/>
    <w:p w14:paraId="797172FD" w14:textId="68A5F22E" w:rsidR="005F3F92" w:rsidRDefault="005F3F92" w:rsidP="005F3F92">
      <w:r>
        <w:t>Variables and components:</w:t>
      </w:r>
    </w:p>
    <w:p w14:paraId="4148BEF4" w14:textId="1ED2743A" w:rsidR="005F3F92" w:rsidRDefault="005F3F92" w:rsidP="005F3F92"/>
    <w:p w14:paraId="0AC1A9E5" w14:textId="439A7AB1" w:rsidR="005F3F92" w:rsidRDefault="005F3F92" w:rsidP="005F3F92">
      <w:r>
        <w:t>Text Files</w:t>
      </w:r>
    </w:p>
    <w:p w14:paraId="1861BDAE" w14:textId="78B68CD5" w:rsidR="005F3F92" w:rsidRDefault="005F3F92" w:rsidP="005F3F92"/>
    <w:p w14:paraId="0E45B24E" w14:textId="55612F28" w:rsidR="005F3F92" w:rsidRDefault="005F3F92" w:rsidP="005F3F92">
      <w:r>
        <w:t>Arrays</w:t>
      </w:r>
    </w:p>
    <w:p w14:paraId="0C5AEE85" w14:textId="177D27C1" w:rsidR="005F3F92" w:rsidRDefault="005F3F92" w:rsidP="005F3F92"/>
    <w:p w14:paraId="376ADCDF" w14:textId="3AE1DACA" w:rsidR="005F3F92" w:rsidRPr="00FB1C97" w:rsidRDefault="005F3F92" w:rsidP="005F3F92">
      <w:r>
        <w:t>User defined methods</w:t>
      </w:r>
    </w:p>
    <w:p w14:paraId="59300DCC" w14:textId="77777777" w:rsidR="005F3F92" w:rsidRDefault="005F3F92" w:rsidP="005F3F92">
      <w:pPr>
        <w:spacing w:line="480" w:lineRule="auto"/>
      </w:pPr>
    </w:p>
    <w:p w14:paraId="238E4120" w14:textId="77777777" w:rsidR="005F3F92" w:rsidRPr="00FB1C97" w:rsidRDefault="005F3F92" w:rsidP="005F3F92">
      <w:pPr>
        <w:pStyle w:val="Heading1"/>
      </w:pPr>
      <w:r w:rsidRPr="00FB1C97">
        <w:t>Annexure 3</w:t>
      </w:r>
    </w:p>
    <w:p w14:paraId="23651F53" w14:textId="154E1509" w:rsidR="005F3F92" w:rsidRDefault="005F3F92" w:rsidP="005F3F92">
      <w:pPr>
        <w:rPr>
          <w:b/>
          <w:bCs/>
          <w:sz w:val="28"/>
          <w:szCs w:val="28"/>
        </w:rPr>
      </w:pPr>
      <w:r w:rsidRPr="00FB1C97">
        <w:rPr>
          <w:b/>
          <w:bCs/>
          <w:sz w:val="28"/>
          <w:szCs w:val="28"/>
        </w:rPr>
        <w:t xml:space="preserve">Task 3: </w:t>
      </w:r>
      <w:r>
        <w:rPr>
          <w:b/>
          <w:bCs/>
          <w:sz w:val="28"/>
          <w:szCs w:val="28"/>
        </w:rPr>
        <w:t>Database</w:t>
      </w:r>
    </w:p>
    <w:p w14:paraId="6F89C712" w14:textId="13A6DE59" w:rsidR="005F3F92" w:rsidRDefault="005F3F92" w:rsidP="005F3F92">
      <w:pPr>
        <w:rPr>
          <w:b/>
          <w:bCs/>
          <w:sz w:val="28"/>
          <w:szCs w:val="28"/>
        </w:rPr>
      </w:pPr>
    </w:p>
    <w:p w14:paraId="03ACC9E3" w14:textId="62A100F1" w:rsidR="005F3F92" w:rsidRDefault="005F3F92" w:rsidP="005F3F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Role of database:</w:t>
      </w:r>
    </w:p>
    <w:p w14:paraId="55AE0E9E" w14:textId="756606BD" w:rsidR="005F3F92" w:rsidRDefault="005F3F92" w:rsidP="005F3F9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The role of this database is to…</w:t>
      </w:r>
    </w:p>
    <w:p w14:paraId="661D8774" w14:textId="15E264A7" w:rsidR="005F3F92" w:rsidRDefault="005F3F92" w:rsidP="005F3F92">
      <w:pPr>
        <w:rPr>
          <w:bCs/>
          <w:sz w:val="28"/>
          <w:szCs w:val="28"/>
        </w:rPr>
      </w:pPr>
    </w:p>
    <w:p w14:paraId="293C29A5" w14:textId="041663A8" w:rsidR="005F3F92" w:rsidRDefault="005F3F92" w:rsidP="005F3F92">
      <w:pPr>
        <w:rPr>
          <w:bCs/>
          <w:sz w:val="28"/>
          <w:szCs w:val="28"/>
        </w:rPr>
      </w:pPr>
    </w:p>
    <w:p w14:paraId="69F9C6CC" w14:textId="7401311D" w:rsidR="005F3F92" w:rsidRPr="005F3F92" w:rsidRDefault="005F3F92" w:rsidP="005F3F92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Database design:</w:t>
      </w:r>
    </w:p>
    <w:p w14:paraId="0DF2C1D7" w14:textId="702BBE4A" w:rsidR="002F6485" w:rsidRPr="00FB1C97" w:rsidRDefault="002F6485" w:rsidP="005F3F92">
      <w:pPr>
        <w:spacing w:line="480" w:lineRule="auto"/>
      </w:pPr>
      <w:r w:rsidRPr="00FB1C97">
        <w:br w:type="page"/>
      </w:r>
    </w:p>
    <w:p w14:paraId="58403B66" w14:textId="45309896" w:rsidR="00AD2977" w:rsidRPr="00FB1C97" w:rsidRDefault="00AD2977" w:rsidP="00941114">
      <w:pPr>
        <w:pStyle w:val="Heading1"/>
      </w:pPr>
      <w:r w:rsidRPr="00FB1C97">
        <w:lastRenderedPageBreak/>
        <w:t xml:space="preserve">Annexure </w:t>
      </w:r>
      <w:r w:rsidR="005F3F92">
        <w:t>4</w:t>
      </w:r>
    </w:p>
    <w:p w14:paraId="505EAE72" w14:textId="09949A7E" w:rsidR="002F6485" w:rsidRPr="00FB1C97" w:rsidRDefault="002F6485">
      <w:pPr>
        <w:rPr>
          <w:b/>
          <w:bCs/>
          <w:sz w:val="28"/>
          <w:szCs w:val="28"/>
        </w:rPr>
      </w:pPr>
      <w:r w:rsidRPr="00FB1C97">
        <w:rPr>
          <w:b/>
          <w:bCs/>
          <w:sz w:val="28"/>
          <w:szCs w:val="28"/>
        </w:rPr>
        <w:t xml:space="preserve">Task </w:t>
      </w:r>
      <w:r w:rsidR="005F3F92">
        <w:rPr>
          <w:b/>
          <w:bCs/>
          <w:sz w:val="28"/>
          <w:szCs w:val="28"/>
        </w:rPr>
        <w:t>4:</w:t>
      </w:r>
      <w:r w:rsidRPr="00FB1C97">
        <w:rPr>
          <w:b/>
          <w:bCs/>
          <w:sz w:val="28"/>
          <w:szCs w:val="28"/>
        </w:rPr>
        <w:t xml:space="preserve"> Navigation design between the different screens</w:t>
      </w:r>
    </w:p>
    <w:p w14:paraId="5A38957C" w14:textId="47CB8A6A" w:rsidR="002F6485" w:rsidRPr="00FB1C97" w:rsidRDefault="002F6485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87"/>
      </w:tblGrid>
      <w:tr w:rsidR="002F6485" w:rsidRPr="00FB1C97" w14:paraId="766BB215" w14:textId="77777777" w:rsidTr="002F6485">
        <w:tc>
          <w:tcPr>
            <w:tcW w:w="13887" w:type="dxa"/>
          </w:tcPr>
          <w:p w14:paraId="1FA0BA37" w14:textId="77777777" w:rsidR="002F6485" w:rsidRPr="00FB1C97" w:rsidRDefault="002F6485">
            <w:pPr>
              <w:rPr>
                <w:b/>
                <w:bCs/>
              </w:rPr>
            </w:pPr>
          </w:p>
          <w:p w14:paraId="157D1DBC" w14:textId="11CB9E81" w:rsidR="002F6485" w:rsidRPr="00FB1C97" w:rsidRDefault="00B96594">
            <w:pPr>
              <w:rPr>
                <w:b/>
                <w:bCs/>
              </w:rPr>
            </w:pPr>
            <w:r w:rsidRPr="00FB1C97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591F184" wp14:editId="2D99B69C">
                      <wp:simplePos x="0" y="0"/>
                      <wp:positionH relativeFrom="column">
                        <wp:posOffset>4584700</wp:posOffset>
                      </wp:positionH>
                      <wp:positionV relativeFrom="paragraph">
                        <wp:posOffset>191770</wp:posOffset>
                      </wp:positionV>
                      <wp:extent cx="2809875" cy="1809750"/>
                      <wp:effectExtent l="0" t="0" r="28575" b="19050"/>
                      <wp:wrapNone/>
                      <wp:docPr id="4" name="Fram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09875" cy="1809750"/>
                              </a:xfrm>
                              <a:prstGeom prst="frame">
                                <a:avLst>
                                  <a:gd name="adj1" fmla="val 6801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      <w:pict>
                    <v:shape w14:anchorId="3435F191" id="Frame 4" o:spid="_x0000_s1026" style="position:absolute;margin-left:361pt;margin-top:15.1pt;width:221.25pt;height:14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09875,1809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" path="m,l2809875,r,1809750l,1809750,,xm123081,123081r,1563588l2686794,1686669r,-1563588l123081,123081xe" fillcolor="#4472c4 [3204]" strokecolor="#1f3763 [1604]" strokeweight="1pt">
                      <v:stroke joinstyle="miter"/>
                      <v:path arrowok="t" o:connecttype="custom" o:connectlocs="0,0;2809875,0;2809875,1809750;0,1809750;0,0;123081,123081;123081,1686669;2686794,1686669;2686794,123081;123081,123081" o:connectangles="0,0,0,0,0,0,0,0,0,0"/>
                    </v:shape>
                  </w:pict>
                </mc:Fallback>
              </mc:AlternateContent>
            </w:r>
            <w:r w:rsidRPr="00FB1C97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A816FCC" wp14:editId="1AC73E71">
                      <wp:simplePos x="0" y="0"/>
                      <wp:positionH relativeFrom="column">
                        <wp:posOffset>309245</wp:posOffset>
                      </wp:positionH>
                      <wp:positionV relativeFrom="paragraph">
                        <wp:posOffset>168910</wp:posOffset>
                      </wp:positionV>
                      <wp:extent cx="2809875" cy="1809750"/>
                      <wp:effectExtent l="0" t="0" r="28575" b="19050"/>
                      <wp:wrapNone/>
                      <wp:docPr id="3" name="Fram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09875" cy="1809750"/>
                              </a:xfrm>
                              <a:prstGeom prst="frame">
                                <a:avLst>
                                  <a:gd name="adj1" fmla="val 6801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      <w:pict>
                    <v:shape w14:anchorId="78DCAB42" id="Frame 3" o:spid="_x0000_s1026" style="position:absolute;margin-left:24.35pt;margin-top:13.3pt;width:221.25pt;height:1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09875,1809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" path="m,l2809875,r,1809750l,1809750,,xm123081,123081r,1563588l2686794,1686669r,-1563588l123081,123081xe" fillcolor="#4472c4 [3204]" strokecolor="#1f3763 [1604]" strokeweight="1pt">
                      <v:stroke joinstyle="miter"/>
                      <v:path arrowok="t" o:connecttype="custom" o:connectlocs="0,0;2809875,0;2809875,1809750;0,1809750;0,0;123081,123081;123081,1686669;2686794,1686669;2686794,123081;123081,123081" o:connectangles="0,0,0,0,0,0,0,0,0,0"/>
                    </v:shape>
                  </w:pict>
                </mc:Fallback>
              </mc:AlternateContent>
            </w:r>
          </w:p>
          <w:p w14:paraId="6EF5553B" w14:textId="1E79DFE6" w:rsidR="002F6485" w:rsidRPr="00FB1C97" w:rsidRDefault="002F6485">
            <w:pPr>
              <w:rPr>
                <w:b/>
                <w:bCs/>
              </w:rPr>
            </w:pPr>
          </w:p>
          <w:p w14:paraId="584B2360" w14:textId="42CE689B" w:rsidR="002F6485" w:rsidRPr="00FB1C97" w:rsidRDefault="002F6485">
            <w:pPr>
              <w:rPr>
                <w:b/>
                <w:bCs/>
              </w:rPr>
            </w:pPr>
          </w:p>
          <w:p w14:paraId="6A908535" w14:textId="18A552A2" w:rsidR="002F6485" w:rsidRPr="00FB1C97" w:rsidRDefault="002F6485">
            <w:pPr>
              <w:rPr>
                <w:b/>
                <w:bCs/>
              </w:rPr>
            </w:pPr>
          </w:p>
          <w:p w14:paraId="23075842" w14:textId="10D98356" w:rsidR="002F6485" w:rsidRPr="00FB1C97" w:rsidRDefault="002F6485">
            <w:pPr>
              <w:rPr>
                <w:b/>
                <w:bCs/>
              </w:rPr>
            </w:pPr>
          </w:p>
          <w:p w14:paraId="530C0C95" w14:textId="77777777" w:rsidR="00296233" w:rsidRPr="00FB1C97" w:rsidRDefault="00296233">
            <w:pPr>
              <w:rPr>
                <w:b/>
                <w:bCs/>
              </w:rPr>
            </w:pPr>
          </w:p>
          <w:p w14:paraId="66FC8750" w14:textId="7F33D933" w:rsidR="002F6485" w:rsidRPr="00FB1C97" w:rsidRDefault="002F6485">
            <w:pPr>
              <w:rPr>
                <w:b/>
                <w:bCs/>
              </w:rPr>
            </w:pPr>
          </w:p>
          <w:p w14:paraId="29545C4C" w14:textId="77777777" w:rsidR="002F6485" w:rsidRPr="00FB1C97" w:rsidRDefault="002F6485">
            <w:pPr>
              <w:rPr>
                <w:b/>
                <w:bCs/>
              </w:rPr>
            </w:pPr>
          </w:p>
          <w:p w14:paraId="67FDA229" w14:textId="77777777" w:rsidR="002F6485" w:rsidRPr="00FB1C97" w:rsidRDefault="002F6485">
            <w:pPr>
              <w:rPr>
                <w:b/>
                <w:bCs/>
              </w:rPr>
            </w:pPr>
          </w:p>
          <w:p w14:paraId="0A152854" w14:textId="77777777" w:rsidR="002F6485" w:rsidRPr="00FB1C97" w:rsidRDefault="002F6485">
            <w:pPr>
              <w:rPr>
                <w:b/>
                <w:bCs/>
              </w:rPr>
            </w:pPr>
          </w:p>
          <w:p w14:paraId="17CF72C1" w14:textId="77777777" w:rsidR="002F6485" w:rsidRPr="00FB1C97" w:rsidRDefault="002F6485">
            <w:pPr>
              <w:rPr>
                <w:b/>
                <w:bCs/>
              </w:rPr>
            </w:pPr>
          </w:p>
          <w:p w14:paraId="112E11C4" w14:textId="5438D672" w:rsidR="002F6485" w:rsidRPr="00FB1C97" w:rsidRDefault="002F6485">
            <w:pPr>
              <w:rPr>
                <w:b/>
                <w:bCs/>
              </w:rPr>
            </w:pPr>
          </w:p>
          <w:p w14:paraId="3942654A" w14:textId="143569D6" w:rsidR="002F6485" w:rsidRPr="00FB1C97" w:rsidRDefault="002F6485">
            <w:pPr>
              <w:rPr>
                <w:b/>
                <w:bCs/>
              </w:rPr>
            </w:pPr>
          </w:p>
          <w:p w14:paraId="51F40CFF" w14:textId="564F6BAE" w:rsidR="002F6485" w:rsidRPr="00FB1C97" w:rsidRDefault="002F6485">
            <w:pPr>
              <w:rPr>
                <w:b/>
                <w:bCs/>
              </w:rPr>
            </w:pPr>
          </w:p>
          <w:p w14:paraId="097A0206" w14:textId="5CF08282" w:rsidR="002F6485" w:rsidRPr="00FB1C97" w:rsidRDefault="002F6485">
            <w:pPr>
              <w:rPr>
                <w:b/>
                <w:bCs/>
              </w:rPr>
            </w:pPr>
          </w:p>
          <w:p w14:paraId="75F2871F" w14:textId="7436B6FB" w:rsidR="002F6485" w:rsidRPr="00FB1C97" w:rsidRDefault="002F6485">
            <w:pPr>
              <w:rPr>
                <w:b/>
                <w:bCs/>
              </w:rPr>
            </w:pPr>
          </w:p>
          <w:p w14:paraId="7216ABCC" w14:textId="6AC9B19C" w:rsidR="002F6485" w:rsidRPr="00FB1C97" w:rsidRDefault="002F6485">
            <w:pPr>
              <w:rPr>
                <w:b/>
                <w:bCs/>
              </w:rPr>
            </w:pPr>
          </w:p>
          <w:p w14:paraId="56AF9B4A" w14:textId="29E55C32" w:rsidR="002F6485" w:rsidRPr="00FB1C97" w:rsidRDefault="002F6485">
            <w:pPr>
              <w:rPr>
                <w:b/>
                <w:bCs/>
              </w:rPr>
            </w:pPr>
          </w:p>
          <w:p w14:paraId="5F0EBCBC" w14:textId="536B5894" w:rsidR="002F6485" w:rsidRPr="00FB1C97" w:rsidRDefault="002F6485">
            <w:pPr>
              <w:rPr>
                <w:b/>
                <w:bCs/>
              </w:rPr>
            </w:pPr>
          </w:p>
          <w:p w14:paraId="58320F43" w14:textId="138073F4" w:rsidR="002F6485" w:rsidRPr="00FB1C97" w:rsidRDefault="002F6485">
            <w:pPr>
              <w:rPr>
                <w:b/>
                <w:bCs/>
              </w:rPr>
            </w:pPr>
          </w:p>
          <w:p w14:paraId="41ED1FB9" w14:textId="40E6CC02" w:rsidR="002F6485" w:rsidRPr="00FB1C97" w:rsidRDefault="002F6485">
            <w:pPr>
              <w:rPr>
                <w:b/>
                <w:bCs/>
              </w:rPr>
            </w:pPr>
          </w:p>
          <w:p w14:paraId="712D2D5C" w14:textId="6D320AF2" w:rsidR="002F6485" w:rsidRPr="00FB1C97" w:rsidRDefault="002F6485">
            <w:pPr>
              <w:rPr>
                <w:b/>
                <w:bCs/>
              </w:rPr>
            </w:pPr>
          </w:p>
          <w:p w14:paraId="092B326A" w14:textId="5939D4F6" w:rsidR="002F6485" w:rsidRPr="00FB1C97" w:rsidRDefault="002F6485">
            <w:pPr>
              <w:rPr>
                <w:b/>
                <w:bCs/>
              </w:rPr>
            </w:pPr>
          </w:p>
          <w:p w14:paraId="6A65DEC1" w14:textId="77777777" w:rsidR="002F6485" w:rsidRPr="00FB1C97" w:rsidRDefault="002F6485">
            <w:pPr>
              <w:rPr>
                <w:b/>
                <w:bCs/>
              </w:rPr>
            </w:pPr>
          </w:p>
          <w:p w14:paraId="12400A7B" w14:textId="77777777" w:rsidR="002F6485" w:rsidRPr="00FB1C97" w:rsidRDefault="002F6485">
            <w:pPr>
              <w:rPr>
                <w:b/>
                <w:bCs/>
              </w:rPr>
            </w:pPr>
          </w:p>
          <w:p w14:paraId="10E6843C" w14:textId="611F8BB8" w:rsidR="002F6485" w:rsidRPr="00FB1C97" w:rsidRDefault="002F6485">
            <w:pPr>
              <w:rPr>
                <w:b/>
                <w:bCs/>
              </w:rPr>
            </w:pPr>
          </w:p>
        </w:tc>
      </w:tr>
    </w:tbl>
    <w:p w14:paraId="67464619" w14:textId="4F59678D" w:rsidR="00AD2977" w:rsidRPr="00FB1C97" w:rsidRDefault="00AD2977" w:rsidP="00941114">
      <w:pPr>
        <w:pStyle w:val="Heading1"/>
      </w:pPr>
      <w:r w:rsidRPr="00FB1C97">
        <w:lastRenderedPageBreak/>
        <w:t>Annexure 5</w:t>
      </w:r>
    </w:p>
    <w:p w14:paraId="7BE2F1A1" w14:textId="77A74671" w:rsidR="003A765F" w:rsidRPr="00FB1C97" w:rsidRDefault="003A765F">
      <w:pPr>
        <w:rPr>
          <w:b/>
          <w:bCs/>
          <w:sz w:val="28"/>
          <w:szCs w:val="28"/>
        </w:rPr>
      </w:pPr>
      <w:r w:rsidRPr="00FB1C97">
        <w:rPr>
          <w:b/>
          <w:bCs/>
          <w:sz w:val="28"/>
          <w:szCs w:val="28"/>
        </w:rPr>
        <w:t xml:space="preserve">Task 5: IPO table with validation </w:t>
      </w:r>
    </w:p>
    <w:p w14:paraId="4BDDB43F" w14:textId="1358AEF4" w:rsidR="003A765F" w:rsidRPr="00FB1C97" w:rsidRDefault="003A765F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3827"/>
        <w:gridCol w:w="2694"/>
        <w:gridCol w:w="2754"/>
      </w:tblGrid>
      <w:tr w:rsidR="0008637C" w:rsidRPr="00FB1C97" w14:paraId="23E78E39" w14:textId="77777777" w:rsidTr="0008637C">
        <w:tc>
          <w:tcPr>
            <w:tcW w:w="4673" w:type="dxa"/>
            <w:gridSpan w:val="2"/>
          </w:tcPr>
          <w:p w14:paraId="0D5378E0" w14:textId="11CBAE19" w:rsidR="0008637C" w:rsidRPr="00FB1C97" w:rsidRDefault="0008637C" w:rsidP="0008637C">
            <w:pPr>
              <w:jc w:val="center"/>
              <w:rPr>
                <w:b/>
                <w:bCs/>
              </w:rPr>
            </w:pPr>
            <w:r w:rsidRPr="00FB1C97">
              <w:rPr>
                <w:b/>
                <w:bCs/>
              </w:rPr>
              <w:t>Input</w:t>
            </w:r>
          </w:p>
        </w:tc>
        <w:tc>
          <w:tcPr>
            <w:tcW w:w="3827" w:type="dxa"/>
          </w:tcPr>
          <w:p w14:paraId="5650EF6F" w14:textId="265D6639" w:rsidR="0008637C" w:rsidRPr="00FB1C97" w:rsidRDefault="0008637C" w:rsidP="0008637C">
            <w:pPr>
              <w:jc w:val="center"/>
              <w:rPr>
                <w:b/>
                <w:bCs/>
              </w:rPr>
            </w:pPr>
            <w:r w:rsidRPr="00FB1C97">
              <w:rPr>
                <w:b/>
                <w:bCs/>
              </w:rPr>
              <w:t>Processing</w:t>
            </w:r>
          </w:p>
        </w:tc>
        <w:tc>
          <w:tcPr>
            <w:tcW w:w="5448" w:type="dxa"/>
            <w:gridSpan w:val="2"/>
          </w:tcPr>
          <w:p w14:paraId="79FE48CB" w14:textId="267D4B9F" w:rsidR="0008637C" w:rsidRPr="00FB1C97" w:rsidRDefault="0008637C" w:rsidP="0008637C">
            <w:pPr>
              <w:jc w:val="center"/>
              <w:rPr>
                <w:b/>
                <w:bCs/>
              </w:rPr>
            </w:pPr>
            <w:r w:rsidRPr="00FB1C97">
              <w:rPr>
                <w:b/>
                <w:bCs/>
              </w:rPr>
              <w:t>Output</w:t>
            </w:r>
          </w:p>
        </w:tc>
      </w:tr>
      <w:tr w:rsidR="0008637C" w:rsidRPr="00FB1C97" w14:paraId="2B309998" w14:textId="77777777" w:rsidTr="0008637C">
        <w:tc>
          <w:tcPr>
            <w:tcW w:w="2405" w:type="dxa"/>
          </w:tcPr>
          <w:p w14:paraId="1C90AA94" w14:textId="5F4C21DF" w:rsidR="0008637C" w:rsidRPr="00FB1C97" w:rsidRDefault="0008637C" w:rsidP="0008637C">
            <w:pPr>
              <w:jc w:val="center"/>
              <w:rPr>
                <w:b/>
                <w:bCs/>
              </w:rPr>
            </w:pPr>
            <w:r w:rsidRPr="00FB1C97">
              <w:rPr>
                <w:b/>
                <w:bCs/>
              </w:rPr>
              <w:t>Type of Input</w:t>
            </w:r>
          </w:p>
        </w:tc>
        <w:tc>
          <w:tcPr>
            <w:tcW w:w="2268" w:type="dxa"/>
          </w:tcPr>
          <w:p w14:paraId="016C7A4D" w14:textId="7C45624E" w:rsidR="0008637C" w:rsidRPr="00FB1C97" w:rsidRDefault="0008637C" w:rsidP="0008637C">
            <w:pPr>
              <w:jc w:val="center"/>
              <w:rPr>
                <w:b/>
                <w:bCs/>
              </w:rPr>
            </w:pPr>
            <w:r w:rsidRPr="00FB1C97">
              <w:rPr>
                <w:b/>
                <w:bCs/>
              </w:rPr>
              <w:t>Input validation</w:t>
            </w:r>
          </w:p>
        </w:tc>
        <w:tc>
          <w:tcPr>
            <w:tcW w:w="3827" w:type="dxa"/>
          </w:tcPr>
          <w:p w14:paraId="399C8842" w14:textId="4379BEEA" w:rsidR="0008637C" w:rsidRPr="00FB1C97" w:rsidRDefault="0008637C" w:rsidP="0008637C">
            <w:pPr>
              <w:jc w:val="center"/>
              <w:rPr>
                <w:b/>
                <w:bCs/>
              </w:rPr>
            </w:pPr>
            <w:r w:rsidRPr="00FB1C97">
              <w:rPr>
                <w:b/>
                <w:bCs/>
              </w:rPr>
              <w:t>(</w:t>
            </w:r>
            <w:r w:rsidR="00981CC5" w:rsidRPr="00FB1C97">
              <w:rPr>
                <w:b/>
                <w:bCs/>
              </w:rPr>
              <w:t xml:space="preserve">TWO </w:t>
            </w:r>
            <w:r w:rsidRPr="00FB1C97">
              <w:rPr>
                <w:b/>
                <w:bCs/>
              </w:rPr>
              <w:t>Algorithm</w:t>
            </w:r>
            <w:r w:rsidR="00981CC5" w:rsidRPr="00FB1C97">
              <w:rPr>
                <w:b/>
                <w:bCs/>
              </w:rPr>
              <w:t>s</w:t>
            </w:r>
            <w:r w:rsidRPr="00FB1C97">
              <w:rPr>
                <w:b/>
                <w:bCs/>
              </w:rPr>
              <w:t xml:space="preserve"> / pseudo code)</w:t>
            </w:r>
          </w:p>
        </w:tc>
        <w:tc>
          <w:tcPr>
            <w:tcW w:w="2694" w:type="dxa"/>
          </w:tcPr>
          <w:p w14:paraId="65620994" w14:textId="0CD945F9" w:rsidR="0008637C" w:rsidRPr="00FB1C97" w:rsidRDefault="0008637C" w:rsidP="0008637C">
            <w:pPr>
              <w:jc w:val="center"/>
              <w:rPr>
                <w:b/>
                <w:bCs/>
              </w:rPr>
            </w:pPr>
            <w:r w:rsidRPr="00FB1C97">
              <w:rPr>
                <w:b/>
                <w:bCs/>
              </w:rPr>
              <w:t>Output component</w:t>
            </w:r>
          </w:p>
        </w:tc>
        <w:tc>
          <w:tcPr>
            <w:tcW w:w="2754" w:type="dxa"/>
          </w:tcPr>
          <w:p w14:paraId="45240CDE" w14:textId="065E09D9" w:rsidR="0008637C" w:rsidRPr="00FB1C97" w:rsidRDefault="0008637C" w:rsidP="0008637C">
            <w:pPr>
              <w:jc w:val="center"/>
              <w:rPr>
                <w:b/>
                <w:bCs/>
              </w:rPr>
            </w:pPr>
            <w:r w:rsidRPr="00FB1C97">
              <w:rPr>
                <w:b/>
                <w:bCs/>
              </w:rPr>
              <w:t>Format of output</w:t>
            </w:r>
          </w:p>
        </w:tc>
      </w:tr>
      <w:tr w:rsidR="0008637C" w:rsidRPr="00FB1C97" w14:paraId="26508DA8" w14:textId="77777777" w:rsidTr="0008637C">
        <w:tc>
          <w:tcPr>
            <w:tcW w:w="2405" w:type="dxa"/>
          </w:tcPr>
          <w:p w14:paraId="2477D688" w14:textId="77777777" w:rsidR="0008637C" w:rsidRPr="00FB1C97" w:rsidRDefault="0008637C">
            <w:pPr>
              <w:rPr>
                <w:b/>
                <w:bCs/>
              </w:rPr>
            </w:pPr>
          </w:p>
          <w:p w14:paraId="243FF9C7" w14:textId="77777777" w:rsidR="0008637C" w:rsidRPr="00FB1C97" w:rsidRDefault="0008637C">
            <w:pPr>
              <w:rPr>
                <w:b/>
                <w:bCs/>
              </w:rPr>
            </w:pPr>
          </w:p>
          <w:p w14:paraId="4158EA04" w14:textId="77777777" w:rsidR="0008637C" w:rsidRPr="00FB1C97" w:rsidRDefault="0008637C">
            <w:pPr>
              <w:rPr>
                <w:b/>
                <w:bCs/>
              </w:rPr>
            </w:pPr>
          </w:p>
          <w:p w14:paraId="7582283A" w14:textId="77777777" w:rsidR="0008637C" w:rsidRPr="00FB1C97" w:rsidRDefault="0008637C">
            <w:pPr>
              <w:rPr>
                <w:b/>
                <w:bCs/>
              </w:rPr>
            </w:pPr>
          </w:p>
          <w:p w14:paraId="5E063805" w14:textId="77777777" w:rsidR="0008637C" w:rsidRPr="00FB1C97" w:rsidRDefault="0008637C">
            <w:pPr>
              <w:rPr>
                <w:b/>
                <w:bCs/>
              </w:rPr>
            </w:pPr>
          </w:p>
          <w:p w14:paraId="2670E6EB" w14:textId="77777777" w:rsidR="0008637C" w:rsidRPr="00FB1C97" w:rsidRDefault="0008637C">
            <w:pPr>
              <w:rPr>
                <w:b/>
                <w:bCs/>
              </w:rPr>
            </w:pPr>
          </w:p>
          <w:p w14:paraId="4097CB62" w14:textId="77777777" w:rsidR="0008637C" w:rsidRPr="00FB1C97" w:rsidRDefault="0008637C">
            <w:pPr>
              <w:rPr>
                <w:b/>
                <w:bCs/>
              </w:rPr>
            </w:pPr>
          </w:p>
          <w:p w14:paraId="48DDB913" w14:textId="77777777" w:rsidR="0008637C" w:rsidRPr="00FB1C97" w:rsidRDefault="0008637C">
            <w:pPr>
              <w:rPr>
                <w:b/>
                <w:bCs/>
              </w:rPr>
            </w:pPr>
          </w:p>
          <w:p w14:paraId="32E5D658" w14:textId="60AC79A2" w:rsidR="0008637C" w:rsidRPr="00FB1C97" w:rsidRDefault="0008637C">
            <w:pPr>
              <w:rPr>
                <w:b/>
                <w:bCs/>
              </w:rPr>
            </w:pPr>
          </w:p>
          <w:p w14:paraId="53C337B5" w14:textId="033CFE43" w:rsidR="0008637C" w:rsidRPr="00FB1C97" w:rsidRDefault="0008637C">
            <w:pPr>
              <w:rPr>
                <w:b/>
                <w:bCs/>
              </w:rPr>
            </w:pPr>
          </w:p>
          <w:p w14:paraId="27900993" w14:textId="77777777" w:rsidR="0008637C" w:rsidRPr="00FB1C97" w:rsidRDefault="0008637C">
            <w:pPr>
              <w:rPr>
                <w:b/>
                <w:bCs/>
              </w:rPr>
            </w:pPr>
          </w:p>
          <w:p w14:paraId="4103B448" w14:textId="77777777" w:rsidR="0008637C" w:rsidRPr="00FB1C97" w:rsidRDefault="0008637C">
            <w:pPr>
              <w:rPr>
                <w:b/>
                <w:bCs/>
              </w:rPr>
            </w:pPr>
          </w:p>
          <w:p w14:paraId="0AE3FB00" w14:textId="77777777" w:rsidR="0008637C" w:rsidRPr="00FB1C97" w:rsidRDefault="0008637C">
            <w:pPr>
              <w:rPr>
                <w:b/>
                <w:bCs/>
              </w:rPr>
            </w:pPr>
          </w:p>
          <w:p w14:paraId="726C81B3" w14:textId="77777777" w:rsidR="0008637C" w:rsidRPr="00FB1C97" w:rsidRDefault="0008637C">
            <w:pPr>
              <w:rPr>
                <w:b/>
                <w:bCs/>
              </w:rPr>
            </w:pPr>
          </w:p>
          <w:p w14:paraId="0FB5C291" w14:textId="77777777" w:rsidR="0008637C" w:rsidRPr="00FB1C97" w:rsidRDefault="0008637C">
            <w:pPr>
              <w:rPr>
                <w:b/>
                <w:bCs/>
              </w:rPr>
            </w:pPr>
          </w:p>
          <w:p w14:paraId="59F9EDC2" w14:textId="77777777" w:rsidR="0008637C" w:rsidRPr="00FB1C97" w:rsidRDefault="0008637C">
            <w:pPr>
              <w:rPr>
                <w:b/>
                <w:bCs/>
              </w:rPr>
            </w:pPr>
          </w:p>
          <w:p w14:paraId="2EA9A4EF" w14:textId="77777777" w:rsidR="0008637C" w:rsidRPr="00FB1C97" w:rsidRDefault="0008637C">
            <w:pPr>
              <w:rPr>
                <w:b/>
                <w:bCs/>
              </w:rPr>
            </w:pPr>
          </w:p>
          <w:p w14:paraId="72757001" w14:textId="77777777" w:rsidR="0008637C" w:rsidRPr="00FB1C97" w:rsidRDefault="0008637C">
            <w:pPr>
              <w:rPr>
                <w:b/>
                <w:bCs/>
              </w:rPr>
            </w:pPr>
          </w:p>
          <w:p w14:paraId="0355B728" w14:textId="77777777" w:rsidR="0008637C" w:rsidRPr="00FB1C97" w:rsidRDefault="0008637C">
            <w:pPr>
              <w:rPr>
                <w:b/>
                <w:bCs/>
              </w:rPr>
            </w:pPr>
          </w:p>
          <w:p w14:paraId="2480B05C" w14:textId="77777777" w:rsidR="0008637C" w:rsidRPr="00FB1C97" w:rsidRDefault="0008637C">
            <w:pPr>
              <w:rPr>
                <w:b/>
                <w:bCs/>
              </w:rPr>
            </w:pPr>
          </w:p>
          <w:p w14:paraId="61553581" w14:textId="77777777" w:rsidR="0008637C" w:rsidRPr="00FB1C97" w:rsidRDefault="0008637C">
            <w:pPr>
              <w:rPr>
                <w:b/>
                <w:bCs/>
              </w:rPr>
            </w:pPr>
          </w:p>
          <w:p w14:paraId="1DB986C9" w14:textId="77777777" w:rsidR="0008637C" w:rsidRPr="00FB1C97" w:rsidRDefault="0008637C">
            <w:pPr>
              <w:rPr>
                <w:b/>
                <w:bCs/>
              </w:rPr>
            </w:pPr>
          </w:p>
          <w:p w14:paraId="3468ABDA" w14:textId="71749985" w:rsidR="0008637C" w:rsidRPr="00FB1C97" w:rsidRDefault="0008637C">
            <w:pPr>
              <w:rPr>
                <w:b/>
                <w:bCs/>
              </w:rPr>
            </w:pPr>
          </w:p>
        </w:tc>
        <w:tc>
          <w:tcPr>
            <w:tcW w:w="2268" w:type="dxa"/>
          </w:tcPr>
          <w:p w14:paraId="2E95A635" w14:textId="77777777" w:rsidR="0008637C" w:rsidRPr="00FB1C97" w:rsidRDefault="0008637C">
            <w:pPr>
              <w:rPr>
                <w:b/>
                <w:bCs/>
              </w:rPr>
            </w:pPr>
          </w:p>
        </w:tc>
        <w:tc>
          <w:tcPr>
            <w:tcW w:w="3827" w:type="dxa"/>
          </w:tcPr>
          <w:p w14:paraId="3E161B31" w14:textId="77777777" w:rsidR="0008637C" w:rsidRPr="00FB1C97" w:rsidRDefault="0008637C">
            <w:pPr>
              <w:rPr>
                <w:b/>
                <w:bCs/>
              </w:rPr>
            </w:pPr>
          </w:p>
        </w:tc>
        <w:tc>
          <w:tcPr>
            <w:tcW w:w="2694" w:type="dxa"/>
          </w:tcPr>
          <w:p w14:paraId="5D20C66A" w14:textId="77777777" w:rsidR="0008637C" w:rsidRPr="00FB1C97" w:rsidRDefault="0008637C">
            <w:pPr>
              <w:rPr>
                <w:b/>
                <w:bCs/>
              </w:rPr>
            </w:pPr>
          </w:p>
        </w:tc>
        <w:tc>
          <w:tcPr>
            <w:tcW w:w="2754" w:type="dxa"/>
          </w:tcPr>
          <w:p w14:paraId="711DFBC4" w14:textId="72B321B3" w:rsidR="0008637C" w:rsidRPr="00FB1C97" w:rsidRDefault="0008637C">
            <w:pPr>
              <w:rPr>
                <w:b/>
                <w:bCs/>
              </w:rPr>
            </w:pPr>
          </w:p>
        </w:tc>
      </w:tr>
    </w:tbl>
    <w:p w14:paraId="4C3C86DB" w14:textId="700AE036" w:rsidR="0008637C" w:rsidRPr="00FB1C97" w:rsidRDefault="0008637C">
      <w:pPr>
        <w:rPr>
          <w:b/>
          <w:bCs/>
        </w:rPr>
      </w:pPr>
    </w:p>
    <w:p w14:paraId="6C487BA3" w14:textId="10B98163" w:rsidR="0008637C" w:rsidRPr="00FB1C97" w:rsidRDefault="0008637C">
      <w:pPr>
        <w:rPr>
          <w:b/>
          <w:bCs/>
        </w:rPr>
      </w:pPr>
    </w:p>
    <w:sectPr w:rsidR="0008637C" w:rsidRPr="00FB1C97" w:rsidSect="002F6485">
      <w:headerReference w:type="default" r:id="rId1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779558" w14:textId="77777777" w:rsidR="005F2EF7" w:rsidRDefault="005F2EF7" w:rsidP="00B96594">
      <w:r>
        <w:separator/>
      </w:r>
    </w:p>
  </w:endnote>
  <w:endnote w:type="continuationSeparator" w:id="0">
    <w:p w14:paraId="770D7933" w14:textId="77777777" w:rsidR="005F2EF7" w:rsidRDefault="005F2EF7" w:rsidP="00B96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969EC4" w14:textId="77777777" w:rsidR="005F2EF7" w:rsidRDefault="005F2EF7" w:rsidP="00B96594">
      <w:r>
        <w:separator/>
      </w:r>
    </w:p>
  </w:footnote>
  <w:footnote w:type="continuationSeparator" w:id="0">
    <w:p w14:paraId="758EA371" w14:textId="77777777" w:rsidR="005F2EF7" w:rsidRDefault="005F2EF7" w:rsidP="00B965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D07452" w14:textId="53D3775B" w:rsidR="00B96594" w:rsidRDefault="00B96594">
    <w:pPr>
      <w:pStyle w:val="Header"/>
    </w:pPr>
    <w:r>
      <w:t>Learner Name</w:t>
    </w:r>
    <w:r>
      <w:tab/>
    </w:r>
    <w:r>
      <w:tab/>
      <w:t>Class:</w:t>
    </w:r>
  </w:p>
  <w:p w14:paraId="5CB7DDAE" w14:textId="071B9C92" w:rsidR="00B96594" w:rsidRDefault="00B96594">
    <w:pPr>
      <w:pStyle w:val="Header"/>
    </w:pPr>
    <w:r>
      <w:tab/>
    </w:r>
    <w:r>
      <w:tab/>
      <w:t>Date: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2608EE"/>
    <w:multiLevelType w:val="hybridMultilevel"/>
    <w:tmpl w:val="8766DB3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E7B"/>
    <w:rsid w:val="00014E16"/>
    <w:rsid w:val="00027F0C"/>
    <w:rsid w:val="000706C5"/>
    <w:rsid w:val="0008637C"/>
    <w:rsid w:val="000D2BE3"/>
    <w:rsid w:val="00160542"/>
    <w:rsid w:val="001D7B5E"/>
    <w:rsid w:val="001E5F25"/>
    <w:rsid w:val="001F5E77"/>
    <w:rsid w:val="002420B1"/>
    <w:rsid w:val="00296233"/>
    <w:rsid w:val="002B5199"/>
    <w:rsid w:val="002F6485"/>
    <w:rsid w:val="0032454A"/>
    <w:rsid w:val="003A765F"/>
    <w:rsid w:val="004C36AD"/>
    <w:rsid w:val="005F2EF7"/>
    <w:rsid w:val="005F3F92"/>
    <w:rsid w:val="00656623"/>
    <w:rsid w:val="0066712B"/>
    <w:rsid w:val="006B36F7"/>
    <w:rsid w:val="006B4BD0"/>
    <w:rsid w:val="00903293"/>
    <w:rsid w:val="00941114"/>
    <w:rsid w:val="00981CC5"/>
    <w:rsid w:val="00AD2977"/>
    <w:rsid w:val="00AF0970"/>
    <w:rsid w:val="00B1528D"/>
    <w:rsid w:val="00B96594"/>
    <w:rsid w:val="00CC2F67"/>
    <w:rsid w:val="00CE5422"/>
    <w:rsid w:val="00D6401F"/>
    <w:rsid w:val="00D83D62"/>
    <w:rsid w:val="00DF345A"/>
    <w:rsid w:val="00ED1E7B"/>
    <w:rsid w:val="00F92C74"/>
    <w:rsid w:val="00FB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5357FCF"/>
  <w15:chartTrackingRefBased/>
  <w15:docId w15:val="{BA7BD182-1622-9A40-BFBD-2CC49BDCF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9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1E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65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65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6594"/>
  </w:style>
  <w:style w:type="paragraph" w:styleId="Footer">
    <w:name w:val="footer"/>
    <w:basedOn w:val="Normal"/>
    <w:link w:val="FooterChar"/>
    <w:uiPriority w:val="99"/>
    <w:unhideWhenUsed/>
    <w:rsid w:val="00B9659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6594"/>
  </w:style>
  <w:style w:type="character" w:customStyle="1" w:styleId="Heading1Char">
    <w:name w:val="Heading 1 Char"/>
    <w:basedOn w:val="DefaultParagraphFont"/>
    <w:link w:val="Heading1"/>
    <w:uiPriority w:val="9"/>
    <w:rsid w:val="00AD29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DF34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83A0F5AF8C424EA5FEF3AB33A15D54" ma:contentTypeVersion="16" ma:contentTypeDescription="Create a new document." ma:contentTypeScope="" ma:versionID="75d936fb32e694c3cc22851bb792f91f">
  <xsd:schema xmlns:xsd="http://www.w3.org/2001/XMLSchema" xmlns:xs="http://www.w3.org/2001/XMLSchema" xmlns:p="http://schemas.microsoft.com/office/2006/metadata/properties" xmlns:ns2="77ca57f3-f8d2-4a58-a2e5-ff9d774d27c2" xmlns:ns3="0b7ffa40-addb-4162-b3fb-aa51d9308391" xmlns:ns4="728f39ad-81e7-4f54-8c90-bf71e0a0cae3" targetNamespace="http://schemas.microsoft.com/office/2006/metadata/properties" ma:root="true" ma:fieldsID="e522b639bfd76cfb65ff5d7d09457af4" ns2:_="" ns3:_="" ns4:_="">
    <xsd:import namespace="77ca57f3-f8d2-4a58-a2e5-ff9d774d27c2"/>
    <xsd:import namespace="0b7ffa40-addb-4162-b3fb-aa51d9308391"/>
    <xsd:import namespace="728f39ad-81e7-4f54-8c90-bf71e0a0ca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ca57f3-f8d2-4a58-a2e5-ff9d774d27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8e8ec45-7f36-4a39-aefb-60bf279f74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7ffa40-addb-4162-b3fb-aa51d930839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8f39ad-81e7-4f54-8c90-bf71e0a0cae3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07c8e7c4-4676-4b18-9318-3ff9ab1df2ba}" ma:internalName="TaxCatchAll" ma:showField="CatchAllData" ma:web="0b7ffa40-addb-4162-b3fb-aa51d93083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7DFE6-BCC8-48A2-9ED8-47C8CD0B32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ca57f3-f8d2-4a58-a2e5-ff9d774d27c2"/>
    <ds:schemaRef ds:uri="0b7ffa40-addb-4162-b3fb-aa51d9308391"/>
    <ds:schemaRef ds:uri="728f39ad-81e7-4f54-8c90-bf71e0a0ca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4BD9BF-944B-428C-B836-8FF933DD3E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71A7F3-9811-409C-9095-EFDC860C6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Louw</dc:creator>
  <cp:keywords/>
  <dc:description/>
  <cp:lastModifiedBy>Kobus Kotze</cp:lastModifiedBy>
  <cp:revision>2</cp:revision>
  <cp:lastPrinted>2021-09-14T12:45:00Z</cp:lastPrinted>
  <dcterms:created xsi:type="dcterms:W3CDTF">2023-07-18T09:39:00Z</dcterms:created>
  <dcterms:modified xsi:type="dcterms:W3CDTF">2023-07-18T09:39:00Z</dcterms:modified>
</cp:coreProperties>
</file>