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0A93AC1B" w:rsidR="007971B9" w:rsidRPr="00F61EB6" w:rsidRDefault="00AA4181" w:rsidP="004348B9">
      <w:pPr>
        <w:rPr>
          <w:rFonts w:ascii="Times New Roman" w:hAnsi="Times New Roman" w:cs="Times New Roman"/>
          <w:sz w:val="28"/>
          <w:szCs w:val="18"/>
        </w:rPr>
      </w:pPr>
      <w:r>
        <w:rPr>
          <w:rFonts w:ascii="Times New Roman" w:hAnsi="Times New Roman" w:cs="Times New Roman"/>
          <w:sz w:val="28"/>
          <w:szCs w:val="18"/>
        </w:rPr>
        <w:t>I didn’t finish section 3 or section 5.</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574E1D1C" w:rsidR="005F69FC" w:rsidRPr="00F61EB6" w:rsidRDefault="00C4088E" w:rsidP="004348B9">
      <w:pPr>
        <w:rPr>
          <w:rFonts w:ascii="Times New Roman" w:hAnsi="Times New Roman" w:cs="Times New Roman"/>
          <w:sz w:val="28"/>
          <w:szCs w:val="18"/>
        </w:rPr>
      </w:pPr>
      <w:r>
        <w:rPr>
          <w:rFonts w:ascii="Times New Roman" w:hAnsi="Times New Roman" w:cs="Times New Roman"/>
          <w:sz w:val="28"/>
          <w:szCs w:val="18"/>
        </w:rPr>
        <w:t xml:space="preserve">I </w:t>
      </w:r>
      <w:r w:rsidR="00AA4181">
        <w:rPr>
          <w:rFonts w:ascii="Times New Roman" w:hAnsi="Times New Roman" w:cs="Times New Roman"/>
          <w:sz w:val="28"/>
          <w:szCs w:val="18"/>
        </w:rPr>
        <w:t>got stuck for the longest time on section 3. I didn’t know what other even we were supposed to have so I could never get that section to work. After being stuck on it for a long time I finally decided to see if I could do section 4 without section 3. I did, but then I figured that section 5 is the last section and would be building off of everything including 3 and I just hadn’t gotten that to work yet.</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6C24AA8" w14:textId="41E1031E" w:rsidR="00F20638" w:rsidRDefault="00AA4181">
      <w:pPr>
        <w:spacing w:line="259" w:lineRule="auto"/>
        <w:rPr>
          <w:rFonts w:ascii="Times New Roman" w:hAnsi="Times New Roman" w:cs="Times New Roman"/>
          <w:sz w:val="36"/>
          <w:highlight w:val="yellow"/>
        </w:rPr>
      </w:pPr>
      <w:r>
        <w:rPr>
          <w:rFonts w:ascii="Times New Roman" w:hAnsi="Times New Roman" w:cs="Times New Roman"/>
          <w:sz w:val="28"/>
          <w:szCs w:val="18"/>
        </w:rPr>
        <w:t>Without even finishing the lab, I can already see how important DMA is. To be able to output data like we did without having to take time away from the CPU is an incredible feat. This is a tool that will be used to optimize code and make it better overall.</w:t>
      </w:r>
      <w:r w:rsidR="00F20638">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7996EB28" w14:textId="77777777" w:rsidR="004871EF" w:rsidRDefault="004871EF" w:rsidP="0040717C">
      <w:pPr>
        <w:spacing w:line="259" w:lineRule="auto"/>
        <w:rPr>
          <w:rFonts w:ascii="Times New Roman" w:hAnsi="Times New Roman" w:cs="Times New Roman"/>
          <w:sz w:val="24"/>
        </w:rPr>
      </w:pPr>
    </w:p>
    <w:p w14:paraId="35168E45" w14:textId="1AA7E6BA" w:rsidR="004871EF" w:rsidRDefault="00D8714C" w:rsidP="00D8714C">
      <w:pPr>
        <w:pStyle w:val="ListParagraph"/>
        <w:numPr>
          <w:ilvl w:val="0"/>
          <w:numId w:val="8"/>
        </w:numPr>
        <w:spacing w:line="259" w:lineRule="auto"/>
        <w:rPr>
          <w:rFonts w:ascii="Times New Roman" w:hAnsi="Times New Roman" w:cs="Times New Roman"/>
          <w:sz w:val="24"/>
        </w:rPr>
      </w:pPr>
      <w:r w:rsidRPr="00D8714C">
        <w:rPr>
          <w:rFonts w:ascii="Times New Roman" w:hAnsi="Times New Roman" w:cs="Times New Roman"/>
          <w:sz w:val="24"/>
        </w:rPr>
        <w:t>Why might you be unable to generate a desired frequency</w:t>
      </w:r>
      <w:r w:rsidRPr="00D8714C">
        <w:rPr>
          <w:rFonts w:ascii="Times New Roman" w:hAnsi="Times New Roman" w:cs="Times New Roman"/>
          <w:sz w:val="24"/>
        </w:rPr>
        <w:t xml:space="preserve"> </w:t>
      </w:r>
      <w:r w:rsidRPr="00D8714C">
        <w:rPr>
          <w:rFonts w:ascii="Times New Roman" w:hAnsi="Times New Roman" w:cs="Times New Roman"/>
          <w:sz w:val="24"/>
        </w:rPr>
        <w:t>with this method of using an interrupt? Refer to the</w:t>
      </w:r>
      <w:r w:rsidRPr="00D8714C">
        <w:rPr>
          <w:rFonts w:ascii="Times New Roman" w:hAnsi="Times New Roman" w:cs="Times New Roman"/>
          <w:sz w:val="24"/>
        </w:rPr>
        <w:t xml:space="preserve"> </w:t>
      </w:r>
      <w:r w:rsidRPr="00D8714C">
        <w:rPr>
          <w:rFonts w:ascii="Times New Roman" w:hAnsi="Times New Roman" w:cs="Times New Roman"/>
          <w:sz w:val="24"/>
        </w:rPr>
        <w:t>disassembly of the interrupt service routine. Additionally,</w:t>
      </w:r>
      <w:r w:rsidRPr="00D8714C">
        <w:rPr>
          <w:rFonts w:ascii="Times New Roman" w:hAnsi="Times New Roman" w:cs="Times New Roman"/>
          <w:sz w:val="24"/>
        </w:rPr>
        <w:t xml:space="preserve"> </w:t>
      </w:r>
      <w:r w:rsidRPr="00D8714C">
        <w:rPr>
          <w:rFonts w:ascii="Times New Roman" w:hAnsi="Times New Roman" w:cs="Times New Roman"/>
          <w:sz w:val="24"/>
        </w:rPr>
        <w:t>temporarily change the optimization level of your compiler</w:t>
      </w:r>
      <w:r w:rsidRPr="00D8714C">
        <w:rPr>
          <w:rFonts w:ascii="Times New Roman" w:hAnsi="Times New Roman" w:cs="Times New Roman"/>
          <w:sz w:val="24"/>
        </w:rPr>
        <w:t xml:space="preserve"> </w:t>
      </w:r>
      <w:r w:rsidRPr="00D8714C">
        <w:rPr>
          <w:rFonts w:ascii="Times New Roman" w:hAnsi="Times New Roman" w:cs="Times New Roman"/>
          <w:sz w:val="24"/>
        </w:rPr>
        <w:t>to -O1. Are the results any different? Why or why not?</w:t>
      </w:r>
    </w:p>
    <w:p w14:paraId="364B320E" w14:textId="7DCC1DAC" w:rsidR="00D8714C" w:rsidRDefault="00D8714C" w:rsidP="00D8714C">
      <w:pPr>
        <w:pStyle w:val="ListParagraph"/>
        <w:spacing w:line="259" w:lineRule="auto"/>
        <w:ind w:left="1080"/>
        <w:rPr>
          <w:rFonts w:ascii="Times New Roman" w:hAnsi="Times New Roman" w:cs="Times New Roman"/>
          <w:sz w:val="24"/>
        </w:rPr>
      </w:pPr>
    </w:p>
    <w:p w14:paraId="1A9B407B" w14:textId="02B88816" w:rsidR="00D8714C" w:rsidRPr="00D8714C" w:rsidRDefault="00D8714C" w:rsidP="00D8714C">
      <w:pPr>
        <w:pStyle w:val="ListParagraph"/>
        <w:spacing w:line="259" w:lineRule="auto"/>
        <w:ind w:left="1080"/>
        <w:rPr>
          <w:rFonts w:ascii="Times New Roman" w:hAnsi="Times New Roman" w:cs="Times New Roman"/>
          <w:sz w:val="24"/>
        </w:rPr>
      </w:pPr>
      <w:r w:rsidRPr="00D8714C">
        <w:rPr>
          <w:rFonts w:ascii="Times New Roman" w:hAnsi="Times New Roman" w:cs="Times New Roman"/>
          <w:sz w:val="24"/>
        </w:rPr>
        <w:t xml:space="preserve">I must have done something wrong because I did reach the desired frequency. My results are not different after O-1. I would say this is because we are already using Timer counters and interrupts so it is already on a set </w:t>
      </w:r>
      <w:r w:rsidRPr="00D8714C">
        <w:rPr>
          <w:rFonts w:ascii="Times New Roman" w:hAnsi="Times New Roman" w:cs="Times New Roman"/>
          <w:sz w:val="24"/>
        </w:rPr>
        <w:t>schedule</w:t>
      </w:r>
      <w:r w:rsidRPr="00D8714C">
        <w:rPr>
          <w:rFonts w:ascii="Times New Roman" w:hAnsi="Times New Roman" w:cs="Times New Roman"/>
          <w:sz w:val="24"/>
        </w:rPr>
        <w:t xml:space="preserve"> where you can fine tune the frequency. There is very little to optimize that would affect the counter.</w:t>
      </w:r>
    </w:p>
    <w:p w14:paraId="17092A2F" w14:textId="40E484FD" w:rsidR="004871EF" w:rsidRDefault="004871EF" w:rsidP="004871EF">
      <w:pPr>
        <w:pStyle w:val="ListParagraph"/>
        <w:spacing w:line="259" w:lineRule="auto"/>
        <w:ind w:left="1080"/>
        <w:rPr>
          <w:rFonts w:ascii="Times New Roman" w:hAnsi="Times New Roman" w:cs="Times New Roman"/>
          <w:sz w:val="24"/>
        </w:rPr>
      </w:pPr>
    </w:p>
    <w:p w14:paraId="19CEAD69" w14:textId="77777777" w:rsidR="001D6189" w:rsidRDefault="001D6189" w:rsidP="004871EF">
      <w:pPr>
        <w:pStyle w:val="ListParagraph"/>
        <w:spacing w:line="259" w:lineRule="auto"/>
        <w:ind w:left="1080"/>
        <w:rPr>
          <w:rFonts w:ascii="Times New Roman" w:hAnsi="Times New Roman" w:cs="Times New Roman"/>
          <w:sz w:val="24"/>
        </w:rPr>
      </w:pPr>
    </w:p>
    <w:p w14:paraId="16C01789" w14:textId="7C495FD2" w:rsidR="00D8714C" w:rsidRDefault="00D8714C" w:rsidP="00D8714C">
      <w:pPr>
        <w:pStyle w:val="ListParagraph"/>
        <w:numPr>
          <w:ilvl w:val="0"/>
          <w:numId w:val="8"/>
        </w:numPr>
        <w:spacing w:line="259" w:lineRule="auto"/>
        <w:rPr>
          <w:rFonts w:ascii="Times New Roman" w:hAnsi="Times New Roman" w:cs="Times New Roman"/>
          <w:sz w:val="24"/>
        </w:rPr>
      </w:pPr>
      <w:r w:rsidRPr="00D8714C">
        <w:rPr>
          <w:rFonts w:ascii="Times New Roman" w:hAnsi="Times New Roman" w:cs="Times New Roman"/>
          <w:sz w:val="24"/>
        </w:rPr>
        <w:t>Would a method of synchronous polling (i.e., a method with no interrupts) result in the same issue identified in the previous exercise? In other words, would the desired frequency not initially met now be achieved? Alter your program to check your answer, and then take a screenshot of the waveform generated, again denoting a precise frequency measurement of this waveform within the screenshot.</w:t>
      </w:r>
    </w:p>
    <w:p w14:paraId="25EE0576" w14:textId="37544853" w:rsidR="00D8714C" w:rsidRDefault="00D8714C" w:rsidP="00D8714C">
      <w:pPr>
        <w:pStyle w:val="ListParagraph"/>
        <w:spacing w:line="259" w:lineRule="auto"/>
        <w:ind w:left="1080"/>
        <w:rPr>
          <w:rFonts w:ascii="Times New Roman" w:hAnsi="Times New Roman" w:cs="Times New Roman"/>
          <w:sz w:val="24"/>
        </w:rPr>
      </w:pPr>
    </w:p>
    <w:p w14:paraId="3767646E" w14:textId="6B63A33A" w:rsidR="00D8714C" w:rsidRPr="00D8714C" w:rsidRDefault="00D8714C" w:rsidP="00D8714C">
      <w:pPr>
        <w:pStyle w:val="ListParagraph"/>
        <w:spacing w:line="259" w:lineRule="auto"/>
        <w:ind w:left="1080"/>
        <w:rPr>
          <w:rFonts w:ascii="Times New Roman" w:hAnsi="Times New Roman" w:cs="Times New Roman"/>
          <w:sz w:val="24"/>
        </w:rPr>
      </w:pPr>
      <w:r>
        <w:rPr>
          <w:rFonts w:ascii="Times New Roman" w:hAnsi="Times New Roman" w:cs="Times New Roman"/>
          <w:sz w:val="24"/>
        </w:rPr>
        <w:t>Again, I had already met the desired frequency before I used polling. However,</w:t>
      </w:r>
      <w:r w:rsidRPr="00D8714C">
        <w:rPr>
          <w:rFonts w:ascii="Times New Roman" w:hAnsi="Times New Roman" w:cs="Times New Roman"/>
          <w:sz w:val="24"/>
        </w:rPr>
        <w:t xml:space="preserve"> when I changed to polling, my frequency went up. Also, when I changed to O-1, it went up even higher.</w:t>
      </w:r>
      <w:r>
        <w:rPr>
          <w:rFonts w:ascii="Times New Roman" w:hAnsi="Times New Roman" w:cs="Times New Roman"/>
          <w:sz w:val="24"/>
        </w:rPr>
        <w:t xml:space="preserve"> Screenshot in Appendix.</w:t>
      </w:r>
    </w:p>
    <w:p w14:paraId="3E52A28E" w14:textId="77777777" w:rsidR="00D8714C" w:rsidRDefault="00D8714C" w:rsidP="00D8714C">
      <w:pPr>
        <w:spacing w:line="259" w:lineRule="auto"/>
        <w:rPr>
          <w:rFonts w:ascii="Times New Roman" w:hAnsi="Times New Roman" w:cs="Times New Roman"/>
          <w:sz w:val="24"/>
        </w:rPr>
      </w:pPr>
    </w:p>
    <w:p w14:paraId="4FF83CB3" w14:textId="77777777" w:rsidR="00D8714C" w:rsidRDefault="00D8714C" w:rsidP="00D8714C">
      <w:pPr>
        <w:pStyle w:val="ListParagraph"/>
        <w:numPr>
          <w:ilvl w:val="0"/>
          <w:numId w:val="8"/>
        </w:numPr>
        <w:spacing w:line="259" w:lineRule="auto"/>
        <w:rPr>
          <w:rFonts w:ascii="Times New Roman" w:hAnsi="Times New Roman" w:cs="Times New Roman"/>
          <w:sz w:val="24"/>
        </w:rPr>
      </w:pPr>
      <w:r w:rsidRPr="00D8714C">
        <w:rPr>
          <w:rFonts w:ascii="Times New Roman" w:hAnsi="Times New Roman" w:cs="Times New Roman"/>
          <w:sz w:val="24"/>
        </w:rPr>
        <w:t>What is the correlation between the amount of data points used to recreate the waveform and the</w:t>
      </w:r>
      <w:r>
        <w:rPr>
          <w:rFonts w:ascii="Times New Roman" w:hAnsi="Times New Roman" w:cs="Times New Roman"/>
          <w:sz w:val="24"/>
        </w:rPr>
        <w:t xml:space="preserve"> </w:t>
      </w:r>
      <w:r w:rsidRPr="00D8714C">
        <w:rPr>
          <w:rFonts w:ascii="Times New Roman" w:hAnsi="Times New Roman" w:cs="Times New Roman"/>
          <w:sz w:val="24"/>
        </w:rPr>
        <w:t>overall quality of the waveform</w:t>
      </w:r>
      <w:r w:rsidRPr="00D8714C">
        <w:rPr>
          <w:rFonts w:ascii="Times New Roman" w:hAnsi="Times New Roman" w:cs="Times New Roman"/>
          <w:sz w:val="24"/>
        </w:rPr>
        <w:t>?</w:t>
      </w:r>
    </w:p>
    <w:p w14:paraId="5F7D8CAC" w14:textId="77777777" w:rsidR="00D8714C" w:rsidRDefault="00D8714C" w:rsidP="00D8714C">
      <w:pPr>
        <w:spacing w:line="259" w:lineRule="auto"/>
        <w:rPr>
          <w:rFonts w:ascii="Times New Roman" w:hAnsi="Times New Roman" w:cs="Times New Roman"/>
          <w:sz w:val="24"/>
        </w:rPr>
      </w:pPr>
    </w:p>
    <w:p w14:paraId="6F3F6EF3" w14:textId="688BC644" w:rsidR="0040717C" w:rsidRPr="00D8714C" w:rsidRDefault="00D8714C" w:rsidP="00D8714C">
      <w:pPr>
        <w:spacing w:line="259" w:lineRule="auto"/>
        <w:ind w:left="1080"/>
        <w:rPr>
          <w:rFonts w:ascii="Times New Roman" w:hAnsi="Times New Roman" w:cs="Times New Roman"/>
          <w:sz w:val="24"/>
        </w:rPr>
      </w:pPr>
      <w:r>
        <w:rPr>
          <w:rFonts w:ascii="Times New Roman" w:hAnsi="Times New Roman" w:cs="Times New Roman"/>
          <w:sz w:val="24"/>
        </w:rPr>
        <w:t>If you have more data points, your curve will be finer tuned. There will be even more “steps” in your sine wave, but they will have smaller increments of voltage between them.</w:t>
      </w:r>
      <w:r w:rsidR="0040717C" w:rsidRPr="00D8714C">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61A0B2B6" w14:textId="2928698E" w:rsidR="0040717C" w:rsidRPr="00E67B8A" w:rsidRDefault="00FE51C5" w:rsidP="00E67B8A">
      <w:pPr>
        <w:spacing w:line="259" w:lineRule="auto"/>
        <w:rPr>
          <w:rFonts w:ascii="Times New Roman" w:hAnsi="Times New Roman" w:cs="Times New Roman"/>
          <w:bCs/>
          <w:sz w:val="24"/>
          <w:szCs w:val="18"/>
        </w:rPr>
      </w:pPr>
      <w:r>
        <w:rPr>
          <w:rFonts w:ascii="Times New Roman" w:hAnsi="Times New Roman" w:cs="Times New Roman"/>
          <w:b/>
          <w:sz w:val="32"/>
        </w:rPr>
        <w:t>N/A</w:t>
      </w:r>
      <w:r w:rsidR="0040717C">
        <w:rPr>
          <w:rFonts w:ascii="Times New Roman" w:hAnsi="Times New Roman" w:cs="Times New Roman"/>
          <w:b/>
          <w:sz w:val="32"/>
        </w:rPr>
        <w:br w:type="page"/>
      </w:r>
    </w:p>
    <w:p w14:paraId="5A3E53FE" w14:textId="7AA35239"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E6C90DB" w14:textId="128D50E2" w:rsidR="00F26F49" w:rsidRDefault="00FE51C5" w:rsidP="00471659">
      <w:pPr>
        <w:rPr>
          <w:rStyle w:val="Strong"/>
          <w:rFonts w:ascii="Times New Roman" w:hAnsi="Times New Roman" w:cs="Times New Roman"/>
          <w:sz w:val="28"/>
        </w:rPr>
      </w:pPr>
      <w:r>
        <w:rPr>
          <w:rStyle w:val="Strong"/>
          <w:rFonts w:ascii="Times New Roman" w:hAnsi="Times New Roman" w:cs="Times New Roman"/>
          <w:sz w:val="28"/>
        </w:rPr>
        <w:t xml:space="preserve">SECTION </w:t>
      </w:r>
      <w:r w:rsidR="001D6189">
        <w:rPr>
          <w:rStyle w:val="Strong"/>
          <w:rFonts w:ascii="Times New Roman" w:hAnsi="Times New Roman" w:cs="Times New Roman"/>
          <w:sz w:val="28"/>
        </w:rPr>
        <w:t>1</w:t>
      </w:r>
      <w:r w:rsidR="00F26F49">
        <w:rPr>
          <w:rStyle w:val="Strong"/>
          <w:rFonts w:ascii="Times New Roman" w:hAnsi="Times New Roman" w:cs="Times New Roman"/>
          <w:sz w:val="28"/>
        </w:rPr>
        <w:t xml:space="preserve"> (</w:t>
      </w:r>
      <w:r w:rsidR="00D56734">
        <w:rPr>
          <w:rStyle w:val="Strong"/>
          <w:rFonts w:ascii="Times New Roman" w:hAnsi="Times New Roman" w:cs="Times New Roman"/>
          <w:sz w:val="24"/>
          <w:szCs w:val="20"/>
        </w:rPr>
        <w:t>Initializing DAC</w:t>
      </w:r>
      <w:r w:rsidR="00F26F49">
        <w:rPr>
          <w:rStyle w:val="Strong"/>
          <w:rFonts w:ascii="Times New Roman" w:hAnsi="Times New Roman" w:cs="Times New Roman"/>
          <w:sz w:val="28"/>
        </w:rPr>
        <w:t>)</w:t>
      </w:r>
    </w:p>
    <w:p w14:paraId="7D13C5BB"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7A9593FC"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575B30E4"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606F8EE4"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32C9A888"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7D532BDD"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AC6C1E8"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3609CE9A"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3147C463"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945C6A9"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E2F9D0"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42969826"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2657BFC0"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F63E957"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6FB781D"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783BAB47"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426AC38"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Ensure the CH0DATA register is empty before starting a new conversion. */</w:t>
      </w:r>
    </w:p>
    <w:p w14:paraId="7AA9A9B2"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9E00B32"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31A6EFC"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Write digital data to the CH0DATA register. 0 = 0V, 0xFFF = VREF. */</w:t>
      </w:r>
    </w:p>
    <w:p w14:paraId="282069A7"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0x999;</w:t>
      </w:r>
      <w:r>
        <w:rPr>
          <w:rFonts w:ascii="Consolas" w:hAnsi="Consolas" w:cs="Consolas"/>
          <w:color w:val="A31515"/>
          <w:sz w:val="19"/>
          <w:szCs w:val="19"/>
          <w:highlight w:val="white"/>
        </w:rPr>
        <w:tab/>
      </w:r>
      <w:r>
        <w:rPr>
          <w:rFonts w:ascii="Consolas" w:hAnsi="Consolas" w:cs="Consolas"/>
          <w:color w:val="008000"/>
          <w:sz w:val="19"/>
          <w:szCs w:val="19"/>
          <w:highlight w:val="white"/>
        </w:rPr>
        <w:t>//just used formula in section 29</w:t>
      </w:r>
      <w:r>
        <w:rPr>
          <w:rFonts w:ascii="Consolas" w:hAnsi="Consolas" w:cs="Consolas"/>
          <w:color w:val="008000"/>
          <w:sz w:val="19"/>
          <w:szCs w:val="19"/>
          <w:highlight w:val="white"/>
        </w:rPr>
        <w:tab/>
      </w:r>
    </w:p>
    <w:p w14:paraId="7E81F6AC"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AE10E82"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F66BF8"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3698BB4C"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1C5620E9"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F395D5E"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BFA701"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only channel 0 */</w:t>
      </w:r>
    </w:p>
    <w:p w14:paraId="4176B29F"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01AF4EC3"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6D4FE1"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AREFB (2.5V). Data is right-adjusted. */</w:t>
      </w:r>
    </w:p>
    <w:p w14:paraId="259E37B2"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41CB60AF"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248FC2E"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channel 0, as well as the overall DAC module. */</w:t>
      </w:r>
    </w:p>
    <w:p w14:paraId="34FF4C0D"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115524F"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037464" w14:textId="77777777" w:rsidR="00830166" w:rsidRDefault="00830166" w:rsidP="00830166">
      <w:pPr>
        <w:autoSpaceDE w:val="0"/>
        <w:autoSpaceDN w:val="0"/>
        <w:adjustRightInd w:val="0"/>
        <w:spacing w:after="0" w:line="240" w:lineRule="auto"/>
        <w:rPr>
          <w:rFonts w:ascii="Consolas" w:hAnsi="Consolas" w:cs="Consolas"/>
          <w:color w:val="000000"/>
          <w:sz w:val="19"/>
          <w:szCs w:val="19"/>
          <w:highlight w:val="white"/>
        </w:rPr>
      </w:pPr>
    </w:p>
    <w:p w14:paraId="0AB728D9" w14:textId="21951C69" w:rsidR="0046047B" w:rsidRDefault="0046047B" w:rsidP="00830166">
      <w:pPr>
        <w:autoSpaceDE w:val="0"/>
        <w:autoSpaceDN w:val="0"/>
        <w:adjustRightInd w:val="0"/>
        <w:spacing w:after="0" w:line="240" w:lineRule="auto"/>
        <w:rPr>
          <w:rStyle w:val="Strong"/>
          <w:rFonts w:ascii="Times New Roman" w:hAnsi="Times New Roman" w:cs="Times New Roman"/>
          <w:sz w:val="28"/>
        </w:rPr>
      </w:pPr>
    </w:p>
    <w:p w14:paraId="2988BB41" w14:textId="7D8479DC" w:rsidR="0046047B" w:rsidRDefault="0046047B" w:rsidP="00471659">
      <w:pPr>
        <w:rPr>
          <w:rStyle w:val="Strong"/>
          <w:rFonts w:ascii="Times New Roman" w:hAnsi="Times New Roman" w:cs="Times New Roman"/>
          <w:sz w:val="28"/>
        </w:rPr>
      </w:pPr>
    </w:p>
    <w:p w14:paraId="5E43F78A" w14:textId="707C4478" w:rsidR="0046047B" w:rsidRDefault="0046047B" w:rsidP="00471659">
      <w:pPr>
        <w:rPr>
          <w:rStyle w:val="Strong"/>
          <w:rFonts w:ascii="Times New Roman" w:hAnsi="Times New Roman" w:cs="Times New Roman"/>
          <w:sz w:val="28"/>
        </w:rPr>
      </w:pPr>
    </w:p>
    <w:p w14:paraId="6A5B998A" w14:textId="7A33E340" w:rsidR="0046047B" w:rsidRDefault="0046047B" w:rsidP="00471659">
      <w:pPr>
        <w:rPr>
          <w:rStyle w:val="Strong"/>
          <w:rFonts w:ascii="Times New Roman" w:hAnsi="Times New Roman" w:cs="Times New Roman"/>
          <w:sz w:val="28"/>
        </w:rPr>
      </w:pPr>
    </w:p>
    <w:p w14:paraId="33A2102D" w14:textId="6B5366FC" w:rsidR="00830166" w:rsidRDefault="00830166" w:rsidP="00471659">
      <w:pPr>
        <w:rPr>
          <w:rStyle w:val="Strong"/>
          <w:rFonts w:ascii="Times New Roman" w:hAnsi="Times New Roman" w:cs="Times New Roman"/>
          <w:sz w:val="28"/>
        </w:rPr>
      </w:pPr>
    </w:p>
    <w:p w14:paraId="79A2CD2D" w14:textId="1189BC57" w:rsidR="00830166" w:rsidRDefault="00830166" w:rsidP="00471659">
      <w:pPr>
        <w:rPr>
          <w:rStyle w:val="Strong"/>
          <w:rFonts w:ascii="Times New Roman" w:hAnsi="Times New Roman" w:cs="Times New Roman"/>
          <w:sz w:val="28"/>
        </w:rPr>
      </w:pPr>
    </w:p>
    <w:p w14:paraId="6C0B112C" w14:textId="7F9EAE54" w:rsidR="0046461D" w:rsidRDefault="0046461D" w:rsidP="00471659">
      <w:pPr>
        <w:rPr>
          <w:rStyle w:val="Strong"/>
          <w:rFonts w:ascii="Times New Roman" w:hAnsi="Times New Roman" w:cs="Times New Roman"/>
          <w:sz w:val="28"/>
        </w:rPr>
      </w:pPr>
    </w:p>
    <w:p w14:paraId="0592DBB5" w14:textId="77777777" w:rsidR="0046461D" w:rsidRDefault="0046461D" w:rsidP="00471659">
      <w:pPr>
        <w:rPr>
          <w:rStyle w:val="Strong"/>
          <w:rFonts w:ascii="Times New Roman" w:hAnsi="Times New Roman" w:cs="Times New Roman"/>
          <w:sz w:val="28"/>
        </w:rPr>
      </w:pPr>
    </w:p>
    <w:p w14:paraId="0304811D" w14:textId="77777777" w:rsidR="00830166" w:rsidRDefault="00830166" w:rsidP="00471659">
      <w:pPr>
        <w:rPr>
          <w:rStyle w:val="Strong"/>
          <w:rFonts w:ascii="Times New Roman" w:hAnsi="Times New Roman" w:cs="Times New Roman"/>
          <w:sz w:val="28"/>
        </w:rPr>
      </w:pPr>
    </w:p>
    <w:p w14:paraId="7DDAB9D9" w14:textId="59092B6B" w:rsidR="00FE51C5" w:rsidRDefault="00FE51C5" w:rsidP="00471659">
      <w:pPr>
        <w:rPr>
          <w:rStyle w:val="Strong"/>
          <w:rFonts w:ascii="Times New Roman" w:hAnsi="Times New Roman" w:cs="Times New Roman"/>
          <w:sz w:val="24"/>
          <w:szCs w:val="20"/>
        </w:rPr>
      </w:pPr>
      <w:r>
        <w:rPr>
          <w:rStyle w:val="Strong"/>
          <w:rFonts w:ascii="Times New Roman" w:hAnsi="Times New Roman" w:cs="Times New Roman"/>
          <w:sz w:val="28"/>
        </w:rPr>
        <w:lastRenderedPageBreak/>
        <w:t xml:space="preserve">SECTION </w:t>
      </w:r>
      <w:r w:rsidR="001D6189">
        <w:rPr>
          <w:rStyle w:val="Strong"/>
          <w:rFonts w:ascii="Times New Roman" w:hAnsi="Times New Roman" w:cs="Times New Roman"/>
          <w:sz w:val="28"/>
        </w:rPr>
        <w:t>2</w:t>
      </w:r>
      <w:r w:rsidR="00300F0A">
        <w:rPr>
          <w:rStyle w:val="Strong"/>
          <w:rFonts w:ascii="Times New Roman" w:hAnsi="Times New Roman" w:cs="Times New Roman"/>
          <w:sz w:val="28"/>
        </w:rPr>
        <w:t xml:space="preserve"> (</w:t>
      </w:r>
      <w:r w:rsidR="00DF7EDA">
        <w:rPr>
          <w:rStyle w:val="Strong"/>
          <w:rFonts w:ascii="Times New Roman" w:hAnsi="Times New Roman" w:cs="Times New Roman"/>
          <w:sz w:val="24"/>
          <w:szCs w:val="20"/>
        </w:rPr>
        <w:t>Had different parts. Consisted of generating a sine wave from a LUT different ways at different frequencies.</w:t>
      </w:r>
      <w:r w:rsidR="00300F0A">
        <w:rPr>
          <w:rStyle w:val="Strong"/>
          <w:rFonts w:ascii="Times New Roman" w:hAnsi="Times New Roman" w:cs="Times New Roman"/>
          <w:sz w:val="24"/>
          <w:szCs w:val="20"/>
        </w:rPr>
        <w:t>)</w:t>
      </w:r>
    </w:p>
    <w:p w14:paraId="78D2E79B" w14:textId="00E29224" w:rsidR="007A604D" w:rsidRDefault="0046461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Lab8_2a</w:t>
      </w:r>
    </w:p>
    <w:p w14:paraId="427955BC" w14:textId="77777777" w:rsidR="0046461D" w:rsidRDefault="0046461D" w:rsidP="007A604D">
      <w:pPr>
        <w:autoSpaceDE w:val="0"/>
        <w:autoSpaceDN w:val="0"/>
        <w:adjustRightInd w:val="0"/>
        <w:spacing w:after="0" w:line="240" w:lineRule="auto"/>
        <w:rPr>
          <w:rFonts w:ascii="Consolas" w:hAnsi="Consolas" w:cs="Consolas"/>
          <w:color w:val="000000"/>
          <w:sz w:val="19"/>
          <w:szCs w:val="19"/>
          <w:highlight w:val="white"/>
        </w:rPr>
      </w:pPr>
    </w:p>
    <w:p w14:paraId="4E0C23F0"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42CB872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50BC7C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7FFB8EAE"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09D994D"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690F14FC"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02A4E4B0"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0AE5DEF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2FA6CDCC"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D31DA7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964614"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5C0B5CB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3AF0F33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48AF1577"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p>
    <w:p w14:paraId="7FD74E9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1EE16CD"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5ED6F5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0D557A4"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39002CC"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5B667E7B" w14:textId="6FE05D5E"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060F2262"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A6BA1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503D7F1C"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624239F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21B604E2"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EE61144"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313C4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only channel 0 */</w:t>
      </w:r>
    </w:p>
    <w:p w14:paraId="6AE1B90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7083D71F"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CE0A61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AREFB (2.5V). Data is right-adjusted. */</w:t>
      </w:r>
    </w:p>
    <w:p w14:paraId="2150948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2B5DCBAB"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5B187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channel 0, as well as the overall DAC module. */</w:t>
      </w:r>
    </w:p>
    <w:p w14:paraId="69C57F2A"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58AC5F79"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7D79067"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53CBAB64"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77AEB5A"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A3B53C"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low level interrupts in the PMIC. */</w:t>
      </w:r>
    </w:p>
    <w:p w14:paraId="106C9AF6"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p>
    <w:p w14:paraId="318192E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2EC8E77"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interrupts globally. */</w:t>
      </w:r>
    </w:p>
    <w:p w14:paraId="5822451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35C09536"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291202"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1AA4A4F4"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3958F06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0B1EAC"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A4670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period register</w:t>
      </w:r>
    </w:p>
    <w:p w14:paraId="131065E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we want sine wave with a 1000Hz frequency</w:t>
      </w:r>
    </w:p>
    <w:p w14:paraId="772164BE"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but we have 256 values for each frequency</w:t>
      </w:r>
    </w:p>
    <w:p w14:paraId="5722BE77"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so our PER = (1/1000Hz) /256 = 1/256000</w:t>
      </w:r>
    </w:p>
    <w:p w14:paraId="6AF1B55E"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55C7C4B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32MH/1</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1/256000</w:t>
      </w:r>
    </w:p>
    <w:p w14:paraId="6BD1A9B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568D58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1D391CE"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 125</w:t>
      </w:r>
    </w:p>
    <w:p w14:paraId="2C8D3A71"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p>
    <w:p w14:paraId="4107DA2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54886CB"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Clear OVFIF to be safe */</w:t>
      </w:r>
    </w:p>
    <w:p w14:paraId="2A68134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75B87C7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18B8366"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as low level interrupt */</w:t>
      </w:r>
    </w:p>
    <w:p w14:paraId="203CB34D"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p>
    <w:p w14:paraId="53B7633E"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92D08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4655FB7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p>
    <w:p w14:paraId="6B9D082D"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024FA189"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F4A98F"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//taking out the section below gets us to our target range of 1000Hz</w:t>
      </w:r>
    </w:p>
    <w:p w14:paraId="1C19B3E9"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Ensure the CH0DATA register is empty before starting a new conversion. */</w:t>
      </w:r>
    </w:p>
    <w:p w14:paraId="2117BDC6"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//while(!(DACA.STATUS &amp; DAC_CH0DRE_bm));</w:t>
      </w:r>
    </w:p>
    <w:p w14:paraId="26D81D63"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BEC2B3E"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Write digital data to the CH0DATA register. 0 = 0V, 0xFFF = VREF. */</w:t>
      </w:r>
    </w:p>
    <w:p w14:paraId="3E43BFEB"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48265E68"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030092ED"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114B17"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5A7A85A7"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9662F69"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0359D85" w14:textId="77777777" w:rsidR="007A604D" w:rsidRDefault="007A604D" w:rsidP="007A60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68A237D" w14:textId="3D1F974D" w:rsidR="00FE51C5" w:rsidRDefault="007A604D" w:rsidP="007A604D">
      <w:pPr>
        <w:pBdr>
          <w:bottom w:val="single" w:sz="12" w:space="1" w:color="auto"/>
        </w:pBdr>
        <w:rPr>
          <w:rFonts w:ascii="Consolas" w:hAnsi="Consolas" w:cs="Consolas"/>
          <w:color w:val="000000"/>
          <w:sz w:val="19"/>
          <w:szCs w:val="19"/>
        </w:rPr>
      </w:pPr>
      <w:r>
        <w:rPr>
          <w:rFonts w:ascii="Consolas" w:hAnsi="Consolas" w:cs="Consolas"/>
          <w:color w:val="000000"/>
          <w:sz w:val="19"/>
          <w:szCs w:val="19"/>
          <w:highlight w:val="white"/>
        </w:rPr>
        <w:t>}</w:t>
      </w:r>
    </w:p>
    <w:p w14:paraId="332E3834" w14:textId="14FB1FC1" w:rsidR="0088225F" w:rsidRDefault="0088225F" w:rsidP="007A604D">
      <w:pPr>
        <w:rPr>
          <w:rFonts w:ascii="Consolas" w:hAnsi="Consolas" w:cs="Consolas"/>
          <w:color w:val="000000"/>
          <w:sz w:val="19"/>
          <w:szCs w:val="19"/>
        </w:rPr>
      </w:pPr>
      <w:r>
        <w:rPr>
          <w:rFonts w:ascii="Consolas" w:hAnsi="Consolas" w:cs="Consolas"/>
          <w:color w:val="000000"/>
          <w:sz w:val="19"/>
          <w:szCs w:val="19"/>
        </w:rPr>
        <w:t>For polling and not using an ISR, main was the only thing that really changed:</w:t>
      </w:r>
    </w:p>
    <w:p w14:paraId="00FDDF72" w14:textId="2671D1F6" w:rsidR="0088225F" w:rsidRDefault="0088225F" w:rsidP="007A604D">
      <w:pPr>
        <w:rPr>
          <w:rFonts w:ascii="Consolas" w:hAnsi="Consolas" w:cs="Consolas"/>
          <w:color w:val="000000"/>
          <w:sz w:val="19"/>
          <w:szCs w:val="19"/>
        </w:rPr>
      </w:pPr>
    </w:p>
    <w:p w14:paraId="48277404"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C9A8FCD"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8B76DA"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415B58B2"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686673C9"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3D74DF07"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79CF6CB"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BB4AF1F"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DAF2F40"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4B46ED0" w14:textId="258296DB"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690BDCC1" w14:textId="1DE2195E"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720C4FD"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TC0_OVFIF_bm</w:t>
      </w:r>
      <w:r>
        <w:rPr>
          <w:rFonts w:ascii="Consolas" w:hAnsi="Consolas" w:cs="Consolas"/>
          <w:color w:val="000000"/>
          <w:sz w:val="19"/>
          <w:szCs w:val="19"/>
          <w:highlight w:val="white"/>
        </w:rPr>
        <w:t>));</w:t>
      </w:r>
    </w:p>
    <w:p w14:paraId="0F31CE78"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p>
    <w:p w14:paraId="04CA79AF"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Write digital data to the CH0DATA register. 0 = 0V, 0xFFF = VREF. */</w:t>
      </w:r>
    </w:p>
    <w:p w14:paraId="66AAE8DE"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45B472A0"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369E4622"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0F5504E"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0E16A4E5"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5C08FAE" w14:textId="77777777"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8560742" w14:textId="272A86D0"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61369D" w14:textId="4136AF33" w:rsidR="0088225F" w:rsidRDefault="0088225F" w:rsidP="008822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7909106" w14:textId="3778CB06" w:rsidR="0088225F" w:rsidRDefault="0088225F" w:rsidP="0088225F">
      <w:pPr>
        <w:pBdr>
          <w:bottom w:val="single" w:sz="12" w:space="1" w:color="auto"/>
        </w:pBdr>
        <w:rPr>
          <w:rFonts w:ascii="Consolas" w:hAnsi="Consolas" w:cs="Consolas"/>
          <w:color w:val="000000"/>
          <w:sz w:val="19"/>
          <w:szCs w:val="19"/>
        </w:rPr>
      </w:pPr>
      <w:r>
        <w:rPr>
          <w:rFonts w:ascii="Consolas" w:hAnsi="Consolas" w:cs="Consolas"/>
          <w:color w:val="000000"/>
          <w:sz w:val="19"/>
          <w:szCs w:val="19"/>
          <w:highlight w:val="white"/>
        </w:rPr>
        <w:t>}</w:t>
      </w:r>
    </w:p>
    <w:p w14:paraId="6B5676FF" w14:textId="77777777" w:rsidR="0046461D" w:rsidRDefault="0046461D" w:rsidP="007A604D">
      <w:pPr>
        <w:rPr>
          <w:rFonts w:ascii="Consolas" w:hAnsi="Consolas" w:cs="Consolas"/>
          <w:color w:val="000000"/>
          <w:sz w:val="19"/>
          <w:szCs w:val="19"/>
        </w:rPr>
      </w:pPr>
    </w:p>
    <w:p w14:paraId="38F0BC3C" w14:textId="77777777" w:rsidR="0046461D" w:rsidRDefault="0046461D" w:rsidP="007A604D">
      <w:pPr>
        <w:rPr>
          <w:rFonts w:ascii="Consolas" w:hAnsi="Consolas" w:cs="Consolas"/>
          <w:color w:val="000000"/>
          <w:sz w:val="19"/>
          <w:szCs w:val="19"/>
        </w:rPr>
      </w:pPr>
    </w:p>
    <w:p w14:paraId="60A91A19" w14:textId="77777777" w:rsidR="0046461D" w:rsidRDefault="0046461D" w:rsidP="007A604D">
      <w:pPr>
        <w:rPr>
          <w:rFonts w:ascii="Consolas" w:hAnsi="Consolas" w:cs="Consolas"/>
          <w:color w:val="000000"/>
          <w:sz w:val="19"/>
          <w:szCs w:val="19"/>
        </w:rPr>
      </w:pPr>
    </w:p>
    <w:p w14:paraId="0A208D03" w14:textId="77777777" w:rsidR="0046461D" w:rsidRDefault="0046461D" w:rsidP="007A604D">
      <w:pPr>
        <w:rPr>
          <w:rFonts w:ascii="Consolas" w:hAnsi="Consolas" w:cs="Consolas"/>
          <w:color w:val="000000"/>
          <w:sz w:val="19"/>
          <w:szCs w:val="19"/>
        </w:rPr>
      </w:pPr>
    </w:p>
    <w:p w14:paraId="71094F5E" w14:textId="4238A11D" w:rsidR="0046461D" w:rsidRPr="0046461D" w:rsidRDefault="0046461D" w:rsidP="0046461D">
      <w:pPr>
        <w:rPr>
          <w:rFonts w:ascii="Consolas" w:hAnsi="Consolas" w:cs="Consolas"/>
          <w:color w:val="000000"/>
          <w:sz w:val="19"/>
          <w:szCs w:val="19"/>
        </w:rPr>
      </w:pPr>
      <w:r>
        <w:rPr>
          <w:rFonts w:ascii="Consolas" w:hAnsi="Consolas" w:cs="Consolas"/>
          <w:color w:val="000000"/>
          <w:sz w:val="19"/>
          <w:szCs w:val="19"/>
        </w:rPr>
        <w:lastRenderedPageBreak/>
        <w:t>Lab8_2b:</w:t>
      </w:r>
    </w:p>
    <w:p w14:paraId="0D36C50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09309AF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28B4F8C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41B7B87D"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02D6BFA"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2994241F"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333A8BFC"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68190A67"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07075EC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40CA8F91"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5F280C6"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42F04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2A082D5B"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16C0CEEF"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7DCF564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p>
    <w:p w14:paraId="162CD4A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0E5F63C"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1243C2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62494A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466FD5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E11E16D"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F01DEE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15D00DC5"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69AD0299"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Write digital data to the CH0DATA register. 0 = 0V, 0xFFF = VREF. */</w:t>
      </w:r>
    </w:p>
    <w:p w14:paraId="2D49A517"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7D4F205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5F98CAA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3A2434E"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p>
    <w:p w14:paraId="02FCBF63"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546E759"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array_position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9AE9508" w14:textId="15B4FBCE"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19984C5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2B4954C"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D03E3A"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23F02B1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4FB0D62F"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4E15ACF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098EB5A"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89A5F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only channel 0 */</w:t>
      </w:r>
    </w:p>
    <w:p w14:paraId="3CB03557"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DAC_CH0TRIG_bm</w:t>
      </w:r>
      <w:r>
        <w:rPr>
          <w:rFonts w:ascii="Consolas" w:hAnsi="Consolas" w:cs="Consolas"/>
          <w:color w:val="000000"/>
          <w:sz w:val="19"/>
          <w:szCs w:val="19"/>
          <w:highlight w:val="white"/>
        </w:rPr>
        <w:t>;</w:t>
      </w:r>
    </w:p>
    <w:p w14:paraId="4EFB3155"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5A064D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AREFB (2.5V). Data is right-adjusted. */</w:t>
      </w:r>
    </w:p>
    <w:p w14:paraId="45497993"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2EC9E4B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257A13D"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channel 0, as well as the overall DAC module. */</w:t>
      </w:r>
    </w:p>
    <w:p w14:paraId="46D15E7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692151F1"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E51878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a DAC conversion start when Event Channel 0 is triggered */</w:t>
      </w:r>
    </w:p>
    <w:p w14:paraId="58C9455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DAC_EVSEL_0_gc</w:t>
      </w:r>
      <w:r>
        <w:rPr>
          <w:rFonts w:ascii="Consolas" w:hAnsi="Consolas" w:cs="Consolas"/>
          <w:color w:val="000000"/>
          <w:sz w:val="19"/>
          <w:szCs w:val="19"/>
          <w:highlight w:val="white"/>
        </w:rPr>
        <w:t>;</w:t>
      </w:r>
    </w:p>
    <w:p w14:paraId="3C76321C"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6D40A7"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03561067"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7BFE8B5"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4F1E7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low level interrupts in the PMIC. */</w:t>
      </w:r>
    </w:p>
    <w:p w14:paraId="4E50128B"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p>
    <w:p w14:paraId="70E4467E"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071547A"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interrupts globally. */</w:t>
      </w:r>
    </w:p>
    <w:p w14:paraId="16C273CF"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3CE19B7A"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165D0B"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12FC3655"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p>
    <w:p w14:paraId="70BD0B5B"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F698FE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C275D9"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period register</w:t>
      </w:r>
    </w:p>
    <w:p w14:paraId="522FD30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we want sine wave with a 1000Hz frequency</w:t>
      </w:r>
    </w:p>
    <w:p w14:paraId="0FBED10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but we have 256 values for each frequency</w:t>
      </w:r>
    </w:p>
    <w:p w14:paraId="26653F67"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so our PER = (1/1760Hz) /256 = 1/256000</w:t>
      </w:r>
    </w:p>
    <w:p w14:paraId="153E07B2"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07B9F0C3"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32MH/1</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1/459560</w:t>
      </w:r>
    </w:p>
    <w:p w14:paraId="03562C0E"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//this didn't give a value withing 2% so I manually changed the PER</w:t>
      </w:r>
    </w:p>
    <w:p w14:paraId="1BE4C5F1"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28A7283"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457DBC4"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72;</w:t>
      </w:r>
      <w:r>
        <w:rPr>
          <w:rFonts w:ascii="Consolas" w:hAnsi="Consolas" w:cs="Consolas"/>
          <w:color w:val="008000"/>
          <w:sz w:val="19"/>
          <w:szCs w:val="19"/>
          <w:highlight w:val="white"/>
        </w:rPr>
        <w:t>//(32000000/1) / 459560; // = 69 but didn't work</w:t>
      </w:r>
    </w:p>
    <w:p w14:paraId="3996AF51"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p>
    <w:p w14:paraId="64D08A5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583C98"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Clear OVFIF to be safe */</w:t>
      </w:r>
    </w:p>
    <w:p w14:paraId="671958E6"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52746CE9"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82FC1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as low level interrupt */</w:t>
      </w:r>
    </w:p>
    <w:p w14:paraId="570CCE59"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p>
    <w:p w14:paraId="215512B0"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BAA20F" w14:textId="77777777" w:rsidR="0046461D" w:rsidRDefault="0046461D" w:rsidP="00464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44F45E8B" w14:textId="2DE7F52A" w:rsidR="0046461D" w:rsidRDefault="0046461D" w:rsidP="0046461D">
      <w:pPr>
        <w:rPr>
          <w:rFonts w:ascii="Consolas" w:hAnsi="Consolas" w:cs="Consolas"/>
          <w:color w:val="000000"/>
          <w:sz w:val="19"/>
          <w:szCs w:val="19"/>
        </w:rPr>
      </w:pPr>
      <w:r>
        <w:rPr>
          <w:rFonts w:ascii="Consolas" w:hAnsi="Consolas" w:cs="Consolas"/>
          <w:color w:val="000000"/>
          <w:sz w:val="19"/>
          <w:szCs w:val="19"/>
          <w:highlight w:val="white"/>
        </w:rPr>
        <w:t>}</w:t>
      </w:r>
    </w:p>
    <w:p w14:paraId="14261B89" w14:textId="77777777" w:rsidR="0088225F" w:rsidRDefault="0088225F" w:rsidP="007A604D">
      <w:pPr>
        <w:rPr>
          <w:rStyle w:val="Strong"/>
          <w:rFonts w:ascii="Times New Roman" w:hAnsi="Times New Roman" w:cs="Times New Roman"/>
          <w:sz w:val="28"/>
        </w:rPr>
      </w:pPr>
    </w:p>
    <w:p w14:paraId="3C0C196C" w14:textId="37380652" w:rsidR="003A0A9F" w:rsidRDefault="003A0A9F" w:rsidP="00471659">
      <w:pPr>
        <w:rPr>
          <w:rStyle w:val="Strong"/>
          <w:rFonts w:ascii="Times New Roman" w:hAnsi="Times New Roman" w:cs="Times New Roman"/>
          <w:sz w:val="28"/>
        </w:rPr>
      </w:pPr>
    </w:p>
    <w:p w14:paraId="7B575991" w14:textId="61141173" w:rsidR="003A0A9F" w:rsidRDefault="003A0A9F" w:rsidP="00471659">
      <w:pPr>
        <w:rPr>
          <w:rStyle w:val="Strong"/>
          <w:rFonts w:ascii="Times New Roman" w:hAnsi="Times New Roman" w:cs="Times New Roman"/>
          <w:sz w:val="28"/>
        </w:rPr>
      </w:pPr>
    </w:p>
    <w:p w14:paraId="59EE59B1" w14:textId="27F3D13D" w:rsidR="003A0A9F" w:rsidRDefault="003A0A9F" w:rsidP="00471659">
      <w:pPr>
        <w:rPr>
          <w:rStyle w:val="Strong"/>
          <w:rFonts w:ascii="Times New Roman" w:hAnsi="Times New Roman" w:cs="Times New Roman"/>
          <w:sz w:val="28"/>
        </w:rPr>
      </w:pPr>
    </w:p>
    <w:p w14:paraId="4FAEE741" w14:textId="03EA7724" w:rsidR="003A0A9F" w:rsidRDefault="003A0A9F" w:rsidP="00471659">
      <w:pPr>
        <w:rPr>
          <w:rStyle w:val="Strong"/>
          <w:rFonts w:ascii="Times New Roman" w:hAnsi="Times New Roman" w:cs="Times New Roman"/>
          <w:sz w:val="28"/>
        </w:rPr>
      </w:pPr>
    </w:p>
    <w:p w14:paraId="54E96157" w14:textId="18482877" w:rsidR="003A0A9F" w:rsidRDefault="003A0A9F" w:rsidP="00471659">
      <w:pPr>
        <w:rPr>
          <w:rStyle w:val="Strong"/>
          <w:rFonts w:ascii="Times New Roman" w:hAnsi="Times New Roman" w:cs="Times New Roman"/>
          <w:sz w:val="28"/>
        </w:rPr>
      </w:pPr>
    </w:p>
    <w:p w14:paraId="23451940" w14:textId="2CE672AF" w:rsidR="003A0A9F" w:rsidRDefault="003A0A9F" w:rsidP="00471659">
      <w:pPr>
        <w:rPr>
          <w:rStyle w:val="Strong"/>
          <w:rFonts w:ascii="Times New Roman" w:hAnsi="Times New Roman" w:cs="Times New Roman"/>
          <w:sz w:val="28"/>
        </w:rPr>
      </w:pPr>
    </w:p>
    <w:p w14:paraId="1FCA7386" w14:textId="34BEAE40" w:rsidR="003A0A9F" w:rsidRDefault="003A0A9F" w:rsidP="00471659">
      <w:pPr>
        <w:rPr>
          <w:rStyle w:val="Strong"/>
          <w:rFonts w:ascii="Times New Roman" w:hAnsi="Times New Roman" w:cs="Times New Roman"/>
          <w:sz w:val="28"/>
        </w:rPr>
      </w:pPr>
    </w:p>
    <w:p w14:paraId="122FAD89" w14:textId="57542064" w:rsidR="003A0A9F" w:rsidRDefault="003A0A9F" w:rsidP="00471659">
      <w:pPr>
        <w:rPr>
          <w:rStyle w:val="Strong"/>
          <w:rFonts w:ascii="Times New Roman" w:hAnsi="Times New Roman" w:cs="Times New Roman"/>
          <w:sz w:val="28"/>
        </w:rPr>
      </w:pPr>
    </w:p>
    <w:p w14:paraId="516B7C63" w14:textId="238FB690" w:rsidR="003F507F" w:rsidRDefault="003F507F" w:rsidP="00471659">
      <w:pPr>
        <w:rPr>
          <w:rStyle w:val="Strong"/>
          <w:rFonts w:ascii="Times New Roman" w:hAnsi="Times New Roman" w:cs="Times New Roman"/>
          <w:sz w:val="28"/>
        </w:rPr>
      </w:pPr>
    </w:p>
    <w:p w14:paraId="5B5B688F" w14:textId="5CC72345" w:rsidR="003F507F" w:rsidRDefault="003F507F" w:rsidP="00471659">
      <w:pPr>
        <w:rPr>
          <w:rStyle w:val="Strong"/>
          <w:rFonts w:ascii="Times New Roman" w:hAnsi="Times New Roman" w:cs="Times New Roman"/>
          <w:sz w:val="28"/>
        </w:rPr>
      </w:pPr>
    </w:p>
    <w:p w14:paraId="5EA0E86E" w14:textId="5E01A00C" w:rsidR="003F507F" w:rsidRDefault="003F507F" w:rsidP="00471659">
      <w:pPr>
        <w:rPr>
          <w:rStyle w:val="Strong"/>
          <w:rFonts w:ascii="Times New Roman" w:hAnsi="Times New Roman" w:cs="Times New Roman"/>
          <w:sz w:val="28"/>
        </w:rPr>
      </w:pPr>
    </w:p>
    <w:p w14:paraId="7F65CF43" w14:textId="7FCD348C" w:rsidR="003F507F" w:rsidRDefault="003F507F" w:rsidP="00471659">
      <w:pPr>
        <w:rPr>
          <w:rStyle w:val="Strong"/>
          <w:rFonts w:ascii="Times New Roman" w:hAnsi="Times New Roman" w:cs="Times New Roman"/>
          <w:sz w:val="28"/>
        </w:rPr>
      </w:pPr>
    </w:p>
    <w:p w14:paraId="7E65DEC2" w14:textId="251FBB14" w:rsidR="003F507F" w:rsidRDefault="003F507F" w:rsidP="00471659">
      <w:pPr>
        <w:rPr>
          <w:rStyle w:val="Strong"/>
          <w:rFonts w:ascii="Times New Roman" w:hAnsi="Times New Roman" w:cs="Times New Roman"/>
          <w:sz w:val="28"/>
        </w:rPr>
      </w:pPr>
    </w:p>
    <w:p w14:paraId="4D58B8D2" w14:textId="5FB71FDC" w:rsidR="003F507F" w:rsidRDefault="003F507F" w:rsidP="00471659">
      <w:pPr>
        <w:rPr>
          <w:rStyle w:val="Strong"/>
          <w:rFonts w:ascii="Times New Roman" w:hAnsi="Times New Roman" w:cs="Times New Roman"/>
          <w:sz w:val="28"/>
        </w:rPr>
      </w:pPr>
    </w:p>
    <w:p w14:paraId="0F4E3762" w14:textId="46AF52C3" w:rsidR="003F507F" w:rsidRDefault="003F507F" w:rsidP="00471659">
      <w:pPr>
        <w:rPr>
          <w:rStyle w:val="Strong"/>
          <w:rFonts w:ascii="Times New Roman" w:hAnsi="Times New Roman" w:cs="Times New Roman"/>
          <w:sz w:val="28"/>
        </w:rPr>
      </w:pPr>
    </w:p>
    <w:p w14:paraId="54385DE6" w14:textId="77777777" w:rsidR="003F507F" w:rsidRDefault="003F507F" w:rsidP="00471659">
      <w:pPr>
        <w:rPr>
          <w:rStyle w:val="Strong"/>
          <w:rFonts w:ascii="Times New Roman" w:hAnsi="Times New Roman" w:cs="Times New Roman"/>
          <w:sz w:val="28"/>
        </w:rPr>
      </w:pPr>
    </w:p>
    <w:p w14:paraId="53C014B2" w14:textId="24783532" w:rsidR="00990355" w:rsidRDefault="00FE51C5" w:rsidP="00254116">
      <w:pPr>
        <w:rPr>
          <w:rStyle w:val="Strong"/>
          <w:rFonts w:ascii="Times New Roman" w:hAnsi="Times New Roman" w:cs="Times New Roman"/>
          <w:sz w:val="24"/>
          <w:szCs w:val="20"/>
        </w:rPr>
      </w:pPr>
      <w:r>
        <w:rPr>
          <w:rStyle w:val="Strong"/>
          <w:rFonts w:ascii="Times New Roman" w:hAnsi="Times New Roman" w:cs="Times New Roman"/>
          <w:sz w:val="28"/>
        </w:rPr>
        <w:lastRenderedPageBreak/>
        <w:t xml:space="preserve">SECTION </w:t>
      </w:r>
      <w:r w:rsidR="00AA1DB4">
        <w:rPr>
          <w:rStyle w:val="Strong"/>
          <w:rFonts w:ascii="Times New Roman" w:hAnsi="Times New Roman" w:cs="Times New Roman"/>
          <w:sz w:val="28"/>
        </w:rPr>
        <w:t>3</w:t>
      </w:r>
      <w:r w:rsidR="00300F0A">
        <w:rPr>
          <w:rStyle w:val="Strong"/>
          <w:rFonts w:ascii="Times New Roman" w:hAnsi="Times New Roman" w:cs="Times New Roman"/>
          <w:sz w:val="28"/>
        </w:rPr>
        <w:t xml:space="preserve"> (</w:t>
      </w:r>
      <w:r w:rsidR="00CC5476">
        <w:rPr>
          <w:rStyle w:val="Strong"/>
          <w:rFonts w:ascii="Times New Roman" w:hAnsi="Times New Roman" w:cs="Times New Roman"/>
          <w:sz w:val="24"/>
          <w:szCs w:val="20"/>
        </w:rPr>
        <w:t>Using DMA)</w:t>
      </w:r>
    </w:p>
    <w:p w14:paraId="329D733E" w14:textId="4DEEE214" w:rsidR="00990355" w:rsidRPr="00254116" w:rsidRDefault="00990355" w:rsidP="00254116">
      <w:pPr>
        <w:rPr>
          <w:rFonts w:ascii="Times New Roman" w:hAnsi="Times New Roman" w:cs="Times New Roman"/>
          <w:b/>
          <w:bCs/>
          <w:sz w:val="24"/>
          <w:szCs w:val="20"/>
        </w:rPr>
      </w:pPr>
      <w:r>
        <w:rPr>
          <w:rStyle w:val="Strong"/>
          <w:rFonts w:ascii="Times New Roman" w:hAnsi="Times New Roman" w:cs="Times New Roman"/>
          <w:sz w:val="24"/>
          <w:szCs w:val="20"/>
        </w:rPr>
        <w:t>This section is not finished. I feel like it is close but I could not get it to work properly.</w:t>
      </w:r>
    </w:p>
    <w:p w14:paraId="1AF0E2CF"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639E68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64DC64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40BB4CBB"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C7B86B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59EBD9B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480C4D5F"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25D237B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0CB0556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3C915C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563AF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6B20888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5A23178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dma_init</w:t>
      </w:r>
      <w:proofErr w:type="spellEnd"/>
      <w:r>
        <w:rPr>
          <w:rFonts w:ascii="Consolas" w:hAnsi="Consolas" w:cs="Consolas"/>
          <w:color w:val="000000"/>
          <w:sz w:val="19"/>
          <w:szCs w:val="19"/>
          <w:highlight w:val="white"/>
        </w:rPr>
        <w:t>();</w:t>
      </w:r>
    </w:p>
    <w:p w14:paraId="0F4AB0EC"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3F72128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p>
    <w:p w14:paraId="163D486B"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0FEB04"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5B7D07F"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7C65C0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42E8FACB" w14:textId="4935F9A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7EEA23CB"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76C321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CCA3BE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4568D28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6161551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6E0946B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4EAB6A4"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B6D9B99"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only channel 0 */</w:t>
      </w:r>
    </w:p>
    <w:p w14:paraId="66F73DAE"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DAC_CH0TRIG_bm</w:t>
      </w:r>
      <w:r>
        <w:rPr>
          <w:rFonts w:ascii="Consolas" w:hAnsi="Consolas" w:cs="Consolas"/>
          <w:color w:val="000000"/>
          <w:sz w:val="19"/>
          <w:szCs w:val="19"/>
          <w:highlight w:val="white"/>
        </w:rPr>
        <w:t>;</w:t>
      </w:r>
    </w:p>
    <w:p w14:paraId="36063B3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81A824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AREFB (2.5V). Data is right-adjusted. */</w:t>
      </w:r>
    </w:p>
    <w:p w14:paraId="1C039FD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218366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5ECD15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channel 0, as well as the overall DAC module. */</w:t>
      </w:r>
    </w:p>
    <w:p w14:paraId="69278CA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2D4B0C2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31D095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a DAC conversion start when Event Channel 0 is triggered */</w:t>
      </w:r>
    </w:p>
    <w:p w14:paraId="7BFBD65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DAC_EVSEL_0_gc</w:t>
      </w:r>
      <w:r>
        <w:rPr>
          <w:rFonts w:ascii="Consolas" w:hAnsi="Consolas" w:cs="Consolas"/>
          <w:color w:val="000000"/>
          <w:sz w:val="19"/>
          <w:szCs w:val="19"/>
          <w:highlight w:val="white"/>
        </w:rPr>
        <w:t>;</w:t>
      </w:r>
    </w:p>
    <w:p w14:paraId="0759FCD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45205E"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50F7775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0A9F92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C74D7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low level interrupts in the PMIC. */</w:t>
      </w:r>
    </w:p>
    <w:p w14:paraId="1FF4A0D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p>
    <w:p w14:paraId="06CADED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D4120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interrupts globally. */</w:t>
      </w:r>
    </w:p>
    <w:p w14:paraId="75C3B52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7008D47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CB772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21A5F2C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765E675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EAF92A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990779"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period register</w:t>
      </w:r>
    </w:p>
    <w:p w14:paraId="19C096C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we want sine wave with a 1000Hz frequency</w:t>
      </w:r>
    </w:p>
    <w:p w14:paraId="0C64563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but we have 256 values for each frequency</w:t>
      </w:r>
    </w:p>
    <w:p w14:paraId="004D19C3"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so our PER = (1/1760Hz) /256 = 1/256000</w:t>
      </w:r>
    </w:p>
    <w:p w14:paraId="28E1F8C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0011A0D9"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32MH/1</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1/459560</w:t>
      </w:r>
    </w:p>
    <w:p w14:paraId="3F544953"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//this didn't give a value withing 2% so I manually changed the PER</w:t>
      </w:r>
    </w:p>
    <w:p w14:paraId="1F8DBA3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B2E896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35A2D0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//(32000000/1) / 459560; // = 69 but didn't work</w:t>
      </w:r>
    </w:p>
    <w:p w14:paraId="157F368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p>
    <w:p w14:paraId="4C5A79C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5FDD63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Clear OVFIF to be safe */</w:t>
      </w:r>
    </w:p>
    <w:p w14:paraId="3610453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293D0AA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5CE8C2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as low level interrupt */</w:t>
      </w:r>
    </w:p>
    <w:p w14:paraId="7FE4563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p>
    <w:p w14:paraId="75CC5AD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BC5C27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2CC16F4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D5A9F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06E5452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249B221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dma_init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E77B14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D90AB3"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reset entire DMA </w:t>
      </w:r>
      <w:proofErr w:type="spellStart"/>
      <w:r>
        <w:rPr>
          <w:rFonts w:ascii="Consolas" w:hAnsi="Consolas" w:cs="Consolas"/>
          <w:color w:val="008000"/>
          <w:sz w:val="19"/>
          <w:szCs w:val="19"/>
          <w:highlight w:val="white"/>
        </w:rPr>
        <w:t>periph</w:t>
      </w:r>
      <w:proofErr w:type="spellEnd"/>
      <w:r>
        <w:rPr>
          <w:rFonts w:ascii="Consolas" w:hAnsi="Consolas" w:cs="Consolas"/>
          <w:color w:val="008000"/>
          <w:sz w:val="19"/>
          <w:szCs w:val="19"/>
          <w:highlight w:val="white"/>
        </w:rPr>
        <w:t xml:space="preserve"> */</w:t>
      </w:r>
    </w:p>
    <w:p w14:paraId="217C2C1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33B4A854"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4AA7D6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DMA_CH_BURSTLEN_2BYTE_gc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 think I need to change this to 2byte</w:t>
      </w:r>
    </w:p>
    <w:p w14:paraId="0B9A140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0FE26F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DMA_CH_SRCDIR_INC_gc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DMA_CH_DESTRELOAD_NONE_gc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DMA_CH_DESTDIR_FIXED_gc</w:t>
      </w:r>
      <w:proofErr w:type="spellEnd"/>
      <w:r>
        <w:rPr>
          <w:rFonts w:ascii="Consolas" w:hAnsi="Consolas" w:cs="Consolas"/>
          <w:color w:val="000000"/>
          <w:sz w:val="19"/>
          <w:szCs w:val="19"/>
          <w:highlight w:val="white"/>
        </w:rPr>
        <w:t>;</w:t>
      </w:r>
    </w:p>
    <w:p w14:paraId="2128D31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635F76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DMA_CH_TRIGSRC_DACA_CH0_gc</w:t>
      </w:r>
      <w:r>
        <w:rPr>
          <w:rFonts w:ascii="Consolas" w:hAnsi="Consolas" w:cs="Consolas"/>
          <w:color w:val="000000"/>
          <w:sz w:val="19"/>
          <w:szCs w:val="19"/>
          <w:highlight w:val="white"/>
        </w:rPr>
        <w:t>;</w:t>
      </w:r>
      <w:r>
        <w:rPr>
          <w:rFonts w:ascii="Consolas" w:hAnsi="Consolas" w:cs="Consolas"/>
          <w:color w:val="008000"/>
          <w:sz w:val="19"/>
          <w:szCs w:val="19"/>
          <w:highlight w:val="white"/>
        </w:rPr>
        <w:t>//DMA_CH_TRIGSRC_DACA_CH0_gc  or DMA_CH_TRIGSRC_TCC0_OVF_gc change to TC interrupt</w:t>
      </w:r>
    </w:p>
    <w:p w14:paraId="4F60D96F"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182638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uint16_t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
    <w:p w14:paraId="1230CA3F"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4CBA00F"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
    <w:p w14:paraId="42C86319"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14:paraId="1C8E957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w:t>
      </w:r>
    </w:p>
    <w:p w14:paraId="2508D8D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F736514"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p>
    <w:p w14:paraId="68F99A3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14:paraId="4A9E03AD"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w:t>
      </w:r>
    </w:p>
    <w:p w14:paraId="2AFFD991"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44A61B9"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493CC14"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508D4E2"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CH0 */</w:t>
      </w:r>
    </w:p>
    <w:p w14:paraId="4EDBD61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62B11116"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E965F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enable entire DMA </w:t>
      </w:r>
      <w:proofErr w:type="spellStart"/>
      <w:r>
        <w:rPr>
          <w:rFonts w:ascii="Consolas" w:hAnsi="Consolas" w:cs="Consolas"/>
          <w:color w:val="008000"/>
          <w:sz w:val="19"/>
          <w:szCs w:val="19"/>
          <w:highlight w:val="white"/>
        </w:rPr>
        <w:t>periph</w:t>
      </w:r>
      <w:proofErr w:type="spellEnd"/>
      <w:r>
        <w:rPr>
          <w:rFonts w:ascii="Consolas" w:hAnsi="Consolas" w:cs="Consolas"/>
          <w:color w:val="008000"/>
          <w:sz w:val="19"/>
          <w:szCs w:val="19"/>
          <w:highlight w:val="white"/>
        </w:rPr>
        <w:t xml:space="preserve"> */</w:t>
      </w:r>
    </w:p>
    <w:p w14:paraId="3DF88613"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023C513C"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F052577"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7B28B0"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06D4CC58"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2CB00EBB"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p>
    <w:p w14:paraId="7931EFB3"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0BC5A915"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8F43244"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0B3937EB"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D22E45A" w14:textId="77777777" w:rsidR="00254116" w:rsidRDefault="00254116" w:rsidP="002541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DMA_CH_TRFREQ_bm</w:t>
      </w:r>
      <w:proofErr w:type="spellEnd"/>
      <w:r>
        <w:rPr>
          <w:rFonts w:ascii="Consolas" w:hAnsi="Consolas" w:cs="Consolas"/>
          <w:color w:val="000000"/>
          <w:sz w:val="19"/>
          <w:szCs w:val="19"/>
          <w:highlight w:val="white"/>
        </w:rPr>
        <w:t>;</w:t>
      </w:r>
    </w:p>
    <w:p w14:paraId="1318CB5D" w14:textId="2E9F0A17" w:rsidR="00FE51C5" w:rsidRDefault="00254116" w:rsidP="00254116">
      <w:pPr>
        <w:rPr>
          <w:rStyle w:val="Strong"/>
          <w:rFonts w:ascii="Times New Roman" w:hAnsi="Times New Roman" w:cs="Times New Roman"/>
          <w:sz w:val="28"/>
        </w:rPr>
      </w:pPr>
      <w:r>
        <w:rPr>
          <w:rFonts w:ascii="Consolas" w:hAnsi="Consolas" w:cs="Consolas"/>
          <w:color w:val="000000"/>
          <w:sz w:val="19"/>
          <w:szCs w:val="19"/>
          <w:highlight w:val="white"/>
        </w:rPr>
        <w:t>}</w:t>
      </w:r>
    </w:p>
    <w:p w14:paraId="62C2C13F" w14:textId="77777777" w:rsidR="000266CD" w:rsidRDefault="000266CD" w:rsidP="00471659">
      <w:pPr>
        <w:rPr>
          <w:rStyle w:val="Strong"/>
          <w:rFonts w:ascii="Times New Roman" w:hAnsi="Times New Roman" w:cs="Times New Roman"/>
          <w:sz w:val="28"/>
        </w:rPr>
      </w:pPr>
    </w:p>
    <w:p w14:paraId="47C083B1" w14:textId="54EF484D" w:rsidR="00137D85" w:rsidRPr="00137D85" w:rsidRDefault="00FE51C5" w:rsidP="00137D85">
      <w:pPr>
        <w:rPr>
          <w:rFonts w:ascii="Times New Roman" w:hAnsi="Times New Roman" w:cs="Times New Roman"/>
          <w:b/>
          <w:bCs/>
          <w:sz w:val="24"/>
          <w:szCs w:val="20"/>
        </w:rPr>
      </w:pPr>
      <w:r>
        <w:rPr>
          <w:rStyle w:val="Strong"/>
          <w:rFonts w:ascii="Times New Roman" w:hAnsi="Times New Roman" w:cs="Times New Roman"/>
          <w:sz w:val="28"/>
        </w:rPr>
        <w:lastRenderedPageBreak/>
        <w:t xml:space="preserve">SECTION </w:t>
      </w:r>
      <w:r w:rsidR="002E0A7C">
        <w:rPr>
          <w:rStyle w:val="Strong"/>
          <w:rFonts w:ascii="Times New Roman" w:hAnsi="Times New Roman" w:cs="Times New Roman"/>
          <w:sz w:val="28"/>
        </w:rPr>
        <w:t xml:space="preserve">4 </w:t>
      </w:r>
      <w:r w:rsidR="00300F0A">
        <w:rPr>
          <w:rStyle w:val="Strong"/>
          <w:rFonts w:ascii="Times New Roman" w:hAnsi="Times New Roman" w:cs="Times New Roman"/>
          <w:sz w:val="28"/>
        </w:rPr>
        <w:t>(</w:t>
      </w:r>
      <w:r w:rsidR="00137D85">
        <w:rPr>
          <w:rStyle w:val="Strong"/>
          <w:rFonts w:ascii="Times New Roman" w:hAnsi="Times New Roman" w:cs="Times New Roman"/>
          <w:sz w:val="24"/>
          <w:szCs w:val="20"/>
        </w:rPr>
        <w:t>Using our speaker</w:t>
      </w:r>
      <w:r w:rsidR="00300F0A">
        <w:rPr>
          <w:rStyle w:val="Strong"/>
          <w:rFonts w:ascii="Times New Roman" w:hAnsi="Times New Roman" w:cs="Times New Roman"/>
          <w:sz w:val="24"/>
          <w:szCs w:val="20"/>
        </w:rPr>
        <w:t>)</w:t>
      </w:r>
    </w:p>
    <w:p w14:paraId="258750C8" w14:textId="4B8C2179" w:rsidR="00137D85" w:rsidRDefault="00137D85" w:rsidP="00137D85">
      <w:pPr>
        <w:autoSpaceDE w:val="0"/>
        <w:autoSpaceDN w:val="0"/>
        <w:adjustRightInd w:val="0"/>
        <w:spacing w:after="0" w:line="240" w:lineRule="auto"/>
        <w:rPr>
          <w:rFonts w:ascii="Consolas" w:hAnsi="Consolas" w:cs="Consolas"/>
          <w:sz w:val="19"/>
          <w:szCs w:val="19"/>
          <w:highlight w:val="white"/>
        </w:rPr>
      </w:pPr>
      <w:r w:rsidRPr="00137D85">
        <w:rPr>
          <w:rFonts w:ascii="Consolas" w:hAnsi="Consolas" w:cs="Consolas"/>
          <w:sz w:val="19"/>
          <w:szCs w:val="19"/>
          <w:highlight w:val="white"/>
        </w:rPr>
        <w:t xml:space="preserve">Pretty much the only change between this and 2b is that you need to use the channel 1 for the DAC and you need to set </w:t>
      </w:r>
      <w:proofErr w:type="spellStart"/>
      <w:r w:rsidRPr="00137D85">
        <w:rPr>
          <w:rFonts w:ascii="Consolas" w:hAnsi="Consolas" w:cs="Consolas"/>
          <w:sz w:val="19"/>
          <w:szCs w:val="19"/>
          <w:highlight w:val="white"/>
        </w:rPr>
        <w:t>PortC</w:t>
      </w:r>
      <w:proofErr w:type="spellEnd"/>
      <w:r w:rsidRPr="00137D85">
        <w:rPr>
          <w:rFonts w:ascii="Consolas" w:hAnsi="Consolas" w:cs="Consolas"/>
          <w:sz w:val="19"/>
          <w:szCs w:val="19"/>
          <w:highlight w:val="white"/>
        </w:rPr>
        <w:t xml:space="preserve"> pin 8</w:t>
      </w:r>
      <w:r w:rsidR="00CB2250">
        <w:rPr>
          <w:rFonts w:ascii="Consolas" w:hAnsi="Consolas" w:cs="Consolas"/>
          <w:sz w:val="19"/>
          <w:szCs w:val="19"/>
          <w:highlight w:val="white"/>
        </w:rPr>
        <w:t xml:space="preserve">. So I won’t show </w:t>
      </w:r>
      <w:r w:rsidR="000658E0">
        <w:rPr>
          <w:rFonts w:ascii="Consolas" w:hAnsi="Consolas" w:cs="Consolas"/>
          <w:sz w:val="19"/>
          <w:szCs w:val="19"/>
          <w:highlight w:val="white"/>
        </w:rPr>
        <w:t>everything</w:t>
      </w:r>
      <w:r w:rsidR="002F05E6">
        <w:rPr>
          <w:rFonts w:ascii="Consolas" w:hAnsi="Consolas" w:cs="Consolas"/>
          <w:sz w:val="19"/>
          <w:szCs w:val="19"/>
          <w:highlight w:val="white"/>
        </w:rPr>
        <w:t>. I based this section off of section 2 and not section 3 because I couldn’t get my section 3 to work properly right away.</w:t>
      </w:r>
    </w:p>
    <w:p w14:paraId="700EDE11" w14:textId="77777777" w:rsidR="00137D85" w:rsidRPr="00137D85" w:rsidRDefault="00137D85" w:rsidP="00137D85">
      <w:pPr>
        <w:autoSpaceDE w:val="0"/>
        <w:autoSpaceDN w:val="0"/>
        <w:adjustRightInd w:val="0"/>
        <w:spacing w:after="0" w:line="240" w:lineRule="auto"/>
        <w:rPr>
          <w:rFonts w:ascii="Consolas" w:hAnsi="Consolas" w:cs="Consolas"/>
          <w:sz w:val="19"/>
          <w:szCs w:val="19"/>
          <w:highlight w:val="white"/>
        </w:rPr>
      </w:pPr>
    </w:p>
    <w:p w14:paraId="39A5401D" w14:textId="77777777" w:rsidR="000658E0" w:rsidRPr="000658E0" w:rsidRDefault="000658E0" w:rsidP="00137D85">
      <w:pPr>
        <w:autoSpaceDE w:val="0"/>
        <w:autoSpaceDN w:val="0"/>
        <w:adjustRightInd w:val="0"/>
        <w:spacing w:after="0" w:line="240" w:lineRule="auto"/>
        <w:rPr>
          <w:rFonts w:ascii="Consolas" w:hAnsi="Consolas" w:cs="Consolas"/>
          <w:color w:val="008000"/>
          <w:sz w:val="19"/>
          <w:szCs w:val="19"/>
          <w:highlight w:val="white"/>
        </w:rPr>
      </w:pPr>
      <w:r w:rsidRPr="000658E0">
        <w:rPr>
          <w:rFonts w:ascii="Consolas" w:hAnsi="Consolas" w:cs="Consolas"/>
          <w:color w:val="008000"/>
          <w:sz w:val="19"/>
          <w:szCs w:val="19"/>
          <w:highlight w:val="white"/>
        </w:rPr>
        <w:t>//in main</w:t>
      </w:r>
    </w:p>
    <w:p w14:paraId="58C3A5B2" w14:textId="78B101F6"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4B88B95"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w:t>
      </w:r>
    </w:p>
    <w:p w14:paraId="16CFBEE1"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0x80;</w:t>
      </w:r>
    </w:p>
    <w:p w14:paraId="3ADA78DB"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34B4853" w14:textId="0218CF4A" w:rsidR="00137D85" w:rsidRDefault="00137D85" w:rsidP="000658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225D9C"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36E1220"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BA110B"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only channel 1 */</w:t>
      </w:r>
    </w:p>
    <w:p w14:paraId="0D2CAE69"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DAC_CHSEL_SINGLE1_gc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DAC_CH1TRIG_bm</w:t>
      </w:r>
      <w:r>
        <w:rPr>
          <w:rFonts w:ascii="Consolas" w:hAnsi="Consolas" w:cs="Consolas"/>
          <w:color w:val="000000"/>
          <w:sz w:val="19"/>
          <w:szCs w:val="19"/>
          <w:highlight w:val="white"/>
        </w:rPr>
        <w:t>;</w:t>
      </w:r>
    </w:p>
    <w:p w14:paraId="062BBCB4"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6F2EE9A"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AREFB (2.5V). Data is right-adjusted. */</w:t>
      </w:r>
    </w:p>
    <w:p w14:paraId="40B8600A"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C492E28"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E7C9C29"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channel 0, as well as the overall DAC module. */</w:t>
      </w:r>
    </w:p>
    <w:p w14:paraId="2D7F8C77"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113C7438"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434AA7"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a DAC conversion start when Event Channel 0 is triggered */</w:t>
      </w:r>
    </w:p>
    <w:p w14:paraId="4B93DF5B" w14:textId="77777777"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DAC_EVSEL_1_gc</w:t>
      </w:r>
      <w:r>
        <w:rPr>
          <w:rFonts w:ascii="Consolas" w:hAnsi="Consolas" w:cs="Consolas"/>
          <w:color w:val="000000"/>
          <w:sz w:val="19"/>
          <w:szCs w:val="19"/>
          <w:highlight w:val="white"/>
        </w:rPr>
        <w:t>;</w:t>
      </w:r>
    </w:p>
    <w:p w14:paraId="02EC751D" w14:textId="7A490F68"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E1072F" w14:textId="56DD8065" w:rsidR="000658E0" w:rsidRDefault="000658E0" w:rsidP="00137D85">
      <w:pPr>
        <w:autoSpaceDE w:val="0"/>
        <w:autoSpaceDN w:val="0"/>
        <w:adjustRightInd w:val="0"/>
        <w:spacing w:after="0" w:line="240" w:lineRule="auto"/>
        <w:rPr>
          <w:rFonts w:ascii="Consolas" w:hAnsi="Consolas" w:cs="Consolas"/>
          <w:color w:val="000000"/>
          <w:sz w:val="19"/>
          <w:szCs w:val="19"/>
          <w:highlight w:val="white"/>
        </w:rPr>
      </w:pPr>
    </w:p>
    <w:p w14:paraId="0A93993B" w14:textId="77777777" w:rsidR="000658E0" w:rsidRDefault="000658E0" w:rsidP="00137D85">
      <w:pPr>
        <w:autoSpaceDE w:val="0"/>
        <w:autoSpaceDN w:val="0"/>
        <w:adjustRightInd w:val="0"/>
        <w:spacing w:after="0" w:line="240" w:lineRule="auto"/>
        <w:rPr>
          <w:rFonts w:ascii="Consolas" w:hAnsi="Consolas" w:cs="Consolas"/>
          <w:color w:val="000000"/>
          <w:sz w:val="19"/>
          <w:szCs w:val="19"/>
          <w:highlight w:val="white"/>
        </w:rPr>
      </w:pPr>
    </w:p>
    <w:p w14:paraId="44557ED9" w14:textId="3E7C558F" w:rsidR="00137D85" w:rsidRPr="000658E0" w:rsidRDefault="000658E0" w:rsidP="00137D85">
      <w:pPr>
        <w:autoSpaceDE w:val="0"/>
        <w:autoSpaceDN w:val="0"/>
        <w:adjustRightInd w:val="0"/>
        <w:spacing w:after="0" w:line="240" w:lineRule="auto"/>
        <w:rPr>
          <w:rFonts w:ascii="Consolas" w:hAnsi="Consolas" w:cs="Consolas"/>
          <w:color w:val="008000"/>
          <w:sz w:val="19"/>
          <w:szCs w:val="19"/>
          <w:highlight w:val="white"/>
        </w:rPr>
      </w:pPr>
      <w:r w:rsidRPr="000658E0">
        <w:rPr>
          <w:rFonts w:ascii="Consolas" w:hAnsi="Consolas" w:cs="Consolas"/>
          <w:color w:val="008000"/>
          <w:sz w:val="19"/>
          <w:szCs w:val="19"/>
          <w:highlight w:val="white"/>
        </w:rPr>
        <w:t>//In tcc0_init</w:t>
      </w:r>
    </w:p>
    <w:p w14:paraId="7A8CE2FC" w14:textId="371D4E13" w:rsidR="00137D85" w:rsidRDefault="00137D85" w:rsidP="00137D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CH1MUX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3A0ED981" w14:textId="66BB08B8" w:rsidR="00F82F55" w:rsidRDefault="00F82F55" w:rsidP="00F82F55">
      <w:pPr>
        <w:rPr>
          <w:rFonts w:ascii="Consolas" w:hAnsi="Consolas" w:cs="Consolas"/>
          <w:color w:val="000000"/>
          <w:sz w:val="19"/>
          <w:szCs w:val="19"/>
        </w:rPr>
      </w:pPr>
    </w:p>
    <w:p w14:paraId="304A7966" w14:textId="34200FE1" w:rsidR="00F82F55" w:rsidRDefault="00F82F55" w:rsidP="00F82F55">
      <w:pPr>
        <w:rPr>
          <w:rFonts w:ascii="Consolas" w:hAnsi="Consolas" w:cs="Consolas"/>
          <w:color w:val="000000"/>
          <w:sz w:val="19"/>
          <w:szCs w:val="19"/>
        </w:rPr>
      </w:pPr>
    </w:p>
    <w:p w14:paraId="4D0DEBB3" w14:textId="2A181E60" w:rsidR="00F82F55" w:rsidRDefault="00F82F55" w:rsidP="00F82F55">
      <w:pPr>
        <w:rPr>
          <w:rFonts w:ascii="Consolas" w:hAnsi="Consolas" w:cs="Consolas"/>
          <w:color w:val="000000"/>
          <w:sz w:val="19"/>
          <w:szCs w:val="19"/>
        </w:rPr>
      </w:pPr>
    </w:p>
    <w:p w14:paraId="7A521560" w14:textId="3A0AEF2C" w:rsidR="00F82F55" w:rsidRDefault="00F82F55" w:rsidP="00F82F55">
      <w:pPr>
        <w:rPr>
          <w:rFonts w:ascii="Consolas" w:hAnsi="Consolas" w:cs="Consolas"/>
          <w:color w:val="000000"/>
          <w:sz w:val="19"/>
          <w:szCs w:val="19"/>
        </w:rPr>
      </w:pPr>
    </w:p>
    <w:p w14:paraId="50864905" w14:textId="4AAC1D15" w:rsidR="00F82F55" w:rsidRDefault="00F82F55" w:rsidP="00F82F55">
      <w:pPr>
        <w:rPr>
          <w:rFonts w:ascii="Consolas" w:hAnsi="Consolas" w:cs="Consolas"/>
          <w:color w:val="000000"/>
          <w:sz w:val="19"/>
          <w:szCs w:val="19"/>
        </w:rPr>
      </w:pPr>
    </w:p>
    <w:p w14:paraId="47E4876B" w14:textId="252BF714" w:rsidR="00F82F55" w:rsidRDefault="00F82F55" w:rsidP="00F82F55">
      <w:pPr>
        <w:rPr>
          <w:rFonts w:ascii="Consolas" w:hAnsi="Consolas" w:cs="Consolas"/>
          <w:color w:val="000000"/>
          <w:sz w:val="19"/>
          <w:szCs w:val="19"/>
        </w:rPr>
      </w:pPr>
    </w:p>
    <w:p w14:paraId="22B280A0" w14:textId="34FD431B" w:rsidR="00F82F55" w:rsidRDefault="00F82F55" w:rsidP="00F82F55">
      <w:pPr>
        <w:rPr>
          <w:rFonts w:ascii="Consolas" w:hAnsi="Consolas" w:cs="Consolas"/>
          <w:color w:val="000000"/>
          <w:sz w:val="19"/>
          <w:szCs w:val="19"/>
        </w:rPr>
      </w:pPr>
    </w:p>
    <w:p w14:paraId="7304397F" w14:textId="041EC36A" w:rsidR="00F82F55" w:rsidRDefault="00F82F55" w:rsidP="00F82F55">
      <w:pPr>
        <w:rPr>
          <w:rFonts w:ascii="Consolas" w:hAnsi="Consolas" w:cs="Consolas"/>
          <w:color w:val="000000"/>
          <w:sz w:val="19"/>
          <w:szCs w:val="19"/>
        </w:rPr>
      </w:pPr>
    </w:p>
    <w:p w14:paraId="2B3B59CE" w14:textId="1EF0F254" w:rsidR="00F82F55" w:rsidRDefault="00F82F55" w:rsidP="00F82F55">
      <w:pPr>
        <w:rPr>
          <w:rFonts w:ascii="Consolas" w:hAnsi="Consolas" w:cs="Consolas"/>
          <w:color w:val="000000"/>
          <w:sz w:val="19"/>
          <w:szCs w:val="19"/>
        </w:rPr>
      </w:pPr>
    </w:p>
    <w:p w14:paraId="1C8D46BA" w14:textId="72DF089C" w:rsidR="00F82F55" w:rsidRDefault="00F82F55" w:rsidP="00F82F55">
      <w:pPr>
        <w:rPr>
          <w:rFonts w:ascii="Consolas" w:hAnsi="Consolas" w:cs="Consolas"/>
          <w:color w:val="000000"/>
          <w:sz w:val="19"/>
          <w:szCs w:val="19"/>
        </w:rPr>
      </w:pPr>
    </w:p>
    <w:p w14:paraId="715A4DF7" w14:textId="306E0254" w:rsidR="00F82F55" w:rsidRDefault="00F82F55" w:rsidP="00F82F55">
      <w:pPr>
        <w:rPr>
          <w:rFonts w:ascii="Consolas" w:hAnsi="Consolas" w:cs="Consolas"/>
          <w:color w:val="000000"/>
          <w:sz w:val="19"/>
          <w:szCs w:val="19"/>
        </w:rPr>
      </w:pPr>
    </w:p>
    <w:p w14:paraId="075C2543" w14:textId="750E3F86" w:rsidR="00F82F55" w:rsidRDefault="00F82F55" w:rsidP="00F82F55">
      <w:pPr>
        <w:rPr>
          <w:rFonts w:ascii="Consolas" w:hAnsi="Consolas" w:cs="Consolas"/>
          <w:color w:val="000000"/>
          <w:sz w:val="19"/>
          <w:szCs w:val="19"/>
        </w:rPr>
      </w:pPr>
    </w:p>
    <w:p w14:paraId="3EA7DCC2" w14:textId="48CCD9AA" w:rsidR="00F82F55" w:rsidRDefault="00F82F55" w:rsidP="00F82F55">
      <w:pPr>
        <w:rPr>
          <w:rFonts w:ascii="Consolas" w:hAnsi="Consolas" w:cs="Consolas"/>
          <w:color w:val="000000"/>
          <w:sz w:val="19"/>
          <w:szCs w:val="19"/>
        </w:rPr>
      </w:pPr>
    </w:p>
    <w:p w14:paraId="75C72AC4" w14:textId="74C0A380" w:rsidR="00F82F55" w:rsidRDefault="00F82F55" w:rsidP="00F82F55">
      <w:pPr>
        <w:rPr>
          <w:rFonts w:ascii="Consolas" w:hAnsi="Consolas" w:cs="Consolas"/>
          <w:color w:val="000000"/>
          <w:sz w:val="19"/>
          <w:szCs w:val="19"/>
        </w:rPr>
      </w:pPr>
    </w:p>
    <w:p w14:paraId="1D4D60E9" w14:textId="3C8B846A" w:rsidR="00F82F55" w:rsidRDefault="00F82F55" w:rsidP="00F82F55">
      <w:pPr>
        <w:rPr>
          <w:rFonts w:ascii="Consolas" w:hAnsi="Consolas" w:cs="Consolas"/>
          <w:color w:val="000000"/>
          <w:sz w:val="19"/>
          <w:szCs w:val="19"/>
        </w:rPr>
      </w:pPr>
    </w:p>
    <w:p w14:paraId="4F63B212" w14:textId="3EB33508" w:rsidR="00F82F55" w:rsidRDefault="00F82F55" w:rsidP="00F82F55">
      <w:pPr>
        <w:rPr>
          <w:rFonts w:ascii="Consolas" w:hAnsi="Consolas" w:cs="Consolas"/>
          <w:color w:val="000000"/>
          <w:sz w:val="19"/>
          <w:szCs w:val="19"/>
        </w:rPr>
      </w:pPr>
    </w:p>
    <w:p w14:paraId="7C063B3C" w14:textId="161B6A01" w:rsidR="00F82F55" w:rsidRDefault="00F82F55" w:rsidP="00F82F55">
      <w:pPr>
        <w:rPr>
          <w:rFonts w:ascii="Consolas" w:hAnsi="Consolas" w:cs="Consolas"/>
          <w:color w:val="000000"/>
          <w:sz w:val="19"/>
          <w:szCs w:val="19"/>
        </w:rPr>
      </w:pPr>
    </w:p>
    <w:p w14:paraId="79EA92C9" w14:textId="77777777" w:rsidR="000266CD" w:rsidRDefault="000266CD" w:rsidP="00F82F55">
      <w:pPr>
        <w:rPr>
          <w:rStyle w:val="Strong"/>
          <w:rFonts w:ascii="Times New Roman" w:hAnsi="Times New Roman" w:cs="Times New Roman"/>
          <w:sz w:val="24"/>
          <w:szCs w:val="20"/>
        </w:rPr>
      </w:pPr>
    </w:p>
    <w:p w14:paraId="6ABDD880" w14:textId="22B14C80" w:rsidR="003D5772" w:rsidRDefault="00FE51C5" w:rsidP="003D5772">
      <w:pPr>
        <w:rPr>
          <w:rStyle w:val="Strong"/>
          <w:rFonts w:ascii="Times New Roman" w:hAnsi="Times New Roman" w:cs="Times New Roman"/>
          <w:sz w:val="24"/>
          <w:szCs w:val="20"/>
        </w:rPr>
      </w:pPr>
      <w:r>
        <w:rPr>
          <w:rStyle w:val="Strong"/>
          <w:rFonts w:ascii="Times New Roman" w:hAnsi="Times New Roman" w:cs="Times New Roman"/>
          <w:sz w:val="28"/>
        </w:rPr>
        <w:lastRenderedPageBreak/>
        <w:t xml:space="preserve">SECTION </w:t>
      </w:r>
      <w:r w:rsidR="00F82F55">
        <w:rPr>
          <w:rStyle w:val="Strong"/>
          <w:rFonts w:ascii="Times New Roman" w:hAnsi="Times New Roman" w:cs="Times New Roman"/>
          <w:sz w:val="28"/>
        </w:rPr>
        <w:t>5</w:t>
      </w:r>
      <w:r w:rsidR="00300F0A">
        <w:rPr>
          <w:rStyle w:val="Strong"/>
          <w:rFonts w:ascii="Times New Roman" w:hAnsi="Times New Roman" w:cs="Times New Roman"/>
          <w:sz w:val="28"/>
        </w:rPr>
        <w:t xml:space="preserve"> (</w:t>
      </w:r>
      <w:r w:rsidR="00563799">
        <w:rPr>
          <w:rStyle w:val="Strong"/>
          <w:rFonts w:ascii="Times New Roman" w:hAnsi="Times New Roman" w:cs="Times New Roman"/>
          <w:sz w:val="24"/>
          <w:szCs w:val="20"/>
        </w:rPr>
        <w:t>Create the Piano</w:t>
      </w:r>
      <w:r w:rsidR="00300F0A">
        <w:rPr>
          <w:rStyle w:val="Strong"/>
          <w:rFonts w:ascii="Times New Roman" w:hAnsi="Times New Roman" w:cs="Times New Roman"/>
          <w:sz w:val="24"/>
          <w:szCs w:val="20"/>
        </w:rPr>
        <w:t>)</w:t>
      </w:r>
    </w:p>
    <w:p w14:paraId="06D087F2" w14:textId="1AEBBC40" w:rsidR="002142A9" w:rsidRDefault="002142A9" w:rsidP="003D5772">
      <w:pPr>
        <w:rPr>
          <w:rStyle w:val="Strong"/>
          <w:rFonts w:ascii="Times New Roman" w:hAnsi="Times New Roman" w:cs="Times New Roman"/>
          <w:b w:val="0"/>
          <w:bCs w:val="0"/>
          <w:sz w:val="24"/>
          <w:szCs w:val="20"/>
        </w:rPr>
      </w:pPr>
      <w:r>
        <w:rPr>
          <w:rStyle w:val="Strong"/>
          <w:rFonts w:ascii="Times New Roman" w:hAnsi="Times New Roman" w:cs="Times New Roman"/>
          <w:b w:val="0"/>
          <w:bCs w:val="0"/>
          <w:sz w:val="24"/>
          <w:szCs w:val="20"/>
        </w:rPr>
        <w:t>I didn’t have time to finish this section. I got caught up on the previous sections, but I know how I would go about doing this. I will put what code I have but it will have pseudo code in it to get my ideas across.</w:t>
      </w:r>
      <w:r w:rsidR="002F05E6">
        <w:rPr>
          <w:rStyle w:val="Strong"/>
          <w:rFonts w:ascii="Times New Roman" w:hAnsi="Times New Roman" w:cs="Times New Roman"/>
          <w:b w:val="0"/>
          <w:bCs w:val="0"/>
          <w:sz w:val="24"/>
          <w:szCs w:val="20"/>
        </w:rPr>
        <w:t xml:space="preserve"> I will also explain it shortly here.</w:t>
      </w:r>
      <w:r w:rsidR="002F05E6">
        <w:rPr>
          <w:rStyle w:val="Strong"/>
          <w:rFonts w:ascii="Times New Roman" w:hAnsi="Times New Roman" w:cs="Times New Roman"/>
          <w:b w:val="0"/>
          <w:bCs w:val="0"/>
          <w:sz w:val="24"/>
          <w:szCs w:val="20"/>
        </w:rPr>
        <w:br/>
      </w:r>
      <w:r w:rsidR="002F05E6">
        <w:rPr>
          <w:rStyle w:val="Strong"/>
          <w:rFonts w:ascii="Times New Roman" w:hAnsi="Times New Roman" w:cs="Times New Roman"/>
          <w:b w:val="0"/>
          <w:bCs w:val="0"/>
          <w:sz w:val="24"/>
          <w:szCs w:val="20"/>
        </w:rPr>
        <w:br/>
        <w:t>Section 5 would be similar to section 3 &amp; section 4</w:t>
      </w:r>
      <w:r w:rsidR="00B00783">
        <w:rPr>
          <w:rStyle w:val="Strong"/>
          <w:rFonts w:ascii="Times New Roman" w:hAnsi="Times New Roman" w:cs="Times New Roman"/>
          <w:b w:val="0"/>
          <w:bCs w:val="0"/>
          <w:sz w:val="24"/>
          <w:szCs w:val="20"/>
        </w:rPr>
        <w:t xml:space="preserve">. I would create a </w:t>
      </w:r>
      <w:proofErr w:type="spellStart"/>
      <w:r w:rsidR="00B00783">
        <w:rPr>
          <w:rStyle w:val="Strong"/>
          <w:rFonts w:ascii="Times New Roman" w:hAnsi="Times New Roman" w:cs="Times New Roman"/>
          <w:b w:val="0"/>
          <w:bCs w:val="0"/>
          <w:sz w:val="24"/>
          <w:szCs w:val="20"/>
        </w:rPr>
        <w:t>usart_init</w:t>
      </w:r>
      <w:proofErr w:type="spellEnd"/>
      <w:r w:rsidR="00B00783">
        <w:rPr>
          <w:rStyle w:val="Strong"/>
          <w:rFonts w:ascii="Times New Roman" w:hAnsi="Times New Roman" w:cs="Times New Roman"/>
          <w:b w:val="0"/>
          <w:bCs w:val="0"/>
          <w:sz w:val="24"/>
          <w:szCs w:val="20"/>
        </w:rPr>
        <w:t xml:space="preserve">() function so I would be able to communicate to Putty through my keyboard. I also would change my tcc0_init() to use a new variable “frequency” to calculate the period. Then I would constantly poll the </w:t>
      </w:r>
      <w:proofErr w:type="spellStart"/>
      <w:r w:rsidR="00B00783">
        <w:rPr>
          <w:rStyle w:val="Strong"/>
          <w:rFonts w:ascii="Times New Roman" w:hAnsi="Times New Roman" w:cs="Times New Roman"/>
          <w:b w:val="0"/>
          <w:bCs w:val="0"/>
          <w:sz w:val="24"/>
          <w:szCs w:val="20"/>
        </w:rPr>
        <w:t>usart</w:t>
      </w:r>
      <w:proofErr w:type="spellEnd"/>
      <w:r w:rsidR="00B00783">
        <w:rPr>
          <w:rStyle w:val="Strong"/>
          <w:rFonts w:ascii="Times New Roman" w:hAnsi="Times New Roman" w:cs="Times New Roman"/>
          <w:b w:val="0"/>
          <w:bCs w:val="0"/>
          <w:sz w:val="24"/>
          <w:szCs w:val="20"/>
        </w:rPr>
        <w:t xml:space="preserve"> receiver to see what key has been pushed. Based on what key was pushed I would have some logic that would change the value of the frequency variable.</w:t>
      </w:r>
      <w:r w:rsidR="00254116">
        <w:rPr>
          <w:rStyle w:val="Strong"/>
          <w:rFonts w:ascii="Times New Roman" w:hAnsi="Times New Roman" w:cs="Times New Roman"/>
          <w:b w:val="0"/>
          <w:bCs w:val="0"/>
          <w:sz w:val="24"/>
          <w:szCs w:val="20"/>
        </w:rPr>
        <w:t xml:space="preserve"> This logic would also check if it should use the sine wave or the triangle wave.</w:t>
      </w:r>
    </w:p>
    <w:p w14:paraId="318D18C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0CFBE6B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6CE568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24D9D89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54574CD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42B6CC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00F81F1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frequency</w:t>
      </w:r>
      <w:r>
        <w:rPr>
          <w:rFonts w:ascii="Consolas" w:hAnsi="Consolas" w:cs="Consolas"/>
          <w:color w:val="000000"/>
          <w:sz w:val="19"/>
          <w:szCs w:val="19"/>
          <w:highlight w:val="white"/>
        </w:rPr>
        <w:t>;</w:t>
      </w:r>
    </w:p>
    <w:p w14:paraId="49CDED0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array_position</w:t>
      </w:r>
      <w:proofErr w:type="spellEnd"/>
      <w:r>
        <w:rPr>
          <w:rFonts w:ascii="Consolas" w:hAnsi="Consolas" w:cs="Consolas"/>
          <w:color w:val="000000"/>
          <w:sz w:val="19"/>
          <w:szCs w:val="19"/>
          <w:highlight w:val="white"/>
        </w:rPr>
        <w:t>;</w:t>
      </w:r>
    </w:p>
    <w:p w14:paraId="011C776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3C1E0C5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67CBBEC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E63539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8B1D5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5AF0E5F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66B26B3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dma_init</w:t>
      </w:r>
      <w:proofErr w:type="spellEnd"/>
      <w:r>
        <w:rPr>
          <w:rFonts w:ascii="Consolas" w:hAnsi="Consolas" w:cs="Consolas"/>
          <w:color w:val="000000"/>
          <w:sz w:val="19"/>
          <w:szCs w:val="19"/>
          <w:highlight w:val="white"/>
        </w:rPr>
        <w:t>();</w:t>
      </w:r>
    </w:p>
    <w:p w14:paraId="65C862A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537D0DD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p>
    <w:p w14:paraId="7F899A6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usartd0_init</w:t>
      </w:r>
      <w:r>
        <w:rPr>
          <w:rFonts w:ascii="Consolas" w:hAnsi="Consolas" w:cs="Consolas"/>
          <w:color w:val="000000"/>
          <w:sz w:val="19"/>
          <w:szCs w:val="19"/>
          <w:highlight w:val="white"/>
        </w:rPr>
        <w:t>();</w:t>
      </w:r>
    </w:p>
    <w:p w14:paraId="5CF5F17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23DEA3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7C4EA3A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6FE94AE8"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3EB8F4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EE39CE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5D0675F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5BE9A70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2DBAA1B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BDBF82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CC9D6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only channel 1 */</w:t>
      </w:r>
    </w:p>
    <w:p w14:paraId="74BE739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DAC_CHSEL_SINGLE1_gc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DAC_CH1TRIG_bm</w:t>
      </w:r>
      <w:r>
        <w:rPr>
          <w:rFonts w:ascii="Consolas" w:hAnsi="Consolas" w:cs="Consolas"/>
          <w:color w:val="000000"/>
          <w:sz w:val="19"/>
          <w:szCs w:val="19"/>
          <w:highlight w:val="white"/>
        </w:rPr>
        <w:t>;</w:t>
      </w:r>
    </w:p>
    <w:p w14:paraId="4964801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92699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Use AREFB (2.5V). Data is right-adjusted. */</w:t>
      </w:r>
    </w:p>
    <w:p w14:paraId="1EE99608"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022D720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47BFDB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channel 0, as well as the overall DAC module. */</w:t>
      </w:r>
    </w:p>
    <w:p w14:paraId="43C1FFE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0483DD6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1D2462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a DAC conversion start when Event Channel 0 is triggered */</w:t>
      </w:r>
    </w:p>
    <w:p w14:paraId="0ADA692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DAC_EVSEL_1_gc</w:t>
      </w:r>
      <w:r>
        <w:rPr>
          <w:rFonts w:ascii="Consolas" w:hAnsi="Consolas" w:cs="Consolas"/>
          <w:color w:val="000000"/>
          <w:sz w:val="19"/>
          <w:szCs w:val="19"/>
          <w:highlight w:val="white"/>
        </w:rPr>
        <w:t>;</w:t>
      </w:r>
    </w:p>
    <w:p w14:paraId="7800402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AADDB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0209319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intr_init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5C13658"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4E8D6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low level interrupts in the PMIC. */</w:t>
      </w:r>
    </w:p>
    <w:p w14:paraId="7094C66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p>
    <w:p w14:paraId="168C0030"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3EFEFB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interrupts globally. */</w:t>
      </w:r>
    </w:p>
    <w:p w14:paraId="76CBA40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7D619AD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7EA17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29045CD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2769A5E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B0F536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00971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period register</w:t>
      </w:r>
    </w:p>
    <w:p w14:paraId="4FB188C0"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we want sine wave with a 1000Hz frequency</w:t>
      </w:r>
    </w:p>
    <w:p w14:paraId="68D8127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but we have 256 values for each frequency</w:t>
      </w:r>
    </w:p>
    <w:p w14:paraId="4448CAC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so our PER = (1/1760Hz) /256 = 1/256000</w:t>
      </w:r>
    </w:p>
    <w:p w14:paraId="3797F79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//;TCC0_PER = (</w:t>
      </w:r>
      <w:proofErr w:type="spellStart"/>
      <w:r>
        <w:rPr>
          <w:rFonts w:ascii="Consolas" w:hAnsi="Consolas" w:cs="Consolas"/>
          <w:color w:val="008000"/>
          <w:sz w:val="19"/>
          <w:szCs w:val="19"/>
          <w:highlight w:val="white"/>
        </w:rPr>
        <w:t>fclk</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prescalar</w:t>
      </w:r>
      <w:proofErr w:type="spellEnd"/>
      <w:r>
        <w:rPr>
          <w:rFonts w:ascii="Consolas" w:hAnsi="Consolas" w:cs="Consolas"/>
          <w:color w:val="008000"/>
          <w:sz w:val="19"/>
          <w:szCs w:val="19"/>
          <w:highlight w:val="white"/>
        </w:rPr>
        <w:t>) * (duration in seconds)</w:t>
      </w:r>
    </w:p>
    <w:p w14:paraId="5C01C6F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32MH/1</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1/459560</w:t>
      </w:r>
    </w:p>
    <w:p w14:paraId="4B3A3E7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//this didn't give a value withing 2% so I manually changed the PER</w:t>
      </w:r>
    </w:p>
    <w:p w14:paraId="147BC53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B4A4C6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C6157A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w:t>
      </w:r>
      <w:r>
        <w:rPr>
          <w:rFonts w:ascii="Consolas" w:hAnsi="Consolas" w:cs="Consolas"/>
          <w:color w:val="000080"/>
          <w:sz w:val="19"/>
          <w:szCs w:val="19"/>
          <w:highlight w:val="white"/>
        </w:rPr>
        <w:t>frequency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//(32000000/1) / 459560; // = 69 but didn't work</w:t>
      </w:r>
    </w:p>
    <w:p w14:paraId="5D6C1B2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TC_CLKSEL_DIV1_gc</w:t>
      </w:r>
      <w:r>
        <w:rPr>
          <w:rFonts w:ascii="Consolas" w:hAnsi="Consolas" w:cs="Consolas"/>
          <w:color w:val="000000"/>
          <w:sz w:val="19"/>
          <w:szCs w:val="19"/>
          <w:highlight w:val="white"/>
        </w:rPr>
        <w:t>;</w:t>
      </w:r>
    </w:p>
    <w:p w14:paraId="175A623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176908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Clear OVFIF to be safe */</w:t>
      </w:r>
    </w:p>
    <w:p w14:paraId="3C94506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20DC8D4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825B62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as low level interrupt */</w:t>
      </w:r>
    </w:p>
    <w:p w14:paraId="69C93D8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p>
    <w:p w14:paraId="684A0B3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B9DB03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CH1MUX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6B7D5F3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BB380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0060ECB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2165D43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dma_init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A8C04F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A894E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reset entire DMA </w:t>
      </w:r>
      <w:proofErr w:type="spellStart"/>
      <w:r>
        <w:rPr>
          <w:rFonts w:ascii="Consolas" w:hAnsi="Consolas" w:cs="Consolas"/>
          <w:color w:val="008000"/>
          <w:sz w:val="19"/>
          <w:szCs w:val="19"/>
          <w:highlight w:val="white"/>
        </w:rPr>
        <w:t>periph</w:t>
      </w:r>
      <w:proofErr w:type="spellEnd"/>
      <w:r>
        <w:rPr>
          <w:rFonts w:ascii="Consolas" w:hAnsi="Consolas" w:cs="Consolas"/>
          <w:color w:val="008000"/>
          <w:sz w:val="19"/>
          <w:szCs w:val="19"/>
          <w:highlight w:val="white"/>
        </w:rPr>
        <w:t xml:space="preserve"> */</w:t>
      </w:r>
    </w:p>
    <w:p w14:paraId="066491A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5B3538B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CDBE6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DMA_CH_BURSTLEN_2BYTE_gc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 think I need to change this to 2byte</w:t>
      </w:r>
    </w:p>
    <w:p w14:paraId="270DCA1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70F6E7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DMA_CH_SRCDIR_INC_gc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DMA_CH_DESTRELOAD_NONE_gc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DMA_CH_DESTDIR_FIXED_gc</w:t>
      </w:r>
      <w:proofErr w:type="spellEnd"/>
      <w:r>
        <w:rPr>
          <w:rFonts w:ascii="Consolas" w:hAnsi="Consolas" w:cs="Consolas"/>
          <w:color w:val="000000"/>
          <w:sz w:val="19"/>
          <w:szCs w:val="19"/>
          <w:highlight w:val="white"/>
        </w:rPr>
        <w:t>;</w:t>
      </w:r>
    </w:p>
    <w:p w14:paraId="060D79F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E0D9F9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DMA_CH_TRIGSRC_DACA_CH0_gc</w:t>
      </w:r>
      <w:r>
        <w:rPr>
          <w:rFonts w:ascii="Consolas" w:hAnsi="Consolas" w:cs="Consolas"/>
          <w:color w:val="000000"/>
          <w:sz w:val="19"/>
          <w:szCs w:val="19"/>
          <w:highlight w:val="white"/>
        </w:rPr>
        <w:t>;</w:t>
      </w:r>
      <w:r>
        <w:rPr>
          <w:rFonts w:ascii="Consolas" w:hAnsi="Consolas" w:cs="Consolas"/>
          <w:color w:val="008000"/>
          <w:sz w:val="19"/>
          <w:szCs w:val="19"/>
          <w:highlight w:val="white"/>
        </w:rPr>
        <w:t>//DMA_CH_TRIGSRC_DACA_CH0_gc  or DMA_CH_TRIGSRC_TCC0_OVF_gc change to TC interrupt</w:t>
      </w:r>
    </w:p>
    <w:p w14:paraId="7BAF9AD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AD5605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uint16_t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
    <w:p w14:paraId="06DE934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C5975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p>
    <w:p w14:paraId="6E4B981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14:paraId="65162F4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sine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w:t>
      </w:r>
    </w:p>
    <w:p w14:paraId="1F21768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1CC5BC0"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p>
    <w:p w14:paraId="77E8BE9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14:paraId="36E5CCD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w:t>
      </w:r>
    </w:p>
    <w:p w14:paraId="28F0A10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25EA7F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45DA1F0"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71A68C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CH0 */</w:t>
      </w:r>
    </w:p>
    <w:p w14:paraId="5B32660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3781A65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3D7122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enable entire DMA </w:t>
      </w:r>
      <w:proofErr w:type="spellStart"/>
      <w:r>
        <w:rPr>
          <w:rFonts w:ascii="Consolas" w:hAnsi="Consolas" w:cs="Consolas"/>
          <w:color w:val="008000"/>
          <w:sz w:val="19"/>
          <w:szCs w:val="19"/>
          <w:highlight w:val="white"/>
        </w:rPr>
        <w:t>periph</w:t>
      </w:r>
      <w:proofErr w:type="spellEnd"/>
      <w:r>
        <w:rPr>
          <w:rFonts w:ascii="Consolas" w:hAnsi="Consolas" w:cs="Consolas"/>
          <w:color w:val="008000"/>
          <w:sz w:val="19"/>
          <w:szCs w:val="19"/>
          <w:highlight w:val="white"/>
        </w:rPr>
        <w:t xml:space="preserve"> */</w:t>
      </w:r>
    </w:p>
    <w:p w14:paraId="6CDF2A2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4860A31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E5D4E2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8BC26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38AD9E8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77A80C0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usartd0_init</w:t>
      </w:r>
      <w:r>
        <w:rPr>
          <w:rFonts w:ascii="Consolas" w:hAnsi="Consolas" w:cs="Consolas"/>
          <w:color w:val="000000"/>
          <w:sz w:val="19"/>
          <w:szCs w:val="19"/>
          <w:highlight w:val="white"/>
        </w:rPr>
        <w:t>()</w:t>
      </w:r>
    </w:p>
    <w:p w14:paraId="04E1E74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72189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//BSEL = 1</w:t>
      </w:r>
    </w:p>
    <w:p w14:paraId="5926EAA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//BSCALE = -4</w:t>
      </w:r>
    </w:p>
    <w:p w14:paraId="45048AD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A4F3E3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Configure the UART frame. */</w:t>
      </w:r>
    </w:p>
    <w:p w14:paraId="2D126AD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USART_CMODE_ASYNCHRONOUS_gc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USART_PMODE_DISABLED_gc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USART_CHSIZE_8BIT_gc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//need to use 8 bit</w:t>
      </w:r>
    </w:p>
    <w:p w14:paraId="369AAAE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69B3B1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baud rate */</w:t>
      </w:r>
    </w:p>
    <w:p w14:paraId="6C3756D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BAUDCTRLA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20A923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BAUDCTRLB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(-4&lt;&lt;4);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//Should really or the high part of 1, but that is 0</w:t>
      </w:r>
    </w:p>
    <w:p w14:paraId="0A98901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9DD889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Enable the transmitter and receiver */</w:t>
      </w:r>
    </w:p>
    <w:p w14:paraId="62CE03D0"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USART_TXEN_bm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USART_RXEN_bm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4751F2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C39C84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0b010000;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//make low level. couldn't find the </w:t>
      </w:r>
      <w:proofErr w:type="spellStart"/>
      <w:r>
        <w:rPr>
          <w:rFonts w:ascii="Consolas" w:hAnsi="Consolas" w:cs="Consolas"/>
          <w:color w:val="008000"/>
          <w:sz w:val="19"/>
          <w:szCs w:val="19"/>
          <w:highlight w:val="white"/>
        </w:rPr>
        <w:t>bm</w:t>
      </w:r>
      <w:proofErr w:type="spellEnd"/>
    </w:p>
    <w:p w14:paraId="7FC632B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193D94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02D04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16FC43A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66BB2E2F"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35E7B1D8"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149E6D1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CC832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6CCFF03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03F5CA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DMA_CH_TRFREQ_bm</w:t>
      </w:r>
      <w:proofErr w:type="spellEnd"/>
      <w:r>
        <w:rPr>
          <w:rFonts w:ascii="Consolas" w:hAnsi="Consolas" w:cs="Consolas"/>
          <w:color w:val="000000"/>
          <w:sz w:val="19"/>
          <w:szCs w:val="19"/>
          <w:highlight w:val="white"/>
        </w:rPr>
        <w:t>;</w:t>
      </w:r>
    </w:p>
    <w:p w14:paraId="19D2311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B1D83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54C1435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p>
    <w:p w14:paraId="1540CF2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USARTD0_RXC_vect</w:t>
      </w:r>
      <w:r>
        <w:rPr>
          <w:rFonts w:ascii="Consolas" w:hAnsi="Consolas" w:cs="Consolas"/>
          <w:color w:val="000000"/>
          <w:sz w:val="19"/>
          <w:szCs w:val="19"/>
          <w:highlight w:val="white"/>
        </w:rPr>
        <w:t>)</w:t>
      </w:r>
    </w:p>
    <w:p w14:paraId="7257B24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95F46F4"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USART_DREIF_bm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w:t>
      </w:r>
    </w:p>
    <w:p w14:paraId="4731CD8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CA70B3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w:t>
      </w:r>
    </w:p>
    <w:p w14:paraId="0F66F06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B21D06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//change to triangle wave and sine wave</w:t>
      </w:r>
    </w:p>
    <w:p w14:paraId="5B44B43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//I would make this a </w:t>
      </w:r>
      <w:proofErr w:type="spellStart"/>
      <w:r>
        <w:rPr>
          <w:rFonts w:ascii="Consolas" w:hAnsi="Consolas" w:cs="Consolas"/>
          <w:color w:val="008000"/>
          <w:sz w:val="19"/>
          <w:szCs w:val="19"/>
          <w:highlight w:val="white"/>
        </w:rPr>
        <w:t>boolean</w:t>
      </w:r>
      <w:proofErr w:type="spellEnd"/>
    </w:p>
    <w:p w14:paraId="75C38A9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9A96593"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2AAAF9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w:t>
      </w:r>
    </w:p>
    <w:p w14:paraId="091FF381"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9CD4AB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frequency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1046.5;</w:t>
      </w:r>
    </w:p>
    <w:p w14:paraId="43B7564C"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B766DF5"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96553BB"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p>
    <w:p w14:paraId="7F49ECFE"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215D81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frequency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1108.73;</w:t>
      </w:r>
    </w:p>
    <w:p w14:paraId="2B0FC21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6960776"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w:t>
      </w:r>
    </w:p>
    <w:p w14:paraId="14A8ED32"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FA05AE7"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frequency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1174.66;</w:t>
      </w:r>
    </w:p>
    <w:p w14:paraId="35CC0B30"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FD5FDE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
    <w:p w14:paraId="7F7ACCC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50FC9BD"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frequency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1244.51;</w:t>
      </w:r>
    </w:p>
    <w:p w14:paraId="69BB1579"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933BD8A" w14:textId="77777777" w:rsidR="000C3594" w:rsidRDefault="000C3594" w:rsidP="000C35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//Keep going. I would probably change to a case statement to make it shorter</w:t>
      </w:r>
    </w:p>
    <w:p w14:paraId="0958F482" w14:textId="60FB3744" w:rsidR="000C3594" w:rsidRPr="002142A9" w:rsidRDefault="000C3594" w:rsidP="000C3594">
      <w:pPr>
        <w:rPr>
          <w:rStyle w:val="Strong"/>
          <w:rFonts w:ascii="Times New Roman" w:hAnsi="Times New Roman" w:cs="Times New Roman"/>
          <w:b w:val="0"/>
          <w:bCs w:val="0"/>
          <w:sz w:val="24"/>
          <w:szCs w:val="20"/>
        </w:rPr>
      </w:pPr>
      <w:r>
        <w:rPr>
          <w:rFonts w:ascii="Consolas" w:hAnsi="Consolas" w:cs="Consolas"/>
          <w:color w:val="000000"/>
          <w:sz w:val="19"/>
          <w:szCs w:val="19"/>
          <w:highlight w:val="white"/>
        </w:rPr>
        <w:t>}</w:t>
      </w:r>
    </w:p>
    <w:p w14:paraId="11434C0C" w14:textId="77777777" w:rsidR="00FE51C5" w:rsidRPr="008C413A" w:rsidRDefault="00FE51C5" w:rsidP="00471659">
      <w:pPr>
        <w:rPr>
          <w:rStyle w:val="Strong"/>
          <w:rFonts w:ascii="Times New Roman" w:hAnsi="Times New Roman" w:cs="Times New Roman"/>
          <w:sz w:val="28"/>
        </w:rPr>
      </w:pPr>
    </w:p>
    <w:p w14:paraId="4A30C28F" w14:textId="040354B1" w:rsidR="0040717C" w:rsidRDefault="0040717C" w:rsidP="00871990">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2B2E9AE8" w14:textId="5DDAC919" w:rsidR="00C744CD" w:rsidRDefault="00C744CD" w:rsidP="00D00CA6">
      <w:pPr>
        <w:rPr>
          <w:rFonts w:ascii="Times New Roman" w:hAnsi="Times New Roman" w:cs="Times New Roman"/>
          <w:sz w:val="28"/>
        </w:rPr>
      </w:pPr>
      <w:r>
        <w:rPr>
          <w:rFonts w:ascii="Times New Roman" w:hAnsi="Times New Roman" w:cs="Times New Roman"/>
          <w:sz w:val="28"/>
        </w:rPr>
        <w:t>LUTs used:</w:t>
      </w:r>
    </w:p>
    <w:p w14:paraId="285F847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369F257"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82F262"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0x800,0x832,0x864,0x896,0x8c8,0x8fa,0x92c,0x95e,0x98f,0x9c0,</w:t>
      </w:r>
    </w:p>
    <w:p w14:paraId="34998054"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0x9f1,0xa22,0xa52,0xa82,0xab1,0xae0,0xb0f,0xb3d,0xb6b,0xb98,</w:t>
      </w:r>
    </w:p>
    <w:p w14:paraId="7FDCF17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0xbc5,0xbf1,0xc1c,0xc47,0xc71,0xc9a,0xcc3,0xceb,0xd12,0xd39,</w:t>
      </w:r>
    </w:p>
    <w:p w14:paraId="5A28C2C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0xd5f,0xd83,0xda7,0xdca,0xded,0xe0e,0xe2e,0xe4e,0xe6c,0xe8a,</w:t>
      </w:r>
    </w:p>
    <w:p w14:paraId="68C5A7C1"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0xea6,0xec1,0xedc,0xef5,0xf0d,0xf24,0xf3a,0xf4f,0xf63,0xf76,</w:t>
      </w:r>
    </w:p>
    <w:p w14:paraId="01C1984B"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0xf87,0xf98,0xfa7,0xfb5,0xfc2,0xfcd,0xfd8,0xfe1,0xfe9,0xff0,</w:t>
      </w:r>
    </w:p>
    <w:p w14:paraId="7AFC2E6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0xff5,0xff9,0xffd,0xffe,0xfff,0xffe,0xffd,0xff9,0xff5,0xff0,</w:t>
      </w:r>
    </w:p>
    <w:p w14:paraId="378D890E"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0xfe9,0xfe1,0xfd8,0xfcd,0xfc2,0xfb5,0xfa7,0xf98,0xf87,0xf76,</w:t>
      </w:r>
    </w:p>
    <w:p w14:paraId="4BCFA1E5"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0xf63,0xf4f,0xf3a,0xf24,0xf0d,0xef5,0xedc,0xec1,0xea6,0xe8a,</w:t>
      </w:r>
    </w:p>
    <w:p w14:paraId="7782B6C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0xe6c,0xe4e,0xe2e,0xe0e,0xded,0xdca,0xda7,0xd83,0xd5f,0xd39,</w:t>
      </w:r>
    </w:p>
    <w:p w14:paraId="6CAB5319"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0xd12,0xceb,0xcc3,0xc9a,0xc71,0xc47,0xc1c,0xbf1,0xbc5,0xb98,</w:t>
      </w:r>
    </w:p>
    <w:p w14:paraId="039FDFB2"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0xb6b,0xb3d,0xb0f,0xae0,0xab1,0xa82,0xa52,0xa22,0x9f1,0x9c0,</w:t>
      </w:r>
    </w:p>
    <w:p w14:paraId="27555BA6"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0x98f,0x95e,0x92c,0x8fa,0x8c8,0x896,0x864,0x832,0x800,0x7cd,</w:t>
      </w:r>
    </w:p>
    <w:p w14:paraId="10A9BAB0"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0x79b,0x769,0x737,0x705,0x6d3,0x6a1,0x670,0x63f,0x60e,0x5dd,</w:t>
      </w:r>
    </w:p>
    <w:p w14:paraId="5A6B9B12"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0x5ad,0x57d,0x54e,0x51f,0x4f0,0x4c2,0x494,0x467,0x43a,0x40e,</w:t>
      </w:r>
    </w:p>
    <w:p w14:paraId="6D28F706"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0x3e3,0x3b8,0x38e,0x365,0x33c,0x314,0x2ed,0x2c6,0x2a0,0x27c,</w:t>
      </w:r>
    </w:p>
    <w:p w14:paraId="57999A30"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0x258,0x235,0x212,0x1f1,0x1d1,0x1b1,0x193,0x175,0x159,0x13e,</w:t>
      </w:r>
    </w:p>
    <w:p w14:paraId="3ABD0AC4"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0x123,0x10a,0xf2,0xdb,0xc5,0xb0,0x9c,0x89,0x78,0x67,</w:t>
      </w:r>
    </w:p>
    <w:p w14:paraId="0152C731"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0x58,0x4a,0x3d,0x32,0x27,0x1e,0x16,0xf,0xa,0x6,</w:t>
      </w:r>
    </w:p>
    <w:p w14:paraId="5FB048F0"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0x2,0x1,0x0,0x1,0x2,0x6,0xa,0xf,0x16,0x1e,</w:t>
      </w:r>
    </w:p>
    <w:p w14:paraId="08EB0A7D"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0x27,0x32,0x3d,0x4a,0x58,0x67,0x78,0x89,0x9c,0xb0,</w:t>
      </w:r>
    </w:p>
    <w:p w14:paraId="3BFE208C"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0xc5,0xdb,0xf2,0x10a,0x123,0x13e,0x159,0x175,0x193,0x1b1,</w:t>
      </w:r>
    </w:p>
    <w:p w14:paraId="1F336B1C"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0x1d1,0x1f1,0x212,0x235,0x258,0x27c,0x2a0,0x2c6,0x2ed,0x314,</w:t>
      </w:r>
    </w:p>
    <w:p w14:paraId="12A0D942"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0x33c,0x365,0x38e,0x3b8,0x3e3,0x40e,0x43a,0x467,0x494,0x4c2,</w:t>
      </w:r>
    </w:p>
    <w:p w14:paraId="3FBB626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0x4f0,0x51f,0x54e,0x57d,0x5ad,0x5dd,0x60e,0x63f,0x670,0x6a1,</w:t>
      </w:r>
    </w:p>
    <w:p w14:paraId="12BB4125"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0x6d3,0x705,0x737,0x769,0x79b,0x7cd,0x800</w:t>
      </w:r>
      <w:r>
        <w:rPr>
          <w:rFonts w:ascii="Consolas" w:hAnsi="Consolas" w:cs="Consolas"/>
          <w:color w:val="A31515"/>
          <w:sz w:val="19"/>
          <w:szCs w:val="19"/>
          <w:highlight w:val="white"/>
        </w:rPr>
        <w:tab/>
      </w:r>
    </w:p>
    <w:p w14:paraId="261F9078" w14:textId="2D61AAE3" w:rsidR="00C744CD" w:rsidRPr="00CD21D7" w:rsidRDefault="00C744CD" w:rsidP="00CD21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DC26A8"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triangle</w:t>
      </w:r>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7C3D5D8"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EF9F00"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0x20,0x40,0x60,0x80,0xa0,0xc0,0xe0,0x100,0x120,0x140,</w:t>
      </w:r>
    </w:p>
    <w:p w14:paraId="79B3B38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0x160,0x180,0x1a0,0x1c0,0x1e0,0x200,0x220,0x240,0x260,0x280,</w:t>
      </w:r>
    </w:p>
    <w:p w14:paraId="7DFBAEBD"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0x2a0,0x2c0,0x2e0,0x300,0x320,0x340,0x360,0x380,0x3a0,0x3c0,</w:t>
      </w:r>
    </w:p>
    <w:p w14:paraId="3B6B815F"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0x3e0,0x400,0x420,0x440,0x460,0x480,0x4a0,0x4c0,0x4e0,0x500,</w:t>
      </w:r>
    </w:p>
    <w:p w14:paraId="264EE4F7"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0x520,0x540,0x560,0x580,0x5a0,0x5c0,0x5e0,0x600,0x620,0x640,</w:t>
      </w:r>
    </w:p>
    <w:p w14:paraId="3BB2AE33"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0x660,0x680,0x6a0,0x6c0,0x6e0,0x700,0x720,0x740,0x760,0x780,</w:t>
      </w:r>
    </w:p>
    <w:p w14:paraId="50D1A588"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0x7a0,0x7c0,0x7e0,0x800,0x81f,0x83f,0x85f,0x87f,0x89f,0x8bf,</w:t>
      </w:r>
    </w:p>
    <w:p w14:paraId="15C8256E"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0x8df,0x8ff,0x91f,0x93f,0x95f,0x97f,0x99f,0x9bf,0x9df,0x9ff,</w:t>
      </w:r>
    </w:p>
    <w:p w14:paraId="3A50AA54"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0xa1f,0xa3f,0xa5f,0xa7f,0xa9f,0xabf,0xadf,0xaff,0xb1f,0xb3f,</w:t>
      </w:r>
    </w:p>
    <w:p w14:paraId="43A3294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0xb5f,0xb7f,0xb9f,0xbbf,0xbdf,0xbff,0xc1f,0xc3f,0xc5f,0xc7f,</w:t>
      </w:r>
    </w:p>
    <w:p w14:paraId="6573CE60"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0xc9f,0xcbf,0xcdf,0xcff,0xd1f,0xd3f,0xd5f,0xd7f,0xd9f,0xdbf,</w:t>
      </w:r>
    </w:p>
    <w:p w14:paraId="26C1388E"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0xddf,0xdff,0xe1f,0xe3f,0xe5f,0xe7f,0xe9f,0xebf,0xedf,0xeff,</w:t>
      </w:r>
    </w:p>
    <w:p w14:paraId="5DA366D7"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0xf1f,0xf3f,0xf5f,0xf7f,0xf9f,0xfbf,0xfdf,0xfff,0xfdf,0xfbf,</w:t>
      </w:r>
    </w:p>
    <w:p w14:paraId="60AD3C57"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0xf9f,0xf7f,0xf5f,0xf3f,0xf1f,0xeff,0xedf,0xebf,0xe9f,0xe7f,</w:t>
      </w:r>
    </w:p>
    <w:p w14:paraId="70F0C792"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0xe5f,0xe3f,0xe1f,0xdff,0xddf,0xdbf,0xd9f,0xd7f,0xd5f,0xd3f,</w:t>
      </w:r>
    </w:p>
    <w:p w14:paraId="60251071"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0xd1f,0xcff,0xcdf,0xcbf,0xc9f,0xc7f,0xc5f,0xc3f,0xc1f,0xbff,</w:t>
      </w:r>
    </w:p>
    <w:p w14:paraId="08F4A82E"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0xbdf,0xbbf,0xb9f,0xb7f,0xb5f,0xb3f,0xb1f,0xaff,0xadf,0xabf,</w:t>
      </w:r>
    </w:p>
    <w:p w14:paraId="2CE49A1E"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0xa9f,0xa7f,0xa5f,0xa3f,0xa1f,0x9ff,0x9df,0x9bf,0x99f,0x97f,</w:t>
      </w:r>
    </w:p>
    <w:p w14:paraId="58F94D95"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0x95f,0x93f,0x91f,0x8ff,0x8df,0x8bf,0x89f,0x87f,0x85f,0x83f,</w:t>
      </w:r>
    </w:p>
    <w:p w14:paraId="6F22416A"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0x81f,0x800,0x7e0,0x7c0,0x7a0,0x780,0x760,0x740,0x720,0x700,</w:t>
      </w:r>
    </w:p>
    <w:p w14:paraId="10347C1E"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0x6e0,0x6c0,0x6a0,0x680,0x660,0x640,0x620,0x600,0x5e0,0x5c0,</w:t>
      </w:r>
    </w:p>
    <w:p w14:paraId="488A4112"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0x5a0,0x580,0x560,0x540,0x520,0x500,0x4e0,0x4c0,0x4a0,0x480,</w:t>
      </w:r>
    </w:p>
    <w:p w14:paraId="7AEF35E3"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0x460,0x440,0x420,0x400,0x3e0,0x3c0,0x3a0,0x380,0x360,0x340,</w:t>
      </w:r>
    </w:p>
    <w:p w14:paraId="45F34A50" w14:textId="77777777" w:rsidR="00C744CD" w:rsidRDefault="00C744CD" w:rsidP="00C74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0x320,0x300,0x2e0,0x2c0,0x2a0,0x280,0x260,0x240,0x220,0x200,</w:t>
      </w:r>
    </w:p>
    <w:p w14:paraId="34772B77" w14:textId="5BE23DC1" w:rsidR="00C744CD" w:rsidRDefault="00C744CD" w:rsidP="00CD21D7">
      <w:pPr>
        <w:autoSpaceDE w:val="0"/>
        <w:autoSpaceDN w:val="0"/>
        <w:adjustRightInd w:val="0"/>
        <w:spacing w:after="0" w:line="240" w:lineRule="auto"/>
        <w:rPr>
          <w:rFonts w:ascii="Times New Roman" w:hAnsi="Times New Roman" w:cs="Times New Roman"/>
          <w:sz w:val="28"/>
        </w:rPr>
      </w:pPr>
      <w:r>
        <w:rPr>
          <w:rFonts w:ascii="Consolas" w:hAnsi="Consolas" w:cs="Consolas"/>
          <w:color w:val="A31515"/>
          <w:sz w:val="19"/>
          <w:szCs w:val="19"/>
          <w:highlight w:val="white"/>
        </w:rPr>
        <w:tab/>
      </w:r>
      <w:r>
        <w:rPr>
          <w:rFonts w:ascii="Consolas" w:hAnsi="Consolas" w:cs="Consolas"/>
          <w:color w:val="000000"/>
          <w:sz w:val="19"/>
          <w:szCs w:val="19"/>
          <w:highlight w:val="white"/>
        </w:rPr>
        <w:t>0x1e0,0x1c0,0x1a0,0x180,0x160,0x140,0x120,0x100,0xe0,0xc0,0xa0,0x80,0x60,0x40,0x20,0x0}</w:t>
      </w:r>
    </w:p>
    <w:p w14:paraId="4149C9F5" w14:textId="46D586EF" w:rsidR="00C744CD" w:rsidRDefault="00C744CD" w:rsidP="00D00CA6">
      <w:pPr>
        <w:rPr>
          <w:rFonts w:ascii="Times New Roman" w:hAnsi="Times New Roman" w:cs="Times New Roman"/>
          <w:sz w:val="28"/>
        </w:rPr>
      </w:pPr>
    </w:p>
    <w:p w14:paraId="58037121" w14:textId="77777777" w:rsidR="00713332" w:rsidRDefault="00713332" w:rsidP="00713332">
      <w:pPr>
        <w:keepNext/>
        <w:jc w:val="center"/>
      </w:pPr>
      <w:r>
        <w:rPr>
          <w:noProof/>
        </w:rPr>
        <w:drawing>
          <wp:inline distT="0" distB="0" distL="0" distR="0" wp14:anchorId="00012621" wp14:editId="35BCD44B">
            <wp:extent cx="5935345" cy="321373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213735"/>
                    </a:xfrm>
                    <a:prstGeom prst="rect">
                      <a:avLst/>
                    </a:prstGeom>
                    <a:noFill/>
                    <a:ln>
                      <a:noFill/>
                    </a:ln>
                  </pic:spPr>
                </pic:pic>
              </a:graphicData>
            </a:graphic>
          </wp:inline>
        </w:drawing>
      </w:r>
    </w:p>
    <w:p w14:paraId="08A64AE1" w14:textId="0B1AD55D" w:rsidR="00C744CD" w:rsidRPr="00435F19" w:rsidRDefault="00713332" w:rsidP="00713332">
      <w:pPr>
        <w:pStyle w:val="Caption"/>
        <w:jc w:val="center"/>
        <w:rPr>
          <w:b/>
          <w:bCs/>
          <w:sz w:val="24"/>
          <w:szCs w:val="24"/>
        </w:rPr>
      </w:pPr>
      <w:r w:rsidRPr="00435F19">
        <w:rPr>
          <w:b/>
          <w:bCs/>
          <w:sz w:val="24"/>
          <w:szCs w:val="24"/>
        </w:rPr>
        <w:t xml:space="preserve">Figure </w:t>
      </w:r>
      <w:r w:rsidRPr="00435F19">
        <w:rPr>
          <w:b/>
          <w:bCs/>
          <w:sz w:val="24"/>
          <w:szCs w:val="24"/>
        </w:rPr>
        <w:fldChar w:fldCharType="begin"/>
      </w:r>
      <w:r w:rsidRPr="00435F19">
        <w:rPr>
          <w:b/>
          <w:bCs/>
          <w:sz w:val="24"/>
          <w:szCs w:val="24"/>
        </w:rPr>
        <w:instrText xml:space="preserve"> SEQ Figure \* ARABIC </w:instrText>
      </w:r>
      <w:r w:rsidRPr="00435F19">
        <w:rPr>
          <w:b/>
          <w:bCs/>
          <w:sz w:val="24"/>
          <w:szCs w:val="24"/>
        </w:rPr>
        <w:fldChar w:fldCharType="separate"/>
      </w:r>
      <w:r w:rsidR="00435F19" w:rsidRPr="00435F19">
        <w:rPr>
          <w:b/>
          <w:bCs/>
          <w:sz w:val="24"/>
          <w:szCs w:val="24"/>
        </w:rPr>
        <w:t>1</w:t>
      </w:r>
      <w:r w:rsidRPr="00435F19">
        <w:rPr>
          <w:b/>
          <w:bCs/>
          <w:sz w:val="24"/>
          <w:szCs w:val="24"/>
        </w:rPr>
        <w:fldChar w:fldCharType="end"/>
      </w:r>
      <w:r w:rsidRPr="00435F19">
        <w:rPr>
          <w:b/>
          <w:bCs/>
          <w:sz w:val="24"/>
          <w:szCs w:val="24"/>
        </w:rPr>
        <w:t>: Section 1 screenshot. Constant 1.5V</w:t>
      </w:r>
    </w:p>
    <w:p w14:paraId="4F3521CD" w14:textId="445E8C2A" w:rsidR="00713332" w:rsidRDefault="00713332" w:rsidP="00713332"/>
    <w:p w14:paraId="34DD0907" w14:textId="77777777" w:rsidR="00713332" w:rsidRDefault="00713332" w:rsidP="00713332">
      <w:pPr>
        <w:keepNext/>
        <w:jc w:val="center"/>
      </w:pPr>
      <w:r>
        <w:rPr>
          <w:noProof/>
        </w:rPr>
        <w:drawing>
          <wp:inline distT="0" distB="0" distL="0" distR="0" wp14:anchorId="6004D1E3" wp14:editId="5E2378EA">
            <wp:extent cx="5941060" cy="3228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3228975"/>
                    </a:xfrm>
                    <a:prstGeom prst="rect">
                      <a:avLst/>
                    </a:prstGeom>
                    <a:noFill/>
                    <a:ln>
                      <a:noFill/>
                    </a:ln>
                  </pic:spPr>
                </pic:pic>
              </a:graphicData>
            </a:graphic>
          </wp:inline>
        </w:drawing>
      </w:r>
    </w:p>
    <w:p w14:paraId="7A34072A" w14:textId="42447ECF" w:rsidR="00713332" w:rsidRPr="00435F19" w:rsidRDefault="00713332" w:rsidP="00713332">
      <w:pPr>
        <w:pStyle w:val="Caption"/>
        <w:jc w:val="center"/>
        <w:rPr>
          <w:b/>
          <w:bCs/>
          <w:sz w:val="24"/>
          <w:szCs w:val="24"/>
        </w:rPr>
      </w:pPr>
      <w:r w:rsidRPr="00435F19">
        <w:rPr>
          <w:b/>
          <w:bCs/>
          <w:sz w:val="24"/>
          <w:szCs w:val="24"/>
        </w:rPr>
        <w:t xml:space="preserve">Figure </w:t>
      </w:r>
      <w:r w:rsidRPr="00435F19">
        <w:rPr>
          <w:b/>
          <w:bCs/>
          <w:sz w:val="24"/>
          <w:szCs w:val="24"/>
        </w:rPr>
        <w:fldChar w:fldCharType="begin"/>
      </w:r>
      <w:r w:rsidRPr="00435F19">
        <w:rPr>
          <w:b/>
          <w:bCs/>
          <w:sz w:val="24"/>
          <w:szCs w:val="24"/>
        </w:rPr>
        <w:instrText xml:space="preserve"> SEQ Figure \* ARABIC </w:instrText>
      </w:r>
      <w:r w:rsidRPr="00435F19">
        <w:rPr>
          <w:b/>
          <w:bCs/>
          <w:sz w:val="24"/>
          <w:szCs w:val="24"/>
        </w:rPr>
        <w:fldChar w:fldCharType="separate"/>
      </w:r>
      <w:r w:rsidR="00435F19" w:rsidRPr="00435F19">
        <w:rPr>
          <w:b/>
          <w:bCs/>
          <w:sz w:val="24"/>
          <w:szCs w:val="24"/>
        </w:rPr>
        <w:t>2</w:t>
      </w:r>
      <w:r w:rsidRPr="00435F19">
        <w:rPr>
          <w:b/>
          <w:bCs/>
          <w:sz w:val="24"/>
          <w:szCs w:val="24"/>
        </w:rPr>
        <w:fldChar w:fldCharType="end"/>
      </w:r>
      <w:r w:rsidRPr="00435F19">
        <w:rPr>
          <w:b/>
          <w:bCs/>
          <w:sz w:val="24"/>
          <w:szCs w:val="24"/>
        </w:rPr>
        <w:t>: Section 2 screenshot. 1000Hz</w:t>
      </w:r>
    </w:p>
    <w:p w14:paraId="781B3722" w14:textId="471F13B4" w:rsidR="00713332" w:rsidRDefault="00713332" w:rsidP="00713332"/>
    <w:p w14:paraId="24112FF7" w14:textId="77777777" w:rsidR="00713332" w:rsidRDefault="00713332" w:rsidP="00713332">
      <w:pPr>
        <w:keepNext/>
        <w:jc w:val="center"/>
      </w:pPr>
      <w:r>
        <w:rPr>
          <w:noProof/>
        </w:rPr>
        <w:lastRenderedPageBreak/>
        <w:drawing>
          <wp:inline distT="0" distB="0" distL="0" distR="0" wp14:anchorId="776EB4A5" wp14:editId="55170D9C">
            <wp:extent cx="5935345" cy="32137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3213735"/>
                    </a:xfrm>
                    <a:prstGeom prst="rect">
                      <a:avLst/>
                    </a:prstGeom>
                    <a:noFill/>
                    <a:ln>
                      <a:noFill/>
                    </a:ln>
                  </pic:spPr>
                </pic:pic>
              </a:graphicData>
            </a:graphic>
          </wp:inline>
        </w:drawing>
      </w:r>
    </w:p>
    <w:p w14:paraId="0E43C014" w14:textId="7F362798" w:rsidR="00713332" w:rsidRPr="00435F19" w:rsidRDefault="00713332" w:rsidP="00713332">
      <w:pPr>
        <w:pStyle w:val="Caption"/>
        <w:jc w:val="center"/>
        <w:rPr>
          <w:b/>
          <w:bCs/>
          <w:sz w:val="24"/>
          <w:szCs w:val="24"/>
        </w:rPr>
      </w:pPr>
      <w:r w:rsidRPr="00435F19">
        <w:rPr>
          <w:b/>
          <w:bCs/>
          <w:sz w:val="24"/>
          <w:szCs w:val="24"/>
        </w:rPr>
        <w:t xml:space="preserve">Figure </w:t>
      </w:r>
      <w:r w:rsidRPr="00435F19">
        <w:rPr>
          <w:b/>
          <w:bCs/>
          <w:sz w:val="24"/>
          <w:szCs w:val="24"/>
        </w:rPr>
        <w:fldChar w:fldCharType="begin"/>
      </w:r>
      <w:r w:rsidRPr="00435F19">
        <w:rPr>
          <w:b/>
          <w:bCs/>
          <w:sz w:val="24"/>
          <w:szCs w:val="24"/>
        </w:rPr>
        <w:instrText xml:space="preserve"> SEQ Figure \* ARABIC </w:instrText>
      </w:r>
      <w:r w:rsidRPr="00435F19">
        <w:rPr>
          <w:b/>
          <w:bCs/>
          <w:sz w:val="24"/>
          <w:szCs w:val="24"/>
        </w:rPr>
        <w:fldChar w:fldCharType="separate"/>
      </w:r>
      <w:r w:rsidR="00435F19" w:rsidRPr="00435F19">
        <w:rPr>
          <w:b/>
          <w:bCs/>
          <w:sz w:val="24"/>
          <w:szCs w:val="24"/>
        </w:rPr>
        <w:t>3</w:t>
      </w:r>
      <w:r w:rsidRPr="00435F19">
        <w:rPr>
          <w:b/>
          <w:bCs/>
          <w:sz w:val="24"/>
          <w:szCs w:val="24"/>
        </w:rPr>
        <w:fldChar w:fldCharType="end"/>
      </w:r>
      <w:r w:rsidRPr="00435F19">
        <w:rPr>
          <w:b/>
          <w:bCs/>
          <w:sz w:val="24"/>
          <w:szCs w:val="24"/>
        </w:rPr>
        <w:t>:Section 2 screenshot. This was the output when the clock was set at a desired frequency of 1100Hz</w:t>
      </w:r>
    </w:p>
    <w:p w14:paraId="1115EF63" w14:textId="118D6F53" w:rsidR="00713332" w:rsidRDefault="00713332" w:rsidP="00713332"/>
    <w:p w14:paraId="141D9E2A" w14:textId="77777777" w:rsidR="00713332" w:rsidRDefault="00713332" w:rsidP="00713332">
      <w:pPr>
        <w:keepNext/>
        <w:jc w:val="center"/>
      </w:pPr>
      <w:r>
        <w:rPr>
          <w:noProof/>
        </w:rPr>
        <w:drawing>
          <wp:inline distT="0" distB="0" distL="0" distR="0" wp14:anchorId="25DBCBEF" wp14:editId="01380645">
            <wp:extent cx="5938520" cy="321691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8520" cy="3216910"/>
                    </a:xfrm>
                    <a:prstGeom prst="rect">
                      <a:avLst/>
                    </a:prstGeom>
                    <a:noFill/>
                    <a:ln>
                      <a:noFill/>
                    </a:ln>
                  </pic:spPr>
                </pic:pic>
              </a:graphicData>
            </a:graphic>
          </wp:inline>
        </w:drawing>
      </w:r>
    </w:p>
    <w:p w14:paraId="79F48C21" w14:textId="3835F231" w:rsidR="00713332" w:rsidRPr="00435F19" w:rsidRDefault="00713332" w:rsidP="00713332">
      <w:pPr>
        <w:pStyle w:val="Caption"/>
        <w:jc w:val="center"/>
        <w:rPr>
          <w:b/>
          <w:bCs/>
          <w:sz w:val="24"/>
          <w:szCs w:val="24"/>
        </w:rPr>
      </w:pPr>
      <w:r w:rsidRPr="00435F19">
        <w:rPr>
          <w:b/>
          <w:bCs/>
          <w:sz w:val="24"/>
          <w:szCs w:val="24"/>
        </w:rPr>
        <w:t xml:space="preserve">Figure </w:t>
      </w:r>
      <w:r w:rsidRPr="00435F19">
        <w:rPr>
          <w:b/>
          <w:bCs/>
          <w:sz w:val="24"/>
          <w:szCs w:val="24"/>
        </w:rPr>
        <w:fldChar w:fldCharType="begin"/>
      </w:r>
      <w:r w:rsidRPr="00435F19">
        <w:rPr>
          <w:b/>
          <w:bCs/>
          <w:sz w:val="24"/>
          <w:szCs w:val="24"/>
        </w:rPr>
        <w:instrText xml:space="preserve"> SEQ Figure \* ARABIC </w:instrText>
      </w:r>
      <w:r w:rsidRPr="00435F19">
        <w:rPr>
          <w:b/>
          <w:bCs/>
          <w:sz w:val="24"/>
          <w:szCs w:val="24"/>
        </w:rPr>
        <w:fldChar w:fldCharType="separate"/>
      </w:r>
      <w:r w:rsidR="00435F19" w:rsidRPr="00435F19">
        <w:rPr>
          <w:b/>
          <w:bCs/>
          <w:sz w:val="24"/>
          <w:szCs w:val="24"/>
        </w:rPr>
        <w:t>4</w:t>
      </w:r>
      <w:r w:rsidRPr="00435F19">
        <w:rPr>
          <w:b/>
          <w:bCs/>
          <w:sz w:val="24"/>
          <w:szCs w:val="24"/>
        </w:rPr>
        <w:fldChar w:fldCharType="end"/>
      </w:r>
      <w:r w:rsidRPr="00435F19">
        <w:rPr>
          <w:b/>
          <w:bCs/>
          <w:sz w:val="24"/>
          <w:szCs w:val="24"/>
        </w:rPr>
        <w:t>: Section 2 Screenshot with the clock period at 1. Smallest it can be.</w:t>
      </w:r>
    </w:p>
    <w:p w14:paraId="212C54F0" w14:textId="3CC345BE" w:rsidR="00713332" w:rsidRDefault="00713332" w:rsidP="00713332"/>
    <w:p w14:paraId="32158457" w14:textId="77777777" w:rsidR="00713332" w:rsidRDefault="00713332" w:rsidP="00713332"/>
    <w:p w14:paraId="7B764EC2" w14:textId="77777777" w:rsidR="00713332" w:rsidRDefault="00713332" w:rsidP="00713332"/>
    <w:p w14:paraId="2ECBCD08" w14:textId="77777777" w:rsidR="00713332" w:rsidRDefault="00713332" w:rsidP="00713332"/>
    <w:p w14:paraId="64DC2972" w14:textId="04B8561A" w:rsidR="00713332" w:rsidRDefault="00713332" w:rsidP="00713332">
      <w:r>
        <w:lastRenderedPageBreak/>
        <w:t>F</w:t>
      </w:r>
      <w:r>
        <w:t>or section 2:</w:t>
      </w:r>
    </w:p>
    <w:p w14:paraId="2A575999" w14:textId="1E4DE2F8" w:rsidR="00713332" w:rsidRDefault="00713332" w:rsidP="00713332">
      <w:r>
        <w:t xml:space="preserve">So, </w:t>
      </w:r>
      <w:r>
        <w:t>I was a little confused during the section where we are trying to increase the target frequency by 100Hz until it couldn't meet the desired accuracy. I didn't know if our +-2% was still related to our 1000Hz frequency or if now was +-2% of the new desired frequency. I didn't stress too much though because when I made my desired frequency 1100Hz, my resulting frequency was almost the same as my 1000Hz frequency. In fact, I could not really make the resulting frequency go much higher (only around 3Hz). Even with the Period of my timer at 1, I got around 1017Hz which is still within +-2% of our original 1000Hz. So</w:t>
      </w:r>
      <w:r>
        <w:t>,</w:t>
      </w:r>
      <w:r>
        <w:t xml:space="preserve"> </w:t>
      </w:r>
      <w:r w:rsidR="008511AB">
        <w:t>if</w:t>
      </w:r>
      <w:r>
        <w:t xml:space="preserve"> our accuracy is based on the new frequency, 1100Hz was the highest I could go. And if our accuracy is always based on 1000Hz, I could not get +2% higher.</w:t>
      </w:r>
      <w:r w:rsidR="008511AB">
        <w:t xml:space="preserve"> The above graphs show that my frequency sort of leveled off around 1015Hz.</w:t>
      </w:r>
    </w:p>
    <w:p w14:paraId="2D090D86" w14:textId="4F58A7D1" w:rsidR="00435F19" w:rsidRDefault="00435F19" w:rsidP="00713332"/>
    <w:p w14:paraId="62888C3C" w14:textId="77777777" w:rsidR="00435F19" w:rsidRDefault="00435F19" w:rsidP="00435F19">
      <w:pPr>
        <w:keepNext/>
        <w:jc w:val="center"/>
      </w:pPr>
      <w:r>
        <w:rPr>
          <w:noProof/>
        </w:rPr>
        <w:drawing>
          <wp:inline distT="0" distB="0" distL="0" distR="0" wp14:anchorId="3073C2C3" wp14:editId="255E5CEF">
            <wp:extent cx="5938520" cy="321373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3213735"/>
                    </a:xfrm>
                    <a:prstGeom prst="rect">
                      <a:avLst/>
                    </a:prstGeom>
                    <a:noFill/>
                    <a:ln>
                      <a:noFill/>
                    </a:ln>
                  </pic:spPr>
                </pic:pic>
              </a:graphicData>
            </a:graphic>
          </wp:inline>
        </w:drawing>
      </w:r>
    </w:p>
    <w:p w14:paraId="172AEA79" w14:textId="13CDCE6B" w:rsidR="00435F19" w:rsidRPr="00435F19" w:rsidRDefault="00435F19" w:rsidP="00435F19">
      <w:pPr>
        <w:pStyle w:val="Caption"/>
        <w:jc w:val="center"/>
        <w:rPr>
          <w:b/>
          <w:bCs/>
          <w:sz w:val="24"/>
          <w:szCs w:val="24"/>
        </w:rPr>
      </w:pPr>
      <w:r w:rsidRPr="00435F19">
        <w:rPr>
          <w:b/>
          <w:bCs/>
          <w:sz w:val="24"/>
          <w:szCs w:val="24"/>
        </w:rPr>
        <w:t xml:space="preserve">Figure </w:t>
      </w:r>
      <w:r w:rsidRPr="00435F19">
        <w:rPr>
          <w:b/>
          <w:bCs/>
          <w:sz w:val="24"/>
          <w:szCs w:val="24"/>
        </w:rPr>
        <w:fldChar w:fldCharType="begin"/>
      </w:r>
      <w:r w:rsidRPr="00435F19">
        <w:rPr>
          <w:b/>
          <w:bCs/>
          <w:sz w:val="24"/>
          <w:szCs w:val="24"/>
        </w:rPr>
        <w:instrText xml:space="preserve"> SEQ Figure \* ARABIC </w:instrText>
      </w:r>
      <w:r w:rsidRPr="00435F19">
        <w:rPr>
          <w:b/>
          <w:bCs/>
          <w:sz w:val="24"/>
          <w:szCs w:val="24"/>
        </w:rPr>
        <w:fldChar w:fldCharType="separate"/>
      </w:r>
      <w:r w:rsidRPr="00435F19">
        <w:rPr>
          <w:b/>
          <w:bCs/>
          <w:sz w:val="24"/>
          <w:szCs w:val="24"/>
        </w:rPr>
        <w:t>5</w:t>
      </w:r>
      <w:r w:rsidRPr="00435F19">
        <w:rPr>
          <w:b/>
          <w:bCs/>
          <w:sz w:val="24"/>
          <w:szCs w:val="24"/>
        </w:rPr>
        <w:fldChar w:fldCharType="end"/>
      </w:r>
      <w:r w:rsidRPr="00435F19">
        <w:rPr>
          <w:b/>
          <w:bCs/>
          <w:sz w:val="24"/>
          <w:szCs w:val="24"/>
        </w:rPr>
        <w:t>: Section 2 Polling</w:t>
      </w:r>
    </w:p>
    <w:p w14:paraId="66E17592" w14:textId="72685068" w:rsidR="00435F19" w:rsidRDefault="00435F19" w:rsidP="00435F19"/>
    <w:p w14:paraId="5B2482F0" w14:textId="77777777" w:rsidR="00435F19" w:rsidRDefault="00435F19" w:rsidP="00435F19">
      <w:pPr>
        <w:keepNext/>
        <w:jc w:val="center"/>
      </w:pPr>
      <w:r>
        <w:rPr>
          <w:noProof/>
        </w:rPr>
        <w:lastRenderedPageBreak/>
        <w:drawing>
          <wp:inline distT="0" distB="0" distL="0" distR="0" wp14:anchorId="25363CBF" wp14:editId="4A30E387">
            <wp:extent cx="594106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1060" cy="3220085"/>
                    </a:xfrm>
                    <a:prstGeom prst="rect">
                      <a:avLst/>
                    </a:prstGeom>
                    <a:noFill/>
                    <a:ln>
                      <a:noFill/>
                    </a:ln>
                  </pic:spPr>
                </pic:pic>
              </a:graphicData>
            </a:graphic>
          </wp:inline>
        </w:drawing>
      </w:r>
    </w:p>
    <w:p w14:paraId="26E194FA" w14:textId="47A454CB" w:rsidR="00435F19" w:rsidRPr="00435F19" w:rsidRDefault="00435F19" w:rsidP="00435F19">
      <w:pPr>
        <w:pStyle w:val="Caption"/>
        <w:jc w:val="center"/>
        <w:rPr>
          <w:b/>
          <w:bCs/>
          <w:sz w:val="24"/>
          <w:szCs w:val="24"/>
        </w:rPr>
      </w:pPr>
      <w:r w:rsidRPr="00435F19">
        <w:rPr>
          <w:b/>
          <w:bCs/>
          <w:sz w:val="24"/>
          <w:szCs w:val="24"/>
        </w:rPr>
        <w:t xml:space="preserve">Figure </w:t>
      </w:r>
      <w:r w:rsidRPr="00435F19">
        <w:rPr>
          <w:b/>
          <w:bCs/>
          <w:sz w:val="24"/>
          <w:szCs w:val="24"/>
        </w:rPr>
        <w:fldChar w:fldCharType="begin"/>
      </w:r>
      <w:r w:rsidRPr="00435F19">
        <w:rPr>
          <w:b/>
          <w:bCs/>
          <w:sz w:val="24"/>
          <w:szCs w:val="24"/>
        </w:rPr>
        <w:instrText xml:space="preserve"> SEQ Figure \* ARABIC </w:instrText>
      </w:r>
      <w:r w:rsidRPr="00435F19">
        <w:rPr>
          <w:b/>
          <w:bCs/>
          <w:sz w:val="24"/>
          <w:szCs w:val="24"/>
        </w:rPr>
        <w:fldChar w:fldCharType="separate"/>
      </w:r>
      <w:r w:rsidRPr="00435F19">
        <w:rPr>
          <w:b/>
          <w:bCs/>
          <w:noProof/>
          <w:sz w:val="24"/>
          <w:szCs w:val="24"/>
        </w:rPr>
        <w:t>6</w:t>
      </w:r>
      <w:r w:rsidRPr="00435F19">
        <w:rPr>
          <w:b/>
          <w:bCs/>
          <w:sz w:val="24"/>
          <w:szCs w:val="24"/>
        </w:rPr>
        <w:fldChar w:fldCharType="end"/>
      </w:r>
      <w:r w:rsidRPr="00435F19">
        <w:rPr>
          <w:b/>
          <w:bCs/>
          <w:sz w:val="24"/>
          <w:szCs w:val="24"/>
        </w:rPr>
        <w:t>: Section 2 Events</w:t>
      </w:r>
    </w:p>
    <w:sectPr w:rsidR="00435F19" w:rsidRPr="00435F19" w:rsidSect="007E5760">
      <w:headerReference w:type="default" r:id="rId14"/>
      <w:headerReference w:type="first" r:id="rId15"/>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61B55" w14:textId="77777777" w:rsidR="00EE1FEF" w:rsidRDefault="00EE1FEF" w:rsidP="00697496">
      <w:pPr>
        <w:spacing w:after="0" w:line="240" w:lineRule="auto"/>
      </w:pPr>
      <w:r>
        <w:separator/>
      </w:r>
    </w:p>
  </w:endnote>
  <w:endnote w:type="continuationSeparator" w:id="0">
    <w:p w14:paraId="3180FBA7" w14:textId="77777777" w:rsidR="00EE1FEF" w:rsidRDefault="00EE1FEF"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CDE19" w14:textId="77777777" w:rsidR="00EE1FEF" w:rsidRDefault="00EE1FEF" w:rsidP="00697496">
      <w:pPr>
        <w:spacing w:after="0" w:line="240" w:lineRule="auto"/>
      </w:pPr>
      <w:r>
        <w:separator/>
      </w:r>
    </w:p>
  </w:footnote>
  <w:footnote w:type="continuationSeparator" w:id="0">
    <w:p w14:paraId="287F5C43" w14:textId="77777777" w:rsidR="00EE1FEF" w:rsidRDefault="00EE1FEF"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9507B" w14:textId="6DD32390" w:rsidR="004871EF" w:rsidRPr="00580022" w:rsidRDefault="004871EF"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EEL3744C – Microprocessor Applications</w:t>
    </w:r>
    <w:r w:rsidRPr="00580022">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Pr>
        <w:rFonts w:ascii="Times New Roman" w:hAnsi="Times New Roman" w:cs="Times New Roman"/>
        <w:snapToGrid w:val="0"/>
        <w:color w:val="000000"/>
        <w:sz w:val="20"/>
        <w:szCs w:val="20"/>
      </w:rPr>
      <w:t>Koby</w:t>
    </w:r>
  </w:p>
  <w:p w14:paraId="09F769FF" w14:textId="535C41D2" w:rsidR="004871EF" w:rsidRPr="00580022" w:rsidRDefault="004871EF"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D8714C" w:rsidRPr="00D8714C">
      <w:rPr>
        <w:rFonts w:ascii="Times New Roman" w:hAnsi="Times New Roman" w:cs="Times New Roman"/>
        <w:snapToGrid w:val="0"/>
        <w:color w:val="000000"/>
        <w:sz w:val="20"/>
        <w:szCs w:val="20"/>
      </w:rPr>
      <w:t>Lab 8: DAC, DMA</w:t>
    </w:r>
    <w:r w:rsidRPr="00580022">
      <w:rPr>
        <w:rFonts w:ascii="Times New Roman" w:hAnsi="Times New Roman" w:cs="Times New Roman"/>
        <w:snapToGrid w:val="0"/>
        <w:color w:val="000000"/>
        <w:sz w:val="20"/>
        <w:szCs w:val="20"/>
      </w:rPr>
      <w:tab/>
      <w:t>Class #</w:t>
    </w:r>
    <w:r>
      <w:rPr>
        <w:rFonts w:ascii="Times New Roman" w:hAnsi="Times New Roman" w:cs="Times New Roman"/>
        <w:snapToGrid w:val="0"/>
        <w:color w:val="000000"/>
        <w:sz w:val="20"/>
        <w:szCs w:val="20"/>
      </w:rPr>
      <w:t xml:space="preserve">: </w:t>
    </w:r>
    <w:r w:rsidRPr="009C5E97">
      <w:rPr>
        <w:rFonts w:ascii="Times New Roman" w:hAnsi="Times New Roman" w:cs="Times New Roman"/>
        <w:snapToGrid w:val="0"/>
        <w:color w:val="000000"/>
        <w:sz w:val="20"/>
        <w:szCs w:val="20"/>
      </w:rPr>
      <w:t>11578</w:t>
    </w:r>
  </w:p>
  <w:p w14:paraId="7AC013EB" w14:textId="103929A4" w:rsidR="004871EF" w:rsidRPr="00580022" w:rsidRDefault="004871EF"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Pr>
        <w:rFonts w:ascii="Times New Roman" w:hAnsi="Times New Roman" w:cs="Times New Roman"/>
        <w:b/>
        <w:snapToGrid w:val="0"/>
        <w:color w:val="7030A0"/>
        <w:sz w:val="20"/>
        <w:szCs w:val="20"/>
      </w:rPr>
      <w:t>1</w:t>
    </w:r>
    <w:r w:rsidRPr="00580022">
      <w:rPr>
        <w:rFonts w:ascii="Times New Roman" w:hAnsi="Times New Roman" w:cs="Times New Roman"/>
        <w:snapToGrid w:val="0"/>
        <w:color w:val="000000"/>
        <w:sz w:val="20"/>
        <w:szCs w:val="20"/>
      </w:rPr>
      <w:tab/>
    </w:r>
    <w:r w:rsidR="00D8714C">
      <w:rPr>
        <w:rFonts w:ascii="Times New Roman" w:hAnsi="Times New Roman" w:cs="Times New Roman"/>
        <w:snapToGrid w:val="0"/>
        <w:color w:val="000000"/>
        <w:sz w:val="20"/>
        <w:szCs w:val="20"/>
      </w:rPr>
      <w:t>August</w:t>
    </w:r>
    <w:r w:rsidRPr="00580022">
      <w:rPr>
        <w:rFonts w:ascii="Times New Roman" w:hAnsi="Times New Roman" w:cs="Times New Roman"/>
        <w:snapToGrid w:val="0"/>
        <w:color w:val="000000"/>
        <w:sz w:val="20"/>
        <w:szCs w:val="20"/>
      </w:rPr>
      <w:t xml:space="preserve"> </w:t>
    </w:r>
    <w:r w:rsidR="00D8714C">
      <w:rPr>
        <w:rFonts w:ascii="Times New Roman" w:hAnsi="Times New Roman" w:cs="Times New Roman"/>
        <w:snapToGrid w:val="0"/>
        <w:color w:val="000000"/>
        <w:sz w:val="20"/>
        <w:szCs w:val="20"/>
      </w:rPr>
      <w:t>4</w:t>
    </w:r>
    <w:r w:rsidRPr="00580022">
      <w:rPr>
        <w:rFonts w:ascii="Times New Roman" w:hAnsi="Times New Roman" w:cs="Times New Roman"/>
        <w:snapToGrid w:val="0"/>
        <w:color w:val="000000"/>
        <w:sz w:val="20"/>
        <w:szCs w:val="20"/>
      </w:rPr>
      <w:t xml:space="preserve">, </w:t>
    </w:r>
    <w:r>
      <w:rPr>
        <w:rFonts w:ascii="Times New Roman" w:hAnsi="Times New Roman" w:cs="Times New Roman"/>
        <w:snapToGrid w:val="0"/>
        <w:color w:val="000000"/>
        <w:sz w:val="20"/>
        <w:szCs w:val="20"/>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8EAD" w14:textId="77777777" w:rsidR="004871EF" w:rsidRDefault="004871EF"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4871EF" w:rsidRDefault="004871EF"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4871EF" w:rsidRPr="00B4734E" w:rsidRDefault="004871EF"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t xml:space="preserve">Revision: </w:t>
    </w:r>
    <w:r>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1585"/>
    <w:multiLevelType w:val="hybridMultilevel"/>
    <w:tmpl w:val="7F881C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27226"/>
    <w:multiLevelType w:val="hybridMultilevel"/>
    <w:tmpl w:val="95902012"/>
    <w:lvl w:ilvl="0" w:tplc="F4AC06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6B555C"/>
    <w:multiLevelType w:val="hybridMultilevel"/>
    <w:tmpl w:val="5920AA6E"/>
    <w:lvl w:ilvl="0" w:tplc="2CAC1D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99344FF"/>
    <w:multiLevelType w:val="hybridMultilevel"/>
    <w:tmpl w:val="32BCB3C6"/>
    <w:lvl w:ilvl="0" w:tplc="6CCAFE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3"/>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624A"/>
    <w:rsid w:val="000266CD"/>
    <w:rsid w:val="00035C38"/>
    <w:rsid w:val="000658E0"/>
    <w:rsid w:val="000961B6"/>
    <w:rsid w:val="000C2A8A"/>
    <w:rsid w:val="000C3594"/>
    <w:rsid w:val="000F2EE3"/>
    <w:rsid w:val="001104B7"/>
    <w:rsid w:val="00133F7E"/>
    <w:rsid w:val="00137D85"/>
    <w:rsid w:val="00140956"/>
    <w:rsid w:val="0015100E"/>
    <w:rsid w:val="00160D56"/>
    <w:rsid w:val="00167F23"/>
    <w:rsid w:val="0019486F"/>
    <w:rsid w:val="001D6189"/>
    <w:rsid w:val="001F1B9C"/>
    <w:rsid w:val="001F2039"/>
    <w:rsid w:val="002142A9"/>
    <w:rsid w:val="002175B0"/>
    <w:rsid w:val="00240A70"/>
    <w:rsid w:val="00254116"/>
    <w:rsid w:val="00260090"/>
    <w:rsid w:val="00276CF5"/>
    <w:rsid w:val="0028364F"/>
    <w:rsid w:val="00285774"/>
    <w:rsid w:val="00295A2B"/>
    <w:rsid w:val="002A0C38"/>
    <w:rsid w:val="002A3385"/>
    <w:rsid w:val="002C329D"/>
    <w:rsid w:val="002C7D78"/>
    <w:rsid w:val="002D37DA"/>
    <w:rsid w:val="002E0A7C"/>
    <w:rsid w:val="002F05E6"/>
    <w:rsid w:val="00300F0A"/>
    <w:rsid w:val="003046FC"/>
    <w:rsid w:val="00316B82"/>
    <w:rsid w:val="003205A3"/>
    <w:rsid w:val="0033389F"/>
    <w:rsid w:val="003A0A9F"/>
    <w:rsid w:val="003B0C6E"/>
    <w:rsid w:val="003D50FD"/>
    <w:rsid w:val="003D5772"/>
    <w:rsid w:val="003E72FC"/>
    <w:rsid w:val="003F507F"/>
    <w:rsid w:val="0040717C"/>
    <w:rsid w:val="00423E0E"/>
    <w:rsid w:val="004348B9"/>
    <w:rsid w:val="004354F7"/>
    <w:rsid w:val="00435F19"/>
    <w:rsid w:val="00440AA6"/>
    <w:rsid w:val="00444962"/>
    <w:rsid w:val="00452BA8"/>
    <w:rsid w:val="00457371"/>
    <w:rsid w:val="0046047B"/>
    <w:rsid w:val="00462C0A"/>
    <w:rsid w:val="0046461D"/>
    <w:rsid w:val="00471659"/>
    <w:rsid w:val="004871EF"/>
    <w:rsid w:val="0048741B"/>
    <w:rsid w:val="00493FED"/>
    <w:rsid w:val="00497923"/>
    <w:rsid w:val="004A5550"/>
    <w:rsid w:val="004A6DB2"/>
    <w:rsid w:val="004B2EB5"/>
    <w:rsid w:val="004D5325"/>
    <w:rsid w:val="004D7459"/>
    <w:rsid w:val="00551379"/>
    <w:rsid w:val="005559AD"/>
    <w:rsid w:val="005571E5"/>
    <w:rsid w:val="00563799"/>
    <w:rsid w:val="00580022"/>
    <w:rsid w:val="00582811"/>
    <w:rsid w:val="0058774E"/>
    <w:rsid w:val="00591089"/>
    <w:rsid w:val="005B59FB"/>
    <w:rsid w:val="005E3373"/>
    <w:rsid w:val="005F5130"/>
    <w:rsid w:val="005F69FC"/>
    <w:rsid w:val="00603CAC"/>
    <w:rsid w:val="006066A8"/>
    <w:rsid w:val="0060798C"/>
    <w:rsid w:val="006130D0"/>
    <w:rsid w:val="00625E4B"/>
    <w:rsid w:val="00633639"/>
    <w:rsid w:val="00636520"/>
    <w:rsid w:val="00655838"/>
    <w:rsid w:val="00697496"/>
    <w:rsid w:val="006B4B93"/>
    <w:rsid w:val="006C03FE"/>
    <w:rsid w:val="006F17B8"/>
    <w:rsid w:val="006F24A9"/>
    <w:rsid w:val="00713332"/>
    <w:rsid w:val="00721171"/>
    <w:rsid w:val="00730639"/>
    <w:rsid w:val="0073486B"/>
    <w:rsid w:val="0074188B"/>
    <w:rsid w:val="007531AD"/>
    <w:rsid w:val="00792620"/>
    <w:rsid w:val="007971B9"/>
    <w:rsid w:val="007A310A"/>
    <w:rsid w:val="007A604D"/>
    <w:rsid w:val="007D5057"/>
    <w:rsid w:val="007E5760"/>
    <w:rsid w:val="007F6414"/>
    <w:rsid w:val="00820B09"/>
    <w:rsid w:val="00830166"/>
    <w:rsid w:val="0083771C"/>
    <w:rsid w:val="00840A82"/>
    <w:rsid w:val="00841163"/>
    <w:rsid w:val="00846661"/>
    <w:rsid w:val="008511AB"/>
    <w:rsid w:val="00866648"/>
    <w:rsid w:val="00871990"/>
    <w:rsid w:val="0088225F"/>
    <w:rsid w:val="00884FB7"/>
    <w:rsid w:val="00896A52"/>
    <w:rsid w:val="008B4F3F"/>
    <w:rsid w:val="008C413A"/>
    <w:rsid w:val="008C69C4"/>
    <w:rsid w:val="008D548F"/>
    <w:rsid w:val="008E0343"/>
    <w:rsid w:val="008F3370"/>
    <w:rsid w:val="009124A0"/>
    <w:rsid w:val="009252BE"/>
    <w:rsid w:val="0093441F"/>
    <w:rsid w:val="0094270C"/>
    <w:rsid w:val="00956C89"/>
    <w:rsid w:val="0095772E"/>
    <w:rsid w:val="0096669F"/>
    <w:rsid w:val="00987CF0"/>
    <w:rsid w:val="00990355"/>
    <w:rsid w:val="009A471F"/>
    <w:rsid w:val="009B6F74"/>
    <w:rsid w:val="009C49B9"/>
    <w:rsid w:val="009D2B09"/>
    <w:rsid w:val="009D3975"/>
    <w:rsid w:val="009E0CE8"/>
    <w:rsid w:val="009E59C7"/>
    <w:rsid w:val="00A11374"/>
    <w:rsid w:val="00A31CB4"/>
    <w:rsid w:val="00A4271E"/>
    <w:rsid w:val="00A77AA9"/>
    <w:rsid w:val="00A93B85"/>
    <w:rsid w:val="00A95A86"/>
    <w:rsid w:val="00AA1293"/>
    <w:rsid w:val="00AA1DB4"/>
    <w:rsid w:val="00AA4181"/>
    <w:rsid w:val="00AF0F8A"/>
    <w:rsid w:val="00AF33B9"/>
    <w:rsid w:val="00B00783"/>
    <w:rsid w:val="00B076A1"/>
    <w:rsid w:val="00B4734E"/>
    <w:rsid w:val="00B63B91"/>
    <w:rsid w:val="00B86863"/>
    <w:rsid w:val="00BA1788"/>
    <w:rsid w:val="00BE10C8"/>
    <w:rsid w:val="00BF280F"/>
    <w:rsid w:val="00C0666A"/>
    <w:rsid w:val="00C10314"/>
    <w:rsid w:val="00C31DD7"/>
    <w:rsid w:val="00C4088E"/>
    <w:rsid w:val="00C45D33"/>
    <w:rsid w:val="00C72F04"/>
    <w:rsid w:val="00C74072"/>
    <w:rsid w:val="00C744CD"/>
    <w:rsid w:val="00C92B41"/>
    <w:rsid w:val="00C94877"/>
    <w:rsid w:val="00CB08FA"/>
    <w:rsid w:val="00CB2250"/>
    <w:rsid w:val="00CC5476"/>
    <w:rsid w:val="00CD21D7"/>
    <w:rsid w:val="00D00CA6"/>
    <w:rsid w:val="00D157EA"/>
    <w:rsid w:val="00D20722"/>
    <w:rsid w:val="00D23CA5"/>
    <w:rsid w:val="00D35A8C"/>
    <w:rsid w:val="00D43882"/>
    <w:rsid w:val="00D56734"/>
    <w:rsid w:val="00D7044F"/>
    <w:rsid w:val="00D86379"/>
    <w:rsid w:val="00D863F7"/>
    <w:rsid w:val="00D8714C"/>
    <w:rsid w:val="00DA4379"/>
    <w:rsid w:val="00DB14ED"/>
    <w:rsid w:val="00DB3DAD"/>
    <w:rsid w:val="00DB7EA2"/>
    <w:rsid w:val="00DC12CC"/>
    <w:rsid w:val="00DC371A"/>
    <w:rsid w:val="00DC4498"/>
    <w:rsid w:val="00DD5396"/>
    <w:rsid w:val="00DE7BA6"/>
    <w:rsid w:val="00DF3D53"/>
    <w:rsid w:val="00DF6A06"/>
    <w:rsid w:val="00DF7EDA"/>
    <w:rsid w:val="00E3081E"/>
    <w:rsid w:val="00E520EC"/>
    <w:rsid w:val="00E6607C"/>
    <w:rsid w:val="00E67B8A"/>
    <w:rsid w:val="00E751C6"/>
    <w:rsid w:val="00E955F3"/>
    <w:rsid w:val="00EB0CB6"/>
    <w:rsid w:val="00ED4E12"/>
    <w:rsid w:val="00EE0374"/>
    <w:rsid w:val="00EE1FEF"/>
    <w:rsid w:val="00EF6BCD"/>
    <w:rsid w:val="00F03F84"/>
    <w:rsid w:val="00F06819"/>
    <w:rsid w:val="00F20638"/>
    <w:rsid w:val="00F20FC9"/>
    <w:rsid w:val="00F26F49"/>
    <w:rsid w:val="00F32368"/>
    <w:rsid w:val="00F5651F"/>
    <w:rsid w:val="00F603FA"/>
    <w:rsid w:val="00F61EB6"/>
    <w:rsid w:val="00F65297"/>
    <w:rsid w:val="00F77146"/>
    <w:rsid w:val="00F8004D"/>
    <w:rsid w:val="00F82F55"/>
    <w:rsid w:val="00F84521"/>
    <w:rsid w:val="00F91244"/>
    <w:rsid w:val="00F97840"/>
    <w:rsid w:val="00FC0F69"/>
    <w:rsid w:val="00FD550C"/>
    <w:rsid w:val="00FE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paragraph" w:styleId="Caption">
    <w:name w:val="caption"/>
    <w:basedOn w:val="Normal"/>
    <w:next w:val="Normal"/>
    <w:uiPriority w:val="35"/>
    <w:unhideWhenUsed/>
    <w:qFormat/>
    <w:rsid w:val="00E3081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A93C-599A-3741-8C55-C0C995DD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Miller,Koby L</cp:lastModifiedBy>
  <cp:revision>33</cp:revision>
  <cp:lastPrinted>2020-07-28T17:13:00Z</cp:lastPrinted>
  <dcterms:created xsi:type="dcterms:W3CDTF">2020-08-04T16:22:00Z</dcterms:created>
  <dcterms:modified xsi:type="dcterms:W3CDTF">2020-08-04T17:23:00Z</dcterms:modified>
</cp:coreProperties>
</file>