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0BA20" w14:textId="335E2765" w:rsidR="002B0FD9" w:rsidRPr="002B0FD9" w:rsidRDefault="00E7262F" w:rsidP="002B0FD9">
      <w:pPr>
        <w:spacing w:after="120"/>
        <w:jc w:val="center"/>
        <w:rPr>
          <w:rFonts w:ascii="Times New Roman" w:hAnsi="Times New Roman" w:cs="Times New Roman"/>
          <w:sz w:val="28"/>
        </w:rPr>
      </w:pPr>
      <w:r>
        <w:rPr>
          <w:rFonts w:ascii="Times New Roman" w:hAnsi="Times New Roman" w:cs="Times New Roman"/>
          <w:sz w:val="28"/>
        </w:rPr>
        <w:t>uki</w:t>
      </w:r>
    </w:p>
    <w:p w14:paraId="7083AC3F" w14:textId="3C8575EC" w:rsidR="002B0FD9" w:rsidRPr="002B0FD9" w:rsidRDefault="00E7262F" w:rsidP="002B0FD9">
      <w:pPr>
        <w:spacing w:after="0"/>
        <w:jc w:val="center"/>
        <w:rPr>
          <w:rFonts w:ascii="Times New Roman" w:hAnsi="Times New Roman" w:cs="Times New Roman"/>
          <w:sz w:val="28"/>
        </w:rPr>
      </w:pPr>
      <w:r>
        <w:rPr>
          <w:rFonts w:ascii="Times New Roman" w:hAnsi="Times New Roman" w:cs="Times New Roman"/>
          <w:sz w:val="28"/>
        </w:rPr>
        <w:t>IT</w:t>
      </w:r>
    </w:p>
    <w:p w14:paraId="25F9F885" w14:textId="10A076B6" w:rsidR="002B0FD9" w:rsidRPr="002B0FD9" w:rsidRDefault="00E7262F" w:rsidP="002B0FD9">
      <w:pPr>
        <w:spacing w:after="0"/>
        <w:jc w:val="center"/>
        <w:rPr>
          <w:rFonts w:ascii="Times New Roman" w:hAnsi="Times New Roman" w:cs="Times New Roman"/>
          <w:i/>
          <w:sz w:val="28"/>
        </w:rPr>
      </w:pPr>
      <w:r>
        <w:rPr>
          <w:rFonts w:ascii="Times New Roman" w:hAnsi="Times New Roman" w:cs="Times New Roman"/>
          <w:i/>
          <w:sz w:val="28"/>
        </w:rPr>
        <w:t>GULLI</w:t>
      </w:r>
    </w:p>
    <w:p w14:paraId="38B3D3F4" w14:textId="770D1023" w:rsidR="002B0FD9" w:rsidRPr="002B0FD9" w:rsidRDefault="00E7262F" w:rsidP="002B0FD9">
      <w:pPr>
        <w:spacing w:after="0"/>
        <w:jc w:val="center"/>
        <w:rPr>
          <w:rFonts w:ascii="Times New Roman" w:hAnsi="Times New Roman" w:cs="Times New Roman"/>
          <w:sz w:val="28"/>
        </w:rPr>
      </w:pPr>
      <w:r>
        <w:rPr>
          <w:rFonts w:ascii="Times New Roman" w:hAnsi="Times New Roman" w:cs="Times New Roman"/>
          <w:sz w:val="28"/>
        </w:rPr>
        <w:t>NEY</w:t>
      </w:r>
    </w:p>
    <w:p w14:paraId="5D6479F3" w14:textId="0CAD7B1B" w:rsidR="002B0FD9" w:rsidRPr="002B0FD9" w:rsidRDefault="002B0FD9" w:rsidP="002B0FD9">
      <w:pPr>
        <w:spacing w:after="120"/>
        <w:jc w:val="center"/>
        <w:rPr>
          <w:rFonts w:ascii="Times New Roman" w:hAnsi="Times New Roman" w:cs="Times New Roman"/>
          <w:sz w:val="28"/>
        </w:rPr>
      </w:pPr>
      <w:r w:rsidRPr="002B0FD9">
        <w:rPr>
          <w:rFonts w:ascii="Times New Roman" w:hAnsi="Times New Roman" w:cs="Times New Roman"/>
          <w:sz w:val="28"/>
        </w:rPr>
        <w:t xml:space="preserve">email: </w:t>
      </w:r>
      <w:r w:rsidR="00E7262F">
        <w:rPr>
          <w:rFonts w:ascii="Times New Roman" w:hAnsi="Times New Roman" w:cs="Times New Roman"/>
          <w:sz w:val="28"/>
        </w:rPr>
        <w:t>tempo</w:t>
      </w:r>
    </w:p>
    <w:p w14:paraId="3C2BB71C" w14:textId="075EDD82" w:rsidR="002B0FD9" w:rsidRPr="002B0FD9" w:rsidRDefault="002B0FD9" w:rsidP="002B0FD9">
      <w:pPr>
        <w:pStyle w:val="1"/>
        <w:spacing w:before="0" w:after="120" w:line="240" w:lineRule="auto"/>
        <w:ind w:firstLine="709"/>
        <w:jc w:val="both"/>
        <w:rPr>
          <w:rFonts w:ascii="Times New Roman" w:hAnsi="Times New Roman" w:cs="Times New Roman"/>
          <w:b/>
          <w:color w:val="000000"/>
          <w:sz w:val="28"/>
          <w:szCs w:val="16"/>
        </w:rPr>
      </w:pPr>
      <w:r w:rsidRPr="002B0FD9">
        <w:rPr>
          <w:rFonts w:ascii="Times New Roman" w:hAnsi="Times New Roman" w:cs="Times New Roman"/>
          <w:b/>
          <w:color w:val="000000"/>
          <w:sz w:val="28"/>
          <w:szCs w:val="16"/>
        </w:rPr>
        <w:t>Аннотация</w:t>
      </w:r>
    </w:p>
    <w:p w14:paraId="3DD8C15E" w14:textId="77777777" w:rsidR="00096054" w:rsidRPr="002B0FD9" w:rsidRDefault="00096054" w:rsidP="00096054">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3F7F0605" w14:textId="77777777" w:rsidR="00096054" w:rsidRPr="002B0FD9" w:rsidRDefault="00096054" w:rsidP="00096054">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0716C39D" w14:textId="441F2A4D" w:rsidR="00096054" w:rsidRPr="002B0FD9" w:rsidRDefault="00096054" w:rsidP="00096054">
      <w:pPr>
        <w:spacing w:after="0" w:line="240" w:lineRule="auto"/>
        <w:ind w:firstLine="709"/>
        <w:jc w:val="both"/>
        <w:rPr>
          <w:rFonts w:ascii="Times New Roman" w:eastAsia="Times New Roman" w:hAnsi="Times New Roman" w:cs="Times New Roman"/>
          <w:color w:val="000000"/>
          <w:sz w:val="28"/>
          <w:szCs w:val="16"/>
          <w:lang w:val="en-US" w:eastAsia="ru-RU"/>
        </w:rPr>
      </w:pPr>
      <w:r w:rsidRPr="002B0FD9">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6356EF36"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1923D325"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0E67F4D5"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4528404F"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3437E1A1"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 xml:space="preserve">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w:t>
      </w:r>
      <w:r w:rsidRPr="002B0FD9">
        <w:rPr>
          <w:rFonts w:ascii="Times New Roman" w:eastAsia="Times New Roman" w:hAnsi="Times New Roman" w:cs="Times New Roman"/>
          <w:color w:val="000000"/>
          <w:sz w:val="28"/>
          <w:szCs w:val="16"/>
          <w:lang w:eastAsia="ru-RU"/>
        </w:rPr>
        <w:lastRenderedPageBreak/>
        <w:t>счастье, какие неудачи могут его постигнуть? Не тому помочь? Но много ли людей не нуждаются в помощи?</w:t>
      </w:r>
    </w:p>
    <w:p w14:paraId="5ED7A98A"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128FFAFD"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389C65F2"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62FFCAEE"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0A18FA62"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7B4A46FB"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6B921307"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5DF0D985"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7BD5A565"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4E370AFA" w14:textId="30ACF941"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lastRenderedPageBreak/>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7E113EF1"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76A892D1"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3C155217"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18FB0111"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7064B24E"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62193EF6"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7D916178"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4D552D55"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57B8EFB8"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6CD13783"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lastRenderedPageBreak/>
        <w:t>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314B9C58"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3CB9AA45"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39C5EBCA"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78F36C3C"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2D8C416B"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78B67704"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0B00C9CB"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384A359B"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11F75261"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 xml:space="preserve">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w:t>
      </w:r>
      <w:r w:rsidRPr="002B0FD9">
        <w:rPr>
          <w:rFonts w:ascii="Times New Roman" w:eastAsia="Times New Roman" w:hAnsi="Times New Roman" w:cs="Times New Roman"/>
          <w:color w:val="000000"/>
          <w:sz w:val="28"/>
          <w:szCs w:val="16"/>
          <w:lang w:eastAsia="ru-RU"/>
        </w:rPr>
        <w:lastRenderedPageBreak/>
        <w:t>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58200943"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601027C1" w14:textId="1BAF9250"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69893306"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4F775734"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3059408E"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6B0E592E"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2080327F"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711E047B"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279ED46D"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13482940"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lastRenderedPageBreak/>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526332F2"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42A65EAE"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038B2137"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0B85F2F5"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2CC6486B"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4DD4F92D"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Когда человек сознательно или интуитивно выбирает себе в жизни какую-то цель, жизненную задачу, он невольно дает себе оценку. По тому, ради чего человек живет, можно судить и о его самооценке - низкой или высокой. Если человек живет, чтобы приносить людям добро, облегчать их страдания, давать людям радость, то он оценивает себя на уровне этой своей человечности. Он ставит себе цель, достойную человека.</w:t>
      </w:r>
    </w:p>
    <w:p w14:paraId="7E68180C"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Только такая цель позволяет человеку прожить свою жизнь с достоинством и получить настоящую радость. Да, радость! Подумайте: если человек ставит себе задачей увеличивать в жизни добро, приносить людям счастье, какие неудачи могут его постигнуть? Не тому помочь? Но много ли людей не нуждаются в помощи?</w:t>
      </w:r>
    </w:p>
    <w:p w14:paraId="7A6F895B" w14:textId="77777777" w:rsidR="00522E26" w:rsidRPr="002B0FD9" w:rsidRDefault="00522E26" w:rsidP="00522E26">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Если жить только для себя, своими мелкими заботами о собственном благополучии, то от прожитого не останется и следа. Если же жить для других, то другие сберегут то, чему служил, чему отдавал силы.</w:t>
      </w:r>
    </w:p>
    <w:p w14:paraId="047A3B04" w14:textId="77777777" w:rsidR="002B0FD9" w:rsidRPr="002B0FD9" w:rsidRDefault="002B0FD9" w:rsidP="002B0FD9">
      <w:pPr>
        <w:pStyle w:val="1"/>
        <w:spacing w:before="0" w:after="120" w:line="240" w:lineRule="auto"/>
        <w:ind w:firstLine="709"/>
        <w:jc w:val="both"/>
        <w:rPr>
          <w:rFonts w:ascii="Times New Roman" w:eastAsia="Times New Roman" w:hAnsi="Times New Roman" w:cs="Times New Roman"/>
          <w:b/>
          <w:color w:val="000000"/>
          <w:sz w:val="28"/>
          <w:lang w:eastAsia="ru-RU"/>
        </w:rPr>
      </w:pPr>
      <w:r w:rsidRPr="002B0FD9">
        <w:rPr>
          <w:rFonts w:ascii="Times New Roman" w:eastAsia="Times New Roman" w:hAnsi="Times New Roman" w:cs="Times New Roman"/>
          <w:b/>
          <w:color w:val="000000"/>
          <w:sz w:val="28"/>
          <w:lang w:eastAsia="ru-RU"/>
        </w:rPr>
        <w:t>Ключевые слова</w:t>
      </w:r>
    </w:p>
    <w:p w14:paraId="375478EE" w14:textId="783D50A0" w:rsidR="00096054" w:rsidRPr="002B0FD9" w:rsidRDefault="00E7262F" w:rsidP="00096054">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Если, человек, живет, чтобы, приносить, людям</w:t>
      </w:r>
      <w:r w:rsidR="00096054" w:rsidRPr="002B0FD9">
        <w:rPr>
          <w:rFonts w:ascii="Times New Roman" w:eastAsia="Times New Roman" w:hAnsi="Times New Roman" w:cs="Times New Roman"/>
          <w:color w:val="000000"/>
          <w:sz w:val="28"/>
          <w:szCs w:val="28"/>
          <w:lang w:eastAsia="ru-RU"/>
        </w:rPr>
        <w:t>.</w:t>
      </w:r>
    </w:p>
    <w:p w14:paraId="3EB00E97" w14:textId="77777777" w:rsidR="00096054" w:rsidRPr="002B0FD9" w:rsidRDefault="00096054" w:rsidP="00096054">
      <w:pPr>
        <w:spacing w:after="0" w:line="240" w:lineRule="auto"/>
        <w:ind w:firstLine="709"/>
        <w:jc w:val="both"/>
        <w:rPr>
          <w:rFonts w:ascii="Times New Roman" w:eastAsia="Times New Roman" w:hAnsi="Times New Roman" w:cs="Times New Roman"/>
          <w:color w:val="000000"/>
          <w:sz w:val="28"/>
          <w:szCs w:val="16"/>
          <w:lang w:eastAsia="ru-RU"/>
        </w:rPr>
      </w:pPr>
    </w:p>
    <w:p w14:paraId="032C9651" w14:textId="77777777" w:rsidR="00096054" w:rsidRPr="002B0FD9" w:rsidRDefault="00096054" w:rsidP="00096054">
      <w:pPr>
        <w:spacing w:after="0" w:line="240" w:lineRule="auto"/>
        <w:ind w:firstLine="709"/>
        <w:jc w:val="both"/>
        <w:rPr>
          <w:rFonts w:ascii="Times New Roman" w:eastAsia="Times New Roman" w:hAnsi="Times New Roman" w:cs="Times New Roman"/>
          <w:color w:val="000000"/>
          <w:sz w:val="28"/>
          <w:szCs w:val="16"/>
          <w:lang w:eastAsia="ru-RU"/>
        </w:rPr>
      </w:pPr>
    </w:p>
    <w:p w14:paraId="608F64A3" w14:textId="77777777" w:rsidR="00096054" w:rsidRPr="002B0FD9" w:rsidRDefault="00096054" w:rsidP="00096054">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lastRenderedPageBreak/>
        <w:t> </w:t>
      </w:r>
    </w:p>
    <w:p w14:paraId="30C2D4E4" w14:textId="77777777" w:rsidR="002B0FD9" w:rsidRPr="002B0FD9" w:rsidRDefault="002B0FD9" w:rsidP="002B0FD9">
      <w:pPr>
        <w:pStyle w:val="1"/>
        <w:spacing w:before="0" w:after="120" w:line="240" w:lineRule="auto"/>
        <w:ind w:firstLine="709"/>
        <w:jc w:val="both"/>
        <w:rPr>
          <w:rFonts w:ascii="Times New Roman" w:hAnsi="Times New Roman" w:cs="Times New Roman"/>
          <w:b/>
          <w:color w:val="000000"/>
          <w:sz w:val="28"/>
          <w:szCs w:val="16"/>
        </w:rPr>
      </w:pPr>
      <w:r w:rsidRPr="002B0FD9">
        <w:rPr>
          <w:rFonts w:ascii="Times New Roman" w:hAnsi="Times New Roman" w:cs="Times New Roman"/>
          <w:b/>
          <w:color w:val="000000"/>
          <w:sz w:val="28"/>
          <w:szCs w:val="16"/>
        </w:rPr>
        <w:t>Второй</w:t>
      </w:r>
    </w:p>
    <w:p w14:paraId="4928B549" w14:textId="77777777" w:rsidR="00096054" w:rsidRPr="002B0FD9" w:rsidRDefault="00096054" w:rsidP="00096054">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Можно по-разному определять цель своего существования, но цель должна быть. Надо иметь и принципы в жизни. Одно правило в жизни должно быть у каждого человека, в его цели жизни, в его принципах жизни, в его поведении: надо прожить жизнь с достоинством, чтобы не стыдно было вспоминать.</w:t>
      </w:r>
    </w:p>
    <w:p w14:paraId="39BF9F24" w14:textId="77777777" w:rsidR="00096054" w:rsidRPr="002B0FD9" w:rsidRDefault="00096054" w:rsidP="00096054">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Достоинство требует доброты, великодушия, умения не быть эгоистом, быть правдивым, хорошим другом, находить радость в помощи другим.</w:t>
      </w:r>
    </w:p>
    <w:p w14:paraId="0748F7F5" w14:textId="77777777" w:rsidR="00096054" w:rsidRPr="002B0FD9" w:rsidRDefault="00096054" w:rsidP="00096054">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Ради достоинства жизни надо уметь отказываться от мелких удовольствий и немалых тоже… Уметь извиняться, признавать перед другими ошибку - лучше, чем врать.</w:t>
      </w:r>
    </w:p>
    <w:p w14:paraId="155D173F" w14:textId="77777777" w:rsidR="00096054" w:rsidRPr="002B0FD9" w:rsidRDefault="00096054" w:rsidP="00096054">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Обманывая, человек прежде всего обманывает самого себя, ибо он думает, что успешно соврал, а люди поняли и из деликатности промолчали.</w:t>
      </w:r>
    </w:p>
    <w:p w14:paraId="2F5189EE" w14:textId="77777777" w:rsidR="00096054" w:rsidRPr="002B0FD9" w:rsidRDefault="00096054" w:rsidP="00096054">
      <w:pPr>
        <w:spacing w:after="0" w:line="240" w:lineRule="auto"/>
        <w:ind w:firstLine="709"/>
        <w:jc w:val="both"/>
        <w:rPr>
          <w:rFonts w:ascii="Times New Roman" w:eastAsia="Times New Roman" w:hAnsi="Times New Roman" w:cs="Times New Roman"/>
          <w:color w:val="000000"/>
          <w:sz w:val="28"/>
          <w:szCs w:val="16"/>
          <w:lang w:eastAsia="ru-RU"/>
        </w:rPr>
      </w:pPr>
      <w:r w:rsidRPr="002B0FD9">
        <w:rPr>
          <w:rFonts w:ascii="Times New Roman" w:eastAsia="Times New Roman" w:hAnsi="Times New Roman" w:cs="Times New Roman"/>
          <w:color w:val="000000"/>
          <w:sz w:val="28"/>
          <w:szCs w:val="16"/>
          <w:lang w:eastAsia="ru-RU"/>
        </w:rPr>
        <w:t>Жизнь - прежде всего творчество, но это не значит, что каждый человек, чтобы жить, должен родиться художником, балериной или ученым. Можно творить просто добрую атмосферу вокруг себя. Человек может принести с собой атмосферу подозрительности, какого-то тягостного молчания, а может внести сразу радость, свет. Вот это и есть творчество.</w:t>
      </w:r>
    </w:p>
    <w:p w14:paraId="66253238" w14:textId="77777777" w:rsidR="00096054" w:rsidRPr="002B0FD9" w:rsidRDefault="00096054" w:rsidP="00096054">
      <w:pPr>
        <w:rPr>
          <w:rFonts w:ascii="Times New Roman" w:hAnsi="Times New Roman" w:cs="Times New Roman"/>
          <w:color w:val="000000"/>
          <w:sz w:val="28"/>
        </w:rPr>
      </w:pPr>
    </w:p>
    <w:p w14:paraId="3C04887A" w14:textId="77777777" w:rsidR="00096054" w:rsidRPr="002B0FD9" w:rsidRDefault="00096054" w:rsidP="00096054">
      <w:pPr>
        <w:pStyle w:val="a3"/>
        <w:rPr>
          <w:color w:val="000000"/>
          <w:sz w:val="28"/>
          <w:szCs w:val="22"/>
        </w:rPr>
      </w:pPr>
      <w:r w:rsidRPr="002B0FD9">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14F48D02" w14:textId="77777777" w:rsidR="00096054" w:rsidRPr="002B0FD9" w:rsidRDefault="00096054" w:rsidP="00096054">
      <w:pPr>
        <w:pStyle w:val="a3"/>
        <w:rPr>
          <w:color w:val="000000"/>
          <w:sz w:val="28"/>
          <w:szCs w:val="22"/>
        </w:rPr>
      </w:pPr>
      <w:r w:rsidRPr="002B0FD9">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04D253A8" w14:textId="77777777" w:rsidR="00096054" w:rsidRPr="002B0FD9" w:rsidRDefault="00096054" w:rsidP="00096054">
      <w:pPr>
        <w:pStyle w:val="a3"/>
        <w:rPr>
          <w:color w:val="000000"/>
          <w:sz w:val="28"/>
          <w:szCs w:val="22"/>
        </w:rPr>
      </w:pPr>
      <w:r w:rsidRPr="002B0FD9">
        <w:rPr>
          <w:color w:val="000000"/>
          <w:sz w:val="28"/>
          <w:szCs w:val="22"/>
        </w:rPr>
        <w:lastRenderedPageBreak/>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13E003EA" w14:textId="77777777" w:rsidR="00096054" w:rsidRPr="002B0FD9" w:rsidRDefault="00096054" w:rsidP="00096054">
      <w:pPr>
        <w:pStyle w:val="a3"/>
        <w:rPr>
          <w:color w:val="000000"/>
          <w:sz w:val="28"/>
          <w:szCs w:val="22"/>
        </w:rPr>
      </w:pPr>
      <w:r w:rsidRPr="002B0FD9">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1402DE1C" w14:textId="77777777" w:rsidR="00096054" w:rsidRPr="002B0FD9" w:rsidRDefault="00096054" w:rsidP="00096054">
      <w:pPr>
        <w:pStyle w:val="a3"/>
        <w:rPr>
          <w:color w:val="000000"/>
          <w:sz w:val="28"/>
          <w:szCs w:val="22"/>
        </w:rPr>
      </w:pPr>
      <w:r w:rsidRPr="002B0FD9">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4D0F9131" w14:textId="77777777" w:rsidR="00096054" w:rsidRPr="002B0FD9" w:rsidRDefault="00096054" w:rsidP="00096054">
      <w:pPr>
        <w:pStyle w:val="a3"/>
        <w:rPr>
          <w:color w:val="000000"/>
          <w:sz w:val="28"/>
          <w:szCs w:val="22"/>
        </w:rPr>
      </w:pPr>
      <w:r w:rsidRPr="002B0FD9">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6941E767" w14:textId="77777777" w:rsidR="00096054" w:rsidRPr="002B0FD9" w:rsidRDefault="00096054" w:rsidP="00096054">
      <w:pPr>
        <w:pStyle w:val="a3"/>
        <w:rPr>
          <w:color w:val="000000"/>
          <w:sz w:val="28"/>
          <w:szCs w:val="22"/>
        </w:rPr>
      </w:pPr>
      <w:r w:rsidRPr="002B0FD9">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20575C1F" w14:textId="77777777" w:rsidR="00096054" w:rsidRPr="002B0FD9" w:rsidRDefault="00096054" w:rsidP="00096054">
      <w:pPr>
        <w:pStyle w:val="a3"/>
        <w:rPr>
          <w:color w:val="000000"/>
          <w:sz w:val="28"/>
          <w:szCs w:val="22"/>
        </w:rPr>
      </w:pPr>
      <w:r w:rsidRPr="002B0FD9">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5275D4D9" w14:textId="77777777" w:rsidR="00096054" w:rsidRPr="002B0FD9" w:rsidRDefault="00096054" w:rsidP="00096054">
      <w:pPr>
        <w:pStyle w:val="a3"/>
        <w:rPr>
          <w:color w:val="000000"/>
          <w:sz w:val="28"/>
          <w:szCs w:val="22"/>
        </w:rPr>
      </w:pPr>
      <w:r w:rsidRPr="002B0FD9">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0D735C88" w14:textId="77777777" w:rsidR="00096054" w:rsidRPr="002B0FD9" w:rsidRDefault="00096054" w:rsidP="00096054">
      <w:pPr>
        <w:pStyle w:val="a3"/>
        <w:rPr>
          <w:color w:val="000000"/>
          <w:sz w:val="28"/>
          <w:szCs w:val="22"/>
        </w:rPr>
      </w:pPr>
      <w:r w:rsidRPr="002B0FD9">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1DB17CC3" w14:textId="77777777" w:rsidR="00096054" w:rsidRPr="002B0FD9" w:rsidRDefault="00096054" w:rsidP="00096054">
      <w:pPr>
        <w:pStyle w:val="a3"/>
        <w:rPr>
          <w:color w:val="000000"/>
          <w:sz w:val="28"/>
          <w:szCs w:val="22"/>
        </w:rPr>
      </w:pPr>
      <w:r w:rsidRPr="002B0FD9">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3D0C16E3" w14:textId="77777777" w:rsidR="00096054" w:rsidRPr="002B0FD9" w:rsidRDefault="00096054" w:rsidP="00096054">
      <w:pPr>
        <w:pStyle w:val="a3"/>
        <w:rPr>
          <w:color w:val="000000"/>
          <w:sz w:val="28"/>
          <w:szCs w:val="22"/>
        </w:rPr>
      </w:pPr>
      <w:r w:rsidRPr="002B0FD9">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13D6D856" w14:textId="77777777" w:rsidR="00096054" w:rsidRPr="002B0FD9" w:rsidRDefault="00096054" w:rsidP="00096054">
      <w:pPr>
        <w:pStyle w:val="a3"/>
        <w:rPr>
          <w:color w:val="000000"/>
          <w:sz w:val="28"/>
          <w:szCs w:val="22"/>
        </w:rPr>
      </w:pPr>
      <w:r w:rsidRPr="002B0FD9">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343614DD" w14:textId="77777777" w:rsidR="00096054" w:rsidRPr="002B0FD9" w:rsidRDefault="00096054" w:rsidP="00096054">
      <w:pPr>
        <w:pStyle w:val="a3"/>
        <w:rPr>
          <w:color w:val="000000"/>
          <w:sz w:val="28"/>
          <w:szCs w:val="22"/>
        </w:rPr>
      </w:pPr>
      <w:r w:rsidRPr="002B0FD9">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19CB2FEA" w14:textId="77777777" w:rsidR="00096054" w:rsidRPr="002B0FD9" w:rsidRDefault="00096054" w:rsidP="00096054">
      <w:pPr>
        <w:pStyle w:val="a3"/>
        <w:rPr>
          <w:color w:val="000000"/>
          <w:sz w:val="28"/>
          <w:szCs w:val="22"/>
        </w:rPr>
      </w:pPr>
      <w:r w:rsidRPr="002B0FD9">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22F9DE61" w14:textId="77777777" w:rsidR="00096054" w:rsidRPr="002B0FD9" w:rsidRDefault="00096054" w:rsidP="00096054">
      <w:pPr>
        <w:pStyle w:val="a3"/>
        <w:rPr>
          <w:color w:val="000000"/>
          <w:sz w:val="28"/>
          <w:szCs w:val="22"/>
        </w:rPr>
      </w:pPr>
      <w:r w:rsidRPr="002B0FD9">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66D4F5D2" w14:textId="77777777" w:rsidR="00096054" w:rsidRPr="002B0FD9" w:rsidRDefault="00096054" w:rsidP="00096054">
      <w:pPr>
        <w:pStyle w:val="a3"/>
        <w:rPr>
          <w:color w:val="000000"/>
          <w:sz w:val="28"/>
          <w:szCs w:val="22"/>
        </w:rPr>
      </w:pPr>
      <w:r w:rsidRPr="002B0FD9">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12E7572D" w14:textId="77777777" w:rsidR="00096054" w:rsidRPr="002B0FD9" w:rsidRDefault="00096054" w:rsidP="00096054">
      <w:pPr>
        <w:pStyle w:val="a3"/>
        <w:rPr>
          <w:color w:val="000000"/>
          <w:sz w:val="28"/>
          <w:szCs w:val="22"/>
        </w:rPr>
      </w:pPr>
      <w:r w:rsidRPr="002B0FD9">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500823AD" w14:textId="77777777" w:rsidR="00096054" w:rsidRPr="002B0FD9" w:rsidRDefault="00096054" w:rsidP="00096054">
      <w:pPr>
        <w:pStyle w:val="a3"/>
        <w:rPr>
          <w:color w:val="000000"/>
          <w:sz w:val="28"/>
          <w:szCs w:val="22"/>
        </w:rPr>
      </w:pPr>
      <w:r w:rsidRPr="002B0FD9">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634D84E1" w14:textId="77777777" w:rsidR="00096054" w:rsidRPr="002B0FD9" w:rsidRDefault="00096054" w:rsidP="00096054">
      <w:pPr>
        <w:pStyle w:val="a3"/>
        <w:rPr>
          <w:color w:val="000000"/>
          <w:sz w:val="28"/>
          <w:szCs w:val="22"/>
        </w:rPr>
      </w:pPr>
      <w:r w:rsidRPr="002B0FD9">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2FEF8E32" w14:textId="77777777" w:rsidR="00096054" w:rsidRPr="002B0FD9" w:rsidRDefault="00096054" w:rsidP="00096054">
      <w:pPr>
        <w:pStyle w:val="a3"/>
        <w:rPr>
          <w:color w:val="000000"/>
          <w:sz w:val="28"/>
          <w:szCs w:val="22"/>
        </w:rPr>
      </w:pPr>
      <w:r w:rsidRPr="002B0FD9">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142EE191" w14:textId="77777777" w:rsidR="00096054" w:rsidRPr="002B0FD9" w:rsidRDefault="00096054" w:rsidP="00096054">
      <w:pPr>
        <w:pStyle w:val="a3"/>
        <w:rPr>
          <w:color w:val="000000"/>
          <w:sz w:val="28"/>
          <w:szCs w:val="22"/>
        </w:rPr>
      </w:pPr>
      <w:r w:rsidRPr="002B0FD9">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65904380" w14:textId="77777777" w:rsidR="00096054" w:rsidRPr="002B0FD9" w:rsidRDefault="00096054" w:rsidP="00096054">
      <w:pPr>
        <w:pStyle w:val="a3"/>
        <w:rPr>
          <w:color w:val="000000"/>
          <w:sz w:val="28"/>
          <w:szCs w:val="22"/>
        </w:rPr>
      </w:pPr>
      <w:r w:rsidRPr="002B0FD9">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6A7A7ECE" w14:textId="77777777" w:rsidR="00096054" w:rsidRPr="002B0FD9" w:rsidRDefault="00096054" w:rsidP="00096054">
      <w:pPr>
        <w:pStyle w:val="a3"/>
        <w:rPr>
          <w:color w:val="000000"/>
          <w:sz w:val="28"/>
          <w:szCs w:val="22"/>
        </w:rPr>
      </w:pPr>
      <w:r w:rsidRPr="002B0FD9">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785FA7F5" w14:textId="77777777" w:rsidR="00096054" w:rsidRPr="002B0FD9" w:rsidRDefault="00096054" w:rsidP="00096054">
      <w:pPr>
        <w:pStyle w:val="a3"/>
        <w:rPr>
          <w:color w:val="000000"/>
          <w:sz w:val="28"/>
          <w:szCs w:val="22"/>
        </w:rPr>
      </w:pPr>
      <w:r w:rsidRPr="002B0FD9">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08BB5D44" w14:textId="77777777" w:rsidR="00096054" w:rsidRPr="002B0FD9" w:rsidRDefault="00096054" w:rsidP="00096054">
      <w:pPr>
        <w:pStyle w:val="a3"/>
        <w:rPr>
          <w:color w:val="000000"/>
          <w:sz w:val="28"/>
          <w:szCs w:val="22"/>
        </w:rPr>
      </w:pPr>
      <w:r w:rsidRPr="002B0FD9">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16F5A58A" w14:textId="77777777" w:rsidR="00096054" w:rsidRPr="002B0FD9" w:rsidRDefault="00096054" w:rsidP="00096054">
      <w:pPr>
        <w:pStyle w:val="a3"/>
        <w:rPr>
          <w:color w:val="000000"/>
          <w:sz w:val="28"/>
          <w:szCs w:val="22"/>
        </w:rPr>
      </w:pPr>
      <w:r w:rsidRPr="002B0FD9">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68DC5C92" w14:textId="77777777" w:rsidR="00096054" w:rsidRPr="002B0FD9" w:rsidRDefault="00096054" w:rsidP="00096054">
      <w:pPr>
        <w:pStyle w:val="a3"/>
        <w:rPr>
          <w:color w:val="000000"/>
          <w:sz w:val="28"/>
          <w:szCs w:val="22"/>
        </w:rPr>
      </w:pPr>
      <w:r w:rsidRPr="002B0FD9">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68D84B24" w14:textId="77777777" w:rsidR="00096054" w:rsidRPr="002B0FD9" w:rsidRDefault="00096054" w:rsidP="00096054">
      <w:pPr>
        <w:pStyle w:val="a3"/>
        <w:rPr>
          <w:color w:val="000000"/>
          <w:sz w:val="28"/>
          <w:szCs w:val="22"/>
        </w:rPr>
      </w:pPr>
      <w:r w:rsidRPr="002B0FD9">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4CC798D1" w14:textId="77777777" w:rsidR="00096054" w:rsidRPr="002B0FD9" w:rsidRDefault="00096054" w:rsidP="00096054">
      <w:pPr>
        <w:pStyle w:val="a3"/>
        <w:rPr>
          <w:color w:val="000000"/>
          <w:sz w:val="28"/>
          <w:szCs w:val="22"/>
        </w:rPr>
      </w:pPr>
      <w:r w:rsidRPr="002B0FD9">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203E639E" w14:textId="77777777" w:rsidR="00096054" w:rsidRPr="002B0FD9" w:rsidRDefault="00096054" w:rsidP="00096054">
      <w:pPr>
        <w:pStyle w:val="a3"/>
        <w:rPr>
          <w:color w:val="000000"/>
          <w:sz w:val="28"/>
          <w:szCs w:val="22"/>
        </w:rPr>
      </w:pPr>
      <w:r w:rsidRPr="002B0FD9">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14806823" w14:textId="77777777" w:rsidR="00096054" w:rsidRPr="002B0FD9" w:rsidRDefault="00096054" w:rsidP="00096054">
      <w:pPr>
        <w:pStyle w:val="a3"/>
        <w:rPr>
          <w:color w:val="000000"/>
          <w:sz w:val="28"/>
          <w:szCs w:val="22"/>
        </w:rPr>
      </w:pPr>
      <w:r w:rsidRPr="002B0FD9">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1D27C1FC" w14:textId="77777777" w:rsidR="00096054" w:rsidRPr="002B0FD9" w:rsidRDefault="00096054" w:rsidP="00096054">
      <w:pPr>
        <w:pStyle w:val="a3"/>
        <w:rPr>
          <w:color w:val="000000"/>
          <w:sz w:val="28"/>
          <w:szCs w:val="22"/>
        </w:rPr>
      </w:pPr>
      <w:r w:rsidRPr="002B0FD9">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1949AE07" w14:textId="77777777" w:rsidR="00096054" w:rsidRPr="002B0FD9" w:rsidRDefault="00096054" w:rsidP="00096054">
      <w:pPr>
        <w:pStyle w:val="a3"/>
        <w:rPr>
          <w:color w:val="000000"/>
          <w:sz w:val="28"/>
          <w:szCs w:val="22"/>
        </w:rPr>
      </w:pPr>
      <w:r w:rsidRPr="002B0FD9">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3AA5EEFA" w14:textId="77777777" w:rsidR="00096054" w:rsidRPr="002B0FD9" w:rsidRDefault="00096054" w:rsidP="00096054">
      <w:pPr>
        <w:pStyle w:val="a3"/>
        <w:rPr>
          <w:color w:val="000000"/>
          <w:sz w:val="28"/>
          <w:szCs w:val="22"/>
        </w:rPr>
      </w:pPr>
      <w:r w:rsidRPr="002B0FD9">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0ACDBBA6" w14:textId="77777777" w:rsidR="00096054" w:rsidRPr="002B0FD9" w:rsidRDefault="00096054" w:rsidP="00096054">
      <w:pPr>
        <w:pStyle w:val="a3"/>
        <w:rPr>
          <w:color w:val="000000"/>
          <w:sz w:val="28"/>
          <w:szCs w:val="22"/>
        </w:rPr>
      </w:pPr>
      <w:r w:rsidRPr="002B0FD9">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11A48615" w14:textId="77777777" w:rsidR="00096054" w:rsidRPr="002B0FD9" w:rsidRDefault="00096054" w:rsidP="00096054">
      <w:pPr>
        <w:pStyle w:val="a3"/>
        <w:rPr>
          <w:color w:val="000000"/>
          <w:sz w:val="28"/>
          <w:szCs w:val="22"/>
        </w:rPr>
      </w:pPr>
      <w:r w:rsidRPr="002B0FD9">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6FB87EA3" w14:textId="77777777" w:rsidR="00096054" w:rsidRPr="002B0FD9" w:rsidRDefault="00096054" w:rsidP="00096054">
      <w:pPr>
        <w:pStyle w:val="a3"/>
        <w:rPr>
          <w:color w:val="000000"/>
          <w:sz w:val="28"/>
          <w:szCs w:val="22"/>
        </w:rPr>
      </w:pPr>
      <w:r w:rsidRPr="002B0FD9">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13DF1719" w14:textId="77777777" w:rsidR="00096054" w:rsidRPr="002B0FD9" w:rsidRDefault="00096054" w:rsidP="00096054">
      <w:pPr>
        <w:pStyle w:val="a3"/>
        <w:rPr>
          <w:color w:val="000000"/>
          <w:sz w:val="28"/>
          <w:szCs w:val="22"/>
        </w:rPr>
      </w:pPr>
      <w:r w:rsidRPr="002B0FD9">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7085D280" w14:textId="77777777" w:rsidR="00096054" w:rsidRPr="002B0FD9" w:rsidRDefault="00096054" w:rsidP="00096054">
      <w:pPr>
        <w:pStyle w:val="a3"/>
        <w:rPr>
          <w:color w:val="000000"/>
          <w:sz w:val="28"/>
          <w:szCs w:val="22"/>
        </w:rPr>
      </w:pPr>
      <w:r w:rsidRPr="002B0FD9">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58E97016" w14:textId="77777777" w:rsidR="00096054" w:rsidRPr="002B0FD9" w:rsidRDefault="00096054" w:rsidP="00096054">
      <w:pPr>
        <w:pStyle w:val="a3"/>
        <w:rPr>
          <w:color w:val="000000"/>
          <w:sz w:val="28"/>
          <w:szCs w:val="22"/>
        </w:rPr>
      </w:pPr>
      <w:r w:rsidRPr="002B0FD9">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0E7DD1F0" w14:textId="77777777" w:rsidR="00096054" w:rsidRPr="002B0FD9" w:rsidRDefault="00096054" w:rsidP="00096054">
      <w:pPr>
        <w:pStyle w:val="a3"/>
        <w:rPr>
          <w:color w:val="000000"/>
          <w:sz w:val="28"/>
          <w:szCs w:val="22"/>
        </w:rPr>
      </w:pPr>
      <w:r w:rsidRPr="002B0FD9">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0BEBA4C7" w14:textId="77777777" w:rsidR="00096054" w:rsidRPr="002B0FD9" w:rsidRDefault="00096054" w:rsidP="00096054">
      <w:pPr>
        <w:pStyle w:val="a3"/>
        <w:rPr>
          <w:color w:val="000000"/>
          <w:sz w:val="28"/>
          <w:szCs w:val="22"/>
        </w:rPr>
      </w:pPr>
      <w:r w:rsidRPr="002B0FD9">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6A1D2FCC" w14:textId="77777777" w:rsidR="00096054" w:rsidRPr="002B0FD9" w:rsidRDefault="00096054" w:rsidP="00096054">
      <w:pPr>
        <w:pStyle w:val="a3"/>
        <w:rPr>
          <w:color w:val="000000"/>
          <w:sz w:val="28"/>
          <w:szCs w:val="22"/>
        </w:rPr>
      </w:pPr>
      <w:r w:rsidRPr="002B0FD9">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7CBF8637" w14:textId="77777777" w:rsidR="00096054" w:rsidRPr="002B0FD9" w:rsidRDefault="00096054" w:rsidP="00096054">
      <w:pPr>
        <w:pStyle w:val="a3"/>
        <w:rPr>
          <w:color w:val="000000"/>
          <w:sz w:val="28"/>
          <w:szCs w:val="22"/>
        </w:rPr>
      </w:pPr>
      <w:r w:rsidRPr="002B0FD9">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5A8CD567" w14:textId="77777777" w:rsidR="00096054" w:rsidRPr="002B0FD9" w:rsidRDefault="00096054" w:rsidP="00096054">
      <w:pPr>
        <w:pStyle w:val="a3"/>
        <w:rPr>
          <w:color w:val="000000"/>
          <w:sz w:val="28"/>
          <w:szCs w:val="22"/>
        </w:rPr>
      </w:pPr>
      <w:r w:rsidRPr="002B0FD9">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67E3C022" w14:textId="77777777" w:rsidR="00096054" w:rsidRPr="002B0FD9" w:rsidRDefault="00096054" w:rsidP="00096054">
      <w:pPr>
        <w:pStyle w:val="a3"/>
        <w:rPr>
          <w:color w:val="000000"/>
          <w:sz w:val="28"/>
          <w:szCs w:val="22"/>
        </w:rPr>
      </w:pPr>
      <w:r w:rsidRPr="002B0FD9">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274ED1E3" w14:textId="77777777" w:rsidR="00096054" w:rsidRPr="002B0FD9" w:rsidRDefault="00096054" w:rsidP="00096054">
      <w:pPr>
        <w:pStyle w:val="a3"/>
        <w:rPr>
          <w:color w:val="000000"/>
          <w:sz w:val="28"/>
          <w:szCs w:val="22"/>
        </w:rPr>
      </w:pPr>
      <w:r w:rsidRPr="002B0FD9">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15D6BCC5" w14:textId="77777777" w:rsidR="00096054" w:rsidRPr="002B0FD9" w:rsidRDefault="00096054" w:rsidP="00096054">
      <w:pPr>
        <w:pStyle w:val="a3"/>
        <w:rPr>
          <w:color w:val="000000"/>
          <w:sz w:val="28"/>
          <w:szCs w:val="22"/>
        </w:rPr>
      </w:pPr>
      <w:r w:rsidRPr="002B0FD9">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6A149A18" w14:textId="77777777" w:rsidR="00096054" w:rsidRPr="002B0FD9" w:rsidRDefault="00096054" w:rsidP="00096054">
      <w:pPr>
        <w:pStyle w:val="a3"/>
        <w:rPr>
          <w:color w:val="000000"/>
          <w:sz w:val="28"/>
          <w:szCs w:val="22"/>
        </w:rPr>
      </w:pPr>
      <w:r w:rsidRPr="002B0FD9">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33688454" w14:textId="77777777" w:rsidR="00096054" w:rsidRPr="002B0FD9" w:rsidRDefault="00096054" w:rsidP="00096054">
      <w:pPr>
        <w:pStyle w:val="a3"/>
        <w:rPr>
          <w:color w:val="000000"/>
          <w:sz w:val="28"/>
          <w:szCs w:val="22"/>
        </w:rPr>
      </w:pPr>
      <w:r w:rsidRPr="002B0FD9">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4BA95CC9" w14:textId="77777777" w:rsidR="00096054" w:rsidRPr="002B0FD9" w:rsidRDefault="00096054" w:rsidP="00096054">
      <w:pPr>
        <w:pStyle w:val="a3"/>
        <w:rPr>
          <w:color w:val="000000"/>
          <w:sz w:val="28"/>
          <w:szCs w:val="22"/>
        </w:rPr>
      </w:pPr>
      <w:r w:rsidRPr="002B0FD9">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3B5975CB" w14:textId="77777777" w:rsidR="00096054" w:rsidRPr="002B0FD9" w:rsidRDefault="00096054" w:rsidP="00096054">
      <w:pPr>
        <w:pStyle w:val="a3"/>
        <w:rPr>
          <w:color w:val="000000"/>
          <w:sz w:val="28"/>
          <w:szCs w:val="22"/>
        </w:rPr>
      </w:pPr>
      <w:r w:rsidRPr="002B0FD9">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7208C05D" w14:textId="77777777" w:rsidR="00096054" w:rsidRPr="002B0FD9" w:rsidRDefault="00096054" w:rsidP="00096054">
      <w:pPr>
        <w:pStyle w:val="a3"/>
        <w:rPr>
          <w:color w:val="000000"/>
          <w:sz w:val="28"/>
          <w:szCs w:val="22"/>
        </w:rPr>
      </w:pPr>
      <w:r w:rsidRPr="002B0FD9">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54C8A4E6" w14:textId="77777777" w:rsidR="00096054" w:rsidRPr="002B0FD9" w:rsidRDefault="00096054" w:rsidP="00096054">
      <w:pPr>
        <w:pStyle w:val="a3"/>
        <w:rPr>
          <w:color w:val="000000"/>
          <w:sz w:val="28"/>
          <w:szCs w:val="22"/>
        </w:rPr>
      </w:pPr>
      <w:r w:rsidRPr="002B0FD9">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306AE1CC" w14:textId="77777777" w:rsidR="00096054" w:rsidRPr="002B0FD9" w:rsidRDefault="00096054" w:rsidP="00096054">
      <w:pPr>
        <w:pStyle w:val="a3"/>
        <w:rPr>
          <w:color w:val="000000"/>
          <w:sz w:val="28"/>
          <w:szCs w:val="22"/>
        </w:rPr>
      </w:pPr>
      <w:r w:rsidRPr="002B0FD9">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0F652B93" w14:textId="77777777" w:rsidR="00096054" w:rsidRPr="002B0FD9" w:rsidRDefault="00096054" w:rsidP="00096054">
      <w:pPr>
        <w:pStyle w:val="a3"/>
        <w:rPr>
          <w:color w:val="000000"/>
          <w:sz w:val="28"/>
          <w:szCs w:val="22"/>
        </w:rPr>
      </w:pPr>
      <w:r w:rsidRPr="002B0FD9">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37455F6C" w14:textId="77777777" w:rsidR="00096054" w:rsidRPr="002B0FD9" w:rsidRDefault="00096054" w:rsidP="00096054">
      <w:pPr>
        <w:pStyle w:val="a3"/>
        <w:rPr>
          <w:color w:val="000000"/>
          <w:sz w:val="28"/>
          <w:szCs w:val="22"/>
        </w:rPr>
      </w:pPr>
      <w:r w:rsidRPr="002B0FD9">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7B6A94D6" w14:textId="77777777" w:rsidR="00096054" w:rsidRPr="002B0FD9" w:rsidRDefault="00096054" w:rsidP="00096054">
      <w:pPr>
        <w:pStyle w:val="a3"/>
        <w:rPr>
          <w:color w:val="000000"/>
          <w:sz w:val="28"/>
          <w:szCs w:val="22"/>
        </w:rPr>
      </w:pPr>
      <w:r w:rsidRPr="002B0FD9">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42DCD771" w14:textId="77777777" w:rsidR="00096054" w:rsidRPr="002B0FD9" w:rsidRDefault="00096054" w:rsidP="00096054">
      <w:pPr>
        <w:pStyle w:val="a3"/>
        <w:rPr>
          <w:color w:val="000000"/>
          <w:sz w:val="28"/>
          <w:szCs w:val="22"/>
        </w:rPr>
      </w:pPr>
      <w:r w:rsidRPr="002B0FD9">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2D41F413" w14:textId="77777777" w:rsidR="00096054" w:rsidRPr="002B0FD9" w:rsidRDefault="00096054" w:rsidP="00096054">
      <w:pPr>
        <w:pStyle w:val="a3"/>
        <w:rPr>
          <w:color w:val="000000"/>
          <w:sz w:val="28"/>
          <w:szCs w:val="22"/>
        </w:rPr>
      </w:pPr>
      <w:r w:rsidRPr="002B0FD9">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563D5791" w14:textId="77777777" w:rsidR="00096054" w:rsidRPr="002B0FD9" w:rsidRDefault="00096054" w:rsidP="00096054">
      <w:pPr>
        <w:pStyle w:val="a3"/>
        <w:rPr>
          <w:color w:val="000000"/>
          <w:sz w:val="28"/>
          <w:szCs w:val="22"/>
        </w:rPr>
      </w:pPr>
      <w:r w:rsidRPr="002B0FD9">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0A552747" w14:textId="77777777" w:rsidR="00096054" w:rsidRPr="002B0FD9" w:rsidRDefault="00096054" w:rsidP="00096054">
      <w:pPr>
        <w:pStyle w:val="a3"/>
        <w:rPr>
          <w:color w:val="000000"/>
          <w:sz w:val="28"/>
          <w:szCs w:val="22"/>
        </w:rPr>
      </w:pPr>
      <w:r w:rsidRPr="002B0FD9">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7FD07AD9" w14:textId="77777777" w:rsidR="00096054" w:rsidRPr="002B0FD9" w:rsidRDefault="00096054" w:rsidP="00096054">
      <w:pPr>
        <w:pStyle w:val="a3"/>
        <w:rPr>
          <w:color w:val="000000"/>
          <w:sz w:val="28"/>
          <w:szCs w:val="22"/>
        </w:rPr>
      </w:pPr>
      <w:r w:rsidRPr="002B0FD9">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7C05CF8A" w14:textId="77777777" w:rsidR="00096054" w:rsidRPr="002B0FD9" w:rsidRDefault="00096054" w:rsidP="00096054">
      <w:pPr>
        <w:pStyle w:val="a3"/>
        <w:rPr>
          <w:color w:val="000000"/>
          <w:sz w:val="28"/>
          <w:szCs w:val="22"/>
        </w:rPr>
      </w:pPr>
      <w:r w:rsidRPr="002B0FD9">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05F7D2F4" w14:textId="77777777" w:rsidR="00096054" w:rsidRPr="002B0FD9" w:rsidRDefault="00096054" w:rsidP="00096054">
      <w:pPr>
        <w:pStyle w:val="a3"/>
        <w:rPr>
          <w:color w:val="000000"/>
          <w:sz w:val="28"/>
          <w:szCs w:val="22"/>
        </w:rPr>
      </w:pPr>
      <w:r w:rsidRPr="002B0FD9">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0F648AD3" w14:textId="77777777" w:rsidR="00096054" w:rsidRPr="002B0FD9" w:rsidRDefault="00096054" w:rsidP="00096054">
      <w:pPr>
        <w:pStyle w:val="a3"/>
        <w:rPr>
          <w:color w:val="000000"/>
          <w:sz w:val="28"/>
          <w:szCs w:val="22"/>
        </w:rPr>
      </w:pPr>
      <w:r w:rsidRPr="002B0FD9">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1F2E6C43" w14:textId="77777777" w:rsidR="00096054" w:rsidRPr="002B0FD9" w:rsidRDefault="00096054" w:rsidP="00096054">
      <w:pPr>
        <w:pStyle w:val="a3"/>
        <w:rPr>
          <w:color w:val="000000"/>
          <w:sz w:val="28"/>
          <w:szCs w:val="22"/>
        </w:rPr>
      </w:pPr>
      <w:r w:rsidRPr="002B0FD9">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52FC153D" w14:textId="77777777" w:rsidR="00096054" w:rsidRPr="002B0FD9" w:rsidRDefault="00096054" w:rsidP="00096054">
      <w:pPr>
        <w:pStyle w:val="a3"/>
        <w:rPr>
          <w:color w:val="000000"/>
          <w:sz w:val="28"/>
          <w:szCs w:val="22"/>
        </w:rPr>
      </w:pPr>
      <w:r w:rsidRPr="002B0FD9">
        <w:rPr>
          <w:color w:val="000000"/>
          <w:sz w:val="28"/>
          <w:szCs w:val="22"/>
        </w:rPr>
        <w:t>«Отправь голову в отпуск!» – такой призыв сплошь и рядом украшает сегодня столичное метро и пригородные электрички, страницы самых популярных газет и журналов и улицы крупнейших городов страны, звучит по радио и на ТВ… Только не подумайте, что эта «беспрецедентная рекламная кампания» направлена на раскрутку высокоградусных напитков. Всё гораздо возвышеннее: «новый формат периодики покоряет Россию»!</w:t>
      </w:r>
    </w:p>
    <w:p w14:paraId="2BC7A944" w14:textId="77777777" w:rsidR="00096054" w:rsidRPr="002B0FD9" w:rsidRDefault="00096054" w:rsidP="00096054">
      <w:pPr>
        <w:pStyle w:val="a3"/>
        <w:rPr>
          <w:color w:val="000000"/>
          <w:sz w:val="28"/>
          <w:szCs w:val="22"/>
        </w:rPr>
      </w:pPr>
      <w:r w:rsidRPr="002B0FD9">
        <w:rPr>
          <w:color w:val="000000"/>
          <w:sz w:val="28"/>
          <w:szCs w:val="22"/>
        </w:rPr>
        <w:t>Теперь благодаря некоему российскому издательству любой обладатель 15 рублей запросто окунётся в мир чувств, спектр которых достаточно широк. Например, книжная серия «Виражи любви» «вскружит Вам голову изощрёнными сюжетными интригами, причудливым переплетением неожиданных поворотов судьбы, расставаний и встреч, переживаний и настоящих чувств, для которых не бывает непреодолимых преград…». Причём новый «бурный роман» обещан читателям еженедельно, и уже есть первые три выпуска – «Звёздное кружево», «Убиться веником» и «Бриллианты из морозилки». Лично меня привлекло название №2: есть в нём некая простота – и в то же время тайна… Правда, аннотация разочаровала: «Убиться веником – что это? Любимое выражение героини или коктейль со свекольным соком? Для того чтобы понять, о чём идёт речь, не обязательно иметь большой опыт общения по Интернету. Умные люди считают, что настоящей любви в чате не место. Какая любовь, если ни разу не видел предмет своей страсти? Только голос и буквы на мониторе… Именно в такой ситуации оказались герои этой истории».</w:t>
      </w:r>
    </w:p>
    <w:p w14:paraId="25B562F5" w14:textId="77777777" w:rsidR="00096054" w:rsidRPr="002B0FD9" w:rsidRDefault="00096054" w:rsidP="00096054">
      <w:pPr>
        <w:pStyle w:val="a3"/>
        <w:rPr>
          <w:color w:val="000000"/>
          <w:sz w:val="28"/>
          <w:szCs w:val="22"/>
        </w:rPr>
      </w:pPr>
      <w:r w:rsidRPr="002B0FD9">
        <w:rPr>
          <w:color w:val="000000"/>
          <w:sz w:val="28"/>
          <w:szCs w:val="22"/>
        </w:rPr>
        <w:t>Да и к чему эти виртуальные надрывы, если имеется специальная серия «Дыхание страсти», посвящённая вполне земным радостям. Главное – во время чтения «не сбейтесь с ритма!» (Издательство предупреждает!). «У Мэтта Дэвидсона и Джилли Тэйлор много общего: они не просто долго работают в одной рекламной фирме, они оба инициативны, напористы и энергичны. Босс сталкивает их лбами, и они становятся соперниками. Но постепенно враждебность уступает место чему-то иному… И пока Мэтт и Джилли пытаются добиться победы друг над другом в карьерной борьбе, одновременно они воюют сами с собой. Однако в какой-то момент они понимают, что не могут больше думать о работе…» Наверное, воистину гамлетовский выбор «между карьерой и чувствами» персонажей «Соперников» кого-то действительно собьёт с ритма и даже выбьет из привычной жизненной колеи, но у меня возникло стойкое ощущение скуки. И уже не захотелось ни «Дороги домой», ни «Готики», ни «По ту сторону» – так называются другие серии, предлагаемые издательством. Даже по 15 рублей за книгоштуку.</w:t>
      </w:r>
    </w:p>
    <w:p w14:paraId="3AA20EE5" w14:textId="77777777" w:rsidR="00096054" w:rsidRPr="002B0FD9" w:rsidRDefault="00096054" w:rsidP="00096054">
      <w:pPr>
        <w:pStyle w:val="a3"/>
        <w:rPr>
          <w:color w:val="000000"/>
          <w:sz w:val="28"/>
          <w:szCs w:val="22"/>
        </w:rPr>
      </w:pPr>
      <w:r w:rsidRPr="002B0FD9">
        <w:rPr>
          <w:color w:val="000000"/>
          <w:sz w:val="28"/>
          <w:szCs w:val="22"/>
        </w:rPr>
        <w:t>Охотно верю, что еженедельными темпами издатели добьются своей цели и скоро их мини-романы отправят в отпуск сотни, тысячи, десятки тысяч российских головушек. Вот только слово «отпуск» не совсем точное: привыкание к подобному чтиву чревато более длительными последствиями, и головам грозит не отпуск, а пенсия. Причём по инвалидности. Хотя издательство об этом не предупреждает: наверное, безголовая Россия его вполне устроит. А вас, читатель?</w:t>
      </w:r>
    </w:p>
    <w:p w14:paraId="76224260" w14:textId="77777777" w:rsidR="00096054" w:rsidRPr="002B0FD9" w:rsidRDefault="00096054" w:rsidP="00096054">
      <w:pPr>
        <w:rPr>
          <w:rFonts w:ascii="Times New Roman" w:hAnsi="Times New Roman" w:cs="Times New Roman"/>
          <w:color w:val="000000"/>
          <w:sz w:val="28"/>
        </w:rPr>
      </w:pPr>
    </w:p>
    <w:p w14:paraId="400379A3" w14:textId="77777777" w:rsidR="00E110F6" w:rsidRPr="002B0FD9" w:rsidRDefault="00E110F6">
      <w:pPr>
        <w:rPr>
          <w:rFonts w:ascii="Times New Roman" w:hAnsi="Times New Roman" w:cs="Times New Roman"/>
          <w:color w:val="000000"/>
          <w:sz w:val="28"/>
        </w:rPr>
      </w:pPr>
    </w:p>
    <w:sectPr w:rsidR="00E110F6" w:rsidRPr="002B0F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7A"/>
    <w:rsid w:val="00096054"/>
    <w:rsid w:val="002B0FD9"/>
    <w:rsid w:val="00522E26"/>
    <w:rsid w:val="005D177A"/>
    <w:rsid w:val="00E110F6"/>
    <w:rsid w:val="00E726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E77B"/>
  <w15:chartTrackingRefBased/>
  <w15:docId w15:val="{579B7070-865F-4A9E-B171-1662E7F4A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6054"/>
    <w:pPr>
      <w:spacing w:line="254" w:lineRule="auto"/>
    </w:pPr>
  </w:style>
  <w:style w:type="paragraph" w:styleId="1">
    <w:name w:val="heading 1"/>
    <w:basedOn w:val="a"/>
    <w:next w:val="a"/>
    <w:link w:val="10"/>
    <w:uiPriority w:val="9"/>
    <w:qFormat/>
    <w:rsid w:val="000960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6054"/>
    <w:rPr>
      <w:rFonts w:asciiTheme="majorHAnsi" w:eastAsiaTheme="majorEastAsia" w:hAnsiTheme="majorHAnsi" w:cstheme="majorBidi"/>
      <w:color w:val="2F5496" w:themeColor="accent1" w:themeShade="BF"/>
      <w:sz w:val="32"/>
      <w:szCs w:val="32"/>
    </w:rPr>
  </w:style>
  <w:style w:type="paragraph" w:customStyle="1" w:styleId="msonormal0">
    <w:name w:val="msonormal"/>
    <w:basedOn w:val="a"/>
    <w:uiPriority w:val="99"/>
    <w:semiHidden/>
    <w:rsid w:val="0009605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09605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5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10517</Words>
  <Characters>59950</Characters>
  <Application>Microsoft Office Word</Application>
  <DocSecurity>0</DocSecurity>
  <Lines>499</Lines>
  <Paragraphs>140</Paragraphs>
  <ScaleCrop>false</ScaleCrop>
  <Company/>
  <LinksUpToDate>false</LinksUpToDate>
  <CharactersWithSpaces>70327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Ерлан Сакан</dc:creator>
  <cp:keywords/>
  <dc:description/>
  <cp:lastModifiedBy>Ерлан Сакан</cp:lastModifiedBy>
  <cp:revision>2</cp:revision>
  <dcterms:created xsi:type="dcterms:W3CDTF">2022-04-03T11:15:00Z</dcterms:created>
  <dcterms:modified xsi:type="dcterms:W3CDTF">2022-04-03T11:15:00Z</dcterms:modified>
</cp:coreProperties>
</file>