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1A91B" w14:textId="77777777" w:rsidR="0076098D" w:rsidRPr="00DE1D20" w:rsidRDefault="0076098D" w:rsidP="008E7123">
      <w:pPr>
        <w:pStyle w:val="10"/>
        <w:spacing w:before="240" w:after="240"/>
      </w:pPr>
      <w:bookmarkStart w:id="0" w:name="_Toc399829675"/>
      <w:bookmarkStart w:id="1" w:name="_Toc399838321"/>
      <w:bookmarkStart w:id="2" w:name="_Toc405999039"/>
      <w:bookmarkStart w:id="3" w:name="_Toc407360321"/>
      <w:bookmarkStart w:id="4" w:name="_Toc407365179"/>
      <w:bookmarkStart w:id="5" w:name="_СТРУКТУРА_БИЗНЕС-ПЛАНА_ИННОВАЦИОННО"/>
      <w:bookmarkStart w:id="6" w:name="_СТРУКТУРА_БИЗНЕС-ПЛАНА_ПРОЕКТА"/>
      <w:bookmarkStart w:id="7" w:name="_Toc76999593"/>
      <w:bookmarkStart w:id="8" w:name="_Toc77001723"/>
      <w:bookmarkStart w:id="9" w:name="_Toc77256027"/>
      <w:bookmarkStart w:id="10" w:name="_Toc201856376"/>
      <w:bookmarkStart w:id="11" w:name="_Toc127334290"/>
      <w:bookmarkEnd w:id="5"/>
      <w:bookmarkEnd w:id="6"/>
      <w:r w:rsidRPr="00EB120A">
        <w:t xml:space="preserve">СТРУКТУРА </w:t>
      </w:r>
      <w:r w:rsidRPr="00EB120A">
        <w:rPr>
          <w:lang w:eastAsia="en-US"/>
        </w:rPr>
        <w:t>БИЗНЕС</w:t>
      </w:r>
      <w:r w:rsidRPr="00EB120A">
        <w:t>-ПЛАНА ПРОЕКТА</w:t>
      </w:r>
      <w:r w:rsidR="00EE21AE" w:rsidRPr="00DE1D20">
        <w:rPr>
          <w:vertAlign w:val="superscript"/>
        </w:rPr>
        <w:footnoteReference w:id="2"/>
      </w:r>
      <w:bookmarkEnd w:id="7"/>
      <w:bookmarkEnd w:id="8"/>
      <w:bookmarkEnd w:id="9"/>
      <w:bookmarkEnd w:id="10"/>
    </w:p>
    <w:p w14:paraId="6D6171AF" w14:textId="77777777" w:rsidR="0076098D" w:rsidRPr="004A7886" w:rsidRDefault="00AF0119" w:rsidP="004A7886">
      <w:pPr>
        <w:snapToGrid w:val="0"/>
        <w:spacing w:before="180" w:line="238" w:lineRule="auto"/>
        <w:jc w:val="center"/>
        <w:rPr>
          <w:b/>
          <w:bCs/>
        </w:rPr>
      </w:pPr>
      <w:r w:rsidRPr="004A7886">
        <w:rPr>
          <w:b/>
          <w:bCs/>
        </w:rPr>
        <w:t xml:space="preserve">1. Участник </w:t>
      </w:r>
      <w:r w:rsidR="002A0DEC" w:rsidRPr="004A7886">
        <w:rPr>
          <w:b/>
          <w:bCs/>
        </w:rPr>
        <w:t>отбора</w:t>
      </w:r>
      <w:r w:rsidRPr="004A7886">
        <w:rPr>
          <w:b/>
          <w:bCs/>
        </w:rPr>
        <w:t>:</w:t>
      </w:r>
    </w:p>
    <w:p w14:paraId="4E5347AD" w14:textId="77777777" w:rsidR="00164A99" w:rsidRPr="00765ADB" w:rsidRDefault="00164A99" w:rsidP="004A7886">
      <w:pPr>
        <w:snapToGrid w:val="0"/>
        <w:spacing w:after="0" w:line="276" w:lineRule="auto"/>
        <w:ind w:firstLine="709"/>
        <w:rPr>
          <w:i/>
          <w:iCs/>
          <w:szCs w:val="28"/>
        </w:rPr>
      </w:pPr>
      <w:r w:rsidRPr="00765ADB">
        <w:rPr>
          <w:szCs w:val="28"/>
        </w:rPr>
        <w:t>1.1. Название</w:t>
      </w:r>
      <w:r w:rsidR="00DA42DC" w:rsidRPr="00765ADB">
        <w:rPr>
          <w:szCs w:val="28"/>
        </w:rPr>
        <w:t xml:space="preserve"> </w:t>
      </w:r>
      <w:r w:rsidR="00C65448" w:rsidRPr="00765ADB">
        <w:rPr>
          <w:szCs w:val="28"/>
        </w:rPr>
        <w:t>п</w:t>
      </w:r>
      <w:r w:rsidRPr="00765ADB">
        <w:rPr>
          <w:szCs w:val="28"/>
        </w:rPr>
        <w:t>роекта.</w:t>
      </w:r>
    </w:p>
    <w:p w14:paraId="6BF1907C" w14:textId="77777777" w:rsidR="00164A99" w:rsidRPr="00765ADB" w:rsidRDefault="00164A99" w:rsidP="004A7886">
      <w:pPr>
        <w:autoSpaceDE w:val="0"/>
        <w:autoSpaceDN w:val="0"/>
        <w:adjustRightInd w:val="0"/>
        <w:spacing w:after="0" w:line="276" w:lineRule="auto"/>
        <w:ind w:firstLine="709"/>
        <w:rPr>
          <w:szCs w:val="28"/>
        </w:rPr>
      </w:pPr>
      <w:r w:rsidRPr="00765ADB">
        <w:rPr>
          <w:szCs w:val="28"/>
        </w:rPr>
        <w:t xml:space="preserve">1.2. Фирменное наименование </w:t>
      </w:r>
      <w:r w:rsidR="002A0DEC" w:rsidRPr="00765ADB">
        <w:rPr>
          <w:szCs w:val="28"/>
        </w:rPr>
        <w:t>участника отбора</w:t>
      </w:r>
      <w:r w:rsidRPr="00765ADB">
        <w:rPr>
          <w:szCs w:val="28"/>
        </w:rPr>
        <w:t xml:space="preserve"> (полное и сокращенное).</w:t>
      </w:r>
    </w:p>
    <w:p w14:paraId="2D40E0AE" w14:textId="77777777" w:rsidR="00164A99" w:rsidRPr="00765ADB" w:rsidRDefault="00164A99" w:rsidP="004A7886">
      <w:pPr>
        <w:tabs>
          <w:tab w:val="left" w:pos="667"/>
        </w:tabs>
        <w:spacing w:after="0" w:line="276" w:lineRule="auto"/>
        <w:ind w:firstLine="709"/>
        <w:rPr>
          <w:szCs w:val="28"/>
        </w:rPr>
      </w:pPr>
      <w:r w:rsidRPr="00765ADB">
        <w:rPr>
          <w:szCs w:val="28"/>
        </w:rPr>
        <w:t>1.3. Распределение уставного капитала.</w:t>
      </w:r>
    </w:p>
    <w:p w14:paraId="2CF841F6" w14:textId="77777777" w:rsidR="000B2624" w:rsidRPr="000B2624" w:rsidRDefault="000B2624" w:rsidP="000B2624">
      <w:pPr>
        <w:tabs>
          <w:tab w:val="left" w:pos="667"/>
        </w:tabs>
        <w:spacing w:after="0" w:line="276" w:lineRule="auto"/>
        <w:ind w:firstLine="709"/>
        <w:rPr>
          <w:szCs w:val="28"/>
        </w:rPr>
      </w:pPr>
      <w:r w:rsidRPr="000B2624">
        <w:rPr>
          <w:szCs w:val="28"/>
        </w:rPr>
        <w:t>1.4. Адрес предприятия.</w:t>
      </w:r>
    </w:p>
    <w:p w14:paraId="4B075089" w14:textId="77777777" w:rsidR="000B2624" w:rsidRPr="000B2624" w:rsidRDefault="000B2624" w:rsidP="000B2624">
      <w:pPr>
        <w:tabs>
          <w:tab w:val="left" w:pos="667"/>
        </w:tabs>
        <w:spacing w:after="0" w:line="276" w:lineRule="auto"/>
        <w:ind w:firstLine="709"/>
        <w:rPr>
          <w:szCs w:val="28"/>
        </w:rPr>
      </w:pPr>
      <w:r w:rsidRPr="000B2624">
        <w:rPr>
          <w:szCs w:val="28"/>
        </w:rPr>
        <w:t>1.4.1. Фактический адрес предприятия.</w:t>
      </w:r>
    </w:p>
    <w:p w14:paraId="72A96D43" w14:textId="77777777" w:rsidR="000B2624" w:rsidRPr="000B2624" w:rsidRDefault="000B2624" w:rsidP="000B2624">
      <w:pPr>
        <w:tabs>
          <w:tab w:val="left" w:pos="667"/>
        </w:tabs>
        <w:spacing w:after="0" w:line="276" w:lineRule="auto"/>
        <w:ind w:firstLine="709"/>
        <w:rPr>
          <w:szCs w:val="28"/>
        </w:rPr>
      </w:pPr>
      <w:r w:rsidRPr="000B2624">
        <w:rPr>
          <w:szCs w:val="28"/>
        </w:rPr>
        <w:t>1.4.2.  Юридический адрес предприятия.</w:t>
      </w:r>
    </w:p>
    <w:p w14:paraId="68D186D8" w14:textId="77777777" w:rsidR="000B2624" w:rsidRPr="000B2624" w:rsidRDefault="000B2624" w:rsidP="000B2624">
      <w:pPr>
        <w:tabs>
          <w:tab w:val="left" w:pos="667"/>
        </w:tabs>
        <w:spacing w:after="0" w:line="276" w:lineRule="auto"/>
        <w:ind w:firstLine="709"/>
        <w:rPr>
          <w:szCs w:val="28"/>
        </w:rPr>
      </w:pPr>
      <w:r w:rsidRPr="000B2624">
        <w:rPr>
          <w:szCs w:val="28"/>
        </w:rPr>
        <w:t>1.4.3. Адреса производственных площадок предприятия (при наличии).</w:t>
      </w:r>
    </w:p>
    <w:p w14:paraId="492EEEB3" w14:textId="77777777" w:rsidR="00164A99" w:rsidRPr="00765ADB" w:rsidRDefault="00164A99" w:rsidP="004A7886">
      <w:pPr>
        <w:tabs>
          <w:tab w:val="left" w:pos="667"/>
        </w:tabs>
        <w:spacing w:after="0" w:line="276" w:lineRule="auto"/>
        <w:ind w:firstLine="709"/>
        <w:rPr>
          <w:szCs w:val="28"/>
        </w:rPr>
      </w:pPr>
      <w:r w:rsidRPr="00765ADB">
        <w:rPr>
          <w:szCs w:val="28"/>
        </w:rPr>
        <w:t xml:space="preserve">1.5. Сайт </w:t>
      </w:r>
      <w:r w:rsidR="00F02F55">
        <w:rPr>
          <w:szCs w:val="28"/>
        </w:rPr>
        <w:t>предприятия</w:t>
      </w:r>
      <w:r w:rsidR="000B2624">
        <w:rPr>
          <w:szCs w:val="28"/>
        </w:rPr>
        <w:t>.</w:t>
      </w:r>
    </w:p>
    <w:p w14:paraId="288827E3" w14:textId="77777777" w:rsidR="00164A99" w:rsidRPr="00765ADB" w:rsidRDefault="001054B0" w:rsidP="004A7886">
      <w:pPr>
        <w:tabs>
          <w:tab w:val="left" w:pos="667"/>
        </w:tabs>
        <w:spacing w:after="0" w:line="276" w:lineRule="auto"/>
        <w:ind w:firstLine="709"/>
        <w:rPr>
          <w:szCs w:val="28"/>
        </w:rPr>
      </w:pPr>
      <w:r>
        <w:rPr>
          <w:szCs w:val="28"/>
        </w:rPr>
        <w:t>1.6. </w:t>
      </w:r>
      <w:r w:rsidR="00164A99" w:rsidRPr="00765ADB">
        <w:rPr>
          <w:szCs w:val="28"/>
        </w:rPr>
        <w:t xml:space="preserve">Область деятельности </w:t>
      </w:r>
      <w:r w:rsidR="002A0DEC" w:rsidRPr="00765ADB">
        <w:rPr>
          <w:szCs w:val="28"/>
        </w:rPr>
        <w:t>участника отбора</w:t>
      </w:r>
      <w:r w:rsidR="00164A99" w:rsidRPr="00765ADB">
        <w:rPr>
          <w:szCs w:val="28"/>
        </w:rPr>
        <w:t>, виды выпускаемой продукции и/или оказываемых услуг.</w:t>
      </w:r>
    </w:p>
    <w:p w14:paraId="0A6F07A9" w14:textId="77777777" w:rsidR="00164A99" w:rsidRPr="00765ADB" w:rsidRDefault="00164A99" w:rsidP="004A7886">
      <w:pPr>
        <w:tabs>
          <w:tab w:val="left" w:pos="667"/>
        </w:tabs>
        <w:spacing w:after="0" w:line="276" w:lineRule="auto"/>
        <w:ind w:firstLine="709"/>
        <w:rPr>
          <w:szCs w:val="28"/>
        </w:rPr>
      </w:pPr>
      <w:r w:rsidRPr="00765ADB">
        <w:rPr>
          <w:szCs w:val="28"/>
        </w:rPr>
        <w:t>1.7. Фактическая выручка от реализации за последние 3 календарных года</w:t>
      </w:r>
      <w:r w:rsidRPr="00765ADB" w:rsidDel="009A2EFB">
        <w:rPr>
          <w:szCs w:val="28"/>
        </w:rPr>
        <w:t xml:space="preserve"> </w:t>
      </w:r>
      <w:r w:rsidRPr="00765ADB">
        <w:rPr>
          <w:szCs w:val="28"/>
        </w:rPr>
        <w:t>в разрезе видов производимой продукции и/или оказываемых услуг с приложением подтверждающих документов (</w:t>
      </w:r>
      <w:r w:rsidR="004F3D28" w:rsidRPr="00765ADB">
        <w:rPr>
          <w:szCs w:val="28"/>
        </w:rPr>
        <w:t>Т</w:t>
      </w:r>
      <w:r w:rsidRPr="00765ADB">
        <w:rPr>
          <w:szCs w:val="28"/>
        </w:rPr>
        <w:t>абл</w:t>
      </w:r>
      <w:r w:rsidR="004F3D28" w:rsidRPr="00765ADB">
        <w:rPr>
          <w:szCs w:val="28"/>
        </w:rPr>
        <w:t>ица</w:t>
      </w:r>
      <w:r w:rsidRPr="00765ADB">
        <w:rPr>
          <w:szCs w:val="28"/>
        </w:rPr>
        <w:t xml:space="preserve"> </w:t>
      </w:r>
      <w:r w:rsidR="004F3D28" w:rsidRPr="00765ADB">
        <w:rPr>
          <w:szCs w:val="28"/>
        </w:rPr>
        <w:t xml:space="preserve">№ </w:t>
      </w:r>
      <w:r w:rsidRPr="00765ADB">
        <w:rPr>
          <w:szCs w:val="28"/>
        </w:rPr>
        <w:t>1):</w:t>
      </w:r>
    </w:p>
    <w:p w14:paraId="608589DA" w14:textId="77777777" w:rsidR="0076098D" w:rsidRPr="00DE1D20" w:rsidRDefault="004F3D28" w:rsidP="0076098D">
      <w:pPr>
        <w:spacing w:after="0"/>
        <w:jc w:val="right"/>
      </w:pPr>
      <w:r w:rsidRPr="00DE1D20">
        <w:t>Таблица № 1</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1E0" w:firstRow="1" w:lastRow="1" w:firstColumn="1" w:lastColumn="1" w:noHBand="0" w:noVBand="0"/>
      </w:tblPr>
      <w:tblGrid>
        <w:gridCol w:w="4553"/>
        <w:gridCol w:w="1693"/>
        <w:gridCol w:w="1694"/>
        <w:gridCol w:w="1694"/>
      </w:tblGrid>
      <w:tr w:rsidR="008976DD" w:rsidRPr="00DE1D20" w14:paraId="60A6C768" w14:textId="77777777" w:rsidTr="00545FB3">
        <w:trPr>
          <w:trHeight w:val="20"/>
        </w:trPr>
        <w:tc>
          <w:tcPr>
            <w:tcW w:w="4553" w:type="dxa"/>
            <w:vMerge w:val="restart"/>
            <w:shd w:val="clear" w:color="auto" w:fill="F2F2F2" w:themeFill="background1" w:themeFillShade="F2"/>
            <w:vAlign w:val="center"/>
            <w:hideMark/>
          </w:tcPr>
          <w:p w14:paraId="7E065785" w14:textId="77777777" w:rsidR="008976DD" w:rsidRPr="00DE1D20" w:rsidRDefault="008976DD" w:rsidP="00CF4B79">
            <w:pPr>
              <w:spacing w:after="0"/>
              <w:jc w:val="center"/>
              <w:rPr>
                <w:b/>
              </w:rPr>
            </w:pPr>
            <w:r w:rsidRPr="00DE1D20">
              <w:rPr>
                <w:b/>
              </w:rPr>
              <w:t>Наименование продукции/оказываемых услуг</w:t>
            </w:r>
          </w:p>
        </w:tc>
        <w:tc>
          <w:tcPr>
            <w:tcW w:w="5081" w:type="dxa"/>
            <w:gridSpan w:val="3"/>
            <w:shd w:val="clear" w:color="auto" w:fill="F2F2F2" w:themeFill="background1" w:themeFillShade="F2"/>
            <w:vAlign w:val="center"/>
            <w:hideMark/>
          </w:tcPr>
          <w:p w14:paraId="545875A9" w14:textId="77777777" w:rsidR="008976DD" w:rsidRPr="00DE1D20" w:rsidRDefault="008976DD" w:rsidP="00CF4B79">
            <w:pPr>
              <w:spacing w:after="0"/>
              <w:jc w:val="center"/>
              <w:rPr>
                <w:b/>
              </w:rPr>
            </w:pPr>
            <w:r w:rsidRPr="00DE1D20">
              <w:rPr>
                <w:b/>
              </w:rPr>
              <w:t>Выручка, тыс. рублей</w:t>
            </w:r>
          </w:p>
        </w:tc>
      </w:tr>
      <w:tr w:rsidR="00D9116D" w:rsidRPr="00DE1D20" w14:paraId="5CE58D01" w14:textId="77777777" w:rsidTr="00545FB3">
        <w:trPr>
          <w:trHeight w:val="20"/>
        </w:trPr>
        <w:tc>
          <w:tcPr>
            <w:tcW w:w="4553" w:type="dxa"/>
            <w:vMerge/>
            <w:shd w:val="clear" w:color="auto" w:fill="F2F2F2" w:themeFill="background1" w:themeFillShade="F2"/>
            <w:vAlign w:val="center"/>
            <w:hideMark/>
          </w:tcPr>
          <w:p w14:paraId="793CDA03" w14:textId="77777777" w:rsidR="00D9116D" w:rsidRPr="00DE1D20" w:rsidRDefault="00D9116D" w:rsidP="00CF4B79">
            <w:pPr>
              <w:spacing w:after="0"/>
              <w:jc w:val="center"/>
              <w:rPr>
                <w:b/>
              </w:rPr>
            </w:pPr>
          </w:p>
        </w:tc>
        <w:tc>
          <w:tcPr>
            <w:tcW w:w="1693" w:type="dxa"/>
            <w:shd w:val="clear" w:color="auto" w:fill="F2F2F2" w:themeFill="background1" w:themeFillShade="F2"/>
            <w:vAlign w:val="center"/>
            <w:hideMark/>
          </w:tcPr>
          <w:p w14:paraId="2E84A13F" w14:textId="77777777" w:rsidR="00D9116D" w:rsidRPr="00DE1D20" w:rsidRDefault="000B2624" w:rsidP="000B2624">
            <w:pPr>
              <w:spacing w:after="0"/>
              <w:jc w:val="center"/>
              <w:rPr>
                <w:b/>
              </w:rPr>
            </w:pPr>
            <w:r w:rsidRPr="00DE1D20">
              <w:rPr>
                <w:b/>
              </w:rPr>
              <w:t>20</w:t>
            </w:r>
            <w:r w:rsidRPr="00DE1D20">
              <w:rPr>
                <w:b/>
                <w:lang w:val="en-US"/>
              </w:rPr>
              <w:t>2</w:t>
            </w:r>
            <w:r>
              <w:rPr>
                <w:b/>
              </w:rPr>
              <w:t>2</w:t>
            </w:r>
            <w:r w:rsidRPr="00DE1D20">
              <w:rPr>
                <w:b/>
              </w:rPr>
              <w:t xml:space="preserve"> </w:t>
            </w:r>
            <w:r w:rsidR="00D9116D" w:rsidRPr="00DE1D20">
              <w:rPr>
                <w:b/>
              </w:rPr>
              <w:t>г.</w:t>
            </w:r>
          </w:p>
        </w:tc>
        <w:tc>
          <w:tcPr>
            <w:tcW w:w="1694" w:type="dxa"/>
            <w:shd w:val="clear" w:color="auto" w:fill="F2F2F2" w:themeFill="background1" w:themeFillShade="F2"/>
            <w:vAlign w:val="center"/>
            <w:hideMark/>
          </w:tcPr>
          <w:p w14:paraId="312AC6FA" w14:textId="77777777" w:rsidR="00D9116D" w:rsidRPr="00DE1D20" w:rsidRDefault="000B2624" w:rsidP="000B2624">
            <w:pPr>
              <w:spacing w:after="0"/>
              <w:jc w:val="center"/>
              <w:rPr>
                <w:b/>
              </w:rPr>
            </w:pPr>
            <w:r w:rsidRPr="00DE1D20">
              <w:rPr>
                <w:b/>
              </w:rPr>
              <w:t>202</w:t>
            </w:r>
            <w:r>
              <w:rPr>
                <w:b/>
              </w:rPr>
              <w:t>3</w:t>
            </w:r>
            <w:r w:rsidRPr="00DE1D20">
              <w:rPr>
                <w:b/>
              </w:rPr>
              <w:t xml:space="preserve"> </w:t>
            </w:r>
            <w:r w:rsidR="00D9116D" w:rsidRPr="00DE1D20">
              <w:rPr>
                <w:b/>
              </w:rPr>
              <w:t>г.</w:t>
            </w:r>
          </w:p>
        </w:tc>
        <w:tc>
          <w:tcPr>
            <w:tcW w:w="1694" w:type="dxa"/>
            <w:shd w:val="clear" w:color="auto" w:fill="F2F2F2" w:themeFill="background1" w:themeFillShade="F2"/>
            <w:vAlign w:val="center"/>
            <w:hideMark/>
          </w:tcPr>
          <w:p w14:paraId="51203D89" w14:textId="77777777" w:rsidR="00D9116D" w:rsidRPr="00DE1D20" w:rsidRDefault="000B2624" w:rsidP="000B2624">
            <w:pPr>
              <w:spacing w:after="0"/>
              <w:jc w:val="center"/>
              <w:rPr>
                <w:b/>
              </w:rPr>
            </w:pPr>
            <w:r w:rsidRPr="00DE1D20">
              <w:rPr>
                <w:b/>
              </w:rPr>
              <w:t>202</w:t>
            </w:r>
            <w:r>
              <w:rPr>
                <w:b/>
              </w:rPr>
              <w:t>4</w:t>
            </w:r>
            <w:r w:rsidRPr="00DE1D20">
              <w:rPr>
                <w:b/>
              </w:rPr>
              <w:t xml:space="preserve"> </w:t>
            </w:r>
            <w:r w:rsidR="00D9116D" w:rsidRPr="00DE1D20">
              <w:rPr>
                <w:b/>
              </w:rPr>
              <w:t>г.</w:t>
            </w:r>
          </w:p>
        </w:tc>
      </w:tr>
      <w:tr w:rsidR="00D9116D" w:rsidRPr="00DE1D20" w14:paraId="3CC17E45" w14:textId="77777777" w:rsidTr="00866F72">
        <w:trPr>
          <w:trHeight w:val="20"/>
        </w:trPr>
        <w:tc>
          <w:tcPr>
            <w:tcW w:w="4553" w:type="dxa"/>
            <w:hideMark/>
          </w:tcPr>
          <w:p w14:paraId="6D5F5034" w14:textId="77777777" w:rsidR="00D9116D" w:rsidRPr="00DE1D20" w:rsidRDefault="00D9116D" w:rsidP="00791157">
            <w:pPr>
              <w:pStyle w:val="af2"/>
              <w:numPr>
                <w:ilvl w:val="0"/>
                <w:numId w:val="9"/>
              </w:numPr>
              <w:spacing w:after="0"/>
            </w:pPr>
            <w:r w:rsidRPr="00DE1D20">
              <w:t>…</w:t>
            </w:r>
          </w:p>
        </w:tc>
        <w:tc>
          <w:tcPr>
            <w:tcW w:w="1693" w:type="dxa"/>
          </w:tcPr>
          <w:p w14:paraId="7C94C9DB" w14:textId="77777777" w:rsidR="00D9116D" w:rsidRPr="00DE1D20" w:rsidRDefault="00D9116D" w:rsidP="00CF4B79">
            <w:pPr>
              <w:spacing w:after="0"/>
            </w:pPr>
          </w:p>
        </w:tc>
        <w:tc>
          <w:tcPr>
            <w:tcW w:w="1694" w:type="dxa"/>
          </w:tcPr>
          <w:p w14:paraId="7310D735" w14:textId="77777777" w:rsidR="00D9116D" w:rsidRPr="00DE1D20" w:rsidRDefault="00D9116D" w:rsidP="00CF4B79">
            <w:pPr>
              <w:spacing w:after="0"/>
            </w:pPr>
          </w:p>
        </w:tc>
        <w:tc>
          <w:tcPr>
            <w:tcW w:w="1694" w:type="dxa"/>
          </w:tcPr>
          <w:p w14:paraId="681D07CF" w14:textId="77777777" w:rsidR="00D9116D" w:rsidRPr="00DE1D20" w:rsidRDefault="00D9116D" w:rsidP="00CF4B79">
            <w:pPr>
              <w:spacing w:after="0"/>
            </w:pPr>
          </w:p>
        </w:tc>
      </w:tr>
      <w:tr w:rsidR="00D9116D" w:rsidRPr="00DE1D20" w14:paraId="1EF6C8D2" w14:textId="77777777" w:rsidTr="00866F72">
        <w:trPr>
          <w:trHeight w:val="20"/>
        </w:trPr>
        <w:tc>
          <w:tcPr>
            <w:tcW w:w="4553" w:type="dxa"/>
            <w:hideMark/>
          </w:tcPr>
          <w:p w14:paraId="6615F062" w14:textId="77777777" w:rsidR="00D9116D" w:rsidRPr="00DE1D20" w:rsidRDefault="00D9116D" w:rsidP="00791157">
            <w:pPr>
              <w:pStyle w:val="af2"/>
              <w:numPr>
                <w:ilvl w:val="0"/>
                <w:numId w:val="9"/>
              </w:numPr>
              <w:spacing w:after="0"/>
            </w:pPr>
            <w:r w:rsidRPr="00DE1D20">
              <w:t>…</w:t>
            </w:r>
          </w:p>
        </w:tc>
        <w:tc>
          <w:tcPr>
            <w:tcW w:w="1693" w:type="dxa"/>
          </w:tcPr>
          <w:p w14:paraId="72B3DF34" w14:textId="77777777" w:rsidR="00D9116D" w:rsidRPr="00DE1D20" w:rsidRDefault="00D9116D" w:rsidP="00CF4B79">
            <w:pPr>
              <w:spacing w:after="0"/>
            </w:pPr>
          </w:p>
        </w:tc>
        <w:tc>
          <w:tcPr>
            <w:tcW w:w="1694" w:type="dxa"/>
          </w:tcPr>
          <w:p w14:paraId="7986B48A" w14:textId="77777777" w:rsidR="00D9116D" w:rsidRPr="00DE1D20" w:rsidRDefault="00D9116D" w:rsidP="00CF4B79">
            <w:pPr>
              <w:spacing w:after="0"/>
            </w:pPr>
          </w:p>
        </w:tc>
        <w:tc>
          <w:tcPr>
            <w:tcW w:w="1694" w:type="dxa"/>
          </w:tcPr>
          <w:p w14:paraId="3FC90CA4" w14:textId="77777777" w:rsidR="00D9116D" w:rsidRPr="00DE1D20" w:rsidRDefault="00D9116D" w:rsidP="00CF4B79">
            <w:pPr>
              <w:spacing w:after="0"/>
            </w:pPr>
          </w:p>
        </w:tc>
      </w:tr>
      <w:tr w:rsidR="00D9116D" w:rsidRPr="00DE1D20" w14:paraId="008D53B5" w14:textId="77777777" w:rsidTr="00866F72">
        <w:trPr>
          <w:trHeight w:val="20"/>
        </w:trPr>
        <w:tc>
          <w:tcPr>
            <w:tcW w:w="4553" w:type="dxa"/>
            <w:hideMark/>
          </w:tcPr>
          <w:p w14:paraId="7C82E093" w14:textId="77777777" w:rsidR="00D9116D" w:rsidRPr="00DE1D20" w:rsidRDefault="00D9116D" w:rsidP="00CF4B79">
            <w:pPr>
              <w:spacing w:after="0"/>
              <w:ind w:firstLine="426"/>
            </w:pPr>
            <w:r w:rsidRPr="00DE1D20">
              <w:t>…</w:t>
            </w:r>
          </w:p>
        </w:tc>
        <w:tc>
          <w:tcPr>
            <w:tcW w:w="1693" w:type="dxa"/>
          </w:tcPr>
          <w:p w14:paraId="43EE61C3" w14:textId="77777777" w:rsidR="00D9116D" w:rsidRPr="00DE1D20" w:rsidRDefault="00D9116D" w:rsidP="00CF4B79">
            <w:pPr>
              <w:spacing w:after="0"/>
            </w:pPr>
          </w:p>
        </w:tc>
        <w:tc>
          <w:tcPr>
            <w:tcW w:w="1694" w:type="dxa"/>
          </w:tcPr>
          <w:p w14:paraId="2B294125" w14:textId="77777777" w:rsidR="00D9116D" w:rsidRPr="00DE1D20" w:rsidRDefault="00D9116D" w:rsidP="00CF4B79">
            <w:pPr>
              <w:spacing w:after="0"/>
            </w:pPr>
          </w:p>
        </w:tc>
        <w:tc>
          <w:tcPr>
            <w:tcW w:w="1694" w:type="dxa"/>
          </w:tcPr>
          <w:p w14:paraId="68B4F0F8" w14:textId="77777777" w:rsidR="00D9116D" w:rsidRPr="00DE1D20" w:rsidRDefault="00D9116D" w:rsidP="00CF4B79">
            <w:pPr>
              <w:spacing w:after="0"/>
            </w:pPr>
          </w:p>
        </w:tc>
      </w:tr>
    </w:tbl>
    <w:p w14:paraId="48D0F2A9" w14:textId="77777777" w:rsidR="0076098D" w:rsidRPr="001054B0" w:rsidRDefault="00AF0119" w:rsidP="004A7886">
      <w:pPr>
        <w:snapToGrid w:val="0"/>
        <w:spacing w:before="180" w:line="238" w:lineRule="auto"/>
        <w:jc w:val="center"/>
        <w:rPr>
          <w:b/>
          <w:bCs/>
          <w:szCs w:val="28"/>
        </w:rPr>
      </w:pPr>
      <w:r w:rsidRPr="001054B0">
        <w:rPr>
          <w:b/>
          <w:bCs/>
          <w:szCs w:val="28"/>
        </w:rPr>
        <w:t xml:space="preserve">2. Научная </w:t>
      </w:r>
      <w:r w:rsidRPr="004A7886">
        <w:rPr>
          <w:b/>
          <w:bCs/>
        </w:rPr>
        <w:t>составляющая</w:t>
      </w:r>
      <w:r w:rsidRPr="001054B0">
        <w:rPr>
          <w:b/>
          <w:bCs/>
          <w:szCs w:val="28"/>
        </w:rPr>
        <w:t xml:space="preserve"> </w:t>
      </w:r>
      <w:r w:rsidR="00C65448" w:rsidRPr="001054B0">
        <w:rPr>
          <w:b/>
          <w:bCs/>
          <w:szCs w:val="28"/>
        </w:rPr>
        <w:t>п</w:t>
      </w:r>
      <w:r w:rsidRPr="001054B0">
        <w:rPr>
          <w:b/>
          <w:bCs/>
          <w:szCs w:val="28"/>
        </w:rPr>
        <w:t>роекта:</w:t>
      </w:r>
    </w:p>
    <w:p w14:paraId="12FA282C" w14:textId="77777777" w:rsidR="0076098D" w:rsidRPr="001054B0" w:rsidRDefault="0076098D" w:rsidP="001054B0">
      <w:pPr>
        <w:tabs>
          <w:tab w:val="left" w:pos="667"/>
        </w:tabs>
        <w:spacing w:after="0" w:line="276" w:lineRule="auto"/>
        <w:ind w:firstLine="709"/>
        <w:rPr>
          <w:szCs w:val="28"/>
        </w:rPr>
      </w:pPr>
      <w:r w:rsidRPr="001054B0">
        <w:rPr>
          <w:szCs w:val="28"/>
        </w:rPr>
        <w:t>2.1.</w:t>
      </w:r>
      <w:r w:rsidR="00487132" w:rsidRPr="001054B0">
        <w:rPr>
          <w:szCs w:val="28"/>
        </w:rPr>
        <w:t> </w:t>
      </w:r>
      <w:r w:rsidR="000F5843" w:rsidRPr="001054B0">
        <w:rPr>
          <w:szCs w:val="28"/>
        </w:rPr>
        <w:t>Научно</w:t>
      </w:r>
      <w:r w:rsidR="000F5843" w:rsidRPr="001054B0">
        <w:rPr>
          <w:bCs/>
          <w:szCs w:val="28"/>
        </w:rPr>
        <w:t>-техническая</w:t>
      </w:r>
      <w:r w:rsidR="000F5843" w:rsidRPr="001054B0">
        <w:rPr>
          <w:szCs w:val="28"/>
        </w:rPr>
        <w:t xml:space="preserve"> новизна и обоснование предлагаемых в </w:t>
      </w:r>
      <w:r w:rsidR="00C65448" w:rsidRPr="001054B0">
        <w:rPr>
          <w:szCs w:val="28"/>
        </w:rPr>
        <w:t>п</w:t>
      </w:r>
      <w:r w:rsidR="000F5843" w:rsidRPr="001054B0">
        <w:rPr>
          <w:szCs w:val="28"/>
        </w:rPr>
        <w:t>роекте решений</w:t>
      </w:r>
      <w:r w:rsidRPr="001054B0">
        <w:rPr>
          <w:szCs w:val="28"/>
        </w:rPr>
        <w:t xml:space="preserve">. </w:t>
      </w:r>
    </w:p>
    <w:p w14:paraId="21E3D8B5" w14:textId="77777777" w:rsidR="0076098D" w:rsidRPr="001054B0" w:rsidRDefault="00487132" w:rsidP="001054B0">
      <w:pPr>
        <w:tabs>
          <w:tab w:val="left" w:pos="667"/>
        </w:tabs>
        <w:spacing w:after="0" w:line="276" w:lineRule="auto"/>
        <w:ind w:firstLine="709"/>
        <w:rPr>
          <w:szCs w:val="28"/>
        </w:rPr>
      </w:pPr>
      <w:r w:rsidRPr="001054B0">
        <w:rPr>
          <w:szCs w:val="28"/>
        </w:rPr>
        <w:t>2.2. </w:t>
      </w:r>
      <w:r w:rsidR="0076098D" w:rsidRPr="001054B0">
        <w:rPr>
          <w:szCs w:val="28"/>
        </w:rPr>
        <w:t>Создаваемый коммерческий продукт и его характеристики.</w:t>
      </w:r>
    </w:p>
    <w:p w14:paraId="3CFD5E7D" w14:textId="77777777" w:rsidR="0076098D" w:rsidRPr="001054B0" w:rsidRDefault="0076098D" w:rsidP="001054B0">
      <w:pPr>
        <w:tabs>
          <w:tab w:val="left" w:pos="667"/>
        </w:tabs>
        <w:spacing w:after="0" w:line="276" w:lineRule="auto"/>
        <w:ind w:firstLine="709"/>
        <w:rPr>
          <w:szCs w:val="28"/>
        </w:rPr>
      </w:pPr>
      <w:r w:rsidRPr="001054B0">
        <w:rPr>
          <w:szCs w:val="28"/>
        </w:rPr>
        <w:t xml:space="preserve">Основные характеристики продукта, создаваемого в результате выполнения </w:t>
      </w:r>
      <w:r w:rsidR="00C65448" w:rsidRPr="001054B0">
        <w:rPr>
          <w:szCs w:val="28"/>
        </w:rPr>
        <w:t>п</w:t>
      </w:r>
      <w:r w:rsidR="00EE57A5" w:rsidRPr="001054B0">
        <w:rPr>
          <w:szCs w:val="28"/>
        </w:rPr>
        <w:t xml:space="preserve">роекта </w:t>
      </w:r>
      <w:r w:rsidRPr="001054B0">
        <w:rPr>
          <w:szCs w:val="28"/>
        </w:rPr>
        <w:t>(функциональное назначение, основные потребительские качества и параметры продукта).</w:t>
      </w:r>
    </w:p>
    <w:p w14:paraId="5F1EA6DE" w14:textId="77777777" w:rsidR="0076098D" w:rsidRPr="001054B0" w:rsidRDefault="0076098D" w:rsidP="001054B0">
      <w:pPr>
        <w:tabs>
          <w:tab w:val="left" w:pos="667"/>
        </w:tabs>
        <w:spacing w:after="0" w:line="276" w:lineRule="auto"/>
        <w:ind w:firstLine="709"/>
        <w:rPr>
          <w:szCs w:val="28"/>
        </w:rPr>
      </w:pPr>
      <w:r w:rsidRPr="001054B0">
        <w:rPr>
          <w:szCs w:val="28"/>
        </w:rPr>
        <w:t>2.3.</w:t>
      </w:r>
      <w:r w:rsidR="00487132" w:rsidRPr="001054B0">
        <w:rPr>
          <w:szCs w:val="28"/>
        </w:rPr>
        <w:t> </w:t>
      </w:r>
      <w:r w:rsidRPr="001054B0">
        <w:rPr>
          <w:szCs w:val="28"/>
        </w:rPr>
        <w:t>Методы и способы решения поставленных задач для получения ожидаемых характеристик</w:t>
      </w:r>
      <w:r w:rsidR="00C8755F" w:rsidRPr="001054B0">
        <w:rPr>
          <w:szCs w:val="28"/>
        </w:rPr>
        <w:t xml:space="preserve"> продукта</w:t>
      </w:r>
      <w:r w:rsidRPr="001054B0">
        <w:rPr>
          <w:szCs w:val="28"/>
        </w:rPr>
        <w:t>.</w:t>
      </w:r>
    </w:p>
    <w:p w14:paraId="35F47B19" w14:textId="77777777" w:rsidR="00C069F8" w:rsidRPr="001054B0" w:rsidRDefault="001054B0" w:rsidP="001054B0">
      <w:pPr>
        <w:tabs>
          <w:tab w:val="left" w:pos="667"/>
        </w:tabs>
        <w:spacing w:after="0" w:line="276" w:lineRule="auto"/>
        <w:ind w:firstLine="709"/>
        <w:rPr>
          <w:szCs w:val="28"/>
        </w:rPr>
      </w:pPr>
      <w:r>
        <w:rPr>
          <w:szCs w:val="28"/>
        </w:rPr>
        <w:t>2.4. </w:t>
      </w:r>
      <w:r w:rsidR="000D0F38" w:rsidRPr="001054B0">
        <w:rPr>
          <w:szCs w:val="28"/>
        </w:rPr>
        <w:t xml:space="preserve">Наименование и производитель планируемой к </w:t>
      </w:r>
      <w:r w:rsidR="00FC2D83" w:rsidRPr="001054B0">
        <w:rPr>
          <w:szCs w:val="28"/>
        </w:rPr>
        <w:t xml:space="preserve">замещению </w:t>
      </w:r>
      <w:r w:rsidR="000D0F38" w:rsidRPr="001054B0">
        <w:rPr>
          <w:szCs w:val="28"/>
        </w:rPr>
        <w:t>продукции</w:t>
      </w:r>
      <w:r w:rsidR="00FC2D83" w:rsidRPr="001054B0">
        <w:rPr>
          <w:szCs w:val="28"/>
        </w:rPr>
        <w:t xml:space="preserve"> (</w:t>
      </w:r>
      <w:r w:rsidR="00356D63" w:rsidRPr="001054B0">
        <w:rPr>
          <w:szCs w:val="28"/>
        </w:rPr>
        <w:t xml:space="preserve">для проектов, направленных на </w:t>
      </w:r>
      <w:proofErr w:type="spellStart"/>
      <w:r w:rsidR="00356D63" w:rsidRPr="001054B0">
        <w:rPr>
          <w:szCs w:val="28"/>
        </w:rPr>
        <w:t>импортозамещение</w:t>
      </w:r>
      <w:proofErr w:type="spellEnd"/>
      <w:r w:rsidR="00356D63" w:rsidRPr="001054B0">
        <w:rPr>
          <w:szCs w:val="28"/>
        </w:rPr>
        <w:t>)</w:t>
      </w:r>
      <w:r w:rsidR="00C069F8" w:rsidRPr="001054B0">
        <w:rPr>
          <w:szCs w:val="28"/>
        </w:rPr>
        <w:t>.</w:t>
      </w:r>
    </w:p>
    <w:p w14:paraId="7F234FDC" w14:textId="77777777" w:rsidR="0076098D" w:rsidRPr="001054B0" w:rsidRDefault="0076098D" w:rsidP="001054B0">
      <w:pPr>
        <w:tabs>
          <w:tab w:val="left" w:pos="667"/>
        </w:tabs>
        <w:spacing w:after="0" w:line="276" w:lineRule="auto"/>
        <w:ind w:firstLine="709"/>
        <w:rPr>
          <w:szCs w:val="28"/>
        </w:rPr>
      </w:pPr>
      <w:r w:rsidRPr="001054B0">
        <w:rPr>
          <w:szCs w:val="28"/>
        </w:rPr>
        <w:t>2.</w:t>
      </w:r>
      <w:r w:rsidR="00C069F8" w:rsidRPr="001054B0">
        <w:rPr>
          <w:szCs w:val="28"/>
        </w:rPr>
        <w:t>5</w:t>
      </w:r>
      <w:r w:rsidRPr="001054B0">
        <w:rPr>
          <w:szCs w:val="28"/>
        </w:rPr>
        <w:t>.</w:t>
      </w:r>
      <w:r w:rsidR="00487132" w:rsidRPr="001054B0">
        <w:rPr>
          <w:szCs w:val="28"/>
        </w:rPr>
        <w:t> </w:t>
      </w:r>
      <w:r w:rsidRPr="001054B0">
        <w:rPr>
          <w:szCs w:val="28"/>
        </w:rPr>
        <w:t xml:space="preserve">Имеющийся у коллектива </w:t>
      </w:r>
      <w:r w:rsidR="002A0DEC" w:rsidRPr="001054B0">
        <w:rPr>
          <w:szCs w:val="28"/>
        </w:rPr>
        <w:t>участника отбора</w:t>
      </w:r>
      <w:r w:rsidRPr="001054B0">
        <w:rPr>
          <w:szCs w:val="28"/>
        </w:rPr>
        <w:t xml:space="preserve"> </w:t>
      </w:r>
      <w:r w:rsidR="00FF79C9" w:rsidRPr="00F830C0">
        <w:rPr>
          <w:szCs w:val="28"/>
        </w:rPr>
        <w:t>научно-технический</w:t>
      </w:r>
      <w:r w:rsidRPr="00F830C0">
        <w:rPr>
          <w:szCs w:val="28"/>
        </w:rPr>
        <w:t xml:space="preserve"> задел по </w:t>
      </w:r>
      <w:r w:rsidR="00FF79C9" w:rsidRPr="00F830C0">
        <w:rPr>
          <w:szCs w:val="28"/>
        </w:rPr>
        <w:t>тематике заявляемого</w:t>
      </w:r>
      <w:r w:rsidRPr="00F830C0">
        <w:rPr>
          <w:szCs w:val="28"/>
        </w:rPr>
        <w:t xml:space="preserve"> </w:t>
      </w:r>
      <w:r w:rsidR="00C65448" w:rsidRPr="00F830C0">
        <w:rPr>
          <w:szCs w:val="28"/>
        </w:rPr>
        <w:t>п</w:t>
      </w:r>
      <w:r w:rsidR="00EE57A5" w:rsidRPr="00F830C0">
        <w:rPr>
          <w:szCs w:val="28"/>
        </w:rPr>
        <w:t>роект</w:t>
      </w:r>
      <w:r w:rsidR="00FF79C9" w:rsidRPr="00F830C0">
        <w:rPr>
          <w:szCs w:val="28"/>
        </w:rPr>
        <w:t>а</w:t>
      </w:r>
      <w:r w:rsidR="00F02F55">
        <w:rPr>
          <w:szCs w:val="28"/>
        </w:rPr>
        <w:t xml:space="preserve"> </w:t>
      </w:r>
      <w:r w:rsidR="00F02F55" w:rsidRPr="00257C2E">
        <w:rPr>
          <w:szCs w:val="28"/>
        </w:rPr>
        <w:t>(</w:t>
      </w:r>
      <w:r w:rsidR="0098559C" w:rsidRPr="00257C2E">
        <w:rPr>
          <w:szCs w:val="28"/>
        </w:rPr>
        <w:t>результаты исследований и испытаний прототипа/</w:t>
      </w:r>
      <w:r w:rsidR="00F830C0" w:rsidRPr="00257C2E">
        <w:rPr>
          <w:szCs w:val="28"/>
        </w:rPr>
        <w:t>экспериментального</w:t>
      </w:r>
      <w:r w:rsidR="0098559C" w:rsidRPr="00257C2E">
        <w:rPr>
          <w:szCs w:val="28"/>
        </w:rPr>
        <w:t xml:space="preserve"> образца продукта</w:t>
      </w:r>
      <w:r w:rsidR="00FF79C9">
        <w:rPr>
          <w:szCs w:val="28"/>
        </w:rPr>
        <w:t xml:space="preserve">, </w:t>
      </w:r>
      <w:r w:rsidR="00FF79C9" w:rsidRPr="00F830C0">
        <w:rPr>
          <w:szCs w:val="28"/>
        </w:rPr>
        <w:t>техническая документация на прототип/экспериментальный образец продукта и иное</w:t>
      </w:r>
      <w:r w:rsidR="00F02F55" w:rsidRPr="00F830C0">
        <w:rPr>
          <w:szCs w:val="28"/>
        </w:rPr>
        <w:t>)</w:t>
      </w:r>
      <w:r w:rsidRPr="001054B0">
        <w:rPr>
          <w:szCs w:val="28"/>
        </w:rPr>
        <w:t xml:space="preserve">, полученные ранее результаты (в </w:t>
      </w:r>
      <w:proofErr w:type="spellStart"/>
      <w:r w:rsidRPr="001054B0">
        <w:rPr>
          <w:szCs w:val="28"/>
        </w:rPr>
        <w:t>т.ч</w:t>
      </w:r>
      <w:proofErr w:type="spellEnd"/>
      <w:r w:rsidRPr="001054B0">
        <w:rPr>
          <w:szCs w:val="28"/>
        </w:rPr>
        <w:t xml:space="preserve">. указываются документы, подтверждающие право </w:t>
      </w:r>
      <w:r w:rsidR="00E812C4" w:rsidRPr="001054B0">
        <w:rPr>
          <w:szCs w:val="28"/>
        </w:rPr>
        <w:t>участника отбора</w:t>
      </w:r>
      <w:r w:rsidRPr="001054B0">
        <w:rPr>
          <w:szCs w:val="28"/>
        </w:rPr>
        <w:t xml:space="preserve"> на интеллектуальную собственность по тематике </w:t>
      </w:r>
      <w:r w:rsidR="00C65448" w:rsidRPr="001054B0">
        <w:rPr>
          <w:szCs w:val="28"/>
        </w:rPr>
        <w:t>п</w:t>
      </w:r>
      <w:r w:rsidRPr="001054B0">
        <w:rPr>
          <w:szCs w:val="28"/>
        </w:rPr>
        <w:t>роекта).</w:t>
      </w:r>
    </w:p>
    <w:p w14:paraId="08BBACB4" w14:textId="77777777" w:rsidR="0076098D" w:rsidRPr="001054B0" w:rsidRDefault="0076098D" w:rsidP="001054B0">
      <w:pPr>
        <w:tabs>
          <w:tab w:val="left" w:pos="667"/>
        </w:tabs>
        <w:spacing w:after="0" w:line="276" w:lineRule="auto"/>
        <w:ind w:firstLine="709"/>
        <w:rPr>
          <w:szCs w:val="28"/>
        </w:rPr>
      </w:pPr>
      <w:r w:rsidRPr="001054B0">
        <w:rPr>
          <w:szCs w:val="28"/>
        </w:rPr>
        <w:t>2.</w:t>
      </w:r>
      <w:r w:rsidR="00C069F8" w:rsidRPr="001054B0">
        <w:rPr>
          <w:szCs w:val="28"/>
        </w:rPr>
        <w:t>6</w:t>
      </w:r>
      <w:r w:rsidRPr="001054B0">
        <w:rPr>
          <w:szCs w:val="28"/>
        </w:rPr>
        <w:t>. Планы по созданию и защите интеллектуальной собственности.</w:t>
      </w:r>
    </w:p>
    <w:p w14:paraId="22DD1995" w14:textId="77777777" w:rsidR="0076098D" w:rsidRPr="001054B0" w:rsidRDefault="004A7886" w:rsidP="00333BF0">
      <w:pPr>
        <w:keepNext/>
        <w:snapToGrid w:val="0"/>
        <w:spacing w:before="180" w:line="238" w:lineRule="auto"/>
        <w:jc w:val="center"/>
        <w:rPr>
          <w:b/>
          <w:bCs/>
        </w:rPr>
      </w:pPr>
      <w:r>
        <w:rPr>
          <w:b/>
          <w:bCs/>
        </w:rPr>
        <w:t>3</w:t>
      </w:r>
      <w:r w:rsidR="00F636DC" w:rsidRPr="001054B0">
        <w:rPr>
          <w:b/>
          <w:bCs/>
        </w:rPr>
        <w:t>. Перспективы коммерциализации:</w:t>
      </w:r>
    </w:p>
    <w:p w14:paraId="172B38B5" w14:textId="77777777" w:rsidR="0076098D" w:rsidRPr="001054B0" w:rsidRDefault="001054B0" w:rsidP="001054B0">
      <w:pPr>
        <w:tabs>
          <w:tab w:val="left" w:pos="667"/>
        </w:tabs>
        <w:spacing w:after="0" w:line="276" w:lineRule="auto"/>
        <w:ind w:firstLine="709"/>
      </w:pPr>
      <w:r>
        <w:t>3</w:t>
      </w:r>
      <w:r w:rsidR="0076098D" w:rsidRPr="001054B0">
        <w:t>.1.</w:t>
      </w:r>
      <w:r>
        <w:t> </w:t>
      </w:r>
      <w:r w:rsidR="0076098D" w:rsidRPr="001054B0">
        <w:rPr>
          <w:szCs w:val="28"/>
        </w:rPr>
        <w:t>Объем</w:t>
      </w:r>
      <w:r w:rsidR="0076098D" w:rsidRPr="001054B0">
        <w:t xml:space="preserve"> и емкость рынка продукта, анализ современного состояния и перспектив развития отрасли, в которой реализуется </w:t>
      </w:r>
      <w:r w:rsidR="00C65448" w:rsidRPr="001054B0">
        <w:t>п</w:t>
      </w:r>
      <w:r w:rsidR="00F33C61" w:rsidRPr="001054B0">
        <w:t>роект</w:t>
      </w:r>
      <w:r w:rsidR="0076098D" w:rsidRPr="001054B0">
        <w:t xml:space="preserve"> (</w:t>
      </w:r>
      <w:r w:rsidR="0076098D" w:rsidRPr="001054B0">
        <w:rPr>
          <w:i/>
        </w:rPr>
        <w:t>если рынок новый, необходимо представить его описание</w:t>
      </w:r>
      <w:r w:rsidR="0076098D" w:rsidRPr="001054B0">
        <w:t>).</w:t>
      </w:r>
      <w:bookmarkStart w:id="12" w:name="_GoBack"/>
      <w:bookmarkEnd w:id="12"/>
    </w:p>
    <w:p w14:paraId="702B277B" w14:textId="77777777" w:rsidR="00487132" w:rsidRPr="001054B0" w:rsidRDefault="001054B0" w:rsidP="001054B0">
      <w:pPr>
        <w:tabs>
          <w:tab w:val="left" w:pos="667"/>
        </w:tabs>
        <w:spacing w:after="0" w:line="276" w:lineRule="auto"/>
        <w:ind w:firstLine="709"/>
      </w:pPr>
      <w:r>
        <w:lastRenderedPageBreak/>
        <w:t>3</w:t>
      </w:r>
      <w:r w:rsidR="00487132" w:rsidRPr="001054B0">
        <w:t>.2. Сравнение технико-экономических характеристик (включая количественные, качественные и стоимостные характеристики продукции) создаваемого инновационного продукта с зарубежными и отечественными аналогами (</w:t>
      </w:r>
      <w:r w:rsidR="004F3D28" w:rsidRPr="001054B0">
        <w:t>Таблица №</w:t>
      </w:r>
      <w:r w:rsidR="00487132" w:rsidRPr="001054B0">
        <w:t xml:space="preserve"> 2)</w:t>
      </w:r>
      <w:r w:rsidR="00F02F55">
        <w:rPr>
          <w:rStyle w:val="a7"/>
        </w:rPr>
        <w:footnoteReference w:id="3"/>
      </w:r>
      <w:r w:rsidR="00487132" w:rsidRPr="001054B0">
        <w:t>:</w:t>
      </w:r>
    </w:p>
    <w:p w14:paraId="42968E92" w14:textId="77777777" w:rsidR="00487132" w:rsidRPr="001054B0" w:rsidRDefault="004F3D28" w:rsidP="0042747F">
      <w:pPr>
        <w:keepNext/>
        <w:spacing w:after="0"/>
        <w:jc w:val="right"/>
      </w:pPr>
      <w:r w:rsidRPr="001054B0">
        <w:t>Таблица № 2</w:t>
      </w:r>
    </w:p>
    <w:tbl>
      <w:tblPr>
        <w:tblStyle w:val="af1"/>
        <w:tblW w:w="0" w:type="auto"/>
        <w:jc w:val="center"/>
        <w:tblCellMar>
          <w:left w:w="57" w:type="dxa"/>
          <w:right w:w="57" w:type="dxa"/>
        </w:tblCellMar>
        <w:tblLook w:val="01E0" w:firstRow="1" w:lastRow="1" w:firstColumn="1" w:lastColumn="1" w:noHBand="0" w:noVBand="0"/>
      </w:tblPr>
      <w:tblGrid>
        <w:gridCol w:w="2653"/>
        <w:gridCol w:w="1345"/>
        <w:gridCol w:w="1346"/>
        <w:gridCol w:w="1346"/>
        <w:gridCol w:w="1346"/>
        <w:gridCol w:w="1591"/>
      </w:tblGrid>
      <w:tr w:rsidR="00487132" w:rsidRPr="00DE1D20" w14:paraId="381E23E9" w14:textId="77777777" w:rsidTr="0063305C">
        <w:trPr>
          <w:jc w:val="center"/>
        </w:trPr>
        <w:tc>
          <w:tcPr>
            <w:tcW w:w="2653" w:type="dxa"/>
            <w:shd w:val="clear" w:color="auto" w:fill="F2F2F2" w:themeFill="background1" w:themeFillShade="F2"/>
            <w:vAlign w:val="center"/>
          </w:tcPr>
          <w:p w14:paraId="24E85EAB" w14:textId="77777777" w:rsidR="00487132" w:rsidRPr="00DE1D20" w:rsidRDefault="00487132" w:rsidP="007209B0">
            <w:pPr>
              <w:spacing w:after="0"/>
              <w:jc w:val="center"/>
              <w:rPr>
                <w:b/>
              </w:rPr>
            </w:pPr>
            <w:r w:rsidRPr="00DE1D20">
              <w:rPr>
                <w:b/>
              </w:rPr>
              <w:t xml:space="preserve">Технико-экономические </w:t>
            </w:r>
            <w:r w:rsidR="007209B0" w:rsidRPr="00DE1D20">
              <w:rPr>
                <w:b/>
              </w:rPr>
              <w:t>характеристики</w:t>
            </w:r>
            <w:r w:rsidRPr="00DE1D20">
              <w:rPr>
                <w:b/>
              </w:rPr>
              <w:t xml:space="preserve"> продукта</w:t>
            </w:r>
          </w:p>
        </w:tc>
        <w:tc>
          <w:tcPr>
            <w:tcW w:w="1345" w:type="dxa"/>
            <w:shd w:val="clear" w:color="auto" w:fill="F2F2F2" w:themeFill="background1" w:themeFillShade="F2"/>
            <w:vAlign w:val="center"/>
          </w:tcPr>
          <w:p w14:paraId="0184819E" w14:textId="77777777" w:rsidR="00487132" w:rsidRPr="00DE1D20" w:rsidRDefault="00487132" w:rsidP="00487132">
            <w:pPr>
              <w:spacing w:after="0"/>
              <w:jc w:val="center"/>
              <w:rPr>
                <w:b/>
              </w:rPr>
            </w:pPr>
            <w:r w:rsidRPr="00DE1D20">
              <w:rPr>
                <w:b/>
              </w:rPr>
              <w:t>Аналог 1</w:t>
            </w:r>
          </w:p>
        </w:tc>
        <w:tc>
          <w:tcPr>
            <w:tcW w:w="1346" w:type="dxa"/>
            <w:shd w:val="clear" w:color="auto" w:fill="F2F2F2" w:themeFill="background1" w:themeFillShade="F2"/>
            <w:vAlign w:val="center"/>
          </w:tcPr>
          <w:p w14:paraId="536D466A" w14:textId="77777777" w:rsidR="00487132" w:rsidRPr="00DE1D20" w:rsidRDefault="00487132" w:rsidP="00487132">
            <w:pPr>
              <w:spacing w:after="0"/>
              <w:jc w:val="center"/>
              <w:rPr>
                <w:b/>
              </w:rPr>
            </w:pPr>
            <w:r w:rsidRPr="00DE1D20">
              <w:rPr>
                <w:b/>
              </w:rPr>
              <w:t>Аналог 2</w:t>
            </w:r>
          </w:p>
        </w:tc>
        <w:tc>
          <w:tcPr>
            <w:tcW w:w="1346" w:type="dxa"/>
            <w:shd w:val="clear" w:color="auto" w:fill="F2F2F2" w:themeFill="background1" w:themeFillShade="F2"/>
            <w:vAlign w:val="center"/>
          </w:tcPr>
          <w:p w14:paraId="22333D4F" w14:textId="77777777" w:rsidR="00487132" w:rsidRPr="00DE1D20" w:rsidRDefault="00487132" w:rsidP="00487132">
            <w:pPr>
              <w:spacing w:after="0"/>
              <w:jc w:val="center"/>
              <w:rPr>
                <w:b/>
              </w:rPr>
            </w:pPr>
            <w:r w:rsidRPr="00DE1D20">
              <w:rPr>
                <w:b/>
              </w:rPr>
              <w:t>Аналог 3</w:t>
            </w:r>
          </w:p>
        </w:tc>
        <w:tc>
          <w:tcPr>
            <w:tcW w:w="1346" w:type="dxa"/>
            <w:shd w:val="clear" w:color="auto" w:fill="F2F2F2" w:themeFill="background1" w:themeFillShade="F2"/>
            <w:vAlign w:val="center"/>
          </w:tcPr>
          <w:p w14:paraId="22C3B4C0" w14:textId="77777777" w:rsidR="00487132" w:rsidRPr="00DE1D20" w:rsidRDefault="00487132" w:rsidP="00487132">
            <w:pPr>
              <w:spacing w:after="0"/>
              <w:jc w:val="center"/>
              <w:rPr>
                <w:b/>
              </w:rPr>
            </w:pPr>
            <w:r w:rsidRPr="00DE1D20">
              <w:rPr>
                <w:b/>
              </w:rPr>
              <w:t>Аналог …</w:t>
            </w:r>
          </w:p>
        </w:tc>
        <w:tc>
          <w:tcPr>
            <w:tcW w:w="1591" w:type="dxa"/>
            <w:shd w:val="clear" w:color="auto" w:fill="F2F2F2" w:themeFill="background1" w:themeFillShade="F2"/>
            <w:vAlign w:val="center"/>
          </w:tcPr>
          <w:p w14:paraId="48F9F44E" w14:textId="77777777" w:rsidR="00487132" w:rsidRPr="00DE1D20" w:rsidRDefault="00487132" w:rsidP="00487132">
            <w:pPr>
              <w:spacing w:after="0"/>
              <w:jc w:val="center"/>
              <w:rPr>
                <w:b/>
              </w:rPr>
            </w:pPr>
            <w:r w:rsidRPr="00DE1D20">
              <w:rPr>
                <w:b/>
              </w:rPr>
              <w:t>Создаваемый продукт</w:t>
            </w:r>
          </w:p>
        </w:tc>
      </w:tr>
      <w:tr w:rsidR="00487132" w:rsidRPr="00DE1D20" w14:paraId="68129FD5" w14:textId="77777777" w:rsidTr="0063305C">
        <w:trPr>
          <w:jc w:val="center"/>
        </w:trPr>
        <w:tc>
          <w:tcPr>
            <w:tcW w:w="2653" w:type="dxa"/>
          </w:tcPr>
          <w:p w14:paraId="775477BC" w14:textId="77777777" w:rsidR="00487132" w:rsidRPr="00DE1D20" w:rsidRDefault="00BA4D8B" w:rsidP="00791157">
            <w:pPr>
              <w:pStyle w:val="af2"/>
              <w:numPr>
                <w:ilvl w:val="0"/>
                <w:numId w:val="10"/>
              </w:numPr>
              <w:spacing w:after="0"/>
            </w:pPr>
            <w:r w:rsidRPr="00DE1D20">
              <w:t>…</w:t>
            </w:r>
          </w:p>
        </w:tc>
        <w:tc>
          <w:tcPr>
            <w:tcW w:w="1345" w:type="dxa"/>
          </w:tcPr>
          <w:p w14:paraId="7E825C2E" w14:textId="77777777" w:rsidR="00487132" w:rsidRPr="00DE1D20" w:rsidRDefault="00487132" w:rsidP="00487132">
            <w:pPr>
              <w:spacing w:after="0"/>
            </w:pPr>
          </w:p>
        </w:tc>
        <w:tc>
          <w:tcPr>
            <w:tcW w:w="1346" w:type="dxa"/>
          </w:tcPr>
          <w:p w14:paraId="6A175EB3" w14:textId="77777777" w:rsidR="00487132" w:rsidRPr="00DE1D20" w:rsidRDefault="00487132" w:rsidP="00487132">
            <w:pPr>
              <w:spacing w:after="0"/>
            </w:pPr>
          </w:p>
        </w:tc>
        <w:tc>
          <w:tcPr>
            <w:tcW w:w="1346" w:type="dxa"/>
          </w:tcPr>
          <w:p w14:paraId="1D98DAF6" w14:textId="77777777" w:rsidR="00487132" w:rsidRPr="00DE1D20" w:rsidRDefault="00487132" w:rsidP="00487132">
            <w:pPr>
              <w:spacing w:after="0"/>
            </w:pPr>
          </w:p>
        </w:tc>
        <w:tc>
          <w:tcPr>
            <w:tcW w:w="1346" w:type="dxa"/>
          </w:tcPr>
          <w:p w14:paraId="0C14D25B" w14:textId="77777777" w:rsidR="00487132" w:rsidRPr="00DE1D20" w:rsidRDefault="00487132" w:rsidP="00487132">
            <w:pPr>
              <w:spacing w:after="0"/>
            </w:pPr>
          </w:p>
        </w:tc>
        <w:tc>
          <w:tcPr>
            <w:tcW w:w="1591" w:type="dxa"/>
          </w:tcPr>
          <w:p w14:paraId="15D6AF5F" w14:textId="77777777" w:rsidR="00487132" w:rsidRPr="00DE1D20" w:rsidRDefault="00487132" w:rsidP="00487132">
            <w:pPr>
              <w:spacing w:after="0"/>
            </w:pPr>
          </w:p>
        </w:tc>
      </w:tr>
      <w:tr w:rsidR="00487132" w:rsidRPr="00DE1D20" w14:paraId="7FF40EB3" w14:textId="77777777" w:rsidTr="0063305C">
        <w:trPr>
          <w:jc w:val="center"/>
        </w:trPr>
        <w:tc>
          <w:tcPr>
            <w:tcW w:w="2653" w:type="dxa"/>
            <w:tcBorders>
              <w:bottom w:val="single" w:sz="4" w:space="0" w:color="auto"/>
            </w:tcBorders>
          </w:tcPr>
          <w:p w14:paraId="2D8AA3CB" w14:textId="77777777" w:rsidR="00487132" w:rsidRPr="00DE1D20" w:rsidRDefault="00BA4D8B" w:rsidP="00791157">
            <w:pPr>
              <w:pStyle w:val="af2"/>
              <w:numPr>
                <w:ilvl w:val="0"/>
                <w:numId w:val="10"/>
              </w:numPr>
              <w:spacing w:after="0"/>
            </w:pPr>
            <w:r w:rsidRPr="00DE1D20">
              <w:t>…</w:t>
            </w:r>
          </w:p>
        </w:tc>
        <w:tc>
          <w:tcPr>
            <w:tcW w:w="1345" w:type="dxa"/>
            <w:tcBorders>
              <w:bottom w:val="single" w:sz="4" w:space="0" w:color="auto"/>
            </w:tcBorders>
          </w:tcPr>
          <w:p w14:paraId="3ABA6E6D" w14:textId="77777777" w:rsidR="00487132" w:rsidRPr="00DE1D20" w:rsidRDefault="00487132" w:rsidP="00487132">
            <w:pPr>
              <w:spacing w:after="0"/>
            </w:pPr>
          </w:p>
        </w:tc>
        <w:tc>
          <w:tcPr>
            <w:tcW w:w="1346" w:type="dxa"/>
            <w:tcBorders>
              <w:bottom w:val="single" w:sz="4" w:space="0" w:color="auto"/>
            </w:tcBorders>
          </w:tcPr>
          <w:p w14:paraId="1D2B109C" w14:textId="77777777" w:rsidR="00487132" w:rsidRPr="00DE1D20" w:rsidRDefault="00487132" w:rsidP="00487132">
            <w:pPr>
              <w:spacing w:after="0"/>
            </w:pPr>
          </w:p>
        </w:tc>
        <w:tc>
          <w:tcPr>
            <w:tcW w:w="1346" w:type="dxa"/>
            <w:tcBorders>
              <w:bottom w:val="single" w:sz="4" w:space="0" w:color="auto"/>
            </w:tcBorders>
          </w:tcPr>
          <w:p w14:paraId="1828EF51" w14:textId="77777777" w:rsidR="00487132" w:rsidRPr="00DE1D20" w:rsidRDefault="00487132" w:rsidP="00487132">
            <w:pPr>
              <w:spacing w:after="0"/>
            </w:pPr>
          </w:p>
        </w:tc>
        <w:tc>
          <w:tcPr>
            <w:tcW w:w="1346" w:type="dxa"/>
            <w:tcBorders>
              <w:bottom w:val="single" w:sz="4" w:space="0" w:color="auto"/>
            </w:tcBorders>
          </w:tcPr>
          <w:p w14:paraId="7571A434" w14:textId="77777777" w:rsidR="00487132" w:rsidRPr="00DE1D20" w:rsidRDefault="00487132" w:rsidP="00487132">
            <w:pPr>
              <w:spacing w:after="0"/>
            </w:pPr>
          </w:p>
        </w:tc>
        <w:tc>
          <w:tcPr>
            <w:tcW w:w="1591" w:type="dxa"/>
            <w:tcBorders>
              <w:bottom w:val="single" w:sz="4" w:space="0" w:color="auto"/>
            </w:tcBorders>
          </w:tcPr>
          <w:p w14:paraId="23B55E6C" w14:textId="77777777" w:rsidR="00487132" w:rsidRPr="00DE1D20" w:rsidRDefault="00487132" w:rsidP="00487132">
            <w:pPr>
              <w:spacing w:after="0"/>
            </w:pPr>
          </w:p>
        </w:tc>
      </w:tr>
      <w:tr w:rsidR="002E1FD6" w:rsidRPr="00DE1D20" w14:paraId="34F03E67" w14:textId="77777777" w:rsidTr="0063305C">
        <w:trPr>
          <w:jc w:val="center"/>
        </w:trPr>
        <w:tc>
          <w:tcPr>
            <w:tcW w:w="2653" w:type="dxa"/>
            <w:tcBorders>
              <w:bottom w:val="single" w:sz="4" w:space="0" w:color="auto"/>
            </w:tcBorders>
          </w:tcPr>
          <w:p w14:paraId="50E4F571" w14:textId="77777777" w:rsidR="002E1FD6" w:rsidRPr="00DE1D20" w:rsidRDefault="00E42E0E" w:rsidP="00E42E0E">
            <w:pPr>
              <w:pStyle w:val="af2"/>
              <w:spacing w:after="0"/>
            </w:pPr>
            <w:r>
              <w:t>…</w:t>
            </w:r>
          </w:p>
        </w:tc>
        <w:tc>
          <w:tcPr>
            <w:tcW w:w="1345" w:type="dxa"/>
            <w:tcBorders>
              <w:bottom w:val="single" w:sz="4" w:space="0" w:color="auto"/>
            </w:tcBorders>
          </w:tcPr>
          <w:p w14:paraId="7AA8D92C" w14:textId="77777777" w:rsidR="002E1FD6" w:rsidRPr="00DE1D20" w:rsidRDefault="002E1FD6" w:rsidP="00487132">
            <w:pPr>
              <w:spacing w:after="0"/>
            </w:pPr>
          </w:p>
        </w:tc>
        <w:tc>
          <w:tcPr>
            <w:tcW w:w="1346" w:type="dxa"/>
            <w:tcBorders>
              <w:bottom w:val="single" w:sz="4" w:space="0" w:color="auto"/>
            </w:tcBorders>
          </w:tcPr>
          <w:p w14:paraId="3AA0671E" w14:textId="77777777" w:rsidR="002E1FD6" w:rsidRPr="00DE1D20" w:rsidRDefault="002E1FD6" w:rsidP="00487132">
            <w:pPr>
              <w:spacing w:after="0"/>
            </w:pPr>
          </w:p>
        </w:tc>
        <w:tc>
          <w:tcPr>
            <w:tcW w:w="1346" w:type="dxa"/>
            <w:tcBorders>
              <w:bottom w:val="single" w:sz="4" w:space="0" w:color="auto"/>
            </w:tcBorders>
          </w:tcPr>
          <w:p w14:paraId="36A0C6BC" w14:textId="77777777" w:rsidR="002E1FD6" w:rsidRPr="00DE1D20" w:rsidRDefault="002E1FD6" w:rsidP="00487132">
            <w:pPr>
              <w:spacing w:after="0"/>
            </w:pPr>
          </w:p>
        </w:tc>
        <w:tc>
          <w:tcPr>
            <w:tcW w:w="1346" w:type="dxa"/>
            <w:tcBorders>
              <w:bottom w:val="single" w:sz="4" w:space="0" w:color="auto"/>
            </w:tcBorders>
          </w:tcPr>
          <w:p w14:paraId="50F4F629" w14:textId="77777777" w:rsidR="002E1FD6" w:rsidRPr="00DE1D20" w:rsidRDefault="002E1FD6" w:rsidP="00487132">
            <w:pPr>
              <w:spacing w:after="0"/>
            </w:pPr>
          </w:p>
        </w:tc>
        <w:tc>
          <w:tcPr>
            <w:tcW w:w="1591" w:type="dxa"/>
            <w:tcBorders>
              <w:bottom w:val="single" w:sz="4" w:space="0" w:color="auto"/>
            </w:tcBorders>
          </w:tcPr>
          <w:p w14:paraId="609450E5" w14:textId="77777777" w:rsidR="002E1FD6" w:rsidRPr="00DE1D20" w:rsidRDefault="002E1FD6" w:rsidP="00487132">
            <w:pPr>
              <w:spacing w:after="0"/>
            </w:pPr>
          </w:p>
        </w:tc>
      </w:tr>
      <w:tr w:rsidR="00E42E0E" w:rsidRPr="00DE1D20" w14:paraId="5EDF9157" w14:textId="77777777" w:rsidTr="0063305C">
        <w:trPr>
          <w:jc w:val="center"/>
        </w:trPr>
        <w:tc>
          <w:tcPr>
            <w:tcW w:w="2653" w:type="dxa"/>
            <w:tcBorders>
              <w:bottom w:val="single" w:sz="4" w:space="0" w:color="auto"/>
            </w:tcBorders>
          </w:tcPr>
          <w:p w14:paraId="7F96CDC1" w14:textId="77777777" w:rsidR="00E42E0E" w:rsidRPr="00E42E0E" w:rsidRDefault="00E42E0E" w:rsidP="00E42E0E">
            <w:pPr>
              <w:pStyle w:val="af2"/>
              <w:spacing w:after="0"/>
              <w:ind w:left="0"/>
              <w:jc w:val="left"/>
            </w:pPr>
            <w:r>
              <w:rPr>
                <w:lang w:val="en-US"/>
              </w:rPr>
              <w:t xml:space="preserve">      </w:t>
            </w:r>
            <w:r w:rsidRPr="00F07C21">
              <w:rPr>
                <w:lang w:val="en-US"/>
              </w:rPr>
              <w:t xml:space="preserve">n. </w:t>
            </w:r>
            <w:r w:rsidRPr="00F07C21">
              <w:rPr>
                <w:i/>
              </w:rPr>
              <w:t>Стоимость продукта/услуги</w:t>
            </w:r>
          </w:p>
        </w:tc>
        <w:tc>
          <w:tcPr>
            <w:tcW w:w="1345" w:type="dxa"/>
            <w:tcBorders>
              <w:bottom w:val="single" w:sz="4" w:space="0" w:color="auto"/>
            </w:tcBorders>
          </w:tcPr>
          <w:p w14:paraId="57606B3C" w14:textId="77777777" w:rsidR="00E42E0E" w:rsidRPr="00DE1D20" w:rsidRDefault="00E42E0E" w:rsidP="00487132">
            <w:pPr>
              <w:spacing w:after="0"/>
            </w:pPr>
          </w:p>
        </w:tc>
        <w:tc>
          <w:tcPr>
            <w:tcW w:w="1346" w:type="dxa"/>
            <w:tcBorders>
              <w:bottom w:val="single" w:sz="4" w:space="0" w:color="auto"/>
            </w:tcBorders>
          </w:tcPr>
          <w:p w14:paraId="28FEBC08" w14:textId="77777777" w:rsidR="00E42E0E" w:rsidRPr="00DE1D20" w:rsidRDefault="00E42E0E" w:rsidP="00487132">
            <w:pPr>
              <w:spacing w:after="0"/>
            </w:pPr>
          </w:p>
        </w:tc>
        <w:tc>
          <w:tcPr>
            <w:tcW w:w="1346" w:type="dxa"/>
            <w:tcBorders>
              <w:bottom w:val="single" w:sz="4" w:space="0" w:color="auto"/>
            </w:tcBorders>
          </w:tcPr>
          <w:p w14:paraId="4F805393" w14:textId="77777777" w:rsidR="00E42E0E" w:rsidRPr="00DE1D20" w:rsidRDefault="00E42E0E" w:rsidP="00487132">
            <w:pPr>
              <w:spacing w:after="0"/>
            </w:pPr>
          </w:p>
        </w:tc>
        <w:tc>
          <w:tcPr>
            <w:tcW w:w="1346" w:type="dxa"/>
            <w:tcBorders>
              <w:bottom w:val="single" w:sz="4" w:space="0" w:color="auto"/>
            </w:tcBorders>
          </w:tcPr>
          <w:p w14:paraId="091311FC" w14:textId="77777777" w:rsidR="00E42E0E" w:rsidRPr="00DE1D20" w:rsidRDefault="00E42E0E" w:rsidP="00487132">
            <w:pPr>
              <w:spacing w:after="0"/>
            </w:pPr>
          </w:p>
        </w:tc>
        <w:tc>
          <w:tcPr>
            <w:tcW w:w="1591" w:type="dxa"/>
            <w:tcBorders>
              <w:bottom w:val="single" w:sz="4" w:space="0" w:color="auto"/>
            </w:tcBorders>
          </w:tcPr>
          <w:p w14:paraId="3BA5B362" w14:textId="77777777" w:rsidR="00E42E0E" w:rsidRPr="00DE1D20" w:rsidRDefault="00E42E0E" w:rsidP="00487132">
            <w:pPr>
              <w:spacing w:after="0"/>
            </w:pPr>
          </w:p>
        </w:tc>
      </w:tr>
    </w:tbl>
    <w:p w14:paraId="41D78F2C" w14:textId="77777777" w:rsidR="0076098D" w:rsidRPr="001054B0" w:rsidRDefault="001054B0" w:rsidP="006259DE">
      <w:pPr>
        <w:snapToGrid w:val="0"/>
        <w:spacing w:before="120" w:after="0" w:line="276" w:lineRule="auto"/>
        <w:ind w:firstLine="709"/>
        <w:rPr>
          <w:szCs w:val="28"/>
        </w:rPr>
      </w:pPr>
      <w:r>
        <w:rPr>
          <w:szCs w:val="28"/>
        </w:rPr>
        <w:t>3</w:t>
      </w:r>
      <w:r w:rsidR="0076098D" w:rsidRPr="001054B0">
        <w:rPr>
          <w:szCs w:val="28"/>
        </w:rPr>
        <w:t>.3.</w:t>
      </w:r>
      <w:r>
        <w:rPr>
          <w:szCs w:val="28"/>
        </w:rPr>
        <w:t> </w:t>
      </w:r>
      <w:r w:rsidR="0076098D" w:rsidRPr="001054B0">
        <w:rPr>
          <w:szCs w:val="28"/>
        </w:rPr>
        <w:t>Планируемая стоимость продукта. Расчет себестоимости.</w:t>
      </w:r>
    </w:p>
    <w:p w14:paraId="059C594A" w14:textId="77777777" w:rsidR="0076098D" w:rsidRPr="00DD7A5C" w:rsidRDefault="001054B0" w:rsidP="001054B0">
      <w:pPr>
        <w:snapToGrid w:val="0"/>
        <w:spacing w:after="0" w:line="276" w:lineRule="auto"/>
        <w:ind w:firstLine="709"/>
        <w:rPr>
          <w:szCs w:val="28"/>
        </w:rPr>
      </w:pPr>
      <w:r w:rsidRPr="00DD7A5C">
        <w:rPr>
          <w:szCs w:val="28"/>
        </w:rPr>
        <w:t>3</w:t>
      </w:r>
      <w:r w:rsidR="0076098D" w:rsidRPr="00DD7A5C">
        <w:rPr>
          <w:szCs w:val="28"/>
        </w:rPr>
        <w:t>.4.</w:t>
      </w:r>
      <w:r w:rsidRPr="00DD7A5C">
        <w:rPr>
          <w:szCs w:val="28"/>
        </w:rPr>
        <w:t> </w:t>
      </w:r>
      <w:r w:rsidR="0076098D" w:rsidRPr="00DD7A5C">
        <w:rPr>
          <w:szCs w:val="28"/>
        </w:rPr>
        <w:t>Целевые сегменты потребителей создаваемого продукта и оценка платежеспособного спроса.</w:t>
      </w:r>
      <w:r w:rsidR="00487132" w:rsidRPr="00DD7A5C">
        <w:rPr>
          <w:szCs w:val="28"/>
        </w:rPr>
        <w:t xml:space="preserve"> Потенциальные клиенты (заказчики).</w:t>
      </w:r>
    </w:p>
    <w:p w14:paraId="5A1A183D" w14:textId="77777777" w:rsidR="008D2303" w:rsidRPr="00DD7A5C" w:rsidRDefault="008D2303" w:rsidP="00F830C0">
      <w:pPr>
        <w:spacing w:after="0" w:line="276" w:lineRule="auto"/>
        <w:ind w:firstLine="709"/>
        <w:rPr>
          <w:szCs w:val="28"/>
        </w:rPr>
      </w:pPr>
      <w:r w:rsidRPr="00DD7A5C">
        <w:rPr>
          <w:szCs w:val="28"/>
        </w:rPr>
        <w:t>3.5. </w:t>
      </w:r>
      <w:r w:rsidR="00F830C0" w:rsidRPr="00DD7A5C">
        <w:rPr>
          <w:szCs w:val="28"/>
        </w:rPr>
        <w:t xml:space="preserve">Информация об имеющихся </w:t>
      </w:r>
      <w:r w:rsidR="00F830C0" w:rsidRPr="00DD7A5C">
        <w:rPr>
          <w:spacing w:val="-4"/>
        </w:rPr>
        <w:t>с</w:t>
      </w:r>
      <w:r w:rsidRPr="00DD7A5C">
        <w:rPr>
          <w:spacing w:val="-4"/>
        </w:rPr>
        <w:t>оглашения</w:t>
      </w:r>
      <w:r w:rsidR="00F830C0" w:rsidRPr="00DD7A5C">
        <w:rPr>
          <w:spacing w:val="-4"/>
        </w:rPr>
        <w:t>х</w:t>
      </w:r>
      <w:r w:rsidRPr="00DD7A5C">
        <w:t xml:space="preserve"> о намерениях, </w:t>
      </w:r>
      <w:r w:rsidR="00F830C0" w:rsidRPr="00DD7A5C">
        <w:t xml:space="preserve">договорах </w:t>
      </w:r>
      <w:r w:rsidRPr="00DD7A5C">
        <w:t>поставки, письма</w:t>
      </w:r>
      <w:r w:rsidR="00F830C0" w:rsidRPr="00DD7A5C">
        <w:t>х</w:t>
      </w:r>
      <w:r w:rsidRPr="00DD7A5C">
        <w:t xml:space="preserve"> от российских организаций, </w:t>
      </w:r>
      <w:r w:rsidR="00F830C0" w:rsidRPr="00DD7A5C">
        <w:t xml:space="preserve">подтверждающих </w:t>
      </w:r>
      <w:r w:rsidRPr="00DD7A5C">
        <w:t xml:space="preserve">востребованность планируемой к созданию продукции или услуги на ее основе, </w:t>
      </w:r>
      <w:r w:rsidR="00F830C0" w:rsidRPr="00DD7A5C">
        <w:t>представленных в составе заявки на конкурс.</w:t>
      </w:r>
    </w:p>
    <w:p w14:paraId="3620CA61" w14:textId="223FE5A5" w:rsidR="0076098D" w:rsidRPr="001054B0" w:rsidRDefault="001054B0" w:rsidP="001054B0">
      <w:pPr>
        <w:tabs>
          <w:tab w:val="left" w:pos="667"/>
        </w:tabs>
        <w:spacing w:after="0" w:line="276" w:lineRule="auto"/>
        <w:ind w:firstLine="709"/>
      </w:pPr>
      <w:r w:rsidRPr="00DD7A5C">
        <w:t>3</w:t>
      </w:r>
      <w:r w:rsidR="0076098D" w:rsidRPr="00DD7A5C">
        <w:t>.</w:t>
      </w:r>
      <w:r w:rsidR="008D2303" w:rsidRPr="00DD7A5C">
        <w:t>6</w:t>
      </w:r>
      <w:r w:rsidR="0076098D" w:rsidRPr="00DD7A5C">
        <w:t>.</w:t>
      </w:r>
      <w:r w:rsidRPr="00DD7A5C">
        <w:t> </w:t>
      </w:r>
      <w:r w:rsidR="0076098D" w:rsidRPr="00DD7A5C">
        <w:t xml:space="preserve">Описание бизнес-модели </w:t>
      </w:r>
      <w:r w:rsidR="00C65448" w:rsidRPr="00DD7A5C">
        <w:t>п</w:t>
      </w:r>
      <w:r w:rsidR="0076098D" w:rsidRPr="00DD7A5C">
        <w:t>роекта</w:t>
      </w:r>
      <w:r w:rsidR="00242F46">
        <w:rPr>
          <w:rStyle w:val="a7"/>
        </w:rPr>
        <w:footnoteReference w:id="4"/>
      </w:r>
      <w:r w:rsidR="0076098D" w:rsidRPr="00DD7A5C">
        <w:t>. Производственный</w:t>
      </w:r>
      <w:r w:rsidR="0076098D" w:rsidRPr="001054B0">
        <w:t xml:space="preserve"> план и план продаж. </w:t>
      </w:r>
    </w:p>
    <w:p w14:paraId="2300CC7F" w14:textId="77777777" w:rsidR="0076098D" w:rsidRPr="001054B0" w:rsidRDefault="001054B0" w:rsidP="001054B0">
      <w:pPr>
        <w:tabs>
          <w:tab w:val="left" w:pos="667"/>
        </w:tabs>
        <w:spacing w:after="0" w:line="276" w:lineRule="auto"/>
        <w:ind w:firstLine="709"/>
      </w:pPr>
      <w:r>
        <w:t>3.</w:t>
      </w:r>
      <w:r w:rsidR="008D2303">
        <w:t>7</w:t>
      </w:r>
      <w:r>
        <w:t>. </w:t>
      </w:r>
      <w:r w:rsidR="0076098D" w:rsidRPr="001054B0">
        <w:t>Стратегия продвижения продукта на рынок.</w:t>
      </w:r>
    </w:p>
    <w:p w14:paraId="70B1F522" w14:textId="77777777" w:rsidR="0076098D" w:rsidRPr="004A7886" w:rsidRDefault="006259DE" w:rsidP="004A7886">
      <w:pPr>
        <w:snapToGrid w:val="0"/>
        <w:spacing w:before="180" w:line="238" w:lineRule="auto"/>
        <w:jc w:val="center"/>
        <w:rPr>
          <w:b/>
          <w:bCs/>
        </w:rPr>
      </w:pPr>
      <w:r>
        <w:rPr>
          <w:b/>
          <w:bCs/>
        </w:rPr>
        <w:t>4</w:t>
      </w:r>
      <w:r w:rsidR="0011192C" w:rsidRPr="004A7886">
        <w:rPr>
          <w:b/>
          <w:bCs/>
        </w:rPr>
        <w:t xml:space="preserve">. Команда </w:t>
      </w:r>
      <w:r w:rsidR="00C65448" w:rsidRPr="004A7886">
        <w:rPr>
          <w:b/>
          <w:bCs/>
        </w:rPr>
        <w:t>п</w:t>
      </w:r>
      <w:r w:rsidR="0011192C" w:rsidRPr="004A7886">
        <w:rPr>
          <w:b/>
          <w:bCs/>
        </w:rPr>
        <w:t>роекта:</w:t>
      </w:r>
    </w:p>
    <w:p w14:paraId="761600C0" w14:textId="77777777" w:rsidR="009D21D3" w:rsidRPr="004A7886" w:rsidRDefault="006259DE" w:rsidP="004A7886">
      <w:pPr>
        <w:tabs>
          <w:tab w:val="left" w:pos="667"/>
        </w:tabs>
        <w:spacing w:after="0" w:line="276" w:lineRule="auto"/>
        <w:ind w:firstLine="709"/>
      </w:pPr>
      <w:r>
        <w:t>4</w:t>
      </w:r>
      <w:r w:rsidR="0076098D" w:rsidRPr="004A7886">
        <w:t>.1.</w:t>
      </w:r>
      <w:r>
        <w:t> </w:t>
      </w:r>
      <w:r w:rsidR="0076098D" w:rsidRPr="004A7886">
        <w:t xml:space="preserve">Количество сотрудников, в том числе занятых выполнением </w:t>
      </w:r>
      <w:r w:rsidR="00C65448" w:rsidRPr="004A7886">
        <w:t>п</w:t>
      </w:r>
      <w:r w:rsidR="00EE57A5" w:rsidRPr="004A7886">
        <w:t>роекта</w:t>
      </w:r>
      <w:r w:rsidR="0076098D" w:rsidRPr="004A7886">
        <w:t>, направлени</w:t>
      </w:r>
      <w:r w:rsidR="00E7170E" w:rsidRPr="004A7886">
        <w:t>я</w:t>
      </w:r>
      <w:r w:rsidR="0076098D" w:rsidRPr="004A7886">
        <w:t xml:space="preserve"> их деятельности и их квалификация</w:t>
      </w:r>
      <w:r w:rsidR="009D21D3" w:rsidRPr="004A7886">
        <w:t xml:space="preserve"> с приложением</w:t>
      </w:r>
      <w:r w:rsidR="004F3D28" w:rsidRPr="004A7886">
        <w:t xml:space="preserve"> подтверждающих документов (Таблица</w:t>
      </w:r>
      <w:r>
        <w:t> </w:t>
      </w:r>
      <w:r w:rsidR="004F3D28" w:rsidRPr="004A7886">
        <w:t>№</w:t>
      </w:r>
      <w:r>
        <w:t> </w:t>
      </w:r>
      <w:r w:rsidR="00487132" w:rsidRPr="004A7886">
        <w:t>3</w:t>
      </w:r>
      <w:r w:rsidR="009D21D3" w:rsidRPr="004A7886">
        <w:t>).</w:t>
      </w:r>
    </w:p>
    <w:p w14:paraId="4527B911" w14:textId="77777777" w:rsidR="00AA67F8" w:rsidRPr="00DE1D20" w:rsidRDefault="004F3D28" w:rsidP="006259DE">
      <w:pPr>
        <w:spacing w:after="0"/>
        <w:jc w:val="right"/>
      </w:pPr>
      <w:r w:rsidRPr="00DE1D20">
        <w:t>Таблица</w:t>
      </w:r>
      <w:r w:rsidR="009D21D3" w:rsidRPr="00DE1D20">
        <w:t xml:space="preserve"> </w:t>
      </w:r>
      <w:r w:rsidRPr="00DE1D20">
        <w:t xml:space="preserve">№ </w:t>
      </w:r>
      <w:r w:rsidR="00487132" w:rsidRPr="00DE1D20">
        <w:t>3</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96"/>
        <w:gridCol w:w="1597"/>
        <w:gridCol w:w="2155"/>
        <w:gridCol w:w="1134"/>
        <w:gridCol w:w="1843"/>
        <w:gridCol w:w="2409"/>
      </w:tblGrid>
      <w:tr w:rsidR="009D21D3" w:rsidRPr="00DE1D20" w14:paraId="45932A51" w14:textId="77777777" w:rsidTr="00545FB3">
        <w:trPr>
          <w:trHeight w:val="20"/>
          <w:tblHeader/>
        </w:trPr>
        <w:tc>
          <w:tcPr>
            <w:tcW w:w="496" w:type="dxa"/>
            <w:shd w:val="clear" w:color="auto" w:fill="F2F2F2" w:themeFill="background1" w:themeFillShade="F2"/>
            <w:vAlign w:val="center"/>
          </w:tcPr>
          <w:p w14:paraId="1FF389A2" w14:textId="77777777" w:rsidR="009D21D3" w:rsidRPr="00DE1D20" w:rsidRDefault="009D21D3" w:rsidP="004B2B49">
            <w:pPr>
              <w:snapToGrid w:val="0"/>
              <w:spacing w:after="0"/>
              <w:jc w:val="center"/>
              <w:rPr>
                <w:b/>
                <w:color w:val="000000"/>
              </w:rPr>
            </w:pPr>
            <w:r w:rsidRPr="00DE1D20">
              <w:rPr>
                <w:b/>
                <w:color w:val="000000"/>
              </w:rPr>
              <w:t>№ п/п</w:t>
            </w:r>
          </w:p>
        </w:tc>
        <w:tc>
          <w:tcPr>
            <w:tcW w:w="1597" w:type="dxa"/>
            <w:shd w:val="clear" w:color="auto" w:fill="F2F2F2" w:themeFill="background1" w:themeFillShade="F2"/>
            <w:vAlign w:val="center"/>
          </w:tcPr>
          <w:p w14:paraId="5CF3D821" w14:textId="77777777" w:rsidR="009D21D3" w:rsidRPr="00DE1D20" w:rsidRDefault="009D21D3" w:rsidP="004B2B49">
            <w:pPr>
              <w:snapToGrid w:val="0"/>
              <w:spacing w:after="0"/>
              <w:jc w:val="center"/>
              <w:rPr>
                <w:b/>
                <w:color w:val="000000"/>
              </w:rPr>
            </w:pPr>
            <w:r w:rsidRPr="00DE1D20">
              <w:rPr>
                <w:b/>
                <w:color w:val="000000"/>
              </w:rPr>
              <w:t>ФИО сотрудника</w:t>
            </w:r>
            <w:r w:rsidRPr="00DE1D20">
              <w:rPr>
                <w:rStyle w:val="a7"/>
                <w:b/>
                <w:color w:val="000000"/>
              </w:rPr>
              <w:footnoteReference w:id="5"/>
            </w:r>
          </w:p>
        </w:tc>
        <w:tc>
          <w:tcPr>
            <w:tcW w:w="2155" w:type="dxa"/>
            <w:shd w:val="clear" w:color="auto" w:fill="F2F2F2" w:themeFill="background1" w:themeFillShade="F2"/>
            <w:vAlign w:val="center"/>
          </w:tcPr>
          <w:p w14:paraId="11B74062" w14:textId="77777777" w:rsidR="009D21D3" w:rsidRPr="00DE1D20" w:rsidRDefault="009D21D3" w:rsidP="004B2B49">
            <w:pPr>
              <w:snapToGrid w:val="0"/>
              <w:spacing w:after="0"/>
              <w:jc w:val="center"/>
              <w:rPr>
                <w:b/>
                <w:color w:val="000000"/>
              </w:rPr>
            </w:pPr>
            <w:r w:rsidRPr="00DE1D20">
              <w:rPr>
                <w:b/>
                <w:color w:val="000000"/>
              </w:rPr>
              <w:t xml:space="preserve">Тип трудоустройства </w:t>
            </w:r>
          </w:p>
          <w:p w14:paraId="3E2DB3A3" w14:textId="77777777" w:rsidR="009D21D3" w:rsidRPr="00DE1D20" w:rsidRDefault="009D21D3" w:rsidP="004B2B49">
            <w:pPr>
              <w:snapToGrid w:val="0"/>
              <w:spacing w:after="0"/>
              <w:jc w:val="center"/>
              <w:rPr>
                <w:b/>
                <w:color w:val="000000"/>
              </w:rPr>
            </w:pPr>
            <w:r w:rsidRPr="00DE1D20">
              <w:rPr>
                <w:b/>
                <w:color w:val="000000"/>
              </w:rPr>
              <w:t>(в штате/по совместительству)</w:t>
            </w:r>
          </w:p>
        </w:tc>
        <w:tc>
          <w:tcPr>
            <w:tcW w:w="1134" w:type="dxa"/>
            <w:shd w:val="clear" w:color="auto" w:fill="F2F2F2" w:themeFill="background1" w:themeFillShade="F2"/>
            <w:vAlign w:val="center"/>
          </w:tcPr>
          <w:p w14:paraId="7A514B5A" w14:textId="77777777" w:rsidR="009D21D3" w:rsidRPr="00DE1D20" w:rsidRDefault="009D21D3" w:rsidP="00BD31E2">
            <w:pPr>
              <w:snapToGrid w:val="0"/>
              <w:spacing w:after="0"/>
              <w:jc w:val="center"/>
              <w:rPr>
                <w:b/>
                <w:color w:val="000000"/>
              </w:rPr>
            </w:pPr>
            <w:r w:rsidRPr="00DE1D20">
              <w:rPr>
                <w:b/>
                <w:color w:val="000000"/>
              </w:rPr>
              <w:t>Роль в команде</w:t>
            </w:r>
            <w:r w:rsidR="00FE298A" w:rsidRPr="00DE1D20">
              <w:rPr>
                <w:b/>
                <w:color w:val="000000"/>
              </w:rPr>
              <w:t xml:space="preserve"> </w:t>
            </w:r>
            <w:r w:rsidR="00C65448" w:rsidRPr="00DE1D20">
              <w:rPr>
                <w:b/>
                <w:color w:val="000000"/>
              </w:rPr>
              <w:t>п</w:t>
            </w:r>
            <w:r w:rsidRPr="00DE1D20">
              <w:rPr>
                <w:b/>
                <w:color w:val="000000"/>
              </w:rPr>
              <w:t>роекта</w:t>
            </w:r>
          </w:p>
        </w:tc>
        <w:tc>
          <w:tcPr>
            <w:tcW w:w="1843" w:type="dxa"/>
            <w:shd w:val="clear" w:color="auto" w:fill="F2F2F2" w:themeFill="background1" w:themeFillShade="F2"/>
            <w:vAlign w:val="center"/>
          </w:tcPr>
          <w:p w14:paraId="1BC4C56B" w14:textId="77777777" w:rsidR="009D21D3" w:rsidRPr="00DE1D20" w:rsidRDefault="009D21D3" w:rsidP="004B2B49">
            <w:pPr>
              <w:snapToGrid w:val="0"/>
              <w:spacing w:after="0"/>
              <w:jc w:val="center"/>
              <w:rPr>
                <w:b/>
                <w:color w:val="000000"/>
              </w:rPr>
            </w:pPr>
            <w:r w:rsidRPr="00DE1D20">
              <w:rPr>
                <w:b/>
                <w:color w:val="000000"/>
              </w:rPr>
              <w:t>Квалификация</w:t>
            </w:r>
          </w:p>
        </w:tc>
        <w:tc>
          <w:tcPr>
            <w:tcW w:w="2409" w:type="dxa"/>
            <w:shd w:val="clear" w:color="auto" w:fill="F2F2F2" w:themeFill="background1" w:themeFillShade="F2"/>
            <w:vAlign w:val="center"/>
          </w:tcPr>
          <w:p w14:paraId="66D647F3" w14:textId="77777777" w:rsidR="009D21D3" w:rsidRPr="00DE1D20" w:rsidRDefault="009D21D3" w:rsidP="004B2B49">
            <w:pPr>
              <w:snapToGrid w:val="0"/>
              <w:spacing w:after="0"/>
              <w:jc w:val="center"/>
              <w:rPr>
                <w:b/>
                <w:color w:val="000000"/>
              </w:rPr>
            </w:pPr>
            <w:r w:rsidRPr="00DE1D20">
              <w:rPr>
                <w:b/>
                <w:color w:val="000000"/>
              </w:rPr>
              <w:t>Опыт реализации проектов по схожей тематике (разработка/</w:t>
            </w:r>
            <w:r w:rsidR="00E7170E" w:rsidRPr="00DE1D20">
              <w:rPr>
                <w:b/>
                <w:color w:val="000000"/>
              </w:rPr>
              <w:t xml:space="preserve"> </w:t>
            </w:r>
            <w:r w:rsidRPr="00DE1D20">
              <w:rPr>
                <w:b/>
                <w:color w:val="000000"/>
              </w:rPr>
              <w:t>коммерциализация)</w:t>
            </w:r>
          </w:p>
        </w:tc>
      </w:tr>
      <w:tr w:rsidR="009D21D3" w:rsidRPr="00DE1D20" w14:paraId="3CE4DFF4" w14:textId="77777777" w:rsidTr="00866F72">
        <w:trPr>
          <w:trHeight w:val="20"/>
        </w:trPr>
        <w:tc>
          <w:tcPr>
            <w:tcW w:w="496" w:type="dxa"/>
          </w:tcPr>
          <w:p w14:paraId="39CB34A0" w14:textId="77777777" w:rsidR="009D21D3" w:rsidRPr="00DE1D20" w:rsidRDefault="009D21D3" w:rsidP="004B2B49">
            <w:pPr>
              <w:snapToGrid w:val="0"/>
              <w:spacing w:after="0"/>
              <w:rPr>
                <w:color w:val="000000"/>
              </w:rPr>
            </w:pPr>
            <w:r w:rsidRPr="00DE1D20">
              <w:rPr>
                <w:color w:val="000000"/>
              </w:rPr>
              <w:t>1.</w:t>
            </w:r>
          </w:p>
        </w:tc>
        <w:tc>
          <w:tcPr>
            <w:tcW w:w="1597" w:type="dxa"/>
          </w:tcPr>
          <w:p w14:paraId="43AEB7BD" w14:textId="77777777" w:rsidR="009D21D3" w:rsidRPr="00DE1D20" w:rsidRDefault="009D21D3" w:rsidP="004B2B49">
            <w:pPr>
              <w:snapToGrid w:val="0"/>
              <w:spacing w:after="0"/>
              <w:rPr>
                <w:color w:val="000000"/>
              </w:rPr>
            </w:pPr>
          </w:p>
        </w:tc>
        <w:tc>
          <w:tcPr>
            <w:tcW w:w="2155" w:type="dxa"/>
          </w:tcPr>
          <w:p w14:paraId="20CBB0CB" w14:textId="77777777" w:rsidR="009D21D3" w:rsidRPr="00DE1D20" w:rsidRDefault="009D21D3" w:rsidP="004B2B49">
            <w:pPr>
              <w:snapToGrid w:val="0"/>
              <w:spacing w:after="0"/>
              <w:rPr>
                <w:color w:val="000000"/>
              </w:rPr>
            </w:pPr>
          </w:p>
        </w:tc>
        <w:tc>
          <w:tcPr>
            <w:tcW w:w="1134" w:type="dxa"/>
          </w:tcPr>
          <w:p w14:paraId="414A1B23" w14:textId="77777777" w:rsidR="009D21D3" w:rsidRPr="00DE1D20" w:rsidRDefault="009D21D3" w:rsidP="004B2B49">
            <w:pPr>
              <w:snapToGrid w:val="0"/>
              <w:spacing w:after="0"/>
              <w:rPr>
                <w:color w:val="000000"/>
              </w:rPr>
            </w:pPr>
          </w:p>
        </w:tc>
        <w:tc>
          <w:tcPr>
            <w:tcW w:w="1843" w:type="dxa"/>
          </w:tcPr>
          <w:p w14:paraId="52FFDAD1" w14:textId="77777777" w:rsidR="009D21D3" w:rsidRPr="00DE1D20" w:rsidRDefault="009D21D3" w:rsidP="004B2B49">
            <w:pPr>
              <w:snapToGrid w:val="0"/>
              <w:spacing w:after="0"/>
              <w:rPr>
                <w:color w:val="000000"/>
              </w:rPr>
            </w:pPr>
          </w:p>
        </w:tc>
        <w:tc>
          <w:tcPr>
            <w:tcW w:w="2409" w:type="dxa"/>
          </w:tcPr>
          <w:p w14:paraId="3C7A5A3E" w14:textId="77777777" w:rsidR="009D21D3" w:rsidRPr="00DE1D20" w:rsidRDefault="009D21D3" w:rsidP="004B2B49">
            <w:pPr>
              <w:snapToGrid w:val="0"/>
              <w:spacing w:after="0"/>
              <w:rPr>
                <w:color w:val="000000"/>
              </w:rPr>
            </w:pPr>
          </w:p>
        </w:tc>
      </w:tr>
      <w:tr w:rsidR="009D21D3" w:rsidRPr="00DE1D20" w14:paraId="007C35F5" w14:textId="77777777" w:rsidTr="00866F72">
        <w:trPr>
          <w:trHeight w:val="20"/>
        </w:trPr>
        <w:tc>
          <w:tcPr>
            <w:tcW w:w="496" w:type="dxa"/>
          </w:tcPr>
          <w:p w14:paraId="33706EE8" w14:textId="77777777" w:rsidR="009D21D3" w:rsidRPr="00DE1D20" w:rsidRDefault="009D21D3" w:rsidP="004B2B49">
            <w:pPr>
              <w:snapToGrid w:val="0"/>
              <w:spacing w:after="0"/>
              <w:rPr>
                <w:color w:val="000000"/>
              </w:rPr>
            </w:pPr>
            <w:r w:rsidRPr="00DE1D20">
              <w:rPr>
                <w:color w:val="000000"/>
              </w:rPr>
              <w:t>2.</w:t>
            </w:r>
          </w:p>
        </w:tc>
        <w:tc>
          <w:tcPr>
            <w:tcW w:w="1597" w:type="dxa"/>
          </w:tcPr>
          <w:p w14:paraId="7B5B76E5" w14:textId="77777777" w:rsidR="009D21D3" w:rsidRPr="00DE1D20" w:rsidRDefault="009D21D3" w:rsidP="004B2B49">
            <w:pPr>
              <w:snapToGrid w:val="0"/>
              <w:spacing w:after="0"/>
              <w:rPr>
                <w:color w:val="000000"/>
              </w:rPr>
            </w:pPr>
          </w:p>
        </w:tc>
        <w:tc>
          <w:tcPr>
            <w:tcW w:w="2155" w:type="dxa"/>
          </w:tcPr>
          <w:p w14:paraId="7EED2D5E" w14:textId="77777777" w:rsidR="009D21D3" w:rsidRPr="00DE1D20" w:rsidRDefault="009D21D3" w:rsidP="004B2B49">
            <w:pPr>
              <w:snapToGrid w:val="0"/>
              <w:spacing w:after="0"/>
              <w:rPr>
                <w:color w:val="000000"/>
              </w:rPr>
            </w:pPr>
          </w:p>
        </w:tc>
        <w:tc>
          <w:tcPr>
            <w:tcW w:w="1134" w:type="dxa"/>
          </w:tcPr>
          <w:p w14:paraId="6BF26ADA" w14:textId="77777777" w:rsidR="009D21D3" w:rsidRPr="00DE1D20" w:rsidRDefault="009D21D3" w:rsidP="004B2B49">
            <w:pPr>
              <w:snapToGrid w:val="0"/>
              <w:spacing w:after="0"/>
              <w:rPr>
                <w:color w:val="000000"/>
              </w:rPr>
            </w:pPr>
          </w:p>
        </w:tc>
        <w:tc>
          <w:tcPr>
            <w:tcW w:w="1843" w:type="dxa"/>
          </w:tcPr>
          <w:p w14:paraId="4DFA2933" w14:textId="77777777" w:rsidR="009D21D3" w:rsidRPr="00DE1D20" w:rsidRDefault="009D21D3" w:rsidP="004B2B49">
            <w:pPr>
              <w:snapToGrid w:val="0"/>
              <w:spacing w:after="0"/>
              <w:rPr>
                <w:color w:val="000000"/>
              </w:rPr>
            </w:pPr>
          </w:p>
        </w:tc>
        <w:tc>
          <w:tcPr>
            <w:tcW w:w="2409" w:type="dxa"/>
          </w:tcPr>
          <w:p w14:paraId="110B7B0C" w14:textId="77777777" w:rsidR="009D21D3" w:rsidRPr="00DE1D20" w:rsidRDefault="009D21D3" w:rsidP="004B2B49">
            <w:pPr>
              <w:snapToGrid w:val="0"/>
              <w:spacing w:after="0"/>
              <w:rPr>
                <w:color w:val="000000"/>
              </w:rPr>
            </w:pPr>
          </w:p>
        </w:tc>
      </w:tr>
      <w:tr w:rsidR="009D21D3" w:rsidRPr="00DE1D20" w14:paraId="3885F230" w14:textId="77777777" w:rsidTr="00866F72">
        <w:trPr>
          <w:trHeight w:val="20"/>
        </w:trPr>
        <w:tc>
          <w:tcPr>
            <w:tcW w:w="496" w:type="dxa"/>
          </w:tcPr>
          <w:p w14:paraId="382EAD21" w14:textId="77777777" w:rsidR="009D21D3" w:rsidRPr="00DE1D20" w:rsidRDefault="009D21D3" w:rsidP="004B2B49">
            <w:pPr>
              <w:snapToGrid w:val="0"/>
              <w:spacing w:after="0"/>
              <w:rPr>
                <w:color w:val="000000"/>
              </w:rPr>
            </w:pPr>
            <w:r w:rsidRPr="00DE1D20">
              <w:rPr>
                <w:color w:val="000000"/>
              </w:rPr>
              <w:t>3.</w:t>
            </w:r>
          </w:p>
        </w:tc>
        <w:tc>
          <w:tcPr>
            <w:tcW w:w="1597" w:type="dxa"/>
          </w:tcPr>
          <w:p w14:paraId="71B49C82" w14:textId="77777777" w:rsidR="009D21D3" w:rsidRPr="00DE1D20" w:rsidRDefault="009D21D3" w:rsidP="004B2B49">
            <w:pPr>
              <w:snapToGrid w:val="0"/>
              <w:spacing w:after="0"/>
              <w:rPr>
                <w:color w:val="000000"/>
              </w:rPr>
            </w:pPr>
          </w:p>
        </w:tc>
        <w:tc>
          <w:tcPr>
            <w:tcW w:w="2155" w:type="dxa"/>
          </w:tcPr>
          <w:p w14:paraId="38E52482" w14:textId="77777777" w:rsidR="009D21D3" w:rsidRPr="00DE1D20" w:rsidRDefault="009D21D3" w:rsidP="004B2B49">
            <w:pPr>
              <w:snapToGrid w:val="0"/>
              <w:spacing w:after="0"/>
              <w:rPr>
                <w:color w:val="000000"/>
              </w:rPr>
            </w:pPr>
          </w:p>
        </w:tc>
        <w:tc>
          <w:tcPr>
            <w:tcW w:w="1134" w:type="dxa"/>
          </w:tcPr>
          <w:p w14:paraId="49B65DAD" w14:textId="77777777" w:rsidR="009D21D3" w:rsidRPr="00DE1D20" w:rsidRDefault="009D21D3" w:rsidP="004B2B49">
            <w:pPr>
              <w:snapToGrid w:val="0"/>
              <w:spacing w:after="0"/>
              <w:rPr>
                <w:color w:val="000000"/>
              </w:rPr>
            </w:pPr>
          </w:p>
        </w:tc>
        <w:tc>
          <w:tcPr>
            <w:tcW w:w="1843" w:type="dxa"/>
          </w:tcPr>
          <w:p w14:paraId="74349681" w14:textId="77777777" w:rsidR="009D21D3" w:rsidRPr="00DE1D20" w:rsidRDefault="009D21D3" w:rsidP="004B2B49">
            <w:pPr>
              <w:snapToGrid w:val="0"/>
              <w:spacing w:after="0"/>
              <w:rPr>
                <w:color w:val="000000"/>
              </w:rPr>
            </w:pPr>
          </w:p>
        </w:tc>
        <w:tc>
          <w:tcPr>
            <w:tcW w:w="2409" w:type="dxa"/>
          </w:tcPr>
          <w:p w14:paraId="207EB8D8" w14:textId="77777777" w:rsidR="009D21D3" w:rsidRPr="00DE1D20" w:rsidRDefault="009D21D3" w:rsidP="004B2B49">
            <w:pPr>
              <w:snapToGrid w:val="0"/>
              <w:spacing w:after="0"/>
              <w:rPr>
                <w:color w:val="000000"/>
              </w:rPr>
            </w:pPr>
          </w:p>
        </w:tc>
      </w:tr>
      <w:tr w:rsidR="009D21D3" w:rsidRPr="00DE1D20" w14:paraId="4BDA59CC" w14:textId="77777777" w:rsidTr="00866F72">
        <w:trPr>
          <w:trHeight w:val="20"/>
        </w:trPr>
        <w:tc>
          <w:tcPr>
            <w:tcW w:w="496" w:type="dxa"/>
          </w:tcPr>
          <w:p w14:paraId="05A8EC5D" w14:textId="77777777" w:rsidR="009D21D3" w:rsidRPr="00DE1D20" w:rsidRDefault="009D21D3" w:rsidP="004B2B49">
            <w:pPr>
              <w:snapToGrid w:val="0"/>
              <w:spacing w:after="0"/>
              <w:rPr>
                <w:color w:val="000000"/>
              </w:rPr>
            </w:pPr>
            <w:r w:rsidRPr="00DE1D20">
              <w:rPr>
                <w:color w:val="000000"/>
              </w:rPr>
              <w:t>…</w:t>
            </w:r>
          </w:p>
        </w:tc>
        <w:tc>
          <w:tcPr>
            <w:tcW w:w="1597" w:type="dxa"/>
          </w:tcPr>
          <w:p w14:paraId="3C8065DB" w14:textId="77777777" w:rsidR="009D21D3" w:rsidRPr="00DE1D20" w:rsidRDefault="009D21D3" w:rsidP="004B2B49">
            <w:pPr>
              <w:snapToGrid w:val="0"/>
              <w:spacing w:after="0"/>
              <w:rPr>
                <w:color w:val="000000"/>
              </w:rPr>
            </w:pPr>
          </w:p>
        </w:tc>
        <w:tc>
          <w:tcPr>
            <w:tcW w:w="2155" w:type="dxa"/>
          </w:tcPr>
          <w:p w14:paraId="24D053A2" w14:textId="77777777" w:rsidR="009D21D3" w:rsidRPr="00DE1D20" w:rsidRDefault="009D21D3" w:rsidP="004B2B49">
            <w:pPr>
              <w:snapToGrid w:val="0"/>
              <w:spacing w:after="0"/>
              <w:rPr>
                <w:color w:val="000000"/>
              </w:rPr>
            </w:pPr>
          </w:p>
        </w:tc>
        <w:tc>
          <w:tcPr>
            <w:tcW w:w="1134" w:type="dxa"/>
          </w:tcPr>
          <w:p w14:paraId="672535DB" w14:textId="77777777" w:rsidR="009D21D3" w:rsidRPr="00DE1D20" w:rsidRDefault="009D21D3" w:rsidP="004B2B49">
            <w:pPr>
              <w:snapToGrid w:val="0"/>
              <w:spacing w:after="0"/>
              <w:rPr>
                <w:color w:val="000000"/>
              </w:rPr>
            </w:pPr>
          </w:p>
        </w:tc>
        <w:tc>
          <w:tcPr>
            <w:tcW w:w="1843" w:type="dxa"/>
          </w:tcPr>
          <w:p w14:paraId="199001C1" w14:textId="77777777" w:rsidR="009D21D3" w:rsidRPr="00DE1D20" w:rsidRDefault="009D21D3" w:rsidP="004B2B49">
            <w:pPr>
              <w:snapToGrid w:val="0"/>
              <w:spacing w:after="0"/>
              <w:rPr>
                <w:color w:val="000000"/>
              </w:rPr>
            </w:pPr>
          </w:p>
        </w:tc>
        <w:tc>
          <w:tcPr>
            <w:tcW w:w="2409" w:type="dxa"/>
          </w:tcPr>
          <w:p w14:paraId="44A011DE" w14:textId="77777777" w:rsidR="009D21D3" w:rsidRPr="00DE1D20" w:rsidRDefault="009D21D3" w:rsidP="004B2B49">
            <w:pPr>
              <w:snapToGrid w:val="0"/>
              <w:spacing w:after="0"/>
              <w:rPr>
                <w:color w:val="000000"/>
              </w:rPr>
            </w:pPr>
          </w:p>
        </w:tc>
      </w:tr>
    </w:tbl>
    <w:p w14:paraId="12B3D362" w14:textId="77777777" w:rsidR="0076098D" w:rsidRPr="006259DE" w:rsidRDefault="006259DE" w:rsidP="0098559C">
      <w:pPr>
        <w:tabs>
          <w:tab w:val="left" w:pos="667"/>
        </w:tabs>
        <w:spacing w:before="120" w:after="0" w:line="276" w:lineRule="auto"/>
        <w:ind w:firstLine="709"/>
      </w:pPr>
      <w:r>
        <w:t>4</w:t>
      </w:r>
      <w:r w:rsidR="004C4E82">
        <w:t>.2. </w:t>
      </w:r>
      <w:r w:rsidR="0076098D" w:rsidRPr="006259DE">
        <w:t>Опыт команды в реализации подобных проектов.</w:t>
      </w:r>
    </w:p>
    <w:p w14:paraId="17C11C23" w14:textId="77777777" w:rsidR="0076098D" w:rsidRPr="006259DE" w:rsidRDefault="006259DE" w:rsidP="006259DE">
      <w:pPr>
        <w:tabs>
          <w:tab w:val="left" w:pos="667"/>
        </w:tabs>
        <w:spacing w:after="0" w:line="276" w:lineRule="auto"/>
        <w:ind w:firstLine="709"/>
      </w:pPr>
      <w:r>
        <w:t>4</w:t>
      </w:r>
      <w:r w:rsidR="004C4E82">
        <w:t>.3. </w:t>
      </w:r>
      <w:r w:rsidR="0076098D" w:rsidRPr="006259DE">
        <w:t>Организационная структура управления. Схема привлечения новых специалистов.</w:t>
      </w:r>
    </w:p>
    <w:p w14:paraId="666133C5" w14:textId="77777777" w:rsidR="0076098D" w:rsidRPr="004A7886" w:rsidRDefault="006259DE" w:rsidP="004C4E82">
      <w:pPr>
        <w:keepNext/>
        <w:snapToGrid w:val="0"/>
        <w:spacing w:before="180" w:line="238" w:lineRule="auto"/>
        <w:jc w:val="center"/>
        <w:rPr>
          <w:b/>
          <w:bCs/>
        </w:rPr>
      </w:pPr>
      <w:r>
        <w:rPr>
          <w:b/>
          <w:bCs/>
        </w:rPr>
        <w:lastRenderedPageBreak/>
        <w:t>5</w:t>
      </w:r>
      <w:r w:rsidR="0011192C" w:rsidRPr="004A7886">
        <w:rPr>
          <w:b/>
          <w:bCs/>
        </w:rPr>
        <w:t xml:space="preserve">. Техническое обеспечение реализации </w:t>
      </w:r>
      <w:r w:rsidR="00C65448" w:rsidRPr="004A7886">
        <w:rPr>
          <w:b/>
          <w:bCs/>
        </w:rPr>
        <w:t>п</w:t>
      </w:r>
      <w:r w:rsidR="0011192C" w:rsidRPr="004A7886">
        <w:rPr>
          <w:b/>
          <w:bCs/>
        </w:rPr>
        <w:t>роекта:</w:t>
      </w:r>
    </w:p>
    <w:p w14:paraId="3A0BEA3A" w14:textId="77777777" w:rsidR="0076098D" w:rsidRPr="006259DE" w:rsidRDefault="006259DE" w:rsidP="006259DE">
      <w:pPr>
        <w:tabs>
          <w:tab w:val="left" w:pos="667"/>
        </w:tabs>
        <w:spacing w:after="0" w:line="276" w:lineRule="auto"/>
        <w:ind w:firstLine="709"/>
      </w:pPr>
      <w:r w:rsidRPr="006259DE">
        <w:t>5</w:t>
      </w:r>
      <w:r>
        <w:t>.1. </w:t>
      </w:r>
      <w:r w:rsidR="0076098D" w:rsidRPr="006259DE">
        <w:t xml:space="preserve">Календарный план </w:t>
      </w:r>
      <w:r w:rsidR="003C3D31" w:rsidRPr="006259DE">
        <w:t xml:space="preserve">выполнения </w:t>
      </w:r>
      <w:r w:rsidR="00C65448" w:rsidRPr="006259DE">
        <w:t>п</w:t>
      </w:r>
      <w:r w:rsidR="00EE57A5" w:rsidRPr="006259DE">
        <w:t xml:space="preserve">роекта </w:t>
      </w:r>
      <w:r w:rsidR="0076098D" w:rsidRPr="006259DE">
        <w:t xml:space="preserve">(план составляется как на период </w:t>
      </w:r>
      <w:r w:rsidR="00197ADC" w:rsidRPr="006259DE">
        <w:t>реализации проекта за счет средств гранта</w:t>
      </w:r>
      <w:r w:rsidR="0076098D" w:rsidRPr="006259DE">
        <w:t xml:space="preserve">, так и </w:t>
      </w:r>
      <w:r w:rsidR="0076098D" w:rsidRPr="002228DB">
        <w:t xml:space="preserve">на </w:t>
      </w:r>
      <w:r w:rsidR="00C02949" w:rsidRPr="002228DB">
        <w:t>период</w:t>
      </w:r>
      <w:r w:rsidR="00C02949">
        <w:t xml:space="preserve"> </w:t>
      </w:r>
      <w:r w:rsidR="00197ADC" w:rsidRPr="006259DE">
        <w:t>в течение 5 лет после завершения финансирования Фонда</w:t>
      </w:r>
      <w:r w:rsidR="0076098D" w:rsidRPr="006259DE">
        <w:t>)</w:t>
      </w:r>
      <w:r w:rsidR="004F3D28" w:rsidRPr="006259DE">
        <w:t xml:space="preserve"> (Таблица № </w:t>
      </w:r>
      <w:r w:rsidR="0005080D" w:rsidRPr="006259DE">
        <w:t>4</w:t>
      </w:r>
      <w:r w:rsidR="009D21D3" w:rsidRPr="006259DE">
        <w:t>)</w:t>
      </w:r>
      <w:r w:rsidR="0076098D" w:rsidRPr="006259DE">
        <w:t xml:space="preserve">. </w:t>
      </w:r>
    </w:p>
    <w:p w14:paraId="76258EDB" w14:textId="77777777" w:rsidR="0076098D" w:rsidRPr="00DE1D20" w:rsidRDefault="004F3D28" w:rsidP="0042747F">
      <w:pPr>
        <w:keepNext/>
        <w:spacing w:after="0"/>
        <w:jc w:val="right"/>
      </w:pPr>
      <w:r w:rsidRPr="00DE1D20">
        <w:t>Таблица № 4</w:t>
      </w:r>
    </w:p>
    <w:tbl>
      <w:tblPr>
        <w:tblW w:w="9639" w:type="dxa"/>
        <w:jc w:val="center"/>
        <w:tblBorders>
          <w:top w:val="single" w:sz="12" w:space="0" w:color="215868"/>
          <w:left w:val="single" w:sz="12" w:space="0" w:color="215868"/>
          <w:bottom w:val="single" w:sz="12" w:space="0" w:color="215868"/>
          <w:right w:val="single" w:sz="12" w:space="0" w:color="215868"/>
          <w:insideH w:val="single" w:sz="6" w:space="0" w:color="215868"/>
          <w:insideV w:val="single" w:sz="6" w:space="0" w:color="auto"/>
        </w:tblBorders>
        <w:tblLayout w:type="fixed"/>
        <w:tblLook w:val="0000" w:firstRow="0" w:lastRow="0" w:firstColumn="0" w:lastColumn="0" w:noHBand="0" w:noVBand="0"/>
      </w:tblPr>
      <w:tblGrid>
        <w:gridCol w:w="472"/>
        <w:gridCol w:w="2930"/>
        <w:gridCol w:w="2127"/>
        <w:gridCol w:w="1559"/>
        <w:gridCol w:w="2551"/>
      </w:tblGrid>
      <w:tr w:rsidR="00066525" w:rsidRPr="00DE1D20" w14:paraId="19239F05" w14:textId="77777777" w:rsidTr="0098559C">
        <w:trPr>
          <w:trHeight w:val="20"/>
          <w:tblHeader/>
          <w:jc w:val="center"/>
        </w:trPr>
        <w:tc>
          <w:tcPr>
            <w:tcW w:w="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vAlign w:val="center"/>
          </w:tcPr>
          <w:p w14:paraId="19E654F5" w14:textId="77777777" w:rsidR="00C72012" w:rsidRPr="00DE1D20" w:rsidRDefault="00C72012" w:rsidP="00680476">
            <w:pPr>
              <w:tabs>
                <w:tab w:val="right" w:leader="underscore" w:pos="5400"/>
                <w:tab w:val="left" w:pos="5580"/>
                <w:tab w:val="right" w:leader="underscore" w:pos="10800"/>
              </w:tabs>
              <w:spacing w:after="0"/>
              <w:contextualSpacing/>
              <w:jc w:val="center"/>
              <w:rPr>
                <w:b/>
                <w:lang w:eastAsia="en-US"/>
              </w:rPr>
            </w:pPr>
            <w:r w:rsidRPr="00DE1D20">
              <w:rPr>
                <w:b/>
                <w:lang w:eastAsia="en-US"/>
              </w:rPr>
              <w:t>№</w:t>
            </w:r>
          </w:p>
        </w:tc>
        <w:tc>
          <w:tcPr>
            <w:tcW w:w="29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vAlign w:val="center"/>
          </w:tcPr>
          <w:p w14:paraId="3455F5F9" w14:textId="77777777" w:rsidR="00C72012" w:rsidRPr="00DE1D20" w:rsidRDefault="00C72012" w:rsidP="00BD31E2">
            <w:pPr>
              <w:tabs>
                <w:tab w:val="right" w:leader="underscore" w:pos="5400"/>
                <w:tab w:val="left" w:pos="5580"/>
                <w:tab w:val="right" w:leader="underscore" w:pos="10800"/>
              </w:tabs>
              <w:spacing w:after="0"/>
              <w:contextualSpacing/>
              <w:jc w:val="center"/>
              <w:rPr>
                <w:b/>
                <w:lang w:eastAsia="en-US"/>
              </w:rPr>
            </w:pPr>
            <w:r w:rsidRPr="00DE1D20">
              <w:rPr>
                <w:b/>
                <w:lang w:eastAsia="en-US"/>
              </w:rPr>
              <w:t>Наименование этапа</w:t>
            </w:r>
            <w:r w:rsidR="00E501A6" w:rsidRPr="00DE1D20">
              <w:rPr>
                <w:b/>
                <w:lang w:eastAsia="en-US"/>
              </w:rPr>
              <w:t xml:space="preserve"> </w:t>
            </w:r>
            <w:r w:rsidR="00C65448" w:rsidRPr="00DE1D20">
              <w:rPr>
                <w:b/>
                <w:lang w:eastAsia="en-US"/>
              </w:rPr>
              <w:t>п</w:t>
            </w:r>
            <w:r w:rsidR="00EE57A5" w:rsidRPr="00DE1D20">
              <w:rPr>
                <w:b/>
                <w:lang w:eastAsia="en-US"/>
              </w:rPr>
              <w:t>роекта</w:t>
            </w:r>
          </w:p>
        </w:tc>
        <w:tc>
          <w:tcPr>
            <w:tcW w:w="2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vAlign w:val="center"/>
          </w:tcPr>
          <w:p w14:paraId="60CA296C" w14:textId="77777777" w:rsidR="00C72012" w:rsidRPr="00DE1D20" w:rsidRDefault="00C72012" w:rsidP="00680476">
            <w:pPr>
              <w:tabs>
                <w:tab w:val="right" w:leader="underscore" w:pos="5400"/>
                <w:tab w:val="left" w:pos="5580"/>
                <w:tab w:val="right" w:leader="underscore" w:pos="10800"/>
              </w:tabs>
              <w:spacing w:after="0"/>
              <w:contextualSpacing/>
              <w:jc w:val="center"/>
              <w:rPr>
                <w:b/>
                <w:lang w:eastAsia="en-US"/>
              </w:rPr>
            </w:pPr>
            <w:r w:rsidRPr="00DE1D20">
              <w:rPr>
                <w:b/>
                <w:lang w:eastAsia="en-US"/>
              </w:rPr>
              <w:t>Ключевые контрольные точки</w:t>
            </w:r>
            <w:r w:rsidRPr="00DE1D20">
              <w:rPr>
                <w:rStyle w:val="a7"/>
                <w:b/>
              </w:rPr>
              <w:footnoteReference w:id="6"/>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vAlign w:val="center"/>
          </w:tcPr>
          <w:p w14:paraId="46A3F784" w14:textId="77777777" w:rsidR="00C72012" w:rsidRPr="00A25CE6" w:rsidRDefault="00C72012" w:rsidP="00680476">
            <w:pPr>
              <w:tabs>
                <w:tab w:val="right" w:leader="underscore" w:pos="5400"/>
                <w:tab w:val="left" w:pos="5580"/>
                <w:tab w:val="right" w:leader="underscore" w:pos="10800"/>
              </w:tabs>
              <w:spacing w:after="0"/>
              <w:jc w:val="center"/>
              <w:rPr>
                <w:b/>
              </w:rPr>
            </w:pPr>
            <w:r w:rsidRPr="00A25CE6">
              <w:rPr>
                <w:b/>
              </w:rPr>
              <w:t>Плановый срок</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vAlign w:val="center"/>
          </w:tcPr>
          <w:p w14:paraId="1B5B5048" w14:textId="77777777" w:rsidR="00C72012" w:rsidRPr="00A25CE6" w:rsidRDefault="00A25CE6" w:rsidP="0098559C">
            <w:pPr>
              <w:tabs>
                <w:tab w:val="right" w:leader="underscore" w:pos="5400"/>
                <w:tab w:val="left" w:pos="5580"/>
                <w:tab w:val="right" w:leader="underscore" w:pos="10800"/>
              </w:tabs>
              <w:spacing w:after="0"/>
              <w:jc w:val="center"/>
              <w:rPr>
                <w:b/>
              </w:rPr>
            </w:pPr>
            <w:r w:rsidRPr="00A25CE6">
              <w:rPr>
                <w:b/>
              </w:rPr>
              <w:t>Объем и источник финансирования</w:t>
            </w:r>
          </w:p>
        </w:tc>
      </w:tr>
      <w:tr w:rsidR="00A25CE6" w:rsidRPr="00DE1D20" w14:paraId="1A0AE9C0" w14:textId="77777777" w:rsidTr="00866F72">
        <w:trPr>
          <w:trHeight w:val="20"/>
          <w:jc w:val="center"/>
        </w:trPr>
        <w:tc>
          <w:tcPr>
            <w:tcW w:w="472" w:type="dxa"/>
            <w:vMerge w:val="restart"/>
            <w:tcBorders>
              <w:top w:val="single" w:sz="4" w:space="0" w:color="auto"/>
              <w:left w:val="single" w:sz="4" w:space="0" w:color="auto"/>
              <w:right w:val="single" w:sz="4" w:space="0" w:color="auto"/>
            </w:tcBorders>
            <w:tcMar>
              <w:left w:w="57" w:type="dxa"/>
              <w:right w:w="57" w:type="dxa"/>
            </w:tcMar>
          </w:tcPr>
          <w:p w14:paraId="06983386" w14:textId="77777777" w:rsidR="00A25CE6" w:rsidRPr="00DE1D20" w:rsidRDefault="00A25CE6" w:rsidP="00A25CE6">
            <w:pPr>
              <w:spacing w:after="0"/>
              <w:contextualSpacing/>
              <w:jc w:val="left"/>
              <w:rPr>
                <w:lang w:eastAsia="en-US"/>
              </w:rPr>
            </w:pPr>
            <w:r w:rsidRPr="00DE1D20">
              <w:rPr>
                <w:lang w:val="en-US" w:eastAsia="en-US"/>
              </w:rPr>
              <w:t>1</w:t>
            </w:r>
            <w:r w:rsidRPr="00DE1D20">
              <w:rPr>
                <w:lang w:eastAsia="en-US"/>
              </w:rPr>
              <w:t>.</w:t>
            </w:r>
          </w:p>
        </w:tc>
        <w:tc>
          <w:tcPr>
            <w:tcW w:w="2930" w:type="dxa"/>
            <w:vMerge w:val="restart"/>
            <w:tcBorders>
              <w:top w:val="single" w:sz="4" w:space="0" w:color="auto"/>
              <w:left w:val="single" w:sz="4" w:space="0" w:color="auto"/>
              <w:right w:val="single" w:sz="4" w:space="0" w:color="auto"/>
            </w:tcBorders>
            <w:tcMar>
              <w:left w:w="57" w:type="dxa"/>
              <w:right w:w="57" w:type="dxa"/>
            </w:tcMar>
          </w:tcPr>
          <w:p w14:paraId="17FD51B5" w14:textId="77777777" w:rsidR="00A25CE6" w:rsidRPr="00DE1D20" w:rsidRDefault="00A25CE6" w:rsidP="00A25CE6">
            <w:pPr>
              <w:spacing w:after="0"/>
            </w:pPr>
          </w:p>
        </w:tc>
        <w:tc>
          <w:tcPr>
            <w:tcW w:w="2127" w:type="dxa"/>
            <w:tcBorders>
              <w:top w:val="single" w:sz="4" w:space="0" w:color="auto"/>
              <w:left w:val="single" w:sz="4" w:space="0" w:color="auto"/>
              <w:bottom w:val="single" w:sz="4" w:space="0" w:color="auto"/>
              <w:right w:val="single" w:sz="4" w:space="0" w:color="auto"/>
            </w:tcBorders>
            <w:tcMar>
              <w:left w:w="57" w:type="dxa"/>
              <w:right w:w="57" w:type="dxa"/>
            </w:tcMar>
          </w:tcPr>
          <w:p w14:paraId="6C343ECE" w14:textId="77777777" w:rsidR="00A25CE6" w:rsidRPr="00DE1D20" w:rsidRDefault="00A25CE6" w:rsidP="00A25CE6">
            <w:pPr>
              <w:spacing w:after="0"/>
            </w:pPr>
          </w:p>
        </w:tc>
        <w:tc>
          <w:tcPr>
            <w:tcW w:w="1559" w:type="dxa"/>
            <w:tcBorders>
              <w:top w:val="single" w:sz="4" w:space="0" w:color="auto"/>
              <w:left w:val="single" w:sz="4" w:space="0" w:color="auto"/>
              <w:bottom w:val="single" w:sz="4" w:space="0" w:color="auto"/>
              <w:right w:val="single" w:sz="4" w:space="0" w:color="auto"/>
            </w:tcBorders>
            <w:tcMar>
              <w:left w:w="57" w:type="dxa"/>
              <w:right w:w="57" w:type="dxa"/>
            </w:tcMar>
          </w:tcPr>
          <w:p w14:paraId="2B5A4B90" w14:textId="77777777" w:rsidR="00A25CE6" w:rsidRPr="00A25CE6" w:rsidRDefault="00A25CE6" w:rsidP="00A25CE6">
            <w:pPr>
              <w:spacing w:after="0"/>
            </w:pPr>
            <w:r w:rsidRPr="00A25CE6">
              <w:rPr>
                <w:i/>
              </w:rPr>
              <w:t>2 кв. 202</w:t>
            </w:r>
            <w:proofErr w:type="gramStart"/>
            <w:r w:rsidRPr="00A25CE6">
              <w:rPr>
                <w:i/>
              </w:rPr>
              <w:t>_ .г</w:t>
            </w:r>
            <w:proofErr w:type="gramEnd"/>
          </w:p>
        </w:tc>
        <w:tc>
          <w:tcPr>
            <w:tcW w:w="2551" w:type="dxa"/>
            <w:tcBorders>
              <w:top w:val="single" w:sz="4" w:space="0" w:color="auto"/>
              <w:left w:val="single" w:sz="4" w:space="0" w:color="auto"/>
              <w:bottom w:val="single" w:sz="4" w:space="0" w:color="auto"/>
              <w:right w:val="single" w:sz="4" w:space="0" w:color="auto"/>
            </w:tcBorders>
            <w:tcMar>
              <w:left w:w="57" w:type="dxa"/>
              <w:right w:w="57" w:type="dxa"/>
            </w:tcMar>
          </w:tcPr>
          <w:p w14:paraId="4211AE5A" w14:textId="77777777" w:rsidR="00A25CE6" w:rsidRPr="00A25CE6" w:rsidRDefault="00A25CE6" w:rsidP="00A25CE6">
            <w:pPr>
              <w:spacing w:after="0" w:line="233" w:lineRule="auto"/>
              <w:rPr>
                <w:i/>
              </w:rPr>
            </w:pPr>
            <w:r w:rsidRPr="00A25CE6">
              <w:rPr>
                <w:i/>
              </w:rPr>
              <w:t>Собственные средства (2 млн рублей)</w:t>
            </w:r>
          </w:p>
          <w:p w14:paraId="3B5A80C5" w14:textId="77777777" w:rsidR="00A25CE6" w:rsidRPr="00A25CE6" w:rsidRDefault="00A25CE6" w:rsidP="00A25CE6">
            <w:pPr>
              <w:spacing w:after="0"/>
            </w:pPr>
            <w:r w:rsidRPr="00A25CE6">
              <w:rPr>
                <w:i/>
              </w:rPr>
              <w:t>Средства гранта (5 млн рублей)</w:t>
            </w:r>
          </w:p>
        </w:tc>
      </w:tr>
      <w:tr w:rsidR="00A25CE6" w:rsidRPr="00DE1D20" w14:paraId="332BC280" w14:textId="77777777" w:rsidTr="00866F72">
        <w:trPr>
          <w:trHeight w:val="20"/>
          <w:jc w:val="center"/>
        </w:trPr>
        <w:tc>
          <w:tcPr>
            <w:tcW w:w="472" w:type="dxa"/>
            <w:vMerge/>
            <w:tcBorders>
              <w:left w:val="single" w:sz="4" w:space="0" w:color="auto"/>
              <w:bottom w:val="single" w:sz="4" w:space="0" w:color="auto"/>
              <w:right w:val="single" w:sz="4" w:space="0" w:color="auto"/>
            </w:tcBorders>
            <w:tcMar>
              <w:left w:w="57" w:type="dxa"/>
              <w:right w:w="57" w:type="dxa"/>
            </w:tcMar>
          </w:tcPr>
          <w:p w14:paraId="2FB6189C" w14:textId="77777777" w:rsidR="00A25CE6" w:rsidRPr="00DE1D20" w:rsidRDefault="00A25CE6" w:rsidP="00A25CE6">
            <w:pPr>
              <w:spacing w:after="0"/>
              <w:contextualSpacing/>
              <w:jc w:val="left"/>
              <w:rPr>
                <w:lang w:eastAsia="en-US"/>
              </w:rPr>
            </w:pPr>
          </w:p>
        </w:tc>
        <w:tc>
          <w:tcPr>
            <w:tcW w:w="2930" w:type="dxa"/>
            <w:vMerge/>
            <w:tcBorders>
              <w:left w:val="single" w:sz="4" w:space="0" w:color="auto"/>
              <w:bottom w:val="single" w:sz="4" w:space="0" w:color="auto"/>
              <w:right w:val="single" w:sz="4" w:space="0" w:color="auto"/>
            </w:tcBorders>
            <w:tcMar>
              <w:left w:w="57" w:type="dxa"/>
              <w:right w:w="57" w:type="dxa"/>
            </w:tcMar>
          </w:tcPr>
          <w:p w14:paraId="77DAD270" w14:textId="77777777" w:rsidR="00A25CE6" w:rsidRPr="00DE1D20" w:rsidRDefault="00A25CE6" w:rsidP="00A25CE6">
            <w:pPr>
              <w:spacing w:after="0"/>
            </w:pPr>
          </w:p>
        </w:tc>
        <w:tc>
          <w:tcPr>
            <w:tcW w:w="2127" w:type="dxa"/>
            <w:tcBorders>
              <w:top w:val="single" w:sz="4" w:space="0" w:color="auto"/>
              <w:left w:val="single" w:sz="4" w:space="0" w:color="auto"/>
              <w:bottom w:val="single" w:sz="4" w:space="0" w:color="auto"/>
              <w:right w:val="single" w:sz="4" w:space="0" w:color="auto"/>
            </w:tcBorders>
            <w:tcMar>
              <w:left w:w="57" w:type="dxa"/>
              <w:right w:w="57" w:type="dxa"/>
            </w:tcMar>
          </w:tcPr>
          <w:p w14:paraId="20C8149E" w14:textId="77777777" w:rsidR="00A25CE6" w:rsidRPr="00DE1D20" w:rsidRDefault="00A25CE6" w:rsidP="00A25CE6">
            <w:pPr>
              <w:spacing w:after="0"/>
            </w:pPr>
          </w:p>
        </w:tc>
        <w:tc>
          <w:tcPr>
            <w:tcW w:w="1559" w:type="dxa"/>
            <w:tcBorders>
              <w:top w:val="single" w:sz="4" w:space="0" w:color="auto"/>
              <w:left w:val="single" w:sz="4" w:space="0" w:color="auto"/>
              <w:bottom w:val="single" w:sz="4" w:space="0" w:color="auto"/>
              <w:right w:val="single" w:sz="4" w:space="0" w:color="auto"/>
            </w:tcBorders>
            <w:tcMar>
              <w:left w:w="57" w:type="dxa"/>
              <w:right w:w="57" w:type="dxa"/>
            </w:tcMar>
          </w:tcPr>
          <w:p w14:paraId="36CBA3AD" w14:textId="77777777" w:rsidR="00A25CE6" w:rsidRPr="00A25CE6" w:rsidRDefault="00A25CE6" w:rsidP="00A25CE6">
            <w:pPr>
              <w:spacing w:after="0"/>
            </w:pPr>
            <w:r w:rsidRPr="00A25CE6">
              <w:rPr>
                <w:i/>
              </w:rPr>
              <w:t>1 кв. 202</w:t>
            </w:r>
            <w:proofErr w:type="gramStart"/>
            <w:r w:rsidRPr="00A25CE6">
              <w:rPr>
                <w:i/>
              </w:rPr>
              <w:t>_ .г</w:t>
            </w:r>
            <w:proofErr w:type="gramEnd"/>
          </w:p>
        </w:tc>
        <w:tc>
          <w:tcPr>
            <w:tcW w:w="2551" w:type="dxa"/>
            <w:tcBorders>
              <w:top w:val="single" w:sz="4" w:space="0" w:color="auto"/>
              <w:left w:val="single" w:sz="4" w:space="0" w:color="auto"/>
              <w:bottom w:val="single" w:sz="4" w:space="0" w:color="auto"/>
              <w:right w:val="single" w:sz="4" w:space="0" w:color="auto"/>
            </w:tcBorders>
            <w:tcMar>
              <w:left w:w="57" w:type="dxa"/>
              <w:right w:w="57" w:type="dxa"/>
            </w:tcMar>
          </w:tcPr>
          <w:p w14:paraId="3D52F91E" w14:textId="77777777" w:rsidR="00A25CE6" w:rsidRPr="00A25CE6" w:rsidRDefault="00A25CE6" w:rsidP="00A25CE6">
            <w:pPr>
              <w:spacing w:after="0"/>
            </w:pPr>
            <w:r w:rsidRPr="00A25CE6">
              <w:rPr>
                <w:i/>
              </w:rPr>
              <w:t>Собственные средства (0,5 млн рублей)</w:t>
            </w:r>
          </w:p>
        </w:tc>
      </w:tr>
      <w:tr w:rsidR="00A25CE6" w:rsidRPr="00DE1D20" w14:paraId="3FF46E97" w14:textId="77777777" w:rsidTr="00866F72">
        <w:trPr>
          <w:trHeight w:val="20"/>
          <w:jc w:val="center"/>
        </w:trPr>
        <w:tc>
          <w:tcPr>
            <w:tcW w:w="472" w:type="dxa"/>
            <w:vMerge w:val="restart"/>
            <w:tcBorders>
              <w:top w:val="single" w:sz="4" w:space="0" w:color="auto"/>
              <w:left w:val="single" w:sz="4" w:space="0" w:color="auto"/>
              <w:right w:val="single" w:sz="4" w:space="0" w:color="auto"/>
            </w:tcBorders>
            <w:tcMar>
              <w:left w:w="57" w:type="dxa"/>
              <w:right w:w="57" w:type="dxa"/>
            </w:tcMar>
          </w:tcPr>
          <w:p w14:paraId="30D170BB" w14:textId="77777777" w:rsidR="00A25CE6" w:rsidRPr="00DE1D20" w:rsidRDefault="00A25CE6" w:rsidP="00A25CE6">
            <w:pPr>
              <w:spacing w:after="0"/>
              <w:contextualSpacing/>
              <w:jc w:val="left"/>
              <w:rPr>
                <w:lang w:eastAsia="en-US"/>
              </w:rPr>
            </w:pPr>
            <w:r w:rsidRPr="00DE1D20">
              <w:rPr>
                <w:lang w:val="en-US" w:eastAsia="en-US"/>
              </w:rPr>
              <w:t>2</w:t>
            </w:r>
            <w:r w:rsidRPr="00DE1D20">
              <w:rPr>
                <w:lang w:eastAsia="en-US"/>
              </w:rPr>
              <w:t>.</w:t>
            </w:r>
          </w:p>
        </w:tc>
        <w:tc>
          <w:tcPr>
            <w:tcW w:w="2930" w:type="dxa"/>
            <w:vMerge w:val="restart"/>
            <w:tcBorders>
              <w:top w:val="single" w:sz="4" w:space="0" w:color="auto"/>
              <w:left w:val="single" w:sz="4" w:space="0" w:color="auto"/>
              <w:right w:val="single" w:sz="4" w:space="0" w:color="auto"/>
            </w:tcBorders>
            <w:tcMar>
              <w:left w:w="57" w:type="dxa"/>
              <w:right w:w="57" w:type="dxa"/>
            </w:tcMar>
          </w:tcPr>
          <w:p w14:paraId="6DDE93AB" w14:textId="77777777" w:rsidR="00A25CE6" w:rsidRPr="00DE1D20" w:rsidRDefault="00A25CE6" w:rsidP="00A25CE6">
            <w:pPr>
              <w:spacing w:after="0"/>
            </w:pPr>
          </w:p>
        </w:tc>
        <w:tc>
          <w:tcPr>
            <w:tcW w:w="2127" w:type="dxa"/>
            <w:tcBorders>
              <w:top w:val="single" w:sz="4" w:space="0" w:color="auto"/>
              <w:left w:val="single" w:sz="4" w:space="0" w:color="auto"/>
              <w:bottom w:val="single" w:sz="4" w:space="0" w:color="auto"/>
              <w:right w:val="single" w:sz="4" w:space="0" w:color="auto"/>
            </w:tcBorders>
            <w:tcMar>
              <w:left w:w="57" w:type="dxa"/>
              <w:right w:w="57" w:type="dxa"/>
            </w:tcMar>
          </w:tcPr>
          <w:p w14:paraId="0ED3E9E1" w14:textId="77777777" w:rsidR="00A25CE6" w:rsidRPr="00DE1D20" w:rsidRDefault="00A25CE6" w:rsidP="00A25CE6">
            <w:pPr>
              <w:spacing w:after="0"/>
            </w:pPr>
          </w:p>
        </w:tc>
        <w:tc>
          <w:tcPr>
            <w:tcW w:w="1559" w:type="dxa"/>
            <w:tcBorders>
              <w:top w:val="single" w:sz="4" w:space="0" w:color="auto"/>
              <w:left w:val="single" w:sz="4" w:space="0" w:color="auto"/>
              <w:bottom w:val="single" w:sz="4" w:space="0" w:color="auto"/>
              <w:right w:val="single" w:sz="4" w:space="0" w:color="auto"/>
            </w:tcBorders>
            <w:tcMar>
              <w:left w:w="57" w:type="dxa"/>
              <w:right w:w="57" w:type="dxa"/>
            </w:tcMar>
          </w:tcPr>
          <w:p w14:paraId="72C01FCC" w14:textId="77777777" w:rsidR="00A25CE6" w:rsidRPr="00A25CE6" w:rsidRDefault="00A25CE6" w:rsidP="00A25CE6">
            <w:pPr>
              <w:spacing w:after="0"/>
            </w:pPr>
            <w:r w:rsidRPr="00A25CE6">
              <w:rPr>
                <w:i/>
              </w:rPr>
              <w:t>4 кв. 202</w:t>
            </w:r>
            <w:proofErr w:type="gramStart"/>
            <w:r w:rsidRPr="00A25CE6">
              <w:rPr>
                <w:i/>
              </w:rPr>
              <w:t>_ .г</w:t>
            </w:r>
            <w:proofErr w:type="gramEnd"/>
          </w:p>
        </w:tc>
        <w:tc>
          <w:tcPr>
            <w:tcW w:w="2551" w:type="dxa"/>
            <w:tcBorders>
              <w:top w:val="single" w:sz="4" w:space="0" w:color="auto"/>
              <w:left w:val="single" w:sz="4" w:space="0" w:color="auto"/>
              <w:bottom w:val="single" w:sz="4" w:space="0" w:color="auto"/>
              <w:right w:val="single" w:sz="4" w:space="0" w:color="auto"/>
            </w:tcBorders>
            <w:tcMar>
              <w:left w:w="57" w:type="dxa"/>
              <w:right w:w="57" w:type="dxa"/>
            </w:tcMar>
          </w:tcPr>
          <w:p w14:paraId="4F90C4C0" w14:textId="77777777" w:rsidR="00A25CE6" w:rsidRPr="00A25CE6" w:rsidRDefault="00A25CE6" w:rsidP="00A25CE6">
            <w:pPr>
              <w:spacing w:after="0" w:line="233" w:lineRule="auto"/>
              <w:rPr>
                <w:i/>
              </w:rPr>
            </w:pPr>
            <w:r w:rsidRPr="00A25CE6">
              <w:rPr>
                <w:i/>
              </w:rPr>
              <w:t>Собственные средства (1,5 млн рублей)</w:t>
            </w:r>
          </w:p>
          <w:p w14:paraId="7FD8EC76" w14:textId="77777777" w:rsidR="00A25CE6" w:rsidRPr="00A25CE6" w:rsidRDefault="00A25CE6" w:rsidP="00A25CE6">
            <w:pPr>
              <w:spacing w:after="0"/>
            </w:pPr>
            <w:r w:rsidRPr="00A25CE6">
              <w:rPr>
                <w:i/>
              </w:rPr>
              <w:t>Средства гранта (5 млн рублей)</w:t>
            </w:r>
          </w:p>
        </w:tc>
      </w:tr>
      <w:tr w:rsidR="00A25CE6" w:rsidRPr="00DE1D20" w14:paraId="11EC53F8" w14:textId="77777777" w:rsidTr="00866F72">
        <w:trPr>
          <w:trHeight w:val="20"/>
          <w:jc w:val="center"/>
        </w:trPr>
        <w:tc>
          <w:tcPr>
            <w:tcW w:w="472" w:type="dxa"/>
            <w:vMerge/>
            <w:tcBorders>
              <w:left w:val="single" w:sz="4" w:space="0" w:color="auto"/>
              <w:right w:val="single" w:sz="4" w:space="0" w:color="auto"/>
            </w:tcBorders>
            <w:tcMar>
              <w:left w:w="57" w:type="dxa"/>
              <w:right w:w="57" w:type="dxa"/>
            </w:tcMar>
          </w:tcPr>
          <w:p w14:paraId="1F437D49" w14:textId="77777777" w:rsidR="00A25CE6" w:rsidRPr="00DE1D20" w:rsidRDefault="00A25CE6" w:rsidP="00A25CE6">
            <w:pPr>
              <w:spacing w:after="0"/>
              <w:contextualSpacing/>
              <w:jc w:val="left"/>
              <w:rPr>
                <w:lang w:eastAsia="en-US"/>
              </w:rPr>
            </w:pPr>
          </w:p>
        </w:tc>
        <w:tc>
          <w:tcPr>
            <w:tcW w:w="2930" w:type="dxa"/>
            <w:vMerge/>
            <w:tcBorders>
              <w:left w:val="single" w:sz="4" w:space="0" w:color="auto"/>
              <w:right w:val="single" w:sz="4" w:space="0" w:color="auto"/>
            </w:tcBorders>
            <w:tcMar>
              <w:left w:w="57" w:type="dxa"/>
              <w:right w:w="57" w:type="dxa"/>
            </w:tcMar>
          </w:tcPr>
          <w:p w14:paraId="7B2A189B" w14:textId="77777777" w:rsidR="00A25CE6" w:rsidRPr="00DE1D20" w:rsidRDefault="00A25CE6" w:rsidP="00A25CE6">
            <w:pPr>
              <w:spacing w:after="0"/>
            </w:pPr>
          </w:p>
        </w:tc>
        <w:tc>
          <w:tcPr>
            <w:tcW w:w="2127" w:type="dxa"/>
            <w:tcBorders>
              <w:top w:val="single" w:sz="4" w:space="0" w:color="auto"/>
              <w:left w:val="single" w:sz="4" w:space="0" w:color="auto"/>
              <w:bottom w:val="single" w:sz="4" w:space="0" w:color="auto"/>
              <w:right w:val="single" w:sz="4" w:space="0" w:color="auto"/>
            </w:tcBorders>
            <w:tcMar>
              <w:left w:w="57" w:type="dxa"/>
              <w:right w:w="57" w:type="dxa"/>
            </w:tcMar>
          </w:tcPr>
          <w:p w14:paraId="18FEF044" w14:textId="77777777" w:rsidR="00A25CE6" w:rsidRPr="00DE1D20" w:rsidRDefault="00A25CE6" w:rsidP="00A25CE6">
            <w:pPr>
              <w:spacing w:after="0"/>
            </w:pPr>
          </w:p>
        </w:tc>
        <w:tc>
          <w:tcPr>
            <w:tcW w:w="1559" w:type="dxa"/>
            <w:tcBorders>
              <w:top w:val="single" w:sz="4" w:space="0" w:color="auto"/>
              <w:left w:val="single" w:sz="4" w:space="0" w:color="auto"/>
              <w:bottom w:val="single" w:sz="4" w:space="0" w:color="auto"/>
              <w:right w:val="single" w:sz="4" w:space="0" w:color="auto"/>
            </w:tcBorders>
            <w:tcMar>
              <w:left w:w="57" w:type="dxa"/>
              <w:right w:w="57" w:type="dxa"/>
            </w:tcMar>
          </w:tcPr>
          <w:p w14:paraId="07542138" w14:textId="77777777" w:rsidR="00A25CE6" w:rsidRPr="00A25CE6" w:rsidRDefault="00A25CE6" w:rsidP="00A25CE6">
            <w:pPr>
              <w:spacing w:after="0"/>
            </w:pPr>
            <w:r w:rsidRPr="00A25CE6">
              <w:rPr>
                <w:i/>
              </w:rPr>
              <w:t>3 кв. 202</w:t>
            </w:r>
            <w:proofErr w:type="gramStart"/>
            <w:r w:rsidRPr="00A25CE6">
              <w:rPr>
                <w:i/>
              </w:rPr>
              <w:t>_ .г</w:t>
            </w:r>
            <w:proofErr w:type="gramEnd"/>
          </w:p>
        </w:tc>
        <w:tc>
          <w:tcPr>
            <w:tcW w:w="2551" w:type="dxa"/>
            <w:tcBorders>
              <w:top w:val="single" w:sz="4" w:space="0" w:color="auto"/>
              <w:left w:val="single" w:sz="4" w:space="0" w:color="auto"/>
              <w:bottom w:val="single" w:sz="4" w:space="0" w:color="auto"/>
              <w:right w:val="single" w:sz="4" w:space="0" w:color="auto"/>
            </w:tcBorders>
            <w:tcMar>
              <w:left w:w="57" w:type="dxa"/>
              <w:right w:w="57" w:type="dxa"/>
            </w:tcMar>
          </w:tcPr>
          <w:p w14:paraId="418B23E1" w14:textId="77777777" w:rsidR="00A25CE6" w:rsidRPr="00A25CE6" w:rsidRDefault="00A25CE6" w:rsidP="00A25CE6">
            <w:pPr>
              <w:spacing w:after="0"/>
            </w:pPr>
            <w:r w:rsidRPr="00A25CE6">
              <w:rPr>
                <w:i/>
              </w:rPr>
              <w:t>Собственные средства (1 млн рублей)</w:t>
            </w:r>
          </w:p>
        </w:tc>
      </w:tr>
      <w:tr w:rsidR="00A25CE6" w:rsidRPr="00DE1D20" w14:paraId="20175620" w14:textId="77777777" w:rsidTr="00866F72">
        <w:trPr>
          <w:trHeight w:val="20"/>
          <w:jc w:val="center"/>
        </w:trPr>
        <w:tc>
          <w:tcPr>
            <w:tcW w:w="472" w:type="dxa"/>
            <w:vMerge w:val="restart"/>
            <w:tcBorders>
              <w:left w:val="single" w:sz="4" w:space="0" w:color="auto"/>
              <w:right w:val="single" w:sz="4" w:space="0" w:color="auto"/>
            </w:tcBorders>
            <w:tcMar>
              <w:left w:w="57" w:type="dxa"/>
              <w:right w:w="57" w:type="dxa"/>
            </w:tcMar>
          </w:tcPr>
          <w:p w14:paraId="325E13C8" w14:textId="77777777" w:rsidR="00A25CE6" w:rsidRPr="00DE1D20" w:rsidRDefault="00A25CE6" w:rsidP="00A25CE6">
            <w:pPr>
              <w:spacing w:after="0"/>
              <w:contextualSpacing/>
              <w:jc w:val="left"/>
              <w:rPr>
                <w:lang w:eastAsia="en-US"/>
              </w:rPr>
            </w:pPr>
            <w:r w:rsidRPr="00DE1D20">
              <w:rPr>
                <w:lang w:eastAsia="en-US"/>
              </w:rPr>
              <w:t>…</w:t>
            </w:r>
          </w:p>
        </w:tc>
        <w:tc>
          <w:tcPr>
            <w:tcW w:w="2930" w:type="dxa"/>
            <w:vMerge w:val="restart"/>
            <w:tcBorders>
              <w:left w:val="single" w:sz="4" w:space="0" w:color="auto"/>
              <w:right w:val="single" w:sz="4" w:space="0" w:color="auto"/>
            </w:tcBorders>
            <w:tcMar>
              <w:left w:w="57" w:type="dxa"/>
              <w:right w:w="57" w:type="dxa"/>
            </w:tcMar>
          </w:tcPr>
          <w:p w14:paraId="5E29AC75" w14:textId="77777777" w:rsidR="00A25CE6" w:rsidRPr="00DE1D20" w:rsidRDefault="00A25CE6" w:rsidP="00A25CE6">
            <w:pPr>
              <w:spacing w:after="0"/>
            </w:pPr>
          </w:p>
        </w:tc>
        <w:tc>
          <w:tcPr>
            <w:tcW w:w="2127" w:type="dxa"/>
            <w:tcBorders>
              <w:top w:val="single" w:sz="4" w:space="0" w:color="auto"/>
              <w:left w:val="single" w:sz="4" w:space="0" w:color="auto"/>
              <w:bottom w:val="single" w:sz="4" w:space="0" w:color="auto"/>
              <w:right w:val="single" w:sz="4" w:space="0" w:color="auto"/>
            </w:tcBorders>
            <w:tcMar>
              <w:left w:w="57" w:type="dxa"/>
              <w:right w:w="57" w:type="dxa"/>
            </w:tcMar>
          </w:tcPr>
          <w:p w14:paraId="7FC9E54F" w14:textId="77777777" w:rsidR="00A25CE6" w:rsidRPr="00DE1D20" w:rsidRDefault="00A25CE6" w:rsidP="00A25CE6">
            <w:pPr>
              <w:spacing w:after="0"/>
            </w:pPr>
          </w:p>
        </w:tc>
        <w:tc>
          <w:tcPr>
            <w:tcW w:w="1559" w:type="dxa"/>
            <w:tcBorders>
              <w:top w:val="single" w:sz="4" w:space="0" w:color="auto"/>
              <w:left w:val="single" w:sz="4" w:space="0" w:color="auto"/>
              <w:bottom w:val="single" w:sz="4" w:space="0" w:color="auto"/>
              <w:right w:val="single" w:sz="4" w:space="0" w:color="auto"/>
            </w:tcBorders>
            <w:tcMar>
              <w:left w:w="57" w:type="dxa"/>
              <w:right w:w="57" w:type="dxa"/>
            </w:tcMar>
          </w:tcPr>
          <w:p w14:paraId="7F6EFB9C" w14:textId="77777777" w:rsidR="00A25CE6" w:rsidRPr="00A25CE6" w:rsidRDefault="00A25CE6" w:rsidP="00A25CE6">
            <w:pPr>
              <w:spacing w:after="0"/>
            </w:pPr>
            <w:r w:rsidRPr="00A25CE6">
              <w:rPr>
                <w:i/>
              </w:rPr>
              <w:t>1 кв. – 4 кв. 202_ г.</w:t>
            </w:r>
          </w:p>
        </w:tc>
        <w:tc>
          <w:tcPr>
            <w:tcW w:w="2551" w:type="dxa"/>
            <w:tcBorders>
              <w:top w:val="single" w:sz="4" w:space="0" w:color="auto"/>
              <w:left w:val="single" w:sz="4" w:space="0" w:color="auto"/>
              <w:bottom w:val="single" w:sz="4" w:space="0" w:color="auto"/>
              <w:right w:val="single" w:sz="4" w:space="0" w:color="auto"/>
            </w:tcBorders>
            <w:tcMar>
              <w:left w:w="57" w:type="dxa"/>
              <w:right w:w="57" w:type="dxa"/>
            </w:tcMar>
          </w:tcPr>
          <w:p w14:paraId="5FB78FDF" w14:textId="77777777" w:rsidR="00A25CE6" w:rsidRPr="00A25CE6" w:rsidRDefault="00A25CE6" w:rsidP="00A25CE6">
            <w:pPr>
              <w:spacing w:after="0"/>
            </w:pPr>
            <w:r w:rsidRPr="00A25CE6">
              <w:rPr>
                <w:i/>
              </w:rPr>
              <w:t>Собственные средства</w:t>
            </w:r>
          </w:p>
        </w:tc>
      </w:tr>
      <w:tr w:rsidR="00A25CE6" w:rsidRPr="00DE1D20" w14:paraId="2479DB16" w14:textId="77777777" w:rsidTr="00866F72">
        <w:trPr>
          <w:trHeight w:val="20"/>
          <w:jc w:val="center"/>
        </w:trPr>
        <w:tc>
          <w:tcPr>
            <w:tcW w:w="472" w:type="dxa"/>
            <w:vMerge/>
            <w:tcBorders>
              <w:left w:val="single" w:sz="4" w:space="0" w:color="auto"/>
              <w:bottom w:val="single" w:sz="4" w:space="0" w:color="auto"/>
              <w:right w:val="single" w:sz="4" w:space="0" w:color="auto"/>
            </w:tcBorders>
            <w:tcMar>
              <w:left w:w="57" w:type="dxa"/>
              <w:right w:w="57" w:type="dxa"/>
            </w:tcMar>
          </w:tcPr>
          <w:p w14:paraId="3A4FC39F" w14:textId="77777777" w:rsidR="00A25CE6" w:rsidRPr="00DE1D20" w:rsidRDefault="00A25CE6" w:rsidP="00A25CE6">
            <w:pPr>
              <w:spacing w:after="0"/>
              <w:contextualSpacing/>
              <w:jc w:val="left"/>
              <w:rPr>
                <w:lang w:eastAsia="en-US"/>
              </w:rPr>
            </w:pPr>
          </w:p>
        </w:tc>
        <w:tc>
          <w:tcPr>
            <w:tcW w:w="2930" w:type="dxa"/>
            <w:vMerge/>
            <w:tcBorders>
              <w:left w:val="single" w:sz="4" w:space="0" w:color="auto"/>
              <w:bottom w:val="single" w:sz="4" w:space="0" w:color="auto"/>
              <w:right w:val="single" w:sz="4" w:space="0" w:color="auto"/>
            </w:tcBorders>
            <w:tcMar>
              <w:left w:w="57" w:type="dxa"/>
              <w:right w:w="57" w:type="dxa"/>
            </w:tcMar>
          </w:tcPr>
          <w:p w14:paraId="211074DE" w14:textId="77777777" w:rsidR="00A25CE6" w:rsidRPr="00DE1D20" w:rsidRDefault="00A25CE6" w:rsidP="00A25CE6">
            <w:pPr>
              <w:spacing w:after="0"/>
            </w:pPr>
          </w:p>
        </w:tc>
        <w:tc>
          <w:tcPr>
            <w:tcW w:w="2127" w:type="dxa"/>
            <w:tcBorders>
              <w:top w:val="single" w:sz="4" w:space="0" w:color="auto"/>
              <w:left w:val="single" w:sz="4" w:space="0" w:color="auto"/>
              <w:bottom w:val="single" w:sz="4" w:space="0" w:color="auto"/>
              <w:right w:val="single" w:sz="4" w:space="0" w:color="auto"/>
            </w:tcBorders>
            <w:tcMar>
              <w:left w:w="57" w:type="dxa"/>
              <w:right w:w="57" w:type="dxa"/>
            </w:tcMar>
          </w:tcPr>
          <w:p w14:paraId="0F6034C7" w14:textId="77777777" w:rsidR="00A25CE6" w:rsidRPr="00DE1D20" w:rsidRDefault="00A25CE6" w:rsidP="00A25CE6">
            <w:pPr>
              <w:spacing w:after="0"/>
            </w:pPr>
          </w:p>
        </w:tc>
        <w:tc>
          <w:tcPr>
            <w:tcW w:w="1559" w:type="dxa"/>
            <w:tcBorders>
              <w:top w:val="single" w:sz="4" w:space="0" w:color="auto"/>
              <w:left w:val="single" w:sz="4" w:space="0" w:color="auto"/>
              <w:bottom w:val="single" w:sz="4" w:space="0" w:color="auto"/>
              <w:right w:val="single" w:sz="4" w:space="0" w:color="auto"/>
            </w:tcBorders>
            <w:tcMar>
              <w:left w:w="57" w:type="dxa"/>
              <w:right w:w="57" w:type="dxa"/>
            </w:tcMar>
          </w:tcPr>
          <w:p w14:paraId="78D57EBF" w14:textId="77777777" w:rsidR="00A25CE6" w:rsidRPr="00DE1D20" w:rsidRDefault="00A25CE6" w:rsidP="00A25CE6">
            <w:pPr>
              <w:spacing w:after="0"/>
            </w:pPr>
          </w:p>
        </w:tc>
        <w:tc>
          <w:tcPr>
            <w:tcW w:w="2551" w:type="dxa"/>
            <w:tcBorders>
              <w:top w:val="single" w:sz="4" w:space="0" w:color="auto"/>
              <w:left w:val="single" w:sz="4" w:space="0" w:color="auto"/>
              <w:bottom w:val="single" w:sz="4" w:space="0" w:color="auto"/>
              <w:right w:val="single" w:sz="4" w:space="0" w:color="auto"/>
            </w:tcBorders>
            <w:tcMar>
              <w:left w:w="57" w:type="dxa"/>
              <w:right w:w="57" w:type="dxa"/>
            </w:tcMar>
          </w:tcPr>
          <w:p w14:paraId="316C5807" w14:textId="77777777" w:rsidR="00A25CE6" w:rsidRPr="00DE1D20" w:rsidRDefault="00A25CE6" w:rsidP="00A25CE6">
            <w:pPr>
              <w:spacing w:after="0"/>
            </w:pPr>
          </w:p>
        </w:tc>
      </w:tr>
    </w:tbl>
    <w:p w14:paraId="71D6ACF6" w14:textId="77777777" w:rsidR="001D4284" w:rsidRDefault="001D4284" w:rsidP="0042747F">
      <w:pPr>
        <w:tabs>
          <w:tab w:val="left" w:pos="667"/>
        </w:tabs>
        <w:spacing w:after="0" w:line="276" w:lineRule="auto"/>
        <w:ind w:firstLine="709"/>
      </w:pPr>
    </w:p>
    <w:p w14:paraId="53B64EA1" w14:textId="77777777" w:rsidR="003C68B3" w:rsidRDefault="003C68B3" w:rsidP="0042747F">
      <w:pPr>
        <w:tabs>
          <w:tab w:val="left" w:pos="667"/>
        </w:tabs>
        <w:spacing w:after="0" w:line="276" w:lineRule="auto"/>
        <w:ind w:firstLine="709"/>
      </w:pPr>
      <w:r>
        <w:t>5.2. </w:t>
      </w:r>
      <w:r w:rsidRPr="003735C9">
        <w:t>Расшифровка сметы расходов</w:t>
      </w:r>
      <w:r>
        <w:t xml:space="preserve"> по приобретению оборудования, комплектующих и материалов</w:t>
      </w:r>
      <w:r w:rsidR="00B25F72">
        <w:rPr>
          <w:rStyle w:val="a7"/>
        </w:rPr>
        <w:footnoteReference w:id="7"/>
      </w:r>
      <w:r>
        <w:t>, программных средств (Таблица № 5)</w:t>
      </w:r>
      <w:r w:rsidR="00BD5B72">
        <w:t xml:space="preserve"> </w:t>
      </w:r>
      <w:r w:rsidR="00BD5B72" w:rsidRPr="00BD5B72">
        <w:rPr>
          <w:i/>
        </w:rPr>
        <w:t>(при наличии)</w:t>
      </w:r>
      <w:r>
        <w:t>.</w:t>
      </w:r>
    </w:p>
    <w:p w14:paraId="13F35AAC" w14:textId="77777777" w:rsidR="003C68B3" w:rsidRPr="00DE1D20" w:rsidRDefault="003C68B3" w:rsidP="003C68B3">
      <w:pPr>
        <w:keepNext/>
        <w:spacing w:after="0"/>
        <w:jc w:val="right"/>
      </w:pPr>
      <w:r w:rsidRPr="00DE1D20">
        <w:t xml:space="preserve">Таблица № </w:t>
      </w:r>
      <w:r>
        <w:t>5</w:t>
      </w:r>
    </w:p>
    <w:tbl>
      <w:tblPr>
        <w:tblStyle w:val="af1"/>
        <w:tblW w:w="9645" w:type="dxa"/>
        <w:jc w:val="center"/>
        <w:tblLayout w:type="fixed"/>
        <w:tblCellMar>
          <w:left w:w="28" w:type="dxa"/>
          <w:right w:w="28" w:type="dxa"/>
        </w:tblCellMar>
        <w:tblLook w:val="04A0" w:firstRow="1" w:lastRow="0" w:firstColumn="1" w:lastColumn="0" w:noHBand="0" w:noVBand="1"/>
      </w:tblPr>
      <w:tblGrid>
        <w:gridCol w:w="562"/>
        <w:gridCol w:w="1843"/>
        <w:gridCol w:w="1559"/>
        <w:gridCol w:w="2410"/>
        <w:gridCol w:w="1418"/>
        <w:gridCol w:w="1853"/>
      </w:tblGrid>
      <w:tr w:rsidR="002A5BF8" w:rsidRPr="003C68B3" w14:paraId="37CBB627" w14:textId="77777777" w:rsidTr="002A5BF8">
        <w:trPr>
          <w:trHeight w:val="20"/>
          <w:jc w:val="center"/>
        </w:trPr>
        <w:tc>
          <w:tcPr>
            <w:tcW w:w="562" w:type="dxa"/>
            <w:shd w:val="clear" w:color="auto" w:fill="F2F2F2" w:themeFill="background1" w:themeFillShade="F2"/>
            <w:tcMar>
              <w:left w:w="57" w:type="dxa"/>
              <w:right w:w="57" w:type="dxa"/>
            </w:tcMar>
            <w:vAlign w:val="center"/>
          </w:tcPr>
          <w:p w14:paraId="79EA2656" w14:textId="77777777" w:rsidR="003C68B3" w:rsidRPr="003C68B3" w:rsidRDefault="003C68B3" w:rsidP="00DF1023">
            <w:pPr>
              <w:spacing w:after="0"/>
              <w:jc w:val="center"/>
              <w:rPr>
                <w:b/>
              </w:rPr>
            </w:pPr>
            <w:r w:rsidRPr="003C68B3">
              <w:rPr>
                <w:b/>
              </w:rPr>
              <w:t>№ п/п</w:t>
            </w:r>
          </w:p>
        </w:tc>
        <w:tc>
          <w:tcPr>
            <w:tcW w:w="1843" w:type="dxa"/>
            <w:shd w:val="clear" w:color="auto" w:fill="F2F2F2" w:themeFill="background1" w:themeFillShade="F2"/>
            <w:tcMar>
              <w:left w:w="57" w:type="dxa"/>
              <w:right w:w="57" w:type="dxa"/>
            </w:tcMar>
            <w:vAlign w:val="center"/>
          </w:tcPr>
          <w:p w14:paraId="26CDB7BE" w14:textId="1A74757E" w:rsidR="003C68B3" w:rsidRPr="003C68B3" w:rsidRDefault="003C68B3" w:rsidP="00493220">
            <w:pPr>
              <w:spacing w:after="0"/>
              <w:jc w:val="center"/>
              <w:rPr>
                <w:b/>
              </w:rPr>
            </w:pPr>
            <w:r w:rsidRPr="003C68B3">
              <w:rPr>
                <w:b/>
              </w:rPr>
              <w:t xml:space="preserve">Наименование </w:t>
            </w:r>
            <w:r w:rsidRPr="003C68B3">
              <w:rPr>
                <w:b/>
                <w:spacing w:val="-4"/>
              </w:rPr>
              <w:t>приобретаемого</w:t>
            </w:r>
            <w:r w:rsidRPr="003C68B3">
              <w:rPr>
                <w:b/>
              </w:rPr>
              <w:t xml:space="preserve"> товара</w:t>
            </w:r>
          </w:p>
        </w:tc>
        <w:tc>
          <w:tcPr>
            <w:tcW w:w="1559" w:type="dxa"/>
            <w:shd w:val="clear" w:color="auto" w:fill="F2F2F2" w:themeFill="background1" w:themeFillShade="F2"/>
            <w:tcMar>
              <w:left w:w="57" w:type="dxa"/>
              <w:right w:w="57" w:type="dxa"/>
            </w:tcMar>
            <w:vAlign w:val="center"/>
          </w:tcPr>
          <w:p w14:paraId="3D0EA94C" w14:textId="77777777" w:rsidR="003C68B3" w:rsidRPr="003C68B3" w:rsidRDefault="003C68B3" w:rsidP="00333BF0">
            <w:pPr>
              <w:pStyle w:val="af2"/>
              <w:spacing w:after="0"/>
              <w:ind w:left="0"/>
              <w:contextualSpacing w:val="0"/>
              <w:jc w:val="center"/>
              <w:rPr>
                <w:b/>
              </w:rPr>
            </w:pPr>
            <w:r>
              <w:rPr>
                <w:b/>
              </w:rPr>
              <w:t>П</w:t>
            </w:r>
            <w:r w:rsidRPr="003C68B3">
              <w:rPr>
                <w:b/>
              </w:rPr>
              <w:t>оставщик</w:t>
            </w:r>
          </w:p>
        </w:tc>
        <w:tc>
          <w:tcPr>
            <w:tcW w:w="2410" w:type="dxa"/>
            <w:shd w:val="clear" w:color="auto" w:fill="F2F2F2" w:themeFill="background1" w:themeFillShade="F2"/>
            <w:tcMar>
              <w:left w:w="57" w:type="dxa"/>
              <w:right w:w="57" w:type="dxa"/>
            </w:tcMar>
            <w:vAlign w:val="center"/>
          </w:tcPr>
          <w:p w14:paraId="7681A811" w14:textId="77777777" w:rsidR="003C68B3" w:rsidRPr="003C68B3" w:rsidRDefault="003C68B3" w:rsidP="00DF1023">
            <w:pPr>
              <w:spacing w:after="0"/>
              <w:jc w:val="center"/>
              <w:rPr>
                <w:b/>
              </w:rPr>
            </w:pPr>
            <w:r w:rsidRPr="003C68B3">
              <w:rPr>
                <w:b/>
              </w:rPr>
              <w:t xml:space="preserve">Стоимость, тыс. руб. </w:t>
            </w:r>
          </w:p>
          <w:p w14:paraId="67197DBF" w14:textId="2B79210D" w:rsidR="003C68B3" w:rsidRPr="003C68B3" w:rsidRDefault="003C68B3" w:rsidP="00174448">
            <w:pPr>
              <w:spacing w:after="0"/>
              <w:jc w:val="center"/>
              <w:rPr>
                <w:b/>
              </w:rPr>
            </w:pPr>
            <w:r w:rsidRPr="003C68B3">
              <w:rPr>
                <w:b/>
              </w:rPr>
              <w:t>Вариант финансирования (за счет средств гранта или за счет внебюджетных средств)</w:t>
            </w:r>
            <w:r w:rsidR="00174448">
              <w:rPr>
                <w:rStyle w:val="a7"/>
                <w:b/>
              </w:rPr>
              <w:footnoteReference w:id="8"/>
            </w:r>
          </w:p>
        </w:tc>
        <w:tc>
          <w:tcPr>
            <w:tcW w:w="1418" w:type="dxa"/>
            <w:shd w:val="clear" w:color="auto" w:fill="F2F2F2" w:themeFill="background1" w:themeFillShade="F2"/>
            <w:tcMar>
              <w:left w:w="57" w:type="dxa"/>
              <w:right w:w="57" w:type="dxa"/>
            </w:tcMar>
            <w:vAlign w:val="center"/>
          </w:tcPr>
          <w:p w14:paraId="57FA060A" w14:textId="77777777" w:rsidR="003C68B3" w:rsidRPr="003C68B3" w:rsidRDefault="003C68B3" w:rsidP="00DF1023">
            <w:pPr>
              <w:pStyle w:val="af2"/>
              <w:spacing w:after="0"/>
              <w:ind w:left="0"/>
              <w:contextualSpacing w:val="0"/>
              <w:jc w:val="center"/>
              <w:rPr>
                <w:b/>
                <w:spacing w:val="-4"/>
              </w:rPr>
            </w:pPr>
            <w:r w:rsidRPr="003C68B3">
              <w:rPr>
                <w:b/>
                <w:spacing w:val="-4"/>
              </w:rPr>
              <w:t>Количество, шт.</w:t>
            </w:r>
          </w:p>
        </w:tc>
        <w:tc>
          <w:tcPr>
            <w:tcW w:w="1853" w:type="dxa"/>
            <w:shd w:val="clear" w:color="auto" w:fill="F2F2F2" w:themeFill="background1" w:themeFillShade="F2"/>
            <w:tcMar>
              <w:left w:w="57" w:type="dxa"/>
              <w:right w:w="57" w:type="dxa"/>
            </w:tcMar>
            <w:vAlign w:val="center"/>
          </w:tcPr>
          <w:p w14:paraId="2DC69EED" w14:textId="77777777" w:rsidR="003C68B3" w:rsidRPr="003C68B3" w:rsidRDefault="003C68B3" w:rsidP="00DF1023">
            <w:pPr>
              <w:pStyle w:val="af2"/>
              <w:spacing w:after="0"/>
              <w:ind w:left="0"/>
              <w:contextualSpacing w:val="0"/>
              <w:jc w:val="center"/>
              <w:rPr>
                <w:b/>
                <w:vertAlign w:val="superscript"/>
              </w:rPr>
            </w:pPr>
            <w:r w:rsidRPr="003C68B3">
              <w:rPr>
                <w:b/>
              </w:rPr>
              <w:t>Обоснование расходов при реализации проекта</w:t>
            </w:r>
            <w:r w:rsidR="002A5BF8">
              <w:rPr>
                <w:rStyle w:val="a7"/>
                <w:b/>
              </w:rPr>
              <w:footnoteReference w:id="9"/>
            </w:r>
          </w:p>
        </w:tc>
      </w:tr>
      <w:tr w:rsidR="003C68B3" w:rsidRPr="003C68B3" w14:paraId="32207022" w14:textId="77777777" w:rsidTr="002A5BF8">
        <w:trPr>
          <w:trHeight w:val="20"/>
          <w:jc w:val="center"/>
        </w:trPr>
        <w:tc>
          <w:tcPr>
            <w:tcW w:w="562" w:type="dxa"/>
            <w:tcMar>
              <w:left w:w="57" w:type="dxa"/>
              <w:right w:w="57" w:type="dxa"/>
            </w:tcMar>
          </w:tcPr>
          <w:p w14:paraId="1D17B7A8" w14:textId="77777777" w:rsidR="003C68B3" w:rsidRPr="003C68B3" w:rsidRDefault="003C68B3" w:rsidP="00DF1023">
            <w:pPr>
              <w:spacing w:after="0"/>
              <w:jc w:val="left"/>
            </w:pPr>
            <w:r w:rsidRPr="003C68B3">
              <w:t>1.</w:t>
            </w:r>
          </w:p>
        </w:tc>
        <w:tc>
          <w:tcPr>
            <w:tcW w:w="1843" w:type="dxa"/>
            <w:tcMar>
              <w:left w:w="57" w:type="dxa"/>
              <w:right w:w="57" w:type="dxa"/>
            </w:tcMar>
          </w:tcPr>
          <w:p w14:paraId="31ED786E" w14:textId="77777777" w:rsidR="003C68B3" w:rsidRPr="003C68B3" w:rsidRDefault="003C68B3" w:rsidP="00DF1023">
            <w:pPr>
              <w:spacing w:after="0"/>
              <w:jc w:val="left"/>
            </w:pPr>
          </w:p>
        </w:tc>
        <w:tc>
          <w:tcPr>
            <w:tcW w:w="1559" w:type="dxa"/>
            <w:tcMar>
              <w:left w:w="57" w:type="dxa"/>
              <w:right w:w="57" w:type="dxa"/>
            </w:tcMar>
          </w:tcPr>
          <w:p w14:paraId="7E31E9FA" w14:textId="77777777" w:rsidR="003C68B3" w:rsidRPr="003C68B3" w:rsidRDefault="003C68B3" w:rsidP="00DF1023">
            <w:pPr>
              <w:spacing w:after="0"/>
              <w:jc w:val="left"/>
            </w:pPr>
          </w:p>
        </w:tc>
        <w:tc>
          <w:tcPr>
            <w:tcW w:w="2410" w:type="dxa"/>
            <w:tcMar>
              <w:left w:w="57" w:type="dxa"/>
              <w:right w:w="57" w:type="dxa"/>
            </w:tcMar>
          </w:tcPr>
          <w:p w14:paraId="5BEA09BD" w14:textId="77777777" w:rsidR="003C68B3" w:rsidRPr="003C68B3" w:rsidRDefault="003C68B3" w:rsidP="00DF1023">
            <w:pPr>
              <w:spacing w:after="0"/>
              <w:jc w:val="left"/>
            </w:pPr>
          </w:p>
        </w:tc>
        <w:tc>
          <w:tcPr>
            <w:tcW w:w="1418" w:type="dxa"/>
            <w:tcMar>
              <w:left w:w="57" w:type="dxa"/>
              <w:right w:w="57" w:type="dxa"/>
            </w:tcMar>
          </w:tcPr>
          <w:p w14:paraId="3C84837C" w14:textId="77777777" w:rsidR="003C68B3" w:rsidRPr="003C68B3" w:rsidRDefault="003C68B3" w:rsidP="00DF1023">
            <w:pPr>
              <w:spacing w:after="0"/>
              <w:jc w:val="left"/>
            </w:pPr>
          </w:p>
        </w:tc>
        <w:tc>
          <w:tcPr>
            <w:tcW w:w="1853" w:type="dxa"/>
            <w:tcMar>
              <w:left w:w="57" w:type="dxa"/>
              <w:right w:w="57" w:type="dxa"/>
            </w:tcMar>
          </w:tcPr>
          <w:p w14:paraId="42B4EE22" w14:textId="77777777" w:rsidR="003C68B3" w:rsidRPr="003C68B3" w:rsidRDefault="003C68B3" w:rsidP="00DF1023">
            <w:pPr>
              <w:spacing w:after="0"/>
              <w:jc w:val="left"/>
            </w:pPr>
          </w:p>
        </w:tc>
      </w:tr>
      <w:tr w:rsidR="003C68B3" w:rsidRPr="003C68B3" w14:paraId="035612AF" w14:textId="77777777" w:rsidTr="002A5BF8">
        <w:trPr>
          <w:trHeight w:val="20"/>
          <w:jc w:val="center"/>
        </w:trPr>
        <w:tc>
          <w:tcPr>
            <w:tcW w:w="562" w:type="dxa"/>
            <w:tcMar>
              <w:left w:w="57" w:type="dxa"/>
              <w:right w:w="57" w:type="dxa"/>
            </w:tcMar>
          </w:tcPr>
          <w:p w14:paraId="217AA3C4" w14:textId="77777777" w:rsidR="003C68B3" w:rsidRPr="00333BF0" w:rsidRDefault="003C68B3" w:rsidP="00DF1023">
            <w:pPr>
              <w:spacing w:after="0"/>
              <w:jc w:val="left"/>
            </w:pPr>
            <w:r w:rsidRPr="00333BF0">
              <w:t>2.</w:t>
            </w:r>
          </w:p>
        </w:tc>
        <w:tc>
          <w:tcPr>
            <w:tcW w:w="1843" w:type="dxa"/>
            <w:tcMar>
              <w:left w:w="57" w:type="dxa"/>
              <w:right w:w="57" w:type="dxa"/>
            </w:tcMar>
          </w:tcPr>
          <w:p w14:paraId="78E960C1" w14:textId="77777777" w:rsidR="003C68B3" w:rsidRPr="00333BF0" w:rsidRDefault="003C68B3" w:rsidP="00DF1023">
            <w:pPr>
              <w:spacing w:after="0"/>
              <w:jc w:val="left"/>
            </w:pPr>
          </w:p>
        </w:tc>
        <w:tc>
          <w:tcPr>
            <w:tcW w:w="1559" w:type="dxa"/>
            <w:tcMar>
              <w:left w:w="57" w:type="dxa"/>
              <w:right w:w="57" w:type="dxa"/>
            </w:tcMar>
          </w:tcPr>
          <w:p w14:paraId="2C31C20D" w14:textId="77777777" w:rsidR="003C68B3" w:rsidRPr="00333BF0" w:rsidRDefault="003C68B3" w:rsidP="00DF1023">
            <w:pPr>
              <w:spacing w:after="0"/>
              <w:jc w:val="left"/>
            </w:pPr>
          </w:p>
        </w:tc>
        <w:tc>
          <w:tcPr>
            <w:tcW w:w="2410" w:type="dxa"/>
            <w:tcMar>
              <w:left w:w="57" w:type="dxa"/>
              <w:right w:w="57" w:type="dxa"/>
            </w:tcMar>
          </w:tcPr>
          <w:p w14:paraId="0BEE42F8" w14:textId="77777777" w:rsidR="003C68B3" w:rsidRPr="00333BF0" w:rsidRDefault="003C68B3" w:rsidP="00DF1023">
            <w:pPr>
              <w:spacing w:after="0"/>
              <w:jc w:val="left"/>
            </w:pPr>
          </w:p>
        </w:tc>
        <w:tc>
          <w:tcPr>
            <w:tcW w:w="1418" w:type="dxa"/>
            <w:tcMar>
              <w:left w:w="57" w:type="dxa"/>
              <w:right w:w="57" w:type="dxa"/>
            </w:tcMar>
          </w:tcPr>
          <w:p w14:paraId="4E8BDA31" w14:textId="77777777" w:rsidR="003C68B3" w:rsidRPr="00333BF0" w:rsidRDefault="003C68B3" w:rsidP="00DF1023">
            <w:pPr>
              <w:spacing w:after="0"/>
              <w:jc w:val="left"/>
            </w:pPr>
          </w:p>
        </w:tc>
        <w:tc>
          <w:tcPr>
            <w:tcW w:w="1853" w:type="dxa"/>
            <w:tcMar>
              <w:left w:w="57" w:type="dxa"/>
              <w:right w:w="57" w:type="dxa"/>
            </w:tcMar>
          </w:tcPr>
          <w:p w14:paraId="663E692F" w14:textId="77777777" w:rsidR="003C68B3" w:rsidRPr="00333BF0" w:rsidRDefault="003C68B3" w:rsidP="00DF1023">
            <w:pPr>
              <w:spacing w:after="0"/>
              <w:jc w:val="left"/>
            </w:pPr>
          </w:p>
        </w:tc>
      </w:tr>
      <w:tr w:rsidR="003C68B3" w:rsidRPr="003C68B3" w14:paraId="6A383B9A" w14:textId="77777777" w:rsidTr="002A5BF8">
        <w:trPr>
          <w:trHeight w:val="20"/>
          <w:jc w:val="center"/>
        </w:trPr>
        <w:tc>
          <w:tcPr>
            <w:tcW w:w="562" w:type="dxa"/>
            <w:tcMar>
              <w:left w:w="57" w:type="dxa"/>
              <w:right w:w="57" w:type="dxa"/>
            </w:tcMar>
          </w:tcPr>
          <w:p w14:paraId="1817788D" w14:textId="77777777" w:rsidR="003C68B3" w:rsidRPr="00333BF0" w:rsidRDefault="003C68B3" w:rsidP="00DF1023">
            <w:pPr>
              <w:spacing w:after="0"/>
              <w:jc w:val="left"/>
            </w:pPr>
            <w:r w:rsidRPr="00333BF0">
              <w:t>…</w:t>
            </w:r>
          </w:p>
        </w:tc>
        <w:tc>
          <w:tcPr>
            <w:tcW w:w="1843" w:type="dxa"/>
            <w:tcMar>
              <w:left w:w="57" w:type="dxa"/>
              <w:right w:w="57" w:type="dxa"/>
            </w:tcMar>
          </w:tcPr>
          <w:p w14:paraId="57787CCF" w14:textId="77777777" w:rsidR="003C68B3" w:rsidRPr="00333BF0" w:rsidRDefault="003C68B3" w:rsidP="00DF1023">
            <w:pPr>
              <w:spacing w:after="0"/>
              <w:jc w:val="left"/>
            </w:pPr>
          </w:p>
        </w:tc>
        <w:tc>
          <w:tcPr>
            <w:tcW w:w="1559" w:type="dxa"/>
            <w:tcMar>
              <w:left w:w="57" w:type="dxa"/>
              <w:right w:w="57" w:type="dxa"/>
            </w:tcMar>
          </w:tcPr>
          <w:p w14:paraId="4458E4E5" w14:textId="77777777" w:rsidR="003C68B3" w:rsidRPr="00333BF0" w:rsidRDefault="003C68B3" w:rsidP="00DF1023">
            <w:pPr>
              <w:spacing w:after="0"/>
              <w:jc w:val="left"/>
            </w:pPr>
          </w:p>
        </w:tc>
        <w:tc>
          <w:tcPr>
            <w:tcW w:w="2410" w:type="dxa"/>
            <w:tcMar>
              <w:left w:w="57" w:type="dxa"/>
              <w:right w:w="57" w:type="dxa"/>
            </w:tcMar>
          </w:tcPr>
          <w:p w14:paraId="2151FAE9" w14:textId="77777777" w:rsidR="003C68B3" w:rsidRPr="00333BF0" w:rsidRDefault="003C68B3" w:rsidP="00DF1023">
            <w:pPr>
              <w:spacing w:after="0"/>
              <w:jc w:val="left"/>
            </w:pPr>
          </w:p>
        </w:tc>
        <w:tc>
          <w:tcPr>
            <w:tcW w:w="1418" w:type="dxa"/>
            <w:tcMar>
              <w:left w:w="57" w:type="dxa"/>
              <w:right w:w="57" w:type="dxa"/>
            </w:tcMar>
          </w:tcPr>
          <w:p w14:paraId="61138EB0" w14:textId="77777777" w:rsidR="003C68B3" w:rsidRPr="00333BF0" w:rsidRDefault="003C68B3" w:rsidP="00DF1023">
            <w:pPr>
              <w:spacing w:after="0"/>
              <w:jc w:val="left"/>
            </w:pPr>
          </w:p>
        </w:tc>
        <w:tc>
          <w:tcPr>
            <w:tcW w:w="1853" w:type="dxa"/>
            <w:tcMar>
              <w:left w:w="57" w:type="dxa"/>
              <w:right w:w="57" w:type="dxa"/>
            </w:tcMar>
          </w:tcPr>
          <w:p w14:paraId="4655F22B" w14:textId="77777777" w:rsidR="003C68B3" w:rsidRPr="00333BF0" w:rsidRDefault="003C68B3" w:rsidP="00DF1023">
            <w:pPr>
              <w:spacing w:after="0"/>
              <w:jc w:val="left"/>
            </w:pPr>
          </w:p>
        </w:tc>
      </w:tr>
    </w:tbl>
    <w:p w14:paraId="0A5376F0" w14:textId="77777777" w:rsidR="003C68B3" w:rsidRDefault="00BD5B72" w:rsidP="0042747F">
      <w:pPr>
        <w:tabs>
          <w:tab w:val="left" w:pos="667"/>
        </w:tabs>
        <w:spacing w:after="0" w:line="276" w:lineRule="auto"/>
        <w:ind w:firstLine="709"/>
      </w:pPr>
      <w:r>
        <w:t xml:space="preserve">5.3. Обоснование привлечения соисполнителей </w:t>
      </w:r>
      <w:r w:rsidRPr="00BD5B72">
        <w:rPr>
          <w:i/>
        </w:rPr>
        <w:t>(при наличии)</w:t>
      </w:r>
      <w:r>
        <w:t>.</w:t>
      </w:r>
    </w:p>
    <w:p w14:paraId="3F068F8F" w14:textId="77777777" w:rsidR="00BD5B72" w:rsidRDefault="00BD5B72" w:rsidP="0042747F">
      <w:pPr>
        <w:tabs>
          <w:tab w:val="left" w:pos="667"/>
        </w:tabs>
        <w:spacing w:after="0" w:line="276" w:lineRule="auto"/>
        <w:ind w:firstLine="709"/>
      </w:pPr>
      <w:r>
        <w:t>5.3.1. Информация о привлекаемом соисполнителе и его компетенциях.</w:t>
      </w:r>
    </w:p>
    <w:p w14:paraId="79BE2787" w14:textId="77777777" w:rsidR="00BD5B72" w:rsidRDefault="00BD5B72" w:rsidP="0042747F">
      <w:pPr>
        <w:tabs>
          <w:tab w:val="left" w:pos="667"/>
        </w:tabs>
        <w:spacing w:after="0" w:line="276" w:lineRule="auto"/>
        <w:ind w:firstLine="709"/>
      </w:pPr>
      <w:r>
        <w:lastRenderedPageBreak/>
        <w:t>5.3.2. </w:t>
      </w:r>
      <w:r w:rsidR="009D3CB7">
        <w:t>Перечень вы</w:t>
      </w:r>
      <w:r w:rsidR="008B3EFB">
        <w:t>по</w:t>
      </w:r>
      <w:r w:rsidR="009D3CB7">
        <w:t>лняемых работ с детализацией.</w:t>
      </w:r>
    </w:p>
    <w:p w14:paraId="0EFF6A4B" w14:textId="77777777" w:rsidR="009D3CB7" w:rsidRPr="00DD7A5C" w:rsidRDefault="009D3CB7" w:rsidP="0042747F">
      <w:pPr>
        <w:tabs>
          <w:tab w:val="left" w:pos="667"/>
        </w:tabs>
        <w:spacing w:after="0" w:line="276" w:lineRule="auto"/>
        <w:ind w:firstLine="709"/>
      </w:pPr>
      <w:r w:rsidRPr="00DD7A5C">
        <w:t>5.3.3. Обоснование необходимости привлечения соисполнителей.</w:t>
      </w:r>
    </w:p>
    <w:p w14:paraId="779D89A6" w14:textId="6D41395E" w:rsidR="0076098D" w:rsidRPr="00DD7A5C" w:rsidRDefault="0042747F" w:rsidP="00235A80">
      <w:pPr>
        <w:spacing w:after="0" w:line="276" w:lineRule="auto"/>
        <w:ind w:firstLine="709"/>
      </w:pPr>
      <w:r w:rsidRPr="00DD7A5C">
        <w:t>5.</w:t>
      </w:r>
      <w:r w:rsidR="008073B1" w:rsidRPr="00DD7A5C">
        <w:t>4</w:t>
      </w:r>
      <w:r w:rsidRPr="00DD7A5C">
        <w:t>. </w:t>
      </w:r>
      <w:r w:rsidR="00235A80" w:rsidRPr="00DD7A5C">
        <w:t xml:space="preserve">Информация о наличии </w:t>
      </w:r>
      <w:r w:rsidR="0076098D" w:rsidRPr="00DD7A5C">
        <w:t>основных средств</w:t>
      </w:r>
      <w:r w:rsidR="00235A80" w:rsidRPr="00DD7A5C">
        <w:t>, а также</w:t>
      </w:r>
      <w:r w:rsidR="0076098D" w:rsidRPr="00DD7A5C">
        <w:t xml:space="preserve"> необходимых площадей для </w:t>
      </w:r>
      <w:r w:rsidR="00235A80" w:rsidRPr="00DD7A5C">
        <w:t>выпол</w:t>
      </w:r>
      <w:r w:rsidR="00235A80" w:rsidRPr="00DD7A5C">
        <w:rPr>
          <w:spacing w:val="-2"/>
        </w:rPr>
        <w:t xml:space="preserve">нения проекта и </w:t>
      </w:r>
      <w:r w:rsidR="00242F46">
        <w:rPr>
          <w:spacing w:val="-2"/>
        </w:rPr>
        <w:t>дальнейшей коммерциализации</w:t>
      </w:r>
      <w:r w:rsidR="00235A80" w:rsidRPr="00DD7A5C">
        <w:rPr>
          <w:spacing w:val="-2"/>
        </w:rPr>
        <w:t xml:space="preserve"> заявленной продукции</w:t>
      </w:r>
      <w:r w:rsidR="00235A80" w:rsidRPr="00DD7A5C">
        <w:t>, подтверждаемая</w:t>
      </w:r>
      <w:r w:rsidR="00CE3D1F" w:rsidRPr="00DD7A5C">
        <w:t xml:space="preserve"> </w:t>
      </w:r>
      <w:r w:rsidR="00235A80" w:rsidRPr="00DD7A5C">
        <w:t>д</w:t>
      </w:r>
      <w:r w:rsidR="00CE3D1F" w:rsidRPr="00DD7A5C">
        <w:t>окумент</w:t>
      </w:r>
      <w:r w:rsidR="00235A80" w:rsidRPr="00DD7A5C">
        <w:t>ами</w:t>
      </w:r>
      <w:r w:rsidR="00CE3D1F" w:rsidRPr="00DD7A5C">
        <w:t xml:space="preserve">, </w:t>
      </w:r>
      <w:r w:rsidR="00235A80" w:rsidRPr="00DD7A5C">
        <w:t>представленными в составе заявки на конкурс</w:t>
      </w:r>
      <w:r w:rsidR="00CE3D1F" w:rsidRPr="00DD7A5C">
        <w:rPr>
          <w:spacing w:val="-2"/>
        </w:rPr>
        <w:t xml:space="preserve"> (договоры аренды/</w:t>
      </w:r>
      <w:r w:rsidR="00CE3D1F" w:rsidRPr="00DD7A5C">
        <w:t>собственности</w:t>
      </w:r>
      <w:r w:rsidR="00CE3D1F" w:rsidRPr="00DD7A5C">
        <w:rPr>
          <w:spacing w:val="-2"/>
        </w:rPr>
        <w:t xml:space="preserve"> лабораторных и производственных площадей, оборудования).</w:t>
      </w:r>
    </w:p>
    <w:p w14:paraId="71B68D4D" w14:textId="2DD1FFC2" w:rsidR="00356D63" w:rsidRPr="0042747F" w:rsidRDefault="0042747F" w:rsidP="003B181C">
      <w:pPr>
        <w:tabs>
          <w:tab w:val="left" w:pos="667"/>
        </w:tabs>
        <w:spacing w:after="0" w:line="276" w:lineRule="auto"/>
        <w:ind w:firstLine="709"/>
      </w:pPr>
      <w:r w:rsidRPr="00DD7A5C">
        <w:t>5</w:t>
      </w:r>
      <w:r w:rsidR="00356D63" w:rsidRPr="00DD7A5C">
        <w:t>.</w:t>
      </w:r>
      <w:r w:rsidR="008073B1" w:rsidRPr="00DD7A5C">
        <w:t>5</w:t>
      </w:r>
      <w:r w:rsidR="00356D63" w:rsidRPr="00DD7A5C">
        <w:t>.</w:t>
      </w:r>
      <w:r w:rsidRPr="00DD7A5C">
        <w:t> </w:t>
      </w:r>
      <w:r w:rsidR="00356D63" w:rsidRPr="00DD7A5C">
        <w:t>Описание производственных процессов, с указанием</w:t>
      </w:r>
      <w:r w:rsidR="00356D63" w:rsidRPr="0042747F">
        <w:t xml:space="preserve"> планируемого места производства, перечень </w:t>
      </w:r>
      <w:r w:rsidR="00C65448" w:rsidRPr="0042747F">
        <w:t>материалов</w:t>
      </w:r>
      <w:r w:rsidR="00356D63" w:rsidRPr="0042747F">
        <w:t xml:space="preserve"> и комплектующих, планируемых к использованию, с указанием страны производства указанных </w:t>
      </w:r>
      <w:r w:rsidR="00C65448" w:rsidRPr="0042747F">
        <w:t>материалов</w:t>
      </w:r>
      <w:r w:rsidR="00F41722">
        <w:t xml:space="preserve"> и</w:t>
      </w:r>
      <w:r w:rsidR="00C65448" w:rsidRPr="0042747F">
        <w:t xml:space="preserve"> </w:t>
      </w:r>
      <w:r w:rsidR="00356D63" w:rsidRPr="0042747F">
        <w:t>комплектующих</w:t>
      </w:r>
      <w:r w:rsidR="00242F46">
        <w:t xml:space="preserve"> </w:t>
      </w:r>
      <w:r w:rsidR="00242F46" w:rsidRPr="00242F46">
        <w:rPr>
          <w:i/>
        </w:rPr>
        <w:t>(если применимо)</w:t>
      </w:r>
      <w:r w:rsidR="00356D63" w:rsidRPr="0042747F">
        <w:t>.</w:t>
      </w:r>
    </w:p>
    <w:p w14:paraId="0357C7AD" w14:textId="77777777" w:rsidR="0076098D" w:rsidRPr="0042747F" w:rsidRDefault="0042747F" w:rsidP="0042747F">
      <w:pPr>
        <w:snapToGrid w:val="0"/>
        <w:spacing w:before="180" w:line="238" w:lineRule="auto"/>
        <w:jc w:val="center"/>
        <w:rPr>
          <w:b/>
          <w:bCs/>
        </w:rPr>
      </w:pPr>
      <w:r>
        <w:rPr>
          <w:b/>
          <w:bCs/>
        </w:rPr>
        <w:t>6</w:t>
      </w:r>
      <w:r w:rsidR="00D752A7" w:rsidRPr="0042747F">
        <w:rPr>
          <w:b/>
          <w:bCs/>
        </w:rPr>
        <w:t>. Финансовый план:</w:t>
      </w:r>
    </w:p>
    <w:p w14:paraId="5993DF55" w14:textId="77777777" w:rsidR="0076098D" w:rsidRPr="0042747F" w:rsidRDefault="0076098D" w:rsidP="0042747F">
      <w:pPr>
        <w:spacing w:after="0" w:line="276" w:lineRule="auto"/>
        <w:ind w:firstLine="851"/>
        <w:rPr>
          <w:i/>
          <w:szCs w:val="28"/>
        </w:rPr>
      </w:pPr>
      <w:r w:rsidRPr="0042747F">
        <w:rPr>
          <w:i/>
          <w:szCs w:val="28"/>
        </w:rPr>
        <w:t>(финансовый план</w:t>
      </w:r>
      <w:r w:rsidR="005703B5" w:rsidRPr="0042747F">
        <w:rPr>
          <w:i/>
          <w:szCs w:val="28"/>
        </w:rPr>
        <w:t xml:space="preserve"> </w:t>
      </w:r>
      <w:r w:rsidR="00FA2539" w:rsidRPr="0042747F">
        <w:rPr>
          <w:i/>
          <w:szCs w:val="28"/>
        </w:rPr>
        <w:t xml:space="preserve">должен </w:t>
      </w:r>
      <w:r w:rsidR="005703B5" w:rsidRPr="0042747F">
        <w:rPr>
          <w:i/>
          <w:szCs w:val="28"/>
        </w:rPr>
        <w:t xml:space="preserve">соответствовать </w:t>
      </w:r>
      <w:r w:rsidR="00FA2539" w:rsidRPr="0042747F">
        <w:rPr>
          <w:i/>
          <w:szCs w:val="28"/>
        </w:rPr>
        <w:t>настоящему Положению</w:t>
      </w:r>
      <w:r w:rsidR="005703B5" w:rsidRPr="0042747F">
        <w:rPr>
          <w:i/>
          <w:szCs w:val="28"/>
        </w:rPr>
        <w:t xml:space="preserve"> и </w:t>
      </w:r>
      <w:r w:rsidR="00D7500F" w:rsidRPr="0042747F">
        <w:rPr>
          <w:i/>
          <w:szCs w:val="28"/>
        </w:rPr>
        <w:t>допустимым</w:t>
      </w:r>
      <w:r w:rsidR="005703B5" w:rsidRPr="0042747F">
        <w:rPr>
          <w:i/>
          <w:szCs w:val="28"/>
        </w:rPr>
        <w:t xml:space="preserve"> направлениям расходов,</w:t>
      </w:r>
      <w:r w:rsidRPr="0042747F">
        <w:rPr>
          <w:i/>
          <w:szCs w:val="28"/>
        </w:rPr>
        <w:t xml:space="preserve"> четко отражать экономическую деятельность </w:t>
      </w:r>
      <w:r w:rsidR="00E812C4" w:rsidRPr="0042747F">
        <w:rPr>
          <w:i/>
          <w:szCs w:val="28"/>
        </w:rPr>
        <w:t>участника отбора</w:t>
      </w:r>
      <w:r w:rsidRPr="0042747F">
        <w:rPr>
          <w:i/>
          <w:szCs w:val="28"/>
        </w:rPr>
        <w:t xml:space="preserve">, из него должно ясно следовать, что эта деятельность эффективна и полученные от Фонда средства позволяют успешно провести </w:t>
      </w:r>
      <w:r w:rsidR="00EE57A5" w:rsidRPr="0042747F">
        <w:rPr>
          <w:i/>
          <w:szCs w:val="28"/>
        </w:rPr>
        <w:t xml:space="preserve">работы по </w:t>
      </w:r>
      <w:r w:rsidR="004A7C33" w:rsidRPr="0042747F">
        <w:rPr>
          <w:i/>
          <w:szCs w:val="28"/>
        </w:rPr>
        <w:t>п</w:t>
      </w:r>
      <w:r w:rsidR="00EE57A5" w:rsidRPr="0042747F">
        <w:rPr>
          <w:i/>
          <w:szCs w:val="28"/>
        </w:rPr>
        <w:t xml:space="preserve">роекту </w:t>
      </w:r>
      <w:r w:rsidRPr="0042747F">
        <w:rPr>
          <w:i/>
          <w:szCs w:val="28"/>
        </w:rPr>
        <w:t>и выйти на выпуск новой продукции)</w:t>
      </w:r>
    </w:p>
    <w:p w14:paraId="18EBB585" w14:textId="77777777" w:rsidR="0076098D" w:rsidRPr="0042747F" w:rsidRDefault="0042747F" w:rsidP="0042747F">
      <w:pPr>
        <w:tabs>
          <w:tab w:val="left" w:pos="667"/>
        </w:tabs>
        <w:spacing w:after="0" w:line="276" w:lineRule="auto"/>
        <w:ind w:firstLine="709"/>
      </w:pPr>
      <w:r>
        <w:t>6.1. </w:t>
      </w:r>
      <w:r w:rsidR="0076098D" w:rsidRPr="0042747F">
        <w:t xml:space="preserve">Общий объем финансирования </w:t>
      </w:r>
      <w:r w:rsidR="004A7C33" w:rsidRPr="0042747F">
        <w:t>п</w:t>
      </w:r>
      <w:r w:rsidR="0076098D" w:rsidRPr="0042747F">
        <w:t>роекта, в том числе объем внебюджетных инвестиций или собственных средств, источники средств и формы их получения.</w:t>
      </w:r>
    </w:p>
    <w:p w14:paraId="259F698A" w14:textId="77777777" w:rsidR="0076098D" w:rsidRPr="0042747F" w:rsidRDefault="0042747F" w:rsidP="0042747F">
      <w:pPr>
        <w:tabs>
          <w:tab w:val="left" w:pos="667"/>
        </w:tabs>
        <w:spacing w:after="0" w:line="276" w:lineRule="auto"/>
        <w:ind w:firstLine="709"/>
      </w:pPr>
      <w:r>
        <w:t>6.2. </w:t>
      </w:r>
      <w:r w:rsidR="0076098D" w:rsidRPr="0042747F">
        <w:t xml:space="preserve">Ранее привлеченное финансирование на реализацию </w:t>
      </w:r>
      <w:r w:rsidR="009A2409" w:rsidRPr="0042747F">
        <w:t>п</w:t>
      </w:r>
      <w:r w:rsidR="0076098D" w:rsidRPr="0042747F">
        <w:t xml:space="preserve">роекта из бюджетных и внебюджетных источников (с указанием этих источников). </w:t>
      </w:r>
    </w:p>
    <w:p w14:paraId="6FA08BC7" w14:textId="77777777" w:rsidR="0076098D" w:rsidRPr="0042747F" w:rsidRDefault="0042747F" w:rsidP="0042747F">
      <w:pPr>
        <w:tabs>
          <w:tab w:val="left" w:pos="667"/>
        </w:tabs>
        <w:spacing w:after="0" w:line="276" w:lineRule="auto"/>
        <w:ind w:firstLine="709"/>
      </w:pPr>
      <w:r>
        <w:t>6</w:t>
      </w:r>
      <w:r w:rsidR="0076098D" w:rsidRPr="0042747F">
        <w:t>.3.</w:t>
      </w:r>
      <w:r>
        <w:t> </w:t>
      </w:r>
      <w:r w:rsidR="0076098D" w:rsidRPr="0042747F">
        <w:t>Основные плановые экономические показатели (расходы на производство, прибыль, чистая прибыль, рентабельность выпускаемого продукта) к концу реализации</w:t>
      </w:r>
      <w:r w:rsidR="00DA2078" w:rsidRPr="0042747F">
        <w:t xml:space="preserve"> </w:t>
      </w:r>
      <w:r w:rsidR="004A7C33" w:rsidRPr="0042747F">
        <w:t>п</w:t>
      </w:r>
      <w:r w:rsidR="0076098D" w:rsidRPr="0042747F">
        <w:t>роекта.</w:t>
      </w:r>
    </w:p>
    <w:p w14:paraId="7D1F376B" w14:textId="77777777" w:rsidR="00EF4C04" w:rsidRPr="0042747F" w:rsidRDefault="0042747F" w:rsidP="0042747F">
      <w:pPr>
        <w:tabs>
          <w:tab w:val="left" w:pos="667"/>
        </w:tabs>
        <w:spacing w:after="0" w:line="276" w:lineRule="auto"/>
        <w:ind w:firstLine="709"/>
        <w:rPr>
          <w:i/>
          <w:szCs w:val="28"/>
        </w:rPr>
      </w:pPr>
      <w:r>
        <w:t>6.4. </w:t>
      </w:r>
      <w:r w:rsidR="0076098D" w:rsidRPr="0042747F">
        <w:t xml:space="preserve">Поквартальный план движения денежных средств с учётом затрат на </w:t>
      </w:r>
      <w:r w:rsidR="004A7C33" w:rsidRPr="0042747F">
        <w:t>п</w:t>
      </w:r>
      <w:r w:rsidR="00F33C61" w:rsidRPr="0042747F">
        <w:t>роект</w:t>
      </w:r>
      <w:r w:rsidR="00EE57A5" w:rsidRPr="00DE1D20">
        <w:rPr>
          <w:sz w:val="28"/>
          <w:szCs w:val="28"/>
        </w:rPr>
        <w:t xml:space="preserve"> </w:t>
      </w:r>
      <w:r w:rsidR="007974D8" w:rsidRPr="0042747F">
        <w:rPr>
          <w:i/>
          <w:szCs w:val="28"/>
        </w:rPr>
        <w:t xml:space="preserve">(Таблица </w:t>
      </w:r>
      <w:r w:rsidR="00D748BA" w:rsidRPr="0042747F">
        <w:rPr>
          <w:i/>
          <w:szCs w:val="28"/>
        </w:rPr>
        <w:t xml:space="preserve">№ </w:t>
      </w:r>
      <w:r w:rsidR="0005080D" w:rsidRPr="0042747F">
        <w:rPr>
          <w:i/>
          <w:szCs w:val="28"/>
        </w:rPr>
        <w:t>5</w:t>
      </w:r>
      <w:r w:rsidR="009D21D3" w:rsidRPr="0042747F">
        <w:rPr>
          <w:i/>
          <w:szCs w:val="28"/>
        </w:rPr>
        <w:t xml:space="preserve"> </w:t>
      </w:r>
      <w:r w:rsidR="007974D8" w:rsidRPr="0042747F">
        <w:rPr>
          <w:i/>
          <w:szCs w:val="28"/>
        </w:rPr>
        <w:t xml:space="preserve">составляется не по </w:t>
      </w:r>
      <w:r w:rsidR="004A7C33" w:rsidRPr="0042747F">
        <w:rPr>
          <w:i/>
          <w:szCs w:val="28"/>
        </w:rPr>
        <w:t>п</w:t>
      </w:r>
      <w:r w:rsidR="007974D8" w:rsidRPr="0042747F">
        <w:rPr>
          <w:i/>
          <w:szCs w:val="28"/>
        </w:rPr>
        <w:t xml:space="preserve">роекту, а по деятельности </w:t>
      </w:r>
      <w:r w:rsidR="00E812C4" w:rsidRPr="0042747F">
        <w:rPr>
          <w:i/>
          <w:szCs w:val="28"/>
        </w:rPr>
        <w:t>участника отбора</w:t>
      </w:r>
      <w:r w:rsidR="007974D8" w:rsidRPr="0042747F">
        <w:rPr>
          <w:i/>
          <w:szCs w:val="28"/>
        </w:rPr>
        <w:t xml:space="preserve"> в целом)</w:t>
      </w:r>
      <w:r w:rsidR="0076098D" w:rsidRPr="0042747F">
        <w:rPr>
          <w:i/>
          <w:szCs w:val="28"/>
        </w:rPr>
        <w:t xml:space="preserve">. </w:t>
      </w:r>
    </w:p>
    <w:p w14:paraId="319DF3E4" w14:textId="77777777" w:rsidR="00903F1D" w:rsidRPr="0042747F" w:rsidRDefault="004F3D28" w:rsidP="0042747F">
      <w:pPr>
        <w:tabs>
          <w:tab w:val="left" w:pos="667"/>
        </w:tabs>
        <w:spacing w:after="0" w:line="276" w:lineRule="auto"/>
        <w:ind w:firstLine="709"/>
      </w:pPr>
      <w:r w:rsidRPr="0042747F">
        <w:t xml:space="preserve">В Таблице № </w:t>
      </w:r>
      <w:r w:rsidR="00DF66BF" w:rsidRPr="0042747F">
        <w:t>5</w:t>
      </w:r>
      <w:r w:rsidR="0076098D" w:rsidRPr="0042747F">
        <w:t xml:space="preserve"> представлены основные статьи плана движения денежных средств в группировке по его разделам. Он </w:t>
      </w:r>
      <w:r w:rsidR="00880850" w:rsidRPr="0042747F">
        <w:t xml:space="preserve">составлен </w:t>
      </w:r>
      <w:r w:rsidR="0076098D" w:rsidRPr="0042747F">
        <w:t xml:space="preserve">не по этапам </w:t>
      </w:r>
      <w:r w:rsidR="004A7C33" w:rsidRPr="0042747F">
        <w:t>п</w:t>
      </w:r>
      <w:r w:rsidR="00EE57A5" w:rsidRPr="0042747F">
        <w:t>роекта</w:t>
      </w:r>
      <w:r w:rsidR="0076098D" w:rsidRPr="0042747F">
        <w:t xml:space="preserve">, а по кварталам календарных лет с года начала финансирования </w:t>
      </w:r>
      <w:r w:rsidR="004A7C33" w:rsidRPr="0042747F">
        <w:t>п</w:t>
      </w:r>
      <w:r w:rsidR="0076098D" w:rsidRPr="0042747F">
        <w:t>роекта Фондом по первый год</w:t>
      </w:r>
      <w:r w:rsidR="004C73BE" w:rsidRPr="0042747F">
        <w:t xml:space="preserve"> после завершения проекта</w:t>
      </w:r>
      <w:r w:rsidR="0076098D" w:rsidRPr="0042747F">
        <w:t xml:space="preserve">. </w:t>
      </w:r>
    </w:p>
    <w:p w14:paraId="13A23A96" w14:textId="77777777" w:rsidR="0042747F" w:rsidRDefault="00DF66BF" w:rsidP="0042747F">
      <w:pPr>
        <w:tabs>
          <w:tab w:val="left" w:pos="667"/>
        </w:tabs>
        <w:spacing w:after="0" w:line="276" w:lineRule="auto"/>
        <w:ind w:firstLine="709"/>
      </w:pPr>
      <w:r w:rsidRPr="0042747F">
        <w:t>Единицы измерения по основным статьям</w:t>
      </w:r>
      <w:r w:rsidR="0076098D" w:rsidRPr="0042747F">
        <w:t xml:space="preserve"> </w:t>
      </w:r>
      <w:r w:rsidR="00880850" w:rsidRPr="0042747F">
        <w:t xml:space="preserve">указаны </w:t>
      </w:r>
      <w:r w:rsidR="0076098D" w:rsidRPr="0042747F">
        <w:t xml:space="preserve">в рублях. </w:t>
      </w:r>
    </w:p>
    <w:p w14:paraId="51AE4E47" w14:textId="77777777" w:rsidR="0047636B" w:rsidRDefault="0047636B" w:rsidP="0042747F">
      <w:pPr>
        <w:tabs>
          <w:tab w:val="left" w:pos="667"/>
        </w:tabs>
        <w:spacing w:after="0" w:line="276" w:lineRule="auto"/>
        <w:ind w:firstLine="709"/>
      </w:pPr>
      <w:r>
        <w:t>6</w:t>
      </w:r>
      <w:r w:rsidRPr="0042747F">
        <w:t>.5. Возможные типы и источники рисков, меры по их уменьшению.</w:t>
      </w:r>
    </w:p>
    <w:p w14:paraId="26FDE611" w14:textId="77777777" w:rsidR="0042747F" w:rsidRDefault="0042747F">
      <w:pPr>
        <w:spacing w:after="0"/>
        <w:jc w:val="left"/>
      </w:pPr>
      <w:r>
        <w:br w:type="page"/>
      </w:r>
    </w:p>
    <w:p w14:paraId="756FDFB5" w14:textId="77777777" w:rsidR="00903F1D" w:rsidRPr="00DE1D20" w:rsidRDefault="00903F1D" w:rsidP="00903F1D">
      <w:pPr>
        <w:jc w:val="right"/>
      </w:pPr>
      <w:r w:rsidRPr="00DE1D20">
        <w:lastRenderedPageBreak/>
        <w:t>Таблица № 5</w:t>
      </w:r>
    </w:p>
    <w:tbl>
      <w:tblPr>
        <w:tblW w:w="9740" w:type="dxa"/>
        <w:tblInd w:w="-5" w:type="dxa"/>
        <w:tblLayout w:type="fixed"/>
        <w:tblLook w:val="0000" w:firstRow="0" w:lastRow="0" w:firstColumn="0" w:lastColumn="0" w:noHBand="0" w:noVBand="0"/>
      </w:tblPr>
      <w:tblGrid>
        <w:gridCol w:w="397"/>
        <w:gridCol w:w="6237"/>
        <w:gridCol w:w="850"/>
        <w:gridCol w:w="963"/>
        <w:gridCol w:w="719"/>
        <w:gridCol w:w="574"/>
      </w:tblGrid>
      <w:tr w:rsidR="00903F1D" w:rsidRPr="0042747F" w14:paraId="013AA27C" w14:textId="77777777" w:rsidTr="00733568">
        <w:trPr>
          <w:tblHeader/>
        </w:trPr>
        <w:tc>
          <w:tcPr>
            <w:tcW w:w="397" w:type="dxa"/>
            <w:tcBorders>
              <w:top w:val="single" w:sz="4" w:space="0" w:color="000000"/>
              <w:left w:val="single" w:sz="4" w:space="0" w:color="000000"/>
              <w:bottom w:val="single" w:sz="4" w:space="0" w:color="000000"/>
            </w:tcBorders>
            <w:vAlign w:val="center"/>
          </w:tcPr>
          <w:p w14:paraId="5FE6122C" w14:textId="77777777" w:rsidR="00903F1D" w:rsidRPr="0042747F" w:rsidRDefault="00903F1D" w:rsidP="00733568">
            <w:pPr>
              <w:snapToGrid w:val="0"/>
              <w:spacing w:after="0"/>
              <w:jc w:val="center"/>
              <w:rPr>
                <w:b/>
                <w:bCs/>
                <w:sz w:val="20"/>
                <w:szCs w:val="20"/>
              </w:rPr>
            </w:pPr>
            <w:r w:rsidRPr="0042747F">
              <w:rPr>
                <w:b/>
                <w:bCs/>
                <w:sz w:val="20"/>
                <w:szCs w:val="20"/>
              </w:rPr>
              <w:t>№</w:t>
            </w:r>
          </w:p>
        </w:tc>
        <w:tc>
          <w:tcPr>
            <w:tcW w:w="6237" w:type="dxa"/>
            <w:tcBorders>
              <w:top w:val="single" w:sz="4" w:space="0" w:color="000000"/>
              <w:left w:val="single" w:sz="4" w:space="0" w:color="000000"/>
              <w:bottom w:val="single" w:sz="4" w:space="0" w:color="000000"/>
              <w:right w:val="single" w:sz="4" w:space="0" w:color="000000"/>
            </w:tcBorders>
            <w:vAlign w:val="center"/>
          </w:tcPr>
          <w:p w14:paraId="1853FFB9" w14:textId="77777777" w:rsidR="00903F1D" w:rsidRPr="0042747F" w:rsidRDefault="00903F1D" w:rsidP="00733568">
            <w:pPr>
              <w:snapToGrid w:val="0"/>
              <w:spacing w:after="0"/>
              <w:jc w:val="center"/>
              <w:rPr>
                <w:b/>
                <w:bCs/>
                <w:sz w:val="20"/>
                <w:szCs w:val="20"/>
              </w:rPr>
            </w:pPr>
            <w:r w:rsidRPr="0042747F">
              <w:rPr>
                <w:b/>
                <w:bCs/>
                <w:sz w:val="20"/>
                <w:szCs w:val="20"/>
              </w:rPr>
              <w:t>Основные статьи</w:t>
            </w:r>
          </w:p>
        </w:tc>
        <w:tc>
          <w:tcPr>
            <w:tcW w:w="850" w:type="dxa"/>
            <w:tcBorders>
              <w:top w:val="single" w:sz="4" w:space="0" w:color="000000"/>
              <w:left w:val="single" w:sz="4" w:space="0" w:color="000000"/>
              <w:bottom w:val="single" w:sz="4" w:space="0" w:color="000000"/>
              <w:right w:val="single" w:sz="4" w:space="0" w:color="000000"/>
            </w:tcBorders>
            <w:vAlign w:val="center"/>
          </w:tcPr>
          <w:p w14:paraId="69861899" w14:textId="77777777" w:rsidR="00903F1D" w:rsidRPr="0042747F" w:rsidRDefault="00903F1D" w:rsidP="00733568">
            <w:pPr>
              <w:snapToGrid w:val="0"/>
              <w:spacing w:after="0"/>
              <w:jc w:val="center"/>
              <w:rPr>
                <w:b/>
                <w:bCs/>
                <w:sz w:val="20"/>
                <w:szCs w:val="20"/>
              </w:rPr>
            </w:pPr>
            <w:r w:rsidRPr="0042747F">
              <w:rPr>
                <w:b/>
                <w:bCs/>
                <w:sz w:val="20"/>
                <w:szCs w:val="20"/>
              </w:rPr>
              <w:t>1 кв. 20</w:t>
            </w:r>
            <w:r w:rsidRPr="0042747F">
              <w:rPr>
                <w:b/>
                <w:bCs/>
                <w:sz w:val="20"/>
                <w:szCs w:val="20"/>
                <w:lang w:val="en-US"/>
              </w:rPr>
              <w:t>2</w:t>
            </w:r>
            <w:r w:rsidRPr="0042747F">
              <w:rPr>
                <w:b/>
                <w:bCs/>
                <w:sz w:val="20"/>
                <w:szCs w:val="20"/>
              </w:rPr>
              <w:t xml:space="preserve">_ </w:t>
            </w:r>
          </w:p>
        </w:tc>
        <w:tc>
          <w:tcPr>
            <w:tcW w:w="963" w:type="dxa"/>
            <w:tcBorders>
              <w:top w:val="single" w:sz="4" w:space="0" w:color="000000"/>
              <w:left w:val="single" w:sz="4" w:space="0" w:color="000000"/>
              <w:bottom w:val="single" w:sz="4" w:space="0" w:color="000000"/>
              <w:right w:val="single" w:sz="4" w:space="0" w:color="000000"/>
            </w:tcBorders>
            <w:vAlign w:val="center"/>
          </w:tcPr>
          <w:p w14:paraId="586A8EDB" w14:textId="77777777" w:rsidR="00903F1D" w:rsidRPr="0042747F" w:rsidRDefault="00903F1D" w:rsidP="00733568">
            <w:pPr>
              <w:snapToGrid w:val="0"/>
              <w:spacing w:after="0"/>
              <w:jc w:val="center"/>
              <w:rPr>
                <w:b/>
                <w:bCs/>
                <w:sz w:val="20"/>
                <w:szCs w:val="20"/>
              </w:rPr>
            </w:pPr>
            <w:r w:rsidRPr="0042747F">
              <w:rPr>
                <w:b/>
                <w:bCs/>
                <w:sz w:val="20"/>
                <w:szCs w:val="20"/>
              </w:rPr>
              <w:t>2 кв. 20</w:t>
            </w:r>
            <w:r w:rsidRPr="0042747F">
              <w:rPr>
                <w:b/>
                <w:bCs/>
                <w:sz w:val="20"/>
                <w:szCs w:val="20"/>
                <w:lang w:val="en-US"/>
              </w:rPr>
              <w:t>2</w:t>
            </w:r>
            <w:r w:rsidRPr="0042747F">
              <w:rPr>
                <w:b/>
                <w:bCs/>
                <w:sz w:val="20"/>
                <w:szCs w:val="20"/>
              </w:rPr>
              <w:t xml:space="preserve">_ </w:t>
            </w:r>
          </w:p>
        </w:tc>
        <w:tc>
          <w:tcPr>
            <w:tcW w:w="719" w:type="dxa"/>
            <w:tcBorders>
              <w:top w:val="single" w:sz="4" w:space="0" w:color="000000"/>
              <w:left w:val="single" w:sz="4" w:space="0" w:color="000000"/>
              <w:bottom w:val="single" w:sz="4" w:space="0" w:color="000000"/>
              <w:right w:val="single" w:sz="4" w:space="0" w:color="000000"/>
            </w:tcBorders>
            <w:vAlign w:val="center"/>
          </w:tcPr>
          <w:p w14:paraId="0AF74945" w14:textId="77777777" w:rsidR="00903F1D" w:rsidRPr="0042747F" w:rsidRDefault="00386110" w:rsidP="00733568">
            <w:pPr>
              <w:snapToGrid w:val="0"/>
              <w:spacing w:after="0"/>
              <w:jc w:val="center"/>
              <w:rPr>
                <w:b/>
                <w:bCs/>
                <w:sz w:val="20"/>
                <w:szCs w:val="20"/>
              </w:rPr>
            </w:pPr>
            <w:r w:rsidRPr="0042747F">
              <w:rPr>
                <w:b/>
                <w:bCs/>
                <w:sz w:val="20"/>
                <w:szCs w:val="20"/>
              </w:rPr>
              <w:t>202</w:t>
            </w:r>
            <w:r w:rsidR="00903F1D" w:rsidRPr="0042747F">
              <w:rPr>
                <w:b/>
                <w:bCs/>
                <w:sz w:val="20"/>
                <w:szCs w:val="20"/>
              </w:rPr>
              <w:t xml:space="preserve">_ </w:t>
            </w:r>
          </w:p>
        </w:tc>
        <w:tc>
          <w:tcPr>
            <w:tcW w:w="574" w:type="dxa"/>
            <w:tcBorders>
              <w:top w:val="single" w:sz="4" w:space="0" w:color="000000"/>
              <w:left w:val="single" w:sz="4" w:space="0" w:color="000000"/>
              <w:bottom w:val="single" w:sz="4" w:space="0" w:color="000000"/>
              <w:right w:val="single" w:sz="4" w:space="0" w:color="000000"/>
            </w:tcBorders>
            <w:vAlign w:val="center"/>
          </w:tcPr>
          <w:p w14:paraId="4BC28A26" w14:textId="77777777" w:rsidR="00903F1D" w:rsidRPr="0042747F" w:rsidRDefault="00903F1D" w:rsidP="00733568">
            <w:pPr>
              <w:snapToGrid w:val="0"/>
              <w:spacing w:after="0"/>
              <w:jc w:val="center"/>
              <w:rPr>
                <w:b/>
                <w:bCs/>
                <w:sz w:val="20"/>
                <w:szCs w:val="20"/>
              </w:rPr>
            </w:pPr>
            <w:r w:rsidRPr="0042747F">
              <w:rPr>
                <w:b/>
                <w:bCs/>
                <w:sz w:val="20"/>
                <w:szCs w:val="20"/>
              </w:rPr>
              <w:t>……</w:t>
            </w:r>
          </w:p>
        </w:tc>
      </w:tr>
      <w:tr w:rsidR="00903F1D" w:rsidRPr="0042747F" w14:paraId="373912B8" w14:textId="77777777" w:rsidTr="00733568">
        <w:tc>
          <w:tcPr>
            <w:tcW w:w="9740" w:type="dxa"/>
            <w:gridSpan w:val="6"/>
            <w:tcBorders>
              <w:left w:val="single" w:sz="4" w:space="0" w:color="000000"/>
              <w:bottom w:val="single" w:sz="4" w:space="0" w:color="000000"/>
              <w:right w:val="single" w:sz="4" w:space="0" w:color="000000"/>
            </w:tcBorders>
          </w:tcPr>
          <w:p w14:paraId="417817E2" w14:textId="77777777" w:rsidR="00903F1D" w:rsidRPr="0042747F" w:rsidRDefault="00903F1D" w:rsidP="00733568">
            <w:pPr>
              <w:snapToGrid w:val="0"/>
              <w:spacing w:after="0"/>
              <w:jc w:val="center"/>
              <w:rPr>
                <w:b/>
                <w:bCs/>
                <w:sz w:val="20"/>
                <w:szCs w:val="20"/>
                <w:u w:val="single"/>
              </w:rPr>
            </w:pPr>
            <w:r w:rsidRPr="0042747F">
              <w:rPr>
                <w:b/>
                <w:sz w:val="20"/>
                <w:szCs w:val="20"/>
                <w:u w:val="single"/>
              </w:rPr>
              <w:t>Раздел № 1. Операционная деятельность</w:t>
            </w:r>
          </w:p>
        </w:tc>
      </w:tr>
      <w:tr w:rsidR="00903F1D" w:rsidRPr="0042747F" w14:paraId="3E2EEB0A" w14:textId="77777777" w:rsidTr="00733568">
        <w:tc>
          <w:tcPr>
            <w:tcW w:w="397" w:type="dxa"/>
            <w:tcBorders>
              <w:left w:val="single" w:sz="4" w:space="0" w:color="000000"/>
              <w:bottom w:val="single" w:sz="4" w:space="0" w:color="000000"/>
            </w:tcBorders>
          </w:tcPr>
          <w:p w14:paraId="238FE514" w14:textId="77777777" w:rsidR="00903F1D" w:rsidRPr="0042747F" w:rsidRDefault="00903F1D" w:rsidP="00733568">
            <w:pPr>
              <w:pStyle w:val="af2"/>
              <w:spacing w:after="0"/>
              <w:ind w:left="0"/>
              <w:rPr>
                <w:sz w:val="20"/>
                <w:szCs w:val="20"/>
              </w:rPr>
            </w:pPr>
          </w:p>
        </w:tc>
        <w:tc>
          <w:tcPr>
            <w:tcW w:w="6237" w:type="dxa"/>
            <w:tcBorders>
              <w:left w:val="single" w:sz="4" w:space="0" w:color="000000"/>
              <w:bottom w:val="single" w:sz="4" w:space="0" w:color="000000"/>
              <w:right w:val="single" w:sz="4" w:space="0" w:color="000000"/>
            </w:tcBorders>
          </w:tcPr>
          <w:p w14:paraId="6253E7A3" w14:textId="77777777" w:rsidR="00903F1D" w:rsidRPr="0042747F" w:rsidRDefault="00903F1D" w:rsidP="00733568">
            <w:pPr>
              <w:snapToGrid w:val="0"/>
              <w:spacing w:after="0"/>
              <w:rPr>
                <w:b/>
                <w:bCs/>
                <w:sz w:val="20"/>
                <w:szCs w:val="20"/>
              </w:rPr>
            </w:pPr>
            <w:r w:rsidRPr="0042747F">
              <w:rPr>
                <w:b/>
                <w:bCs/>
                <w:sz w:val="20"/>
                <w:szCs w:val="20"/>
              </w:rPr>
              <w:t>Расходные:</w:t>
            </w:r>
          </w:p>
        </w:tc>
        <w:tc>
          <w:tcPr>
            <w:tcW w:w="850" w:type="dxa"/>
            <w:tcBorders>
              <w:left w:val="single" w:sz="4" w:space="0" w:color="000000"/>
              <w:bottom w:val="single" w:sz="4" w:space="0" w:color="000000"/>
              <w:right w:val="single" w:sz="4" w:space="0" w:color="000000"/>
            </w:tcBorders>
          </w:tcPr>
          <w:p w14:paraId="47EA3AF8"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7FE5255D"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14D768DC"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26DE6E01" w14:textId="77777777" w:rsidR="00903F1D" w:rsidRPr="0042747F" w:rsidRDefault="00903F1D" w:rsidP="00733568">
            <w:pPr>
              <w:snapToGrid w:val="0"/>
              <w:spacing w:after="0"/>
              <w:rPr>
                <w:b/>
                <w:bCs/>
                <w:sz w:val="20"/>
                <w:szCs w:val="20"/>
              </w:rPr>
            </w:pPr>
          </w:p>
        </w:tc>
      </w:tr>
      <w:tr w:rsidR="00903F1D" w:rsidRPr="0042747F" w14:paraId="2FA4C621" w14:textId="77777777" w:rsidTr="00733568">
        <w:tc>
          <w:tcPr>
            <w:tcW w:w="397" w:type="dxa"/>
            <w:tcBorders>
              <w:left w:val="single" w:sz="4" w:space="0" w:color="000000"/>
              <w:bottom w:val="single" w:sz="4" w:space="0" w:color="000000"/>
            </w:tcBorders>
          </w:tcPr>
          <w:p w14:paraId="28FBADD5"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5A489DFE"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заработная плата</w:t>
            </w:r>
          </w:p>
        </w:tc>
        <w:tc>
          <w:tcPr>
            <w:tcW w:w="850" w:type="dxa"/>
            <w:tcBorders>
              <w:left w:val="single" w:sz="4" w:space="0" w:color="000000"/>
              <w:bottom w:val="single" w:sz="4" w:space="0" w:color="000000"/>
              <w:right w:val="single" w:sz="4" w:space="0" w:color="000000"/>
            </w:tcBorders>
          </w:tcPr>
          <w:p w14:paraId="2EE1FC68"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2E9CE12C"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53772216"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1C637C50" w14:textId="77777777" w:rsidR="00903F1D" w:rsidRPr="0042747F" w:rsidRDefault="00903F1D" w:rsidP="00733568">
            <w:pPr>
              <w:snapToGrid w:val="0"/>
              <w:spacing w:after="0"/>
              <w:rPr>
                <w:b/>
                <w:bCs/>
                <w:sz w:val="20"/>
                <w:szCs w:val="20"/>
              </w:rPr>
            </w:pPr>
          </w:p>
        </w:tc>
      </w:tr>
      <w:tr w:rsidR="00903F1D" w:rsidRPr="0042747F" w14:paraId="6DBF1AC6" w14:textId="77777777" w:rsidTr="00733568">
        <w:tc>
          <w:tcPr>
            <w:tcW w:w="397" w:type="dxa"/>
            <w:tcBorders>
              <w:left w:val="single" w:sz="4" w:space="0" w:color="000000"/>
              <w:bottom w:val="single" w:sz="4" w:space="0" w:color="000000"/>
            </w:tcBorders>
          </w:tcPr>
          <w:p w14:paraId="5F51BB40"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5D89693B"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налоги и начисления на заработную плату</w:t>
            </w:r>
          </w:p>
        </w:tc>
        <w:tc>
          <w:tcPr>
            <w:tcW w:w="850" w:type="dxa"/>
            <w:tcBorders>
              <w:left w:val="single" w:sz="4" w:space="0" w:color="000000"/>
              <w:bottom w:val="single" w:sz="4" w:space="0" w:color="000000"/>
              <w:right w:val="single" w:sz="4" w:space="0" w:color="000000"/>
            </w:tcBorders>
          </w:tcPr>
          <w:p w14:paraId="7B96D43F"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64597097"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56414CDC"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222E855E" w14:textId="77777777" w:rsidR="00903F1D" w:rsidRPr="0042747F" w:rsidRDefault="00903F1D" w:rsidP="00733568">
            <w:pPr>
              <w:snapToGrid w:val="0"/>
              <w:spacing w:after="0"/>
              <w:rPr>
                <w:b/>
                <w:bCs/>
                <w:sz w:val="20"/>
                <w:szCs w:val="20"/>
              </w:rPr>
            </w:pPr>
          </w:p>
        </w:tc>
      </w:tr>
      <w:tr w:rsidR="00903F1D" w:rsidRPr="0042747F" w14:paraId="608CB6C8" w14:textId="77777777" w:rsidTr="00733568">
        <w:tc>
          <w:tcPr>
            <w:tcW w:w="397" w:type="dxa"/>
            <w:tcBorders>
              <w:left w:val="single" w:sz="4" w:space="0" w:color="000000"/>
              <w:bottom w:val="single" w:sz="4" w:space="0" w:color="000000"/>
            </w:tcBorders>
          </w:tcPr>
          <w:p w14:paraId="5772FD89"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71756847"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сырье и материалы</w:t>
            </w:r>
          </w:p>
        </w:tc>
        <w:tc>
          <w:tcPr>
            <w:tcW w:w="850" w:type="dxa"/>
            <w:tcBorders>
              <w:left w:val="single" w:sz="4" w:space="0" w:color="000000"/>
              <w:bottom w:val="single" w:sz="4" w:space="0" w:color="000000"/>
              <w:right w:val="single" w:sz="4" w:space="0" w:color="000000"/>
            </w:tcBorders>
          </w:tcPr>
          <w:p w14:paraId="402E6122"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4E511A36"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186760B0"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50F4F5F6" w14:textId="77777777" w:rsidR="00903F1D" w:rsidRPr="0042747F" w:rsidRDefault="00903F1D" w:rsidP="00733568">
            <w:pPr>
              <w:snapToGrid w:val="0"/>
              <w:spacing w:after="0"/>
              <w:rPr>
                <w:b/>
                <w:bCs/>
                <w:sz w:val="20"/>
                <w:szCs w:val="20"/>
              </w:rPr>
            </w:pPr>
          </w:p>
        </w:tc>
      </w:tr>
      <w:tr w:rsidR="00903F1D" w:rsidRPr="0042747F" w14:paraId="37A9CF37" w14:textId="77777777" w:rsidTr="00733568">
        <w:tc>
          <w:tcPr>
            <w:tcW w:w="397" w:type="dxa"/>
            <w:tcBorders>
              <w:left w:val="single" w:sz="4" w:space="0" w:color="000000"/>
              <w:bottom w:val="single" w:sz="4" w:space="0" w:color="000000"/>
            </w:tcBorders>
          </w:tcPr>
          <w:p w14:paraId="114CFD63"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51A17390"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арендная плата</w:t>
            </w:r>
          </w:p>
        </w:tc>
        <w:tc>
          <w:tcPr>
            <w:tcW w:w="850" w:type="dxa"/>
            <w:tcBorders>
              <w:left w:val="single" w:sz="4" w:space="0" w:color="000000"/>
              <w:bottom w:val="single" w:sz="4" w:space="0" w:color="000000"/>
              <w:right w:val="single" w:sz="4" w:space="0" w:color="000000"/>
            </w:tcBorders>
          </w:tcPr>
          <w:p w14:paraId="39DB48C9"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2C8408F5"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605872D9"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3C3AD27D" w14:textId="77777777" w:rsidR="00903F1D" w:rsidRPr="0042747F" w:rsidRDefault="00903F1D" w:rsidP="00733568">
            <w:pPr>
              <w:snapToGrid w:val="0"/>
              <w:spacing w:after="0"/>
              <w:rPr>
                <w:b/>
                <w:bCs/>
                <w:sz w:val="20"/>
                <w:szCs w:val="20"/>
              </w:rPr>
            </w:pPr>
          </w:p>
        </w:tc>
      </w:tr>
      <w:tr w:rsidR="00903F1D" w:rsidRPr="0042747F" w14:paraId="77A9B01C" w14:textId="77777777" w:rsidTr="00733568">
        <w:tc>
          <w:tcPr>
            <w:tcW w:w="397" w:type="dxa"/>
            <w:tcBorders>
              <w:left w:val="single" w:sz="4" w:space="0" w:color="000000"/>
              <w:bottom w:val="single" w:sz="4" w:space="0" w:color="000000"/>
            </w:tcBorders>
          </w:tcPr>
          <w:p w14:paraId="087F479A"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15EA9186"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 xml:space="preserve">накладные расходы </w:t>
            </w:r>
          </w:p>
        </w:tc>
        <w:tc>
          <w:tcPr>
            <w:tcW w:w="850" w:type="dxa"/>
            <w:tcBorders>
              <w:left w:val="single" w:sz="4" w:space="0" w:color="000000"/>
              <w:bottom w:val="single" w:sz="4" w:space="0" w:color="000000"/>
              <w:right w:val="single" w:sz="4" w:space="0" w:color="000000"/>
            </w:tcBorders>
          </w:tcPr>
          <w:p w14:paraId="62DD8C75"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686248FB"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1D96B547"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39B53471" w14:textId="77777777" w:rsidR="00903F1D" w:rsidRPr="0042747F" w:rsidRDefault="00903F1D" w:rsidP="00733568">
            <w:pPr>
              <w:snapToGrid w:val="0"/>
              <w:spacing w:after="0"/>
              <w:rPr>
                <w:b/>
                <w:bCs/>
                <w:sz w:val="20"/>
                <w:szCs w:val="20"/>
              </w:rPr>
            </w:pPr>
          </w:p>
        </w:tc>
      </w:tr>
      <w:tr w:rsidR="00903F1D" w:rsidRPr="0042747F" w14:paraId="4F847099" w14:textId="77777777" w:rsidTr="00733568">
        <w:tc>
          <w:tcPr>
            <w:tcW w:w="397" w:type="dxa"/>
            <w:tcBorders>
              <w:left w:val="single" w:sz="4" w:space="0" w:color="000000"/>
              <w:bottom w:val="single" w:sz="4" w:space="0" w:color="000000"/>
            </w:tcBorders>
          </w:tcPr>
          <w:p w14:paraId="43D612F0"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06A16944"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реклама</w:t>
            </w:r>
          </w:p>
        </w:tc>
        <w:tc>
          <w:tcPr>
            <w:tcW w:w="850" w:type="dxa"/>
            <w:tcBorders>
              <w:left w:val="single" w:sz="4" w:space="0" w:color="000000"/>
              <w:bottom w:val="single" w:sz="4" w:space="0" w:color="000000"/>
              <w:right w:val="single" w:sz="4" w:space="0" w:color="000000"/>
            </w:tcBorders>
          </w:tcPr>
          <w:p w14:paraId="795014A4"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1034C799"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53DA0156"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6D722864" w14:textId="77777777" w:rsidR="00903F1D" w:rsidRPr="0042747F" w:rsidRDefault="00903F1D" w:rsidP="00733568">
            <w:pPr>
              <w:snapToGrid w:val="0"/>
              <w:spacing w:after="0"/>
              <w:rPr>
                <w:b/>
                <w:bCs/>
                <w:sz w:val="20"/>
                <w:szCs w:val="20"/>
              </w:rPr>
            </w:pPr>
          </w:p>
        </w:tc>
      </w:tr>
      <w:tr w:rsidR="00903F1D" w:rsidRPr="0042747F" w14:paraId="4D80172C" w14:textId="77777777" w:rsidTr="00733568">
        <w:tc>
          <w:tcPr>
            <w:tcW w:w="397" w:type="dxa"/>
            <w:tcBorders>
              <w:left w:val="single" w:sz="4" w:space="0" w:color="000000"/>
              <w:bottom w:val="single" w:sz="4" w:space="0" w:color="000000"/>
            </w:tcBorders>
          </w:tcPr>
          <w:p w14:paraId="26E0898E"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0F09DC9D"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электроэнергия, вода, тепло</w:t>
            </w:r>
          </w:p>
        </w:tc>
        <w:tc>
          <w:tcPr>
            <w:tcW w:w="850" w:type="dxa"/>
            <w:tcBorders>
              <w:left w:val="single" w:sz="4" w:space="0" w:color="000000"/>
              <w:bottom w:val="single" w:sz="4" w:space="0" w:color="000000"/>
              <w:right w:val="single" w:sz="4" w:space="0" w:color="000000"/>
            </w:tcBorders>
          </w:tcPr>
          <w:p w14:paraId="08612637"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1203C1C8"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352DD92B"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3AF11359" w14:textId="77777777" w:rsidR="00903F1D" w:rsidRPr="0042747F" w:rsidRDefault="00903F1D" w:rsidP="00733568">
            <w:pPr>
              <w:snapToGrid w:val="0"/>
              <w:spacing w:after="0"/>
              <w:rPr>
                <w:b/>
                <w:bCs/>
                <w:sz w:val="20"/>
                <w:szCs w:val="20"/>
              </w:rPr>
            </w:pPr>
          </w:p>
        </w:tc>
      </w:tr>
      <w:tr w:rsidR="00903F1D" w:rsidRPr="0042747F" w14:paraId="5E98A803" w14:textId="77777777" w:rsidTr="00733568">
        <w:tc>
          <w:tcPr>
            <w:tcW w:w="397" w:type="dxa"/>
            <w:tcBorders>
              <w:left w:val="single" w:sz="4" w:space="0" w:color="000000"/>
              <w:bottom w:val="single" w:sz="4" w:space="0" w:color="000000"/>
            </w:tcBorders>
          </w:tcPr>
          <w:p w14:paraId="4605C4A8"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66563A6B" w14:textId="77777777" w:rsidR="00903F1D" w:rsidRPr="0042747F" w:rsidRDefault="00903F1D">
            <w:pPr>
              <w:widowControl w:val="0"/>
              <w:tabs>
                <w:tab w:val="left" w:pos="397"/>
              </w:tabs>
              <w:suppressAutoHyphens/>
              <w:autoSpaceDE w:val="0"/>
              <w:spacing w:after="0"/>
              <w:ind w:firstLine="350"/>
              <w:rPr>
                <w:sz w:val="20"/>
                <w:szCs w:val="20"/>
              </w:rPr>
            </w:pPr>
            <w:r w:rsidRPr="0042747F">
              <w:rPr>
                <w:sz w:val="20"/>
                <w:szCs w:val="20"/>
              </w:rPr>
              <w:t>налоги: НДС, налог на имущество, на прибыль, акцизы, сборы, и др.</w:t>
            </w:r>
          </w:p>
        </w:tc>
        <w:tc>
          <w:tcPr>
            <w:tcW w:w="850" w:type="dxa"/>
            <w:tcBorders>
              <w:left w:val="single" w:sz="4" w:space="0" w:color="000000"/>
              <w:bottom w:val="single" w:sz="4" w:space="0" w:color="000000"/>
              <w:right w:val="single" w:sz="4" w:space="0" w:color="000000"/>
            </w:tcBorders>
          </w:tcPr>
          <w:p w14:paraId="150C0F76"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0AB9EDA0"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19DDB8BE"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6A050B8A" w14:textId="77777777" w:rsidR="00903F1D" w:rsidRPr="0042747F" w:rsidRDefault="00903F1D" w:rsidP="00733568">
            <w:pPr>
              <w:snapToGrid w:val="0"/>
              <w:spacing w:after="0"/>
              <w:rPr>
                <w:b/>
                <w:bCs/>
                <w:sz w:val="20"/>
                <w:szCs w:val="20"/>
              </w:rPr>
            </w:pPr>
          </w:p>
        </w:tc>
      </w:tr>
      <w:tr w:rsidR="00903F1D" w:rsidRPr="0042747F" w14:paraId="599AF9EB" w14:textId="77777777" w:rsidTr="00733568">
        <w:tc>
          <w:tcPr>
            <w:tcW w:w="397" w:type="dxa"/>
            <w:tcBorders>
              <w:left w:val="single" w:sz="4" w:space="0" w:color="000000"/>
              <w:bottom w:val="single" w:sz="4" w:space="0" w:color="000000"/>
            </w:tcBorders>
          </w:tcPr>
          <w:p w14:paraId="21727719"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3F4FC529"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другие расходы</w:t>
            </w:r>
          </w:p>
        </w:tc>
        <w:tc>
          <w:tcPr>
            <w:tcW w:w="850" w:type="dxa"/>
            <w:tcBorders>
              <w:left w:val="single" w:sz="4" w:space="0" w:color="000000"/>
              <w:bottom w:val="single" w:sz="4" w:space="0" w:color="000000"/>
              <w:right w:val="single" w:sz="4" w:space="0" w:color="000000"/>
            </w:tcBorders>
          </w:tcPr>
          <w:p w14:paraId="724B8FE1"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57DBB0B5"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22170744"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687E8AAD" w14:textId="77777777" w:rsidR="00903F1D" w:rsidRPr="0042747F" w:rsidRDefault="00903F1D" w:rsidP="00733568">
            <w:pPr>
              <w:snapToGrid w:val="0"/>
              <w:spacing w:after="0"/>
              <w:rPr>
                <w:b/>
                <w:bCs/>
                <w:sz w:val="20"/>
                <w:szCs w:val="20"/>
              </w:rPr>
            </w:pPr>
          </w:p>
        </w:tc>
      </w:tr>
      <w:tr w:rsidR="00903F1D" w:rsidRPr="0042747F" w14:paraId="7988F03B" w14:textId="77777777" w:rsidTr="00733568">
        <w:tc>
          <w:tcPr>
            <w:tcW w:w="397" w:type="dxa"/>
            <w:tcBorders>
              <w:left w:val="single" w:sz="4" w:space="0" w:color="000000"/>
              <w:bottom w:val="single" w:sz="4" w:space="0" w:color="000000"/>
            </w:tcBorders>
          </w:tcPr>
          <w:p w14:paraId="29729BDE" w14:textId="77777777" w:rsidR="00903F1D" w:rsidRPr="0042747F" w:rsidRDefault="00903F1D" w:rsidP="00733568">
            <w:pPr>
              <w:snapToGrid w:val="0"/>
              <w:spacing w:after="0"/>
              <w:ind w:left="360"/>
              <w:jc w:val="center"/>
              <w:rPr>
                <w:sz w:val="20"/>
                <w:szCs w:val="20"/>
              </w:rPr>
            </w:pPr>
          </w:p>
        </w:tc>
        <w:tc>
          <w:tcPr>
            <w:tcW w:w="6237" w:type="dxa"/>
            <w:tcBorders>
              <w:left w:val="single" w:sz="4" w:space="0" w:color="000000"/>
              <w:bottom w:val="single" w:sz="4" w:space="0" w:color="000000"/>
              <w:right w:val="single" w:sz="4" w:space="0" w:color="000000"/>
            </w:tcBorders>
          </w:tcPr>
          <w:p w14:paraId="2CD251EA" w14:textId="77777777" w:rsidR="00903F1D" w:rsidRPr="0042747F" w:rsidRDefault="00903F1D" w:rsidP="00733568">
            <w:pPr>
              <w:spacing w:after="0"/>
              <w:rPr>
                <w:b/>
                <w:bCs/>
                <w:sz w:val="20"/>
                <w:szCs w:val="20"/>
              </w:rPr>
            </w:pPr>
            <w:r w:rsidRPr="0042747F">
              <w:rPr>
                <w:b/>
                <w:bCs/>
                <w:sz w:val="20"/>
                <w:szCs w:val="20"/>
              </w:rPr>
              <w:t>Доходные:</w:t>
            </w:r>
          </w:p>
        </w:tc>
        <w:tc>
          <w:tcPr>
            <w:tcW w:w="850" w:type="dxa"/>
            <w:tcBorders>
              <w:left w:val="single" w:sz="4" w:space="0" w:color="000000"/>
              <w:bottom w:val="single" w:sz="4" w:space="0" w:color="000000"/>
              <w:right w:val="single" w:sz="4" w:space="0" w:color="000000"/>
            </w:tcBorders>
          </w:tcPr>
          <w:p w14:paraId="1B9D55AD"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7DEC9540"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7826BC6C"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011764F6" w14:textId="77777777" w:rsidR="00903F1D" w:rsidRPr="0042747F" w:rsidRDefault="00903F1D" w:rsidP="00733568">
            <w:pPr>
              <w:snapToGrid w:val="0"/>
              <w:spacing w:after="0"/>
              <w:rPr>
                <w:b/>
                <w:bCs/>
                <w:sz w:val="20"/>
                <w:szCs w:val="20"/>
              </w:rPr>
            </w:pPr>
          </w:p>
        </w:tc>
      </w:tr>
      <w:tr w:rsidR="00903F1D" w:rsidRPr="0042747F" w14:paraId="339C8707" w14:textId="77777777" w:rsidTr="00733568">
        <w:tc>
          <w:tcPr>
            <w:tcW w:w="397" w:type="dxa"/>
            <w:tcBorders>
              <w:left w:val="single" w:sz="4" w:space="0" w:color="000000"/>
              <w:bottom w:val="single" w:sz="4" w:space="0" w:color="000000"/>
            </w:tcBorders>
          </w:tcPr>
          <w:p w14:paraId="1574F07D"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423A9D63"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общая выручка участника отбора</w:t>
            </w:r>
            <w:r w:rsidR="00D030E4" w:rsidRPr="0042747F">
              <w:rPr>
                <w:sz w:val="20"/>
                <w:szCs w:val="20"/>
              </w:rPr>
              <w:t>, в том числе:</w:t>
            </w:r>
          </w:p>
        </w:tc>
        <w:tc>
          <w:tcPr>
            <w:tcW w:w="850" w:type="dxa"/>
            <w:tcBorders>
              <w:left w:val="single" w:sz="4" w:space="0" w:color="000000"/>
              <w:bottom w:val="single" w:sz="4" w:space="0" w:color="000000"/>
              <w:right w:val="single" w:sz="4" w:space="0" w:color="000000"/>
            </w:tcBorders>
          </w:tcPr>
          <w:p w14:paraId="5DB4BEB9"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7A059E4A"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449669FA"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596C87A4" w14:textId="77777777" w:rsidR="00903F1D" w:rsidRPr="0042747F" w:rsidRDefault="00903F1D" w:rsidP="00733568">
            <w:pPr>
              <w:snapToGrid w:val="0"/>
              <w:spacing w:after="0"/>
              <w:rPr>
                <w:b/>
                <w:bCs/>
                <w:sz w:val="20"/>
                <w:szCs w:val="20"/>
              </w:rPr>
            </w:pPr>
          </w:p>
        </w:tc>
      </w:tr>
      <w:tr w:rsidR="00903F1D" w:rsidRPr="0042747F" w14:paraId="645FCB30" w14:textId="77777777" w:rsidTr="00733568">
        <w:tc>
          <w:tcPr>
            <w:tcW w:w="397" w:type="dxa"/>
            <w:tcBorders>
              <w:left w:val="single" w:sz="4" w:space="0" w:color="000000"/>
              <w:bottom w:val="single" w:sz="4" w:space="0" w:color="000000"/>
            </w:tcBorders>
          </w:tcPr>
          <w:p w14:paraId="16F4F954" w14:textId="77777777" w:rsidR="00903F1D" w:rsidRPr="0042747F" w:rsidRDefault="00903F1D" w:rsidP="00791157">
            <w:pPr>
              <w:pStyle w:val="af2"/>
              <w:numPr>
                <w:ilvl w:val="0"/>
                <w:numId w:val="11"/>
              </w:numPr>
              <w:snapToGrid w:val="0"/>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4F0DC090" w14:textId="77777777" w:rsidR="00903F1D" w:rsidRPr="0042747F" w:rsidRDefault="00903F1D" w:rsidP="00733568">
            <w:pPr>
              <w:snapToGrid w:val="0"/>
              <w:spacing w:after="0"/>
              <w:ind w:firstLine="350"/>
              <w:rPr>
                <w:b/>
                <w:bCs/>
                <w:sz w:val="20"/>
                <w:szCs w:val="20"/>
              </w:rPr>
            </w:pPr>
            <w:r w:rsidRPr="0042747F">
              <w:rPr>
                <w:sz w:val="20"/>
                <w:szCs w:val="20"/>
              </w:rPr>
              <w:t>объем продаж продукта/услуги, разработанных с использованием средств Фонда (в случае разработки нескольких - отдельно для каждого продукта/услуги)</w:t>
            </w:r>
          </w:p>
        </w:tc>
        <w:tc>
          <w:tcPr>
            <w:tcW w:w="850" w:type="dxa"/>
            <w:tcBorders>
              <w:left w:val="single" w:sz="4" w:space="0" w:color="000000"/>
              <w:bottom w:val="single" w:sz="4" w:space="0" w:color="000000"/>
              <w:right w:val="single" w:sz="4" w:space="0" w:color="000000"/>
            </w:tcBorders>
          </w:tcPr>
          <w:p w14:paraId="5DA1453A"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0EE9B803"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3744FAD2"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6C5718D0" w14:textId="77777777" w:rsidR="00903F1D" w:rsidRPr="0042747F" w:rsidRDefault="00903F1D" w:rsidP="00733568">
            <w:pPr>
              <w:snapToGrid w:val="0"/>
              <w:spacing w:after="0"/>
              <w:rPr>
                <w:b/>
                <w:bCs/>
                <w:sz w:val="20"/>
                <w:szCs w:val="20"/>
              </w:rPr>
            </w:pPr>
          </w:p>
        </w:tc>
      </w:tr>
      <w:tr w:rsidR="00903F1D" w:rsidRPr="0042747F" w14:paraId="694D497F" w14:textId="77777777" w:rsidTr="00733568">
        <w:tc>
          <w:tcPr>
            <w:tcW w:w="9740" w:type="dxa"/>
            <w:gridSpan w:val="6"/>
            <w:tcBorders>
              <w:left w:val="single" w:sz="4" w:space="0" w:color="000000"/>
              <w:bottom w:val="single" w:sz="4" w:space="0" w:color="000000"/>
              <w:right w:val="single" w:sz="4" w:space="0" w:color="000000"/>
            </w:tcBorders>
          </w:tcPr>
          <w:p w14:paraId="4A02D25E" w14:textId="77777777" w:rsidR="00903F1D" w:rsidRPr="0042747F" w:rsidRDefault="00903F1D" w:rsidP="00733568">
            <w:pPr>
              <w:snapToGrid w:val="0"/>
              <w:spacing w:after="0"/>
              <w:jc w:val="center"/>
              <w:rPr>
                <w:b/>
                <w:bCs/>
                <w:sz w:val="20"/>
                <w:szCs w:val="20"/>
                <w:u w:val="single"/>
              </w:rPr>
            </w:pPr>
            <w:r w:rsidRPr="0042747F">
              <w:rPr>
                <w:b/>
                <w:sz w:val="20"/>
                <w:szCs w:val="20"/>
                <w:u w:val="single"/>
              </w:rPr>
              <w:t>Раздел № 2. Инвестиционная деятельность</w:t>
            </w:r>
          </w:p>
        </w:tc>
      </w:tr>
      <w:tr w:rsidR="00903F1D" w:rsidRPr="0042747F" w14:paraId="075AB51E" w14:textId="77777777" w:rsidTr="00733568">
        <w:tc>
          <w:tcPr>
            <w:tcW w:w="397" w:type="dxa"/>
            <w:tcBorders>
              <w:left w:val="single" w:sz="4" w:space="0" w:color="000000"/>
              <w:bottom w:val="single" w:sz="4" w:space="0" w:color="000000"/>
            </w:tcBorders>
          </w:tcPr>
          <w:p w14:paraId="550975D0" w14:textId="77777777" w:rsidR="00903F1D" w:rsidRPr="0042747F" w:rsidRDefault="00903F1D" w:rsidP="00733568">
            <w:pPr>
              <w:spacing w:after="0"/>
              <w:ind w:left="360"/>
              <w:jc w:val="center"/>
              <w:rPr>
                <w:sz w:val="20"/>
                <w:szCs w:val="20"/>
              </w:rPr>
            </w:pPr>
          </w:p>
        </w:tc>
        <w:tc>
          <w:tcPr>
            <w:tcW w:w="6237" w:type="dxa"/>
            <w:tcBorders>
              <w:left w:val="single" w:sz="4" w:space="0" w:color="000000"/>
              <w:bottom w:val="single" w:sz="4" w:space="0" w:color="000000"/>
              <w:right w:val="single" w:sz="4" w:space="0" w:color="000000"/>
            </w:tcBorders>
          </w:tcPr>
          <w:p w14:paraId="66F97CE2" w14:textId="77777777" w:rsidR="00903F1D" w:rsidRPr="0042747F" w:rsidRDefault="00903F1D" w:rsidP="00733568">
            <w:pPr>
              <w:snapToGrid w:val="0"/>
              <w:spacing w:after="0"/>
              <w:rPr>
                <w:b/>
                <w:bCs/>
                <w:sz w:val="20"/>
                <w:szCs w:val="20"/>
              </w:rPr>
            </w:pPr>
            <w:r w:rsidRPr="0042747F">
              <w:rPr>
                <w:b/>
                <w:bCs/>
                <w:sz w:val="20"/>
                <w:szCs w:val="20"/>
              </w:rPr>
              <w:t>Расходные:</w:t>
            </w:r>
          </w:p>
        </w:tc>
        <w:tc>
          <w:tcPr>
            <w:tcW w:w="850" w:type="dxa"/>
            <w:tcBorders>
              <w:left w:val="single" w:sz="4" w:space="0" w:color="000000"/>
              <w:bottom w:val="single" w:sz="4" w:space="0" w:color="000000"/>
              <w:right w:val="single" w:sz="4" w:space="0" w:color="000000"/>
            </w:tcBorders>
          </w:tcPr>
          <w:p w14:paraId="0C38DF85"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7CE396A1"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421689DC"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75B3A1FF" w14:textId="77777777" w:rsidR="00903F1D" w:rsidRPr="0042747F" w:rsidRDefault="00903F1D" w:rsidP="00733568">
            <w:pPr>
              <w:snapToGrid w:val="0"/>
              <w:spacing w:after="0"/>
              <w:rPr>
                <w:b/>
                <w:bCs/>
                <w:sz w:val="20"/>
                <w:szCs w:val="20"/>
              </w:rPr>
            </w:pPr>
          </w:p>
        </w:tc>
      </w:tr>
      <w:tr w:rsidR="00903F1D" w:rsidRPr="0042747F" w14:paraId="486AC2BC" w14:textId="77777777" w:rsidTr="00733568">
        <w:tc>
          <w:tcPr>
            <w:tcW w:w="397" w:type="dxa"/>
            <w:tcBorders>
              <w:left w:val="single" w:sz="4" w:space="0" w:color="000000"/>
              <w:bottom w:val="single" w:sz="4" w:space="0" w:color="000000"/>
            </w:tcBorders>
          </w:tcPr>
          <w:p w14:paraId="3DE2EE94"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45E783D3" w14:textId="77777777" w:rsidR="00903F1D" w:rsidRPr="0042747F" w:rsidRDefault="00903F1D" w:rsidP="00733568">
            <w:pPr>
              <w:snapToGrid w:val="0"/>
              <w:spacing w:after="0"/>
              <w:ind w:firstLine="350"/>
              <w:rPr>
                <w:b/>
                <w:bCs/>
                <w:sz w:val="20"/>
                <w:szCs w:val="20"/>
              </w:rPr>
            </w:pPr>
            <w:r w:rsidRPr="0042747F">
              <w:rPr>
                <w:sz w:val="20"/>
                <w:szCs w:val="20"/>
              </w:rPr>
              <w:t>приобретение и монтаж оборудования</w:t>
            </w:r>
          </w:p>
        </w:tc>
        <w:tc>
          <w:tcPr>
            <w:tcW w:w="850" w:type="dxa"/>
            <w:tcBorders>
              <w:left w:val="single" w:sz="4" w:space="0" w:color="000000"/>
              <w:bottom w:val="single" w:sz="4" w:space="0" w:color="000000"/>
              <w:right w:val="single" w:sz="4" w:space="0" w:color="000000"/>
            </w:tcBorders>
          </w:tcPr>
          <w:p w14:paraId="5DB90A3F"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1ECAEF80"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6A52C874"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04E10ADF" w14:textId="77777777" w:rsidR="00903F1D" w:rsidRPr="0042747F" w:rsidRDefault="00903F1D" w:rsidP="00733568">
            <w:pPr>
              <w:snapToGrid w:val="0"/>
              <w:spacing w:after="0"/>
              <w:rPr>
                <w:b/>
                <w:bCs/>
                <w:sz w:val="20"/>
                <w:szCs w:val="20"/>
              </w:rPr>
            </w:pPr>
          </w:p>
        </w:tc>
      </w:tr>
      <w:tr w:rsidR="00903F1D" w:rsidRPr="0042747F" w14:paraId="520D2E80" w14:textId="77777777" w:rsidTr="00733568">
        <w:tc>
          <w:tcPr>
            <w:tcW w:w="397" w:type="dxa"/>
            <w:tcBorders>
              <w:left w:val="single" w:sz="4" w:space="0" w:color="000000"/>
              <w:bottom w:val="single" w:sz="4" w:space="0" w:color="000000"/>
            </w:tcBorders>
          </w:tcPr>
          <w:p w14:paraId="42BD8934"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7C4560BC" w14:textId="77777777" w:rsidR="00903F1D" w:rsidRPr="0042747F" w:rsidRDefault="00903F1D">
            <w:pPr>
              <w:snapToGrid w:val="0"/>
              <w:spacing w:after="0"/>
              <w:ind w:firstLine="350"/>
              <w:rPr>
                <w:b/>
                <w:bCs/>
                <w:sz w:val="20"/>
                <w:szCs w:val="20"/>
              </w:rPr>
            </w:pPr>
            <w:r w:rsidRPr="0042747F">
              <w:rPr>
                <w:sz w:val="20"/>
                <w:szCs w:val="20"/>
              </w:rPr>
              <w:t>покупк</w:t>
            </w:r>
            <w:r w:rsidR="00450AE9" w:rsidRPr="0042747F">
              <w:rPr>
                <w:sz w:val="20"/>
                <w:szCs w:val="20"/>
              </w:rPr>
              <w:t>а</w:t>
            </w:r>
            <w:r w:rsidRPr="0042747F">
              <w:rPr>
                <w:sz w:val="20"/>
                <w:szCs w:val="20"/>
              </w:rPr>
              <w:t xml:space="preserve"> мебели и офисной техники</w:t>
            </w:r>
          </w:p>
        </w:tc>
        <w:tc>
          <w:tcPr>
            <w:tcW w:w="850" w:type="dxa"/>
            <w:tcBorders>
              <w:left w:val="single" w:sz="4" w:space="0" w:color="000000"/>
              <w:bottom w:val="single" w:sz="4" w:space="0" w:color="000000"/>
              <w:right w:val="single" w:sz="4" w:space="0" w:color="000000"/>
            </w:tcBorders>
          </w:tcPr>
          <w:p w14:paraId="0C9D0C21"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7FE6FCF7"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5B838BA9"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6091BD04" w14:textId="77777777" w:rsidR="00903F1D" w:rsidRPr="0042747F" w:rsidRDefault="00903F1D" w:rsidP="00733568">
            <w:pPr>
              <w:snapToGrid w:val="0"/>
              <w:spacing w:after="0"/>
              <w:rPr>
                <w:b/>
                <w:bCs/>
                <w:sz w:val="20"/>
                <w:szCs w:val="20"/>
              </w:rPr>
            </w:pPr>
          </w:p>
        </w:tc>
      </w:tr>
      <w:tr w:rsidR="00903F1D" w:rsidRPr="0042747F" w14:paraId="091FC8E0" w14:textId="77777777" w:rsidTr="00733568">
        <w:tc>
          <w:tcPr>
            <w:tcW w:w="397" w:type="dxa"/>
            <w:tcBorders>
              <w:left w:val="single" w:sz="4" w:space="0" w:color="000000"/>
              <w:bottom w:val="single" w:sz="4" w:space="0" w:color="000000"/>
            </w:tcBorders>
          </w:tcPr>
          <w:p w14:paraId="5EBDBB7D"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2FCEA631"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 xml:space="preserve">приобретение зданий и ремонт помещений </w:t>
            </w:r>
          </w:p>
        </w:tc>
        <w:tc>
          <w:tcPr>
            <w:tcW w:w="850" w:type="dxa"/>
            <w:tcBorders>
              <w:left w:val="single" w:sz="4" w:space="0" w:color="000000"/>
              <w:bottom w:val="single" w:sz="4" w:space="0" w:color="000000"/>
              <w:right w:val="single" w:sz="4" w:space="0" w:color="000000"/>
            </w:tcBorders>
          </w:tcPr>
          <w:p w14:paraId="25CA8257"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64F70398"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7351BCB3"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21C1211B" w14:textId="77777777" w:rsidR="00903F1D" w:rsidRPr="0042747F" w:rsidRDefault="00903F1D" w:rsidP="00733568">
            <w:pPr>
              <w:snapToGrid w:val="0"/>
              <w:spacing w:after="0"/>
              <w:rPr>
                <w:b/>
                <w:bCs/>
                <w:sz w:val="20"/>
                <w:szCs w:val="20"/>
              </w:rPr>
            </w:pPr>
          </w:p>
        </w:tc>
      </w:tr>
      <w:tr w:rsidR="00903F1D" w:rsidRPr="0042747F" w14:paraId="7C6EA179" w14:textId="77777777" w:rsidTr="00733568">
        <w:tc>
          <w:tcPr>
            <w:tcW w:w="397" w:type="dxa"/>
            <w:tcBorders>
              <w:left w:val="single" w:sz="4" w:space="0" w:color="000000"/>
              <w:bottom w:val="single" w:sz="4" w:space="0" w:color="000000"/>
            </w:tcBorders>
          </w:tcPr>
          <w:p w14:paraId="2369F877"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336DC4D3" w14:textId="77777777" w:rsidR="00903F1D" w:rsidRPr="0042747F" w:rsidRDefault="00903F1D" w:rsidP="00733568">
            <w:pPr>
              <w:snapToGrid w:val="0"/>
              <w:spacing w:after="0"/>
              <w:ind w:firstLine="350"/>
              <w:rPr>
                <w:b/>
                <w:bCs/>
                <w:sz w:val="20"/>
                <w:szCs w:val="20"/>
              </w:rPr>
            </w:pPr>
            <w:r w:rsidRPr="0042747F">
              <w:rPr>
                <w:sz w:val="20"/>
                <w:szCs w:val="20"/>
              </w:rPr>
              <w:t>приобретение финансовых и инвестиционных активов</w:t>
            </w:r>
          </w:p>
        </w:tc>
        <w:tc>
          <w:tcPr>
            <w:tcW w:w="850" w:type="dxa"/>
            <w:tcBorders>
              <w:left w:val="single" w:sz="4" w:space="0" w:color="000000"/>
              <w:bottom w:val="single" w:sz="4" w:space="0" w:color="000000"/>
              <w:right w:val="single" w:sz="4" w:space="0" w:color="000000"/>
            </w:tcBorders>
          </w:tcPr>
          <w:p w14:paraId="15249318"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372BBB4A"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23BCC8DF"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1C72D553" w14:textId="77777777" w:rsidR="00903F1D" w:rsidRPr="0042747F" w:rsidRDefault="00903F1D" w:rsidP="00733568">
            <w:pPr>
              <w:snapToGrid w:val="0"/>
              <w:spacing w:after="0"/>
              <w:rPr>
                <w:b/>
                <w:bCs/>
                <w:sz w:val="20"/>
                <w:szCs w:val="20"/>
              </w:rPr>
            </w:pPr>
          </w:p>
        </w:tc>
      </w:tr>
      <w:tr w:rsidR="00903F1D" w:rsidRPr="0042747F" w14:paraId="5CAE79CE" w14:textId="77777777" w:rsidTr="00733568">
        <w:tc>
          <w:tcPr>
            <w:tcW w:w="397" w:type="dxa"/>
            <w:tcBorders>
              <w:left w:val="single" w:sz="4" w:space="0" w:color="000000"/>
              <w:bottom w:val="single" w:sz="4" w:space="0" w:color="000000"/>
            </w:tcBorders>
          </w:tcPr>
          <w:p w14:paraId="3B35945F"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1189CC44" w14:textId="77777777" w:rsidR="00903F1D" w:rsidRPr="0042747F" w:rsidRDefault="00903F1D" w:rsidP="00733568">
            <w:pPr>
              <w:snapToGrid w:val="0"/>
              <w:spacing w:after="0"/>
              <w:ind w:firstLine="350"/>
              <w:rPr>
                <w:b/>
                <w:bCs/>
                <w:sz w:val="20"/>
                <w:szCs w:val="20"/>
              </w:rPr>
            </w:pPr>
            <w:r w:rsidRPr="0042747F">
              <w:rPr>
                <w:sz w:val="20"/>
                <w:szCs w:val="20"/>
              </w:rPr>
              <w:t>другие расходы</w:t>
            </w:r>
          </w:p>
        </w:tc>
        <w:tc>
          <w:tcPr>
            <w:tcW w:w="850" w:type="dxa"/>
            <w:tcBorders>
              <w:left w:val="single" w:sz="4" w:space="0" w:color="000000"/>
              <w:bottom w:val="single" w:sz="4" w:space="0" w:color="000000"/>
              <w:right w:val="single" w:sz="4" w:space="0" w:color="000000"/>
            </w:tcBorders>
          </w:tcPr>
          <w:p w14:paraId="6E6E18AE"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10B5AC19"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2497E951"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72DE7EAC" w14:textId="77777777" w:rsidR="00903F1D" w:rsidRPr="0042747F" w:rsidRDefault="00903F1D" w:rsidP="00733568">
            <w:pPr>
              <w:snapToGrid w:val="0"/>
              <w:spacing w:after="0"/>
              <w:rPr>
                <w:b/>
                <w:bCs/>
                <w:sz w:val="20"/>
                <w:szCs w:val="20"/>
              </w:rPr>
            </w:pPr>
          </w:p>
        </w:tc>
      </w:tr>
      <w:tr w:rsidR="00903F1D" w:rsidRPr="0042747F" w14:paraId="71556F52" w14:textId="77777777" w:rsidTr="00733568">
        <w:tc>
          <w:tcPr>
            <w:tcW w:w="397" w:type="dxa"/>
            <w:tcBorders>
              <w:left w:val="single" w:sz="4" w:space="0" w:color="000000"/>
              <w:bottom w:val="single" w:sz="4" w:space="0" w:color="000000"/>
            </w:tcBorders>
          </w:tcPr>
          <w:p w14:paraId="2C83AE47" w14:textId="77777777" w:rsidR="00903F1D" w:rsidRPr="0042747F" w:rsidRDefault="00903F1D" w:rsidP="00733568">
            <w:pPr>
              <w:spacing w:after="0"/>
              <w:ind w:left="360"/>
              <w:jc w:val="center"/>
              <w:rPr>
                <w:sz w:val="20"/>
                <w:szCs w:val="20"/>
              </w:rPr>
            </w:pPr>
          </w:p>
        </w:tc>
        <w:tc>
          <w:tcPr>
            <w:tcW w:w="6237" w:type="dxa"/>
            <w:tcBorders>
              <w:left w:val="single" w:sz="4" w:space="0" w:color="000000"/>
              <w:bottom w:val="single" w:sz="4" w:space="0" w:color="000000"/>
              <w:right w:val="single" w:sz="4" w:space="0" w:color="000000"/>
            </w:tcBorders>
          </w:tcPr>
          <w:p w14:paraId="52C1967C" w14:textId="77777777" w:rsidR="00903F1D" w:rsidRPr="0042747F" w:rsidRDefault="00903F1D" w:rsidP="00733568">
            <w:pPr>
              <w:spacing w:after="0"/>
              <w:rPr>
                <w:b/>
                <w:bCs/>
                <w:sz w:val="20"/>
                <w:szCs w:val="20"/>
              </w:rPr>
            </w:pPr>
            <w:r w:rsidRPr="0042747F">
              <w:rPr>
                <w:b/>
                <w:bCs/>
                <w:sz w:val="20"/>
                <w:szCs w:val="20"/>
              </w:rPr>
              <w:t>Доходные:</w:t>
            </w:r>
          </w:p>
        </w:tc>
        <w:tc>
          <w:tcPr>
            <w:tcW w:w="850" w:type="dxa"/>
            <w:tcBorders>
              <w:left w:val="single" w:sz="4" w:space="0" w:color="000000"/>
              <w:bottom w:val="single" w:sz="4" w:space="0" w:color="000000"/>
              <w:right w:val="single" w:sz="4" w:space="0" w:color="000000"/>
            </w:tcBorders>
          </w:tcPr>
          <w:p w14:paraId="67B6F1D4"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70684999"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6BDC6EE3"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0296E17F" w14:textId="77777777" w:rsidR="00903F1D" w:rsidRPr="0042747F" w:rsidRDefault="00903F1D" w:rsidP="00733568">
            <w:pPr>
              <w:snapToGrid w:val="0"/>
              <w:spacing w:after="0"/>
              <w:rPr>
                <w:b/>
                <w:bCs/>
                <w:sz w:val="20"/>
                <w:szCs w:val="20"/>
              </w:rPr>
            </w:pPr>
          </w:p>
        </w:tc>
      </w:tr>
      <w:tr w:rsidR="00903F1D" w:rsidRPr="0042747F" w14:paraId="432F91AB" w14:textId="77777777" w:rsidTr="00733568">
        <w:tc>
          <w:tcPr>
            <w:tcW w:w="397" w:type="dxa"/>
            <w:tcBorders>
              <w:left w:val="single" w:sz="4" w:space="0" w:color="000000"/>
              <w:bottom w:val="single" w:sz="4" w:space="0" w:color="000000"/>
            </w:tcBorders>
          </w:tcPr>
          <w:p w14:paraId="759C80BE"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1003F5C8"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продажа станков, оборудования, мебели, офисной техники, зданий и сооружений</w:t>
            </w:r>
          </w:p>
        </w:tc>
        <w:tc>
          <w:tcPr>
            <w:tcW w:w="850" w:type="dxa"/>
            <w:tcBorders>
              <w:left w:val="single" w:sz="4" w:space="0" w:color="000000"/>
              <w:bottom w:val="single" w:sz="4" w:space="0" w:color="000000"/>
              <w:right w:val="single" w:sz="4" w:space="0" w:color="000000"/>
            </w:tcBorders>
          </w:tcPr>
          <w:p w14:paraId="02F8BDC5"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1B94E651"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3A546A4D"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537ED148" w14:textId="77777777" w:rsidR="00903F1D" w:rsidRPr="0042747F" w:rsidRDefault="00903F1D" w:rsidP="00733568">
            <w:pPr>
              <w:snapToGrid w:val="0"/>
              <w:spacing w:after="0"/>
              <w:rPr>
                <w:b/>
                <w:bCs/>
                <w:sz w:val="20"/>
                <w:szCs w:val="20"/>
              </w:rPr>
            </w:pPr>
          </w:p>
        </w:tc>
      </w:tr>
      <w:tr w:rsidR="00903F1D" w:rsidRPr="0042747F" w14:paraId="04A2D7A3" w14:textId="77777777" w:rsidTr="00733568">
        <w:tc>
          <w:tcPr>
            <w:tcW w:w="397" w:type="dxa"/>
            <w:tcBorders>
              <w:left w:val="single" w:sz="4" w:space="0" w:color="000000"/>
              <w:bottom w:val="single" w:sz="4" w:space="0" w:color="000000"/>
            </w:tcBorders>
          </w:tcPr>
          <w:p w14:paraId="12F43726"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000000"/>
              <w:right w:val="single" w:sz="4" w:space="0" w:color="000000"/>
            </w:tcBorders>
          </w:tcPr>
          <w:p w14:paraId="3DF4611B" w14:textId="77777777" w:rsidR="00903F1D" w:rsidRPr="0042747F" w:rsidRDefault="00903F1D" w:rsidP="00733568">
            <w:pPr>
              <w:snapToGrid w:val="0"/>
              <w:spacing w:after="0"/>
              <w:ind w:firstLine="350"/>
              <w:rPr>
                <w:b/>
                <w:bCs/>
                <w:sz w:val="20"/>
                <w:szCs w:val="20"/>
              </w:rPr>
            </w:pPr>
            <w:r w:rsidRPr="0042747F">
              <w:rPr>
                <w:sz w:val="20"/>
                <w:szCs w:val="20"/>
              </w:rPr>
              <w:t>продажа финансовых и инвестиционных активов</w:t>
            </w:r>
          </w:p>
        </w:tc>
        <w:tc>
          <w:tcPr>
            <w:tcW w:w="850" w:type="dxa"/>
            <w:tcBorders>
              <w:left w:val="single" w:sz="4" w:space="0" w:color="000000"/>
              <w:bottom w:val="single" w:sz="4" w:space="0" w:color="000000"/>
              <w:right w:val="single" w:sz="4" w:space="0" w:color="000000"/>
            </w:tcBorders>
          </w:tcPr>
          <w:p w14:paraId="633E1A67"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000000"/>
              <w:right w:val="single" w:sz="4" w:space="0" w:color="000000"/>
            </w:tcBorders>
          </w:tcPr>
          <w:p w14:paraId="6087DA33"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000000"/>
              <w:right w:val="single" w:sz="4" w:space="0" w:color="000000"/>
            </w:tcBorders>
          </w:tcPr>
          <w:p w14:paraId="56CACF3C"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000000"/>
              <w:right w:val="single" w:sz="4" w:space="0" w:color="000000"/>
            </w:tcBorders>
          </w:tcPr>
          <w:p w14:paraId="3D7D228A" w14:textId="77777777" w:rsidR="00903F1D" w:rsidRPr="0042747F" w:rsidRDefault="00903F1D" w:rsidP="00733568">
            <w:pPr>
              <w:snapToGrid w:val="0"/>
              <w:spacing w:after="0"/>
              <w:rPr>
                <w:b/>
                <w:bCs/>
                <w:sz w:val="20"/>
                <w:szCs w:val="20"/>
              </w:rPr>
            </w:pPr>
          </w:p>
        </w:tc>
      </w:tr>
      <w:tr w:rsidR="00903F1D" w:rsidRPr="0042747F" w14:paraId="3E5EB977" w14:textId="77777777" w:rsidTr="00733568">
        <w:tc>
          <w:tcPr>
            <w:tcW w:w="9740" w:type="dxa"/>
            <w:gridSpan w:val="6"/>
            <w:tcBorders>
              <w:left w:val="single" w:sz="4" w:space="0" w:color="000000"/>
              <w:bottom w:val="single" w:sz="4" w:space="0" w:color="auto"/>
              <w:right w:val="single" w:sz="4" w:space="0" w:color="000000"/>
            </w:tcBorders>
          </w:tcPr>
          <w:p w14:paraId="763730F9" w14:textId="77777777" w:rsidR="00903F1D" w:rsidRPr="0042747F" w:rsidRDefault="00903F1D" w:rsidP="00733568">
            <w:pPr>
              <w:snapToGrid w:val="0"/>
              <w:spacing w:after="0"/>
              <w:jc w:val="center"/>
              <w:rPr>
                <w:b/>
                <w:bCs/>
                <w:sz w:val="20"/>
                <w:szCs w:val="20"/>
                <w:u w:val="single"/>
              </w:rPr>
            </w:pPr>
            <w:r w:rsidRPr="0042747F">
              <w:rPr>
                <w:b/>
                <w:sz w:val="20"/>
                <w:szCs w:val="20"/>
                <w:u w:val="single"/>
              </w:rPr>
              <w:t>Раздел № 3. Финансовая деятельность</w:t>
            </w:r>
          </w:p>
        </w:tc>
      </w:tr>
      <w:tr w:rsidR="00903F1D" w:rsidRPr="0042747F" w14:paraId="6173A3D8" w14:textId="77777777" w:rsidTr="00733568">
        <w:tc>
          <w:tcPr>
            <w:tcW w:w="397" w:type="dxa"/>
            <w:tcBorders>
              <w:left w:val="single" w:sz="4" w:space="0" w:color="000000"/>
              <w:bottom w:val="single" w:sz="4" w:space="0" w:color="auto"/>
            </w:tcBorders>
          </w:tcPr>
          <w:p w14:paraId="52FDF18E" w14:textId="77777777" w:rsidR="00903F1D" w:rsidRPr="0042747F" w:rsidRDefault="00903F1D" w:rsidP="00733568">
            <w:pPr>
              <w:spacing w:after="0"/>
              <w:ind w:left="360"/>
              <w:jc w:val="center"/>
              <w:rPr>
                <w:sz w:val="20"/>
                <w:szCs w:val="20"/>
              </w:rPr>
            </w:pPr>
          </w:p>
        </w:tc>
        <w:tc>
          <w:tcPr>
            <w:tcW w:w="6237" w:type="dxa"/>
            <w:tcBorders>
              <w:left w:val="single" w:sz="4" w:space="0" w:color="000000"/>
              <w:bottom w:val="single" w:sz="4" w:space="0" w:color="auto"/>
              <w:right w:val="single" w:sz="4" w:space="0" w:color="000000"/>
            </w:tcBorders>
          </w:tcPr>
          <w:p w14:paraId="7328C0EE" w14:textId="77777777" w:rsidR="00903F1D" w:rsidRPr="0042747F" w:rsidRDefault="00903F1D" w:rsidP="00733568">
            <w:pPr>
              <w:snapToGrid w:val="0"/>
              <w:spacing w:after="0"/>
              <w:rPr>
                <w:b/>
                <w:bCs/>
                <w:sz w:val="20"/>
                <w:szCs w:val="20"/>
              </w:rPr>
            </w:pPr>
            <w:r w:rsidRPr="0042747F">
              <w:rPr>
                <w:b/>
                <w:bCs/>
                <w:sz w:val="20"/>
                <w:szCs w:val="20"/>
              </w:rPr>
              <w:t>Расходные:</w:t>
            </w:r>
          </w:p>
        </w:tc>
        <w:tc>
          <w:tcPr>
            <w:tcW w:w="850" w:type="dxa"/>
            <w:tcBorders>
              <w:left w:val="single" w:sz="4" w:space="0" w:color="000000"/>
              <w:bottom w:val="single" w:sz="4" w:space="0" w:color="auto"/>
              <w:right w:val="single" w:sz="4" w:space="0" w:color="000000"/>
            </w:tcBorders>
          </w:tcPr>
          <w:p w14:paraId="7D7E5D53"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73CF2486"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6CB90DC1"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1251A6AB" w14:textId="77777777" w:rsidR="00903F1D" w:rsidRPr="0042747F" w:rsidRDefault="00903F1D" w:rsidP="00733568">
            <w:pPr>
              <w:snapToGrid w:val="0"/>
              <w:spacing w:after="0"/>
              <w:rPr>
                <w:b/>
                <w:bCs/>
                <w:sz w:val="20"/>
                <w:szCs w:val="20"/>
              </w:rPr>
            </w:pPr>
          </w:p>
        </w:tc>
      </w:tr>
      <w:tr w:rsidR="00903F1D" w:rsidRPr="0042747F" w14:paraId="20A0E9A7" w14:textId="77777777" w:rsidTr="00733568">
        <w:tc>
          <w:tcPr>
            <w:tcW w:w="397" w:type="dxa"/>
            <w:tcBorders>
              <w:left w:val="single" w:sz="4" w:space="0" w:color="000000"/>
              <w:bottom w:val="single" w:sz="4" w:space="0" w:color="auto"/>
            </w:tcBorders>
          </w:tcPr>
          <w:p w14:paraId="2C617860"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3253CBB9" w14:textId="77777777" w:rsidR="00903F1D" w:rsidRPr="0042747F" w:rsidRDefault="00903F1D" w:rsidP="00733568">
            <w:pPr>
              <w:snapToGrid w:val="0"/>
              <w:spacing w:after="0"/>
              <w:ind w:firstLine="350"/>
              <w:rPr>
                <w:b/>
                <w:bCs/>
                <w:sz w:val="20"/>
                <w:szCs w:val="20"/>
              </w:rPr>
            </w:pPr>
            <w:r w:rsidRPr="0042747F">
              <w:rPr>
                <w:sz w:val="20"/>
                <w:szCs w:val="20"/>
              </w:rPr>
              <w:t>выплата процентов по кредитам и займам</w:t>
            </w:r>
          </w:p>
        </w:tc>
        <w:tc>
          <w:tcPr>
            <w:tcW w:w="850" w:type="dxa"/>
            <w:tcBorders>
              <w:left w:val="single" w:sz="4" w:space="0" w:color="000000"/>
              <w:bottom w:val="single" w:sz="4" w:space="0" w:color="auto"/>
              <w:right w:val="single" w:sz="4" w:space="0" w:color="000000"/>
            </w:tcBorders>
          </w:tcPr>
          <w:p w14:paraId="53BB51AC"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543908AD"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2B0EC2D8"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7055A4D1" w14:textId="77777777" w:rsidR="00903F1D" w:rsidRPr="0042747F" w:rsidRDefault="00903F1D" w:rsidP="00733568">
            <w:pPr>
              <w:snapToGrid w:val="0"/>
              <w:spacing w:after="0"/>
              <w:rPr>
                <w:b/>
                <w:bCs/>
                <w:sz w:val="20"/>
                <w:szCs w:val="20"/>
              </w:rPr>
            </w:pPr>
          </w:p>
        </w:tc>
      </w:tr>
      <w:tr w:rsidR="00903F1D" w:rsidRPr="0042747F" w14:paraId="45B17CCF" w14:textId="77777777" w:rsidTr="00733568">
        <w:tc>
          <w:tcPr>
            <w:tcW w:w="397" w:type="dxa"/>
            <w:tcBorders>
              <w:left w:val="single" w:sz="4" w:space="0" w:color="000000"/>
              <w:bottom w:val="single" w:sz="4" w:space="0" w:color="auto"/>
            </w:tcBorders>
          </w:tcPr>
          <w:p w14:paraId="58306BBB"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54A1CA63" w14:textId="77777777" w:rsidR="00903F1D" w:rsidRPr="0042747F" w:rsidRDefault="00903F1D" w:rsidP="00733568">
            <w:pPr>
              <w:snapToGrid w:val="0"/>
              <w:spacing w:after="0"/>
              <w:ind w:firstLine="350"/>
              <w:rPr>
                <w:b/>
                <w:bCs/>
                <w:sz w:val="20"/>
                <w:szCs w:val="20"/>
              </w:rPr>
            </w:pPr>
            <w:r w:rsidRPr="0042747F">
              <w:rPr>
                <w:sz w:val="20"/>
                <w:szCs w:val="20"/>
              </w:rPr>
              <w:t>выплата дивидендов</w:t>
            </w:r>
          </w:p>
        </w:tc>
        <w:tc>
          <w:tcPr>
            <w:tcW w:w="850" w:type="dxa"/>
            <w:tcBorders>
              <w:left w:val="single" w:sz="4" w:space="0" w:color="000000"/>
              <w:bottom w:val="single" w:sz="4" w:space="0" w:color="auto"/>
              <w:right w:val="single" w:sz="4" w:space="0" w:color="000000"/>
            </w:tcBorders>
          </w:tcPr>
          <w:p w14:paraId="5DDE0F8E"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2B07A164"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5EC734E5"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1B451E8B" w14:textId="77777777" w:rsidR="00903F1D" w:rsidRPr="0042747F" w:rsidRDefault="00903F1D" w:rsidP="00733568">
            <w:pPr>
              <w:snapToGrid w:val="0"/>
              <w:spacing w:after="0"/>
              <w:rPr>
                <w:b/>
                <w:bCs/>
                <w:sz w:val="20"/>
                <w:szCs w:val="20"/>
              </w:rPr>
            </w:pPr>
          </w:p>
        </w:tc>
      </w:tr>
      <w:tr w:rsidR="00903F1D" w:rsidRPr="0042747F" w14:paraId="3E0DC89B" w14:textId="77777777" w:rsidTr="00733568">
        <w:tc>
          <w:tcPr>
            <w:tcW w:w="397" w:type="dxa"/>
            <w:tcBorders>
              <w:left w:val="single" w:sz="4" w:space="0" w:color="000000"/>
              <w:bottom w:val="single" w:sz="4" w:space="0" w:color="auto"/>
            </w:tcBorders>
          </w:tcPr>
          <w:p w14:paraId="450DE186"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4091A0BB"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возврат кредитов, займов и инвестиций</w:t>
            </w:r>
          </w:p>
        </w:tc>
        <w:tc>
          <w:tcPr>
            <w:tcW w:w="850" w:type="dxa"/>
            <w:tcBorders>
              <w:left w:val="single" w:sz="4" w:space="0" w:color="000000"/>
              <w:bottom w:val="single" w:sz="4" w:space="0" w:color="auto"/>
              <w:right w:val="single" w:sz="4" w:space="0" w:color="000000"/>
            </w:tcBorders>
          </w:tcPr>
          <w:p w14:paraId="2DCFF19D"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1D74D90C"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26B76000"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63EAB425" w14:textId="77777777" w:rsidR="00903F1D" w:rsidRPr="0042747F" w:rsidRDefault="00903F1D" w:rsidP="00733568">
            <w:pPr>
              <w:snapToGrid w:val="0"/>
              <w:spacing w:after="0"/>
              <w:rPr>
                <w:b/>
                <w:bCs/>
                <w:sz w:val="20"/>
                <w:szCs w:val="20"/>
              </w:rPr>
            </w:pPr>
          </w:p>
        </w:tc>
      </w:tr>
      <w:tr w:rsidR="00903F1D" w:rsidRPr="0042747F" w14:paraId="2C348E40" w14:textId="77777777" w:rsidTr="00733568">
        <w:tc>
          <w:tcPr>
            <w:tcW w:w="397" w:type="dxa"/>
            <w:tcBorders>
              <w:left w:val="single" w:sz="4" w:space="0" w:color="000000"/>
              <w:bottom w:val="single" w:sz="4" w:space="0" w:color="auto"/>
            </w:tcBorders>
          </w:tcPr>
          <w:p w14:paraId="31D5C1FE"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70800563"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лизинговые платежи</w:t>
            </w:r>
          </w:p>
        </w:tc>
        <w:tc>
          <w:tcPr>
            <w:tcW w:w="850" w:type="dxa"/>
            <w:tcBorders>
              <w:left w:val="single" w:sz="4" w:space="0" w:color="000000"/>
              <w:bottom w:val="single" w:sz="4" w:space="0" w:color="auto"/>
              <w:right w:val="single" w:sz="4" w:space="0" w:color="000000"/>
            </w:tcBorders>
          </w:tcPr>
          <w:p w14:paraId="7A5B982E"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26EA083C"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7B4AB272"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7BACB8A5" w14:textId="77777777" w:rsidR="00903F1D" w:rsidRPr="0042747F" w:rsidRDefault="00903F1D" w:rsidP="00733568">
            <w:pPr>
              <w:snapToGrid w:val="0"/>
              <w:spacing w:after="0"/>
              <w:rPr>
                <w:b/>
                <w:bCs/>
                <w:sz w:val="20"/>
                <w:szCs w:val="20"/>
              </w:rPr>
            </w:pPr>
          </w:p>
        </w:tc>
      </w:tr>
      <w:tr w:rsidR="00903F1D" w:rsidRPr="0042747F" w14:paraId="7C00E454" w14:textId="77777777" w:rsidTr="00733568">
        <w:tc>
          <w:tcPr>
            <w:tcW w:w="397" w:type="dxa"/>
            <w:tcBorders>
              <w:left w:val="single" w:sz="4" w:space="0" w:color="000000"/>
              <w:bottom w:val="single" w:sz="4" w:space="0" w:color="auto"/>
            </w:tcBorders>
          </w:tcPr>
          <w:p w14:paraId="7741EDE9"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3750FA7B"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другие расходы</w:t>
            </w:r>
          </w:p>
        </w:tc>
        <w:tc>
          <w:tcPr>
            <w:tcW w:w="850" w:type="dxa"/>
            <w:tcBorders>
              <w:left w:val="single" w:sz="4" w:space="0" w:color="000000"/>
              <w:bottom w:val="single" w:sz="4" w:space="0" w:color="auto"/>
              <w:right w:val="single" w:sz="4" w:space="0" w:color="000000"/>
            </w:tcBorders>
          </w:tcPr>
          <w:p w14:paraId="38A61DD2"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57D2D2A9"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4DE88146"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6BB43923" w14:textId="77777777" w:rsidR="00903F1D" w:rsidRPr="0042747F" w:rsidRDefault="00903F1D" w:rsidP="00733568">
            <w:pPr>
              <w:snapToGrid w:val="0"/>
              <w:spacing w:after="0"/>
              <w:rPr>
                <w:b/>
                <w:bCs/>
                <w:sz w:val="20"/>
                <w:szCs w:val="20"/>
              </w:rPr>
            </w:pPr>
          </w:p>
        </w:tc>
      </w:tr>
      <w:tr w:rsidR="00903F1D" w:rsidRPr="0042747F" w14:paraId="308837BD" w14:textId="77777777" w:rsidTr="00733568">
        <w:tc>
          <w:tcPr>
            <w:tcW w:w="397" w:type="dxa"/>
            <w:tcBorders>
              <w:left w:val="single" w:sz="4" w:space="0" w:color="000000"/>
              <w:bottom w:val="single" w:sz="4" w:space="0" w:color="auto"/>
            </w:tcBorders>
          </w:tcPr>
          <w:p w14:paraId="49446B04" w14:textId="77777777" w:rsidR="00903F1D" w:rsidRPr="0042747F" w:rsidRDefault="00903F1D" w:rsidP="00733568">
            <w:pPr>
              <w:spacing w:after="0"/>
              <w:ind w:left="360"/>
              <w:jc w:val="center"/>
              <w:rPr>
                <w:sz w:val="20"/>
                <w:szCs w:val="20"/>
              </w:rPr>
            </w:pPr>
          </w:p>
        </w:tc>
        <w:tc>
          <w:tcPr>
            <w:tcW w:w="6237" w:type="dxa"/>
            <w:tcBorders>
              <w:left w:val="single" w:sz="4" w:space="0" w:color="000000"/>
              <w:bottom w:val="single" w:sz="4" w:space="0" w:color="auto"/>
              <w:right w:val="single" w:sz="4" w:space="0" w:color="000000"/>
            </w:tcBorders>
          </w:tcPr>
          <w:p w14:paraId="60CA6612" w14:textId="77777777" w:rsidR="00903F1D" w:rsidRPr="0042747F" w:rsidRDefault="00903F1D" w:rsidP="00733568">
            <w:pPr>
              <w:snapToGrid w:val="0"/>
              <w:spacing w:after="0"/>
              <w:rPr>
                <w:b/>
                <w:bCs/>
                <w:sz w:val="20"/>
                <w:szCs w:val="20"/>
              </w:rPr>
            </w:pPr>
            <w:r w:rsidRPr="0042747F">
              <w:rPr>
                <w:b/>
                <w:bCs/>
                <w:sz w:val="20"/>
                <w:szCs w:val="20"/>
              </w:rPr>
              <w:t>Доходные:</w:t>
            </w:r>
          </w:p>
        </w:tc>
        <w:tc>
          <w:tcPr>
            <w:tcW w:w="850" w:type="dxa"/>
            <w:tcBorders>
              <w:left w:val="single" w:sz="4" w:space="0" w:color="000000"/>
              <w:bottom w:val="single" w:sz="4" w:space="0" w:color="auto"/>
              <w:right w:val="single" w:sz="4" w:space="0" w:color="000000"/>
            </w:tcBorders>
          </w:tcPr>
          <w:p w14:paraId="4FBAB6C6"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4902BBE5"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08EF2499"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595BC458" w14:textId="77777777" w:rsidR="00903F1D" w:rsidRPr="0042747F" w:rsidRDefault="00903F1D" w:rsidP="00733568">
            <w:pPr>
              <w:snapToGrid w:val="0"/>
              <w:spacing w:after="0"/>
              <w:rPr>
                <w:b/>
                <w:bCs/>
                <w:sz w:val="20"/>
                <w:szCs w:val="20"/>
              </w:rPr>
            </w:pPr>
          </w:p>
        </w:tc>
      </w:tr>
      <w:tr w:rsidR="00903F1D" w:rsidRPr="0042747F" w14:paraId="2EBA751E" w14:textId="77777777" w:rsidTr="00733568">
        <w:tc>
          <w:tcPr>
            <w:tcW w:w="397" w:type="dxa"/>
            <w:tcBorders>
              <w:left w:val="single" w:sz="4" w:space="0" w:color="000000"/>
              <w:bottom w:val="single" w:sz="4" w:space="0" w:color="auto"/>
            </w:tcBorders>
          </w:tcPr>
          <w:p w14:paraId="74CF2A58"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4A986642" w14:textId="77777777" w:rsidR="00903F1D" w:rsidRPr="0042747F" w:rsidRDefault="00903F1D" w:rsidP="00733568">
            <w:pPr>
              <w:snapToGrid w:val="0"/>
              <w:spacing w:after="0"/>
              <w:ind w:firstLine="350"/>
              <w:rPr>
                <w:b/>
                <w:bCs/>
                <w:sz w:val="20"/>
                <w:szCs w:val="20"/>
              </w:rPr>
            </w:pPr>
            <w:r w:rsidRPr="0042747F">
              <w:rPr>
                <w:sz w:val="20"/>
                <w:szCs w:val="20"/>
              </w:rPr>
              <w:t>получение кредитов и займов</w:t>
            </w:r>
          </w:p>
        </w:tc>
        <w:tc>
          <w:tcPr>
            <w:tcW w:w="850" w:type="dxa"/>
            <w:tcBorders>
              <w:left w:val="single" w:sz="4" w:space="0" w:color="000000"/>
              <w:bottom w:val="single" w:sz="4" w:space="0" w:color="auto"/>
              <w:right w:val="single" w:sz="4" w:space="0" w:color="000000"/>
            </w:tcBorders>
          </w:tcPr>
          <w:p w14:paraId="5397C838"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00E8E8CF"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02380639"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3A5374F4" w14:textId="77777777" w:rsidR="00903F1D" w:rsidRPr="0042747F" w:rsidRDefault="00903F1D" w:rsidP="00733568">
            <w:pPr>
              <w:snapToGrid w:val="0"/>
              <w:spacing w:after="0"/>
              <w:rPr>
                <w:b/>
                <w:bCs/>
                <w:sz w:val="20"/>
                <w:szCs w:val="20"/>
              </w:rPr>
            </w:pPr>
          </w:p>
        </w:tc>
      </w:tr>
      <w:tr w:rsidR="00903F1D" w:rsidRPr="0042747F" w14:paraId="55267C8E" w14:textId="77777777" w:rsidTr="00733568">
        <w:tc>
          <w:tcPr>
            <w:tcW w:w="397" w:type="dxa"/>
            <w:tcBorders>
              <w:left w:val="single" w:sz="4" w:space="0" w:color="000000"/>
              <w:bottom w:val="single" w:sz="4" w:space="0" w:color="auto"/>
            </w:tcBorders>
          </w:tcPr>
          <w:p w14:paraId="422BBB2B"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22B82E19" w14:textId="77777777" w:rsidR="00903F1D" w:rsidRPr="0042747F" w:rsidRDefault="00903F1D" w:rsidP="00733568">
            <w:pPr>
              <w:snapToGrid w:val="0"/>
              <w:spacing w:after="0"/>
              <w:ind w:firstLine="350"/>
              <w:rPr>
                <w:b/>
                <w:bCs/>
                <w:sz w:val="20"/>
                <w:szCs w:val="20"/>
              </w:rPr>
            </w:pPr>
            <w:r w:rsidRPr="0042747F">
              <w:rPr>
                <w:sz w:val="20"/>
                <w:szCs w:val="20"/>
              </w:rPr>
              <w:t>получение инвестиций</w:t>
            </w:r>
          </w:p>
        </w:tc>
        <w:tc>
          <w:tcPr>
            <w:tcW w:w="850" w:type="dxa"/>
            <w:tcBorders>
              <w:left w:val="single" w:sz="4" w:space="0" w:color="000000"/>
              <w:bottom w:val="single" w:sz="4" w:space="0" w:color="auto"/>
              <w:right w:val="single" w:sz="4" w:space="0" w:color="000000"/>
            </w:tcBorders>
          </w:tcPr>
          <w:p w14:paraId="0ECD47E2"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744B518F"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0884DE74"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6C56B339" w14:textId="77777777" w:rsidR="00903F1D" w:rsidRPr="0042747F" w:rsidRDefault="00903F1D" w:rsidP="00733568">
            <w:pPr>
              <w:snapToGrid w:val="0"/>
              <w:spacing w:after="0"/>
              <w:rPr>
                <w:b/>
                <w:bCs/>
                <w:sz w:val="20"/>
                <w:szCs w:val="20"/>
              </w:rPr>
            </w:pPr>
          </w:p>
        </w:tc>
      </w:tr>
      <w:tr w:rsidR="00903F1D" w:rsidRPr="0042747F" w14:paraId="6A0ED5F4" w14:textId="77777777" w:rsidTr="00733568">
        <w:tc>
          <w:tcPr>
            <w:tcW w:w="397" w:type="dxa"/>
            <w:tcBorders>
              <w:left w:val="single" w:sz="4" w:space="0" w:color="000000"/>
              <w:bottom w:val="single" w:sz="4" w:space="0" w:color="auto"/>
            </w:tcBorders>
          </w:tcPr>
          <w:p w14:paraId="40852E53"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504EFEB8" w14:textId="77777777" w:rsidR="00903F1D" w:rsidRPr="0042747F" w:rsidRDefault="00903F1D" w:rsidP="00733568">
            <w:pPr>
              <w:widowControl w:val="0"/>
              <w:tabs>
                <w:tab w:val="left" w:pos="397"/>
              </w:tabs>
              <w:suppressAutoHyphens/>
              <w:autoSpaceDE w:val="0"/>
              <w:spacing w:after="0"/>
              <w:ind w:firstLine="350"/>
              <w:rPr>
                <w:sz w:val="20"/>
                <w:szCs w:val="20"/>
              </w:rPr>
            </w:pPr>
            <w:r w:rsidRPr="0042747F">
              <w:rPr>
                <w:sz w:val="20"/>
                <w:szCs w:val="20"/>
              </w:rPr>
              <w:t>получение целевого финансирования</w:t>
            </w:r>
          </w:p>
        </w:tc>
        <w:tc>
          <w:tcPr>
            <w:tcW w:w="850" w:type="dxa"/>
            <w:tcBorders>
              <w:left w:val="single" w:sz="4" w:space="0" w:color="000000"/>
              <w:bottom w:val="single" w:sz="4" w:space="0" w:color="auto"/>
              <w:right w:val="single" w:sz="4" w:space="0" w:color="000000"/>
            </w:tcBorders>
          </w:tcPr>
          <w:p w14:paraId="018EA726"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58AF0929"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4DFF581D"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57E43D41" w14:textId="77777777" w:rsidR="00903F1D" w:rsidRPr="0042747F" w:rsidRDefault="00903F1D" w:rsidP="00733568">
            <w:pPr>
              <w:snapToGrid w:val="0"/>
              <w:spacing w:after="0"/>
              <w:rPr>
                <w:b/>
                <w:bCs/>
                <w:sz w:val="20"/>
                <w:szCs w:val="20"/>
              </w:rPr>
            </w:pPr>
          </w:p>
        </w:tc>
      </w:tr>
      <w:tr w:rsidR="00903F1D" w:rsidRPr="0042747F" w14:paraId="1268F00F" w14:textId="77777777" w:rsidTr="00733568">
        <w:tc>
          <w:tcPr>
            <w:tcW w:w="397" w:type="dxa"/>
            <w:tcBorders>
              <w:left w:val="single" w:sz="4" w:space="0" w:color="000000"/>
              <w:bottom w:val="single" w:sz="4" w:space="0" w:color="auto"/>
            </w:tcBorders>
          </w:tcPr>
          <w:p w14:paraId="5632EEB2" w14:textId="77777777" w:rsidR="00903F1D" w:rsidRPr="0042747F" w:rsidRDefault="00903F1D"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7AFC0292" w14:textId="77777777" w:rsidR="00903F1D" w:rsidRPr="0042747F" w:rsidRDefault="00903F1D" w:rsidP="00733568">
            <w:pPr>
              <w:snapToGrid w:val="0"/>
              <w:spacing w:after="0"/>
              <w:ind w:firstLine="350"/>
              <w:rPr>
                <w:b/>
                <w:bCs/>
                <w:sz w:val="20"/>
                <w:szCs w:val="20"/>
              </w:rPr>
            </w:pPr>
            <w:r w:rsidRPr="0042747F">
              <w:rPr>
                <w:sz w:val="20"/>
                <w:szCs w:val="20"/>
              </w:rPr>
              <w:t>получение средств при увеличении уставного капитала</w:t>
            </w:r>
          </w:p>
        </w:tc>
        <w:tc>
          <w:tcPr>
            <w:tcW w:w="850" w:type="dxa"/>
            <w:tcBorders>
              <w:left w:val="single" w:sz="4" w:space="0" w:color="000000"/>
              <w:bottom w:val="single" w:sz="4" w:space="0" w:color="auto"/>
              <w:right w:val="single" w:sz="4" w:space="0" w:color="000000"/>
            </w:tcBorders>
          </w:tcPr>
          <w:p w14:paraId="30FB8810" w14:textId="77777777" w:rsidR="00903F1D" w:rsidRPr="0042747F" w:rsidRDefault="00903F1D"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3C9F8C61" w14:textId="77777777" w:rsidR="00903F1D" w:rsidRPr="0042747F" w:rsidRDefault="00903F1D"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4FD9326A" w14:textId="77777777" w:rsidR="00903F1D" w:rsidRPr="0042747F" w:rsidRDefault="00903F1D"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5A6FE9CB" w14:textId="77777777" w:rsidR="00903F1D" w:rsidRPr="0042747F" w:rsidRDefault="00903F1D" w:rsidP="00733568">
            <w:pPr>
              <w:snapToGrid w:val="0"/>
              <w:spacing w:after="0"/>
              <w:rPr>
                <w:b/>
                <w:bCs/>
                <w:sz w:val="20"/>
                <w:szCs w:val="20"/>
              </w:rPr>
            </w:pPr>
          </w:p>
        </w:tc>
      </w:tr>
      <w:tr w:rsidR="00D030E4" w:rsidRPr="0042747F" w14:paraId="756AE4F7" w14:textId="77777777" w:rsidTr="00733568">
        <w:tc>
          <w:tcPr>
            <w:tcW w:w="397" w:type="dxa"/>
            <w:tcBorders>
              <w:left w:val="single" w:sz="4" w:space="0" w:color="000000"/>
              <w:bottom w:val="single" w:sz="4" w:space="0" w:color="auto"/>
            </w:tcBorders>
          </w:tcPr>
          <w:p w14:paraId="5ECE24B9" w14:textId="77777777" w:rsidR="00D030E4" w:rsidRPr="0042747F" w:rsidRDefault="00D030E4"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2563ACAB" w14:textId="77777777" w:rsidR="00D030E4" w:rsidRPr="0042747F" w:rsidRDefault="00D030E4">
            <w:pPr>
              <w:snapToGrid w:val="0"/>
              <w:spacing w:after="0"/>
              <w:ind w:firstLine="350"/>
              <w:rPr>
                <w:sz w:val="20"/>
                <w:szCs w:val="20"/>
              </w:rPr>
            </w:pPr>
            <w:r w:rsidRPr="0042747F">
              <w:rPr>
                <w:sz w:val="20"/>
                <w:szCs w:val="20"/>
              </w:rPr>
              <w:t>получение вклада в имущество</w:t>
            </w:r>
          </w:p>
        </w:tc>
        <w:tc>
          <w:tcPr>
            <w:tcW w:w="850" w:type="dxa"/>
            <w:tcBorders>
              <w:left w:val="single" w:sz="4" w:space="0" w:color="000000"/>
              <w:bottom w:val="single" w:sz="4" w:space="0" w:color="auto"/>
              <w:right w:val="single" w:sz="4" w:space="0" w:color="000000"/>
            </w:tcBorders>
          </w:tcPr>
          <w:p w14:paraId="7BE3DF54" w14:textId="77777777" w:rsidR="00D030E4" w:rsidRPr="0042747F" w:rsidRDefault="00D030E4"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6FFB9718" w14:textId="77777777" w:rsidR="00D030E4" w:rsidRPr="0042747F" w:rsidRDefault="00D030E4"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21E05E0B" w14:textId="77777777" w:rsidR="00D030E4" w:rsidRPr="0042747F" w:rsidRDefault="00D030E4"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37849C3F" w14:textId="77777777" w:rsidR="00D030E4" w:rsidRPr="0042747F" w:rsidRDefault="00D030E4" w:rsidP="00733568">
            <w:pPr>
              <w:snapToGrid w:val="0"/>
              <w:spacing w:after="0"/>
              <w:rPr>
                <w:b/>
                <w:bCs/>
                <w:sz w:val="20"/>
                <w:szCs w:val="20"/>
              </w:rPr>
            </w:pPr>
          </w:p>
        </w:tc>
      </w:tr>
      <w:tr w:rsidR="00D030E4" w:rsidRPr="0042747F" w14:paraId="6FC2BC89" w14:textId="77777777" w:rsidTr="00733568">
        <w:tc>
          <w:tcPr>
            <w:tcW w:w="397" w:type="dxa"/>
            <w:tcBorders>
              <w:left w:val="single" w:sz="4" w:space="0" w:color="000000"/>
              <w:bottom w:val="single" w:sz="4" w:space="0" w:color="auto"/>
            </w:tcBorders>
          </w:tcPr>
          <w:p w14:paraId="20DECDE5" w14:textId="77777777" w:rsidR="00D030E4" w:rsidRPr="0042747F" w:rsidRDefault="00D030E4" w:rsidP="00791157">
            <w:pPr>
              <w:pStyle w:val="af2"/>
              <w:numPr>
                <w:ilvl w:val="0"/>
                <w:numId w:val="11"/>
              </w:numPr>
              <w:spacing w:after="0"/>
              <w:ind w:left="0" w:firstLine="0"/>
              <w:jc w:val="center"/>
              <w:rPr>
                <w:sz w:val="20"/>
                <w:szCs w:val="20"/>
              </w:rPr>
            </w:pPr>
          </w:p>
        </w:tc>
        <w:tc>
          <w:tcPr>
            <w:tcW w:w="6237" w:type="dxa"/>
            <w:tcBorders>
              <w:left w:val="single" w:sz="4" w:space="0" w:color="000000"/>
              <w:bottom w:val="single" w:sz="4" w:space="0" w:color="auto"/>
              <w:right w:val="single" w:sz="4" w:space="0" w:color="000000"/>
            </w:tcBorders>
          </w:tcPr>
          <w:p w14:paraId="1E8D8EE7" w14:textId="77777777" w:rsidR="00D030E4" w:rsidRPr="0042747F" w:rsidRDefault="00D030E4" w:rsidP="00D030E4">
            <w:pPr>
              <w:snapToGrid w:val="0"/>
              <w:spacing w:after="0"/>
              <w:ind w:firstLine="350"/>
              <w:rPr>
                <w:sz w:val="20"/>
                <w:szCs w:val="20"/>
              </w:rPr>
            </w:pPr>
            <w:r w:rsidRPr="0042747F">
              <w:rPr>
                <w:sz w:val="20"/>
                <w:szCs w:val="20"/>
              </w:rPr>
              <w:t>другие доходы</w:t>
            </w:r>
          </w:p>
        </w:tc>
        <w:tc>
          <w:tcPr>
            <w:tcW w:w="850" w:type="dxa"/>
            <w:tcBorders>
              <w:left w:val="single" w:sz="4" w:space="0" w:color="000000"/>
              <w:bottom w:val="single" w:sz="4" w:space="0" w:color="auto"/>
              <w:right w:val="single" w:sz="4" w:space="0" w:color="000000"/>
            </w:tcBorders>
          </w:tcPr>
          <w:p w14:paraId="37AFFD0C" w14:textId="77777777" w:rsidR="00D030E4" w:rsidRPr="0042747F" w:rsidRDefault="00D030E4" w:rsidP="00733568">
            <w:pPr>
              <w:snapToGrid w:val="0"/>
              <w:spacing w:after="0"/>
              <w:rPr>
                <w:b/>
                <w:bCs/>
                <w:sz w:val="20"/>
                <w:szCs w:val="20"/>
              </w:rPr>
            </w:pPr>
          </w:p>
        </w:tc>
        <w:tc>
          <w:tcPr>
            <w:tcW w:w="963" w:type="dxa"/>
            <w:tcBorders>
              <w:left w:val="single" w:sz="4" w:space="0" w:color="000000"/>
              <w:bottom w:val="single" w:sz="4" w:space="0" w:color="auto"/>
              <w:right w:val="single" w:sz="4" w:space="0" w:color="000000"/>
            </w:tcBorders>
          </w:tcPr>
          <w:p w14:paraId="758B99FC" w14:textId="77777777" w:rsidR="00D030E4" w:rsidRPr="0042747F" w:rsidRDefault="00D030E4" w:rsidP="00733568">
            <w:pPr>
              <w:snapToGrid w:val="0"/>
              <w:spacing w:after="0"/>
              <w:rPr>
                <w:b/>
                <w:bCs/>
                <w:sz w:val="20"/>
                <w:szCs w:val="20"/>
              </w:rPr>
            </w:pPr>
          </w:p>
        </w:tc>
        <w:tc>
          <w:tcPr>
            <w:tcW w:w="719" w:type="dxa"/>
            <w:tcBorders>
              <w:left w:val="single" w:sz="4" w:space="0" w:color="000000"/>
              <w:bottom w:val="single" w:sz="4" w:space="0" w:color="auto"/>
              <w:right w:val="single" w:sz="4" w:space="0" w:color="000000"/>
            </w:tcBorders>
          </w:tcPr>
          <w:p w14:paraId="079F5694" w14:textId="77777777" w:rsidR="00D030E4" w:rsidRPr="0042747F" w:rsidRDefault="00D030E4" w:rsidP="00733568">
            <w:pPr>
              <w:snapToGrid w:val="0"/>
              <w:spacing w:after="0"/>
              <w:rPr>
                <w:b/>
                <w:bCs/>
                <w:sz w:val="20"/>
                <w:szCs w:val="20"/>
              </w:rPr>
            </w:pPr>
          </w:p>
        </w:tc>
        <w:tc>
          <w:tcPr>
            <w:tcW w:w="574" w:type="dxa"/>
            <w:tcBorders>
              <w:left w:val="single" w:sz="4" w:space="0" w:color="000000"/>
              <w:bottom w:val="single" w:sz="4" w:space="0" w:color="auto"/>
              <w:right w:val="single" w:sz="4" w:space="0" w:color="000000"/>
            </w:tcBorders>
          </w:tcPr>
          <w:p w14:paraId="06C93353" w14:textId="77777777" w:rsidR="00D030E4" w:rsidRPr="0042747F" w:rsidRDefault="00D030E4" w:rsidP="00733568">
            <w:pPr>
              <w:snapToGrid w:val="0"/>
              <w:spacing w:after="0"/>
              <w:rPr>
                <w:b/>
                <w:bCs/>
                <w:sz w:val="20"/>
                <w:szCs w:val="20"/>
              </w:rPr>
            </w:pPr>
          </w:p>
        </w:tc>
      </w:tr>
      <w:tr w:rsidR="00903F1D" w:rsidRPr="0042747F" w14:paraId="211DBE41" w14:textId="77777777" w:rsidTr="00733568">
        <w:tc>
          <w:tcPr>
            <w:tcW w:w="6634" w:type="dxa"/>
            <w:gridSpan w:val="2"/>
            <w:tcBorders>
              <w:top w:val="single" w:sz="4" w:space="0" w:color="auto"/>
              <w:left w:val="single" w:sz="4" w:space="0" w:color="auto"/>
              <w:bottom w:val="single" w:sz="4" w:space="0" w:color="auto"/>
              <w:right w:val="single" w:sz="4" w:space="0" w:color="auto"/>
            </w:tcBorders>
          </w:tcPr>
          <w:p w14:paraId="1CC7B541" w14:textId="77777777" w:rsidR="00903F1D" w:rsidRPr="0042747F" w:rsidRDefault="00903F1D" w:rsidP="00733568">
            <w:pPr>
              <w:snapToGrid w:val="0"/>
              <w:spacing w:after="0"/>
              <w:rPr>
                <w:bCs/>
                <w:sz w:val="20"/>
                <w:szCs w:val="20"/>
              </w:rPr>
            </w:pPr>
            <w:r w:rsidRPr="0042747F">
              <w:rPr>
                <w:bCs/>
                <w:sz w:val="20"/>
                <w:szCs w:val="20"/>
              </w:rPr>
              <w:t>Баланс наличности на начало периода</w:t>
            </w:r>
          </w:p>
        </w:tc>
        <w:tc>
          <w:tcPr>
            <w:tcW w:w="850" w:type="dxa"/>
            <w:tcBorders>
              <w:top w:val="single" w:sz="4" w:space="0" w:color="auto"/>
              <w:left w:val="single" w:sz="4" w:space="0" w:color="auto"/>
              <w:bottom w:val="single" w:sz="4" w:space="0" w:color="auto"/>
              <w:right w:val="single" w:sz="4" w:space="0" w:color="auto"/>
            </w:tcBorders>
          </w:tcPr>
          <w:p w14:paraId="34813E3A" w14:textId="77777777" w:rsidR="00903F1D" w:rsidRPr="0042747F" w:rsidRDefault="00903F1D" w:rsidP="00733568">
            <w:pPr>
              <w:snapToGrid w:val="0"/>
              <w:spacing w:after="0"/>
              <w:rPr>
                <w:b/>
                <w:bCs/>
                <w:sz w:val="20"/>
                <w:szCs w:val="20"/>
              </w:rPr>
            </w:pPr>
          </w:p>
        </w:tc>
        <w:tc>
          <w:tcPr>
            <w:tcW w:w="963" w:type="dxa"/>
            <w:tcBorders>
              <w:top w:val="single" w:sz="4" w:space="0" w:color="auto"/>
              <w:left w:val="single" w:sz="4" w:space="0" w:color="auto"/>
              <w:bottom w:val="single" w:sz="4" w:space="0" w:color="auto"/>
              <w:right w:val="single" w:sz="4" w:space="0" w:color="auto"/>
            </w:tcBorders>
          </w:tcPr>
          <w:p w14:paraId="5D3D1913" w14:textId="77777777" w:rsidR="00903F1D" w:rsidRPr="0042747F" w:rsidRDefault="00903F1D" w:rsidP="00733568">
            <w:pPr>
              <w:snapToGrid w:val="0"/>
              <w:spacing w:after="0"/>
              <w:rPr>
                <w:b/>
                <w:bCs/>
                <w:sz w:val="20"/>
                <w:szCs w:val="20"/>
              </w:rPr>
            </w:pPr>
          </w:p>
        </w:tc>
        <w:tc>
          <w:tcPr>
            <w:tcW w:w="719" w:type="dxa"/>
            <w:tcBorders>
              <w:top w:val="single" w:sz="4" w:space="0" w:color="auto"/>
              <w:left w:val="single" w:sz="4" w:space="0" w:color="auto"/>
              <w:bottom w:val="single" w:sz="4" w:space="0" w:color="auto"/>
              <w:right w:val="single" w:sz="4" w:space="0" w:color="auto"/>
            </w:tcBorders>
          </w:tcPr>
          <w:p w14:paraId="0BF7DE39" w14:textId="77777777" w:rsidR="00903F1D" w:rsidRPr="0042747F" w:rsidRDefault="00903F1D" w:rsidP="00733568">
            <w:pPr>
              <w:snapToGrid w:val="0"/>
              <w:spacing w:after="0"/>
              <w:rPr>
                <w:b/>
                <w:bCs/>
                <w:sz w:val="20"/>
                <w:szCs w:val="20"/>
              </w:rPr>
            </w:pPr>
          </w:p>
        </w:tc>
        <w:tc>
          <w:tcPr>
            <w:tcW w:w="574" w:type="dxa"/>
            <w:tcBorders>
              <w:top w:val="single" w:sz="4" w:space="0" w:color="auto"/>
              <w:left w:val="single" w:sz="4" w:space="0" w:color="auto"/>
              <w:bottom w:val="single" w:sz="4" w:space="0" w:color="auto"/>
              <w:right w:val="single" w:sz="4" w:space="0" w:color="auto"/>
            </w:tcBorders>
          </w:tcPr>
          <w:p w14:paraId="3F14EEE6" w14:textId="77777777" w:rsidR="00903F1D" w:rsidRPr="0042747F" w:rsidRDefault="00903F1D" w:rsidP="00733568">
            <w:pPr>
              <w:snapToGrid w:val="0"/>
              <w:spacing w:after="0"/>
              <w:rPr>
                <w:b/>
                <w:bCs/>
                <w:sz w:val="20"/>
                <w:szCs w:val="20"/>
              </w:rPr>
            </w:pPr>
          </w:p>
        </w:tc>
      </w:tr>
      <w:tr w:rsidR="00903F1D" w:rsidRPr="0042747F" w14:paraId="08C57691" w14:textId="77777777" w:rsidTr="00733568">
        <w:tc>
          <w:tcPr>
            <w:tcW w:w="6634" w:type="dxa"/>
            <w:gridSpan w:val="2"/>
            <w:tcBorders>
              <w:top w:val="single" w:sz="4" w:space="0" w:color="auto"/>
              <w:left w:val="single" w:sz="4" w:space="0" w:color="auto"/>
              <w:bottom w:val="single" w:sz="4" w:space="0" w:color="auto"/>
              <w:right w:val="single" w:sz="4" w:space="0" w:color="auto"/>
            </w:tcBorders>
          </w:tcPr>
          <w:p w14:paraId="0D188F25" w14:textId="77777777" w:rsidR="00903F1D" w:rsidRPr="0042747F" w:rsidRDefault="00903F1D" w:rsidP="00733568">
            <w:pPr>
              <w:snapToGrid w:val="0"/>
              <w:spacing w:after="0"/>
              <w:rPr>
                <w:bCs/>
                <w:sz w:val="20"/>
                <w:szCs w:val="20"/>
              </w:rPr>
            </w:pPr>
            <w:r w:rsidRPr="0042747F">
              <w:rPr>
                <w:bCs/>
                <w:sz w:val="20"/>
                <w:szCs w:val="20"/>
              </w:rPr>
              <w:t>Баланс наличности на конец периода</w:t>
            </w:r>
          </w:p>
        </w:tc>
        <w:tc>
          <w:tcPr>
            <w:tcW w:w="850" w:type="dxa"/>
            <w:tcBorders>
              <w:top w:val="single" w:sz="4" w:space="0" w:color="auto"/>
              <w:left w:val="single" w:sz="4" w:space="0" w:color="auto"/>
              <w:bottom w:val="single" w:sz="4" w:space="0" w:color="auto"/>
              <w:right w:val="single" w:sz="4" w:space="0" w:color="auto"/>
            </w:tcBorders>
          </w:tcPr>
          <w:p w14:paraId="02383585" w14:textId="77777777" w:rsidR="00903F1D" w:rsidRPr="0042747F" w:rsidRDefault="00903F1D" w:rsidP="00733568">
            <w:pPr>
              <w:snapToGrid w:val="0"/>
              <w:spacing w:after="0"/>
              <w:rPr>
                <w:b/>
                <w:bCs/>
                <w:sz w:val="20"/>
                <w:szCs w:val="20"/>
              </w:rPr>
            </w:pPr>
          </w:p>
        </w:tc>
        <w:tc>
          <w:tcPr>
            <w:tcW w:w="963" w:type="dxa"/>
            <w:tcBorders>
              <w:top w:val="single" w:sz="4" w:space="0" w:color="auto"/>
              <w:left w:val="single" w:sz="4" w:space="0" w:color="auto"/>
              <w:bottom w:val="single" w:sz="4" w:space="0" w:color="auto"/>
              <w:right w:val="single" w:sz="4" w:space="0" w:color="auto"/>
            </w:tcBorders>
          </w:tcPr>
          <w:p w14:paraId="4169CFD6" w14:textId="77777777" w:rsidR="00903F1D" w:rsidRPr="0042747F" w:rsidRDefault="00903F1D" w:rsidP="00733568">
            <w:pPr>
              <w:snapToGrid w:val="0"/>
              <w:spacing w:after="0"/>
              <w:rPr>
                <w:b/>
                <w:bCs/>
                <w:sz w:val="20"/>
                <w:szCs w:val="20"/>
              </w:rPr>
            </w:pPr>
          </w:p>
        </w:tc>
        <w:tc>
          <w:tcPr>
            <w:tcW w:w="719" w:type="dxa"/>
            <w:tcBorders>
              <w:top w:val="single" w:sz="4" w:space="0" w:color="auto"/>
              <w:left w:val="single" w:sz="4" w:space="0" w:color="auto"/>
              <w:bottom w:val="single" w:sz="4" w:space="0" w:color="auto"/>
              <w:right w:val="single" w:sz="4" w:space="0" w:color="auto"/>
            </w:tcBorders>
          </w:tcPr>
          <w:p w14:paraId="13571825" w14:textId="77777777" w:rsidR="00903F1D" w:rsidRPr="0042747F" w:rsidRDefault="00903F1D" w:rsidP="00733568">
            <w:pPr>
              <w:snapToGrid w:val="0"/>
              <w:spacing w:after="0"/>
              <w:rPr>
                <w:b/>
                <w:bCs/>
                <w:sz w:val="20"/>
                <w:szCs w:val="20"/>
              </w:rPr>
            </w:pPr>
          </w:p>
        </w:tc>
        <w:tc>
          <w:tcPr>
            <w:tcW w:w="574" w:type="dxa"/>
            <w:tcBorders>
              <w:top w:val="single" w:sz="4" w:space="0" w:color="auto"/>
              <w:left w:val="single" w:sz="4" w:space="0" w:color="auto"/>
              <w:bottom w:val="single" w:sz="4" w:space="0" w:color="auto"/>
              <w:right w:val="single" w:sz="4" w:space="0" w:color="auto"/>
            </w:tcBorders>
          </w:tcPr>
          <w:p w14:paraId="0F45EDEE" w14:textId="77777777" w:rsidR="00903F1D" w:rsidRPr="0042747F" w:rsidRDefault="00903F1D" w:rsidP="00733568">
            <w:pPr>
              <w:snapToGrid w:val="0"/>
              <w:spacing w:after="0"/>
              <w:rPr>
                <w:b/>
                <w:bCs/>
                <w:sz w:val="20"/>
                <w:szCs w:val="20"/>
              </w:rPr>
            </w:pPr>
          </w:p>
        </w:tc>
      </w:tr>
    </w:tbl>
    <w:p w14:paraId="1A624782" w14:textId="77777777" w:rsidR="00903F1D" w:rsidRPr="0042747F" w:rsidRDefault="00903F1D" w:rsidP="0042747F">
      <w:pPr>
        <w:tabs>
          <w:tab w:val="left" w:pos="667"/>
        </w:tabs>
        <w:spacing w:after="0" w:line="276" w:lineRule="auto"/>
        <w:ind w:firstLine="709"/>
      </w:pPr>
    </w:p>
    <w:p w14:paraId="475E0DDC" w14:textId="77777777" w:rsidR="0042747F" w:rsidRPr="0042747F" w:rsidRDefault="0042747F" w:rsidP="0042747F">
      <w:pPr>
        <w:tabs>
          <w:tab w:val="left" w:pos="667"/>
        </w:tabs>
        <w:spacing w:after="0" w:line="276" w:lineRule="auto"/>
        <w:ind w:firstLine="709"/>
      </w:pPr>
    </w:p>
    <w:p w14:paraId="7E467D45" w14:textId="77777777" w:rsidR="00DD3721" w:rsidRPr="0042747F" w:rsidRDefault="00DD3721" w:rsidP="0042747F">
      <w:pPr>
        <w:tabs>
          <w:tab w:val="left" w:pos="667"/>
        </w:tabs>
        <w:spacing w:after="0" w:line="276" w:lineRule="auto"/>
        <w:ind w:firstLine="709"/>
        <w:rPr>
          <w:b/>
          <w:color w:val="FF0000"/>
          <w:szCs w:val="28"/>
        </w:rPr>
      </w:pPr>
      <w:r w:rsidRPr="0042747F">
        <w:rPr>
          <w:b/>
          <w:color w:val="FF0000"/>
          <w:szCs w:val="28"/>
        </w:rPr>
        <w:t>Бизнес-план согласуется инвестором (при наличии) и утверждается (в обязательном порядке) руководителем заявителя.</w:t>
      </w:r>
    </w:p>
    <w:bookmarkEnd w:id="11"/>
    <w:bookmarkEnd w:id="0"/>
    <w:bookmarkEnd w:id="1"/>
    <w:bookmarkEnd w:id="2"/>
    <w:bookmarkEnd w:id="3"/>
    <w:bookmarkEnd w:id="4"/>
    <w:sectPr w:rsidR="00DD3721" w:rsidRPr="0042747F" w:rsidSect="000632DB">
      <w:endnotePr>
        <w:numFmt w:val="decimal"/>
      </w:endnotePr>
      <w:pgSz w:w="11906" w:h="16838" w:code="9"/>
      <w:pgMar w:top="1134" w:right="851" w:bottom="1134" w:left="1418" w:header="397" w:footer="244"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2BAA0" w16cid:durableId="28A055BA"/>
  <w16cid:commentId w16cid:paraId="3D1D75C5" w16cid:durableId="28A055B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AF23F" w14:textId="77777777" w:rsidR="00D3712E" w:rsidRDefault="00D3712E" w:rsidP="0075438A">
      <w:pPr>
        <w:spacing w:after="0"/>
      </w:pPr>
      <w:r>
        <w:separator/>
      </w:r>
    </w:p>
    <w:p w14:paraId="552C2703" w14:textId="77777777" w:rsidR="00D3712E" w:rsidRDefault="00D3712E"/>
  </w:endnote>
  <w:endnote w:type="continuationSeparator" w:id="0">
    <w:p w14:paraId="7CE792EB" w14:textId="77777777" w:rsidR="00D3712E" w:rsidRDefault="00D3712E" w:rsidP="0075438A">
      <w:pPr>
        <w:spacing w:after="0"/>
      </w:pPr>
      <w:r>
        <w:continuationSeparator/>
      </w:r>
    </w:p>
    <w:p w14:paraId="5AFC3E20" w14:textId="77777777" w:rsidR="00D3712E" w:rsidRDefault="00D3712E"/>
  </w:endnote>
  <w:endnote w:type="continuationNotice" w:id="1">
    <w:p w14:paraId="7D566930" w14:textId="77777777" w:rsidR="00D3712E" w:rsidRDefault="00D3712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ltic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PEW Report">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orbel">
    <w:panose1 w:val="020B0503020204020204"/>
    <w:charset w:val="CC"/>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A1E70" w14:textId="77777777" w:rsidR="00D3712E" w:rsidRDefault="00D3712E" w:rsidP="0075438A">
      <w:pPr>
        <w:spacing w:after="0"/>
      </w:pPr>
      <w:r>
        <w:separator/>
      </w:r>
    </w:p>
  </w:footnote>
  <w:footnote w:type="continuationSeparator" w:id="0">
    <w:p w14:paraId="344E8B7A" w14:textId="77777777" w:rsidR="00D3712E" w:rsidRDefault="00D3712E" w:rsidP="0075438A">
      <w:pPr>
        <w:spacing w:after="0"/>
      </w:pPr>
      <w:r>
        <w:continuationSeparator/>
      </w:r>
    </w:p>
    <w:p w14:paraId="44499D1D" w14:textId="77777777" w:rsidR="00D3712E" w:rsidRDefault="00D3712E"/>
  </w:footnote>
  <w:footnote w:type="continuationNotice" w:id="1">
    <w:p w14:paraId="175C04F9" w14:textId="77777777" w:rsidR="00D3712E" w:rsidRDefault="00D3712E">
      <w:pPr>
        <w:spacing w:after="0"/>
      </w:pPr>
    </w:p>
  </w:footnote>
  <w:footnote w:id="2">
    <w:p w14:paraId="22C82E2E" w14:textId="77777777" w:rsidR="000F1EEF" w:rsidRPr="005B3395" w:rsidRDefault="000F1EEF" w:rsidP="00200DF0">
      <w:pPr>
        <w:pStyle w:val="a5"/>
        <w:rPr>
          <w:color w:val="FF0000"/>
        </w:rPr>
      </w:pPr>
      <w:r w:rsidRPr="005B3395">
        <w:rPr>
          <w:rStyle w:val="a7"/>
          <w:color w:val="FF0000"/>
        </w:rPr>
        <w:footnoteRef/>
      </w:r>
      <w:r w:rsidRPr="005B3395">
        <w:rPr>
          <w:color w:val="FF0000"/>
        </w:rPr>
        <w:t xml:space="preserve"> Бизнес-план должен быть согласован инвестором (при наличии) и утвержден руководителем заявителя.</w:t>
      </w:r>
    </w:p>
  </w:footnote>
  <w:footnote w:id="3">
    <w:p w14:paraId="74A0577A" w14:textId="77777777" w:rsidR="000F1EEF" w:rsidRDefault="000F1EEF">
      <w:pPr>
        <w:pStyle w:val="a5"/>
      </w:pPr>
      <w:r>
        <w:rPr>
          <w:rStyle w:val="a7"/>
        </w:rPr>
        <w:footnoteRef/>
      </w:r>
      <w:r>
        <w:t> Должно быть проведено сравнение по ключевым качественным и количественным характеристикам. Характеристики создаваемого продукта, указанные в таблице, должны соответствовать характеристикам, указанным в проекте технического задания.</w:t>
      </w:r>
    </w:p>
  </w:footnote>
  <w:footnote w:id="4">
    <w:p w14:paraId="0859BC64" w14:textId="77777777" w:rsidR="000F1EEF" w:rsidRDefault="000F1EEF" w:rsidP="00242F46">
      <w:pPr>
        <w:pStyle w:val="a5"/>
      </w:pPr>
      <w:r>
        <w:rPr>
          <w:rStyle w:val="a7"/>
        </w:rPr>
        <w:footnoteRef/>
      </w:r>
      <w:r>
        <w:t xml:space="preserve"> Рекомендуется использовать модель </w:t>
      </w:r>
      <w:proofErr w:type="spellStart"/>
      <w:r w:rsidRPr="002D4649">
        <w:t>Остервальдера</w:t>
      </w:r>
      <w:proofErr w:type="spellEnd"/>
      <w:r>
        <w:t>.</w:t>
      </w:r>
    </w:p>
  </w:footnote>
  <w:footnote w:id="5">
    <w:p w14:paraId="4648C913" w14:textId="1364BB5C" w:rsidR="000F1EEF" w:rsidRDefault="000F1EEF" w:rsidP="00200DF0">
      <w:pPr>
        <w:pStyle w:val="a5"/>
      </w:pPr>
      <w:r>
        <w:rPr>
          <w:rStyle w:val="a7"/>
        </w:rPr>
        <w:footnoteRef/>
      </w:r>
      <w:r>
        <w:t> Должны быть приведены сведения по всем группам сотрудников, привлекаемых к выполнению работ по проекту, включая у</w:t>
      </w:r>
      <w:r w:rsidRPr="00253B02">
        <w:t>правленческие</w:t>
      </w:r>
      <w:r>
        <w:t>, н</w:t>
      </w:r>
      <w:r w:rsidRPr="00253B02">
        <w:t>аучно-технические</w:t>
      </w:r>
      <w:r>
        <w:t>, и</w:t>
      </w:r>
      <w:r w:rsidRPr="00253B02">
        <w:t>нженерно-технические кадры</w:t>
      </w:r>
      <w:r>
        <w:t>, а также сотрудников, планируемых к привлечению в проект на стадии коммерциализации.</w:t>
      </w:r>
    </w:p>
  </w:footnote>
  <w:footnote w:id="6">
    <w:p w14:paraId="7156AB27" w14:textId="21665114" w:rsidR="000F1EEF" w:rsidRPr="00763C85" w:rsidRDefault="000F1EEF" w:rsidP="00200DF0">
      <w:pPr>
        <w:pStyle w:val="a5"/>
      </w:pPr>
      <w:r>
        <w:rPr>
          <w:rStyle w:val="a7"/>
        </w:rPr>
        <w:footnoteRef/>
      </w:r>
      <w:r>
        <w:t xml:space="preserve"> Включите в список ключевых контрольных точек важные промежуточные результаты (например, завершение подготовительных работ (исследования, техническое задание и т.д.), завершение испытаний, создание объектов интеллектуальной собственности, начало реализации продукции, выход на зарубежный рынок и т.п.)</w:t>
      </w:r>
      <w:r w:rsidRPr="00763C85">
        <w:t>.</w:t>
      </w:r>
    </w:p>
    <w:p w14:paraId="24F0DB6D" w14:textId="77777777" w:rsidR="000F1EEF" w:rsidRDefault="000F1EEF" w:rsidP="00200DF0">
      <w:pPr>
        <w:pStyle w:val="a5"/>
      </w:pPr>
      <w:r>
        <w:t xml:space="preserve">Рекомендуется определение не менее 2 контрольных точек для каждого этапа (т.е. не менее 1 контрольной точки в квартал). </w:t>
      </w:r>
      <w:r w:rsidRPr="002B3578">
        <w:t>Оптимальным является наличие 1 контрольной точки в месяц.</w:t>
      </w:r>
    </w:p>
  </w:footnote>
  <w:footnote w:id="7">
    <w:p w14:paraId="471E9992" w14:textId="77777777" w:rsidR="000F1EEF" w:rsidRDefault="000F1EEF">
      <w:pPr>
        <w:pStyle w:val="a5"/>
      </w:pPr>
      <w:r>
        <w:rPr>
          <w:rStyle w:val="a7"/>
        </w:rPr>
        <w:footnoteRef/>
      </w:r>
      <w:r>
        <w:t xml:space="preserve"> Для материалов и комплектующих допускается указание </w:t>
      </w:r>
      <w:proofErr w:type="spellStart"/>
      <w:r>
        <w:t>верхнеуровневых</w:t>
      </w:r>
      <w:proofErr w:type="spellEnd"/>
      <w:r>
        <w:t xml:space="preserve"> групп.</w:t>
      </w:r>
    </w:p>
  </w:footnote>
  <w:footnote w:id="8">
    <w:p w14:paraId="279776C8" w14:textId="1DFE3583" w:rsidR="000F1EEF" w:rsidRDefault="000F1EEF">
      <w:pPr>
        <w:pStyle w:val="a5"/>
      </w:pPr>
      <w:r>
        <w:rPr>
          <w:rStyle w:val="a7"/>
        </w:rPr>
        <w:footnoteRef/>
      </w:r>
      <w:r>
        <w:t xml:space="preserve"> При заполнении данной графы необходимо учитывать, что за счет средств гранта возможно приобретение только комплектующих и материалов в целях выполнения работ по проекту. Приобретение оборудования возможно только за счет внебюджетных средств.</w:t>
      </w:r>
    </w:p>
  </w:footnote>
  <w:footnote w:id="9">
    <w:p w14:paraId="35CD409B" w14:textId="2A3C5A5B" w:rsidR="000F1EEF" w:rsidRDefault="000F1EEF">
      <w:pPr>
        <w:pStyle w:val="a5"/>
      </w:pPr>
      <w:r>
        <w:rPr>
          <w:rStyle w:val="a7"/>
        </w:rPr>
        <w:footnoteRef/>
      </w:r>
      <w:r>
        <w:t xml:space="preserve"> </w:t>
      </w:r>
      <w:r w:rsidRPr="00612959">
        <w:t>Состав расходов должен быть обоснован с точки зрения достаточности и необходимости указываемых затрат, как за счет средств гранта, так и внебюджетных источников, для реа</w:t>
      </w:r>
      <w:r>
        <w:t>лизации проекта.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multilevel"/>
    <w:tmpl w:val="6DFCD3D8"/>
    <w:name w:val="WW8Num12"/>
    <w:lvl w:ilvl="0">
      <w:start w:val="1"/>
      <w:numFmt w:val="decimal"/>
      <w:lvlText w:val="%1)"/>
      <w:lvlJc w:val="left"/>
      <w:pPr>
        <w:tabs>
          <w:tab w:val="num" w:pos="720"/>
        </w:tabs>
        <w:ind w:left="720" w:hanging="360"/>
      </w:pPr>
      <w:rPr>
        <w:rFonts w:cs="Times New Roman"/>
        <w:b w:val="0"/>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0158461C"/>
    <w:multiLevelType w:val="hybridMultilevel"/>
    <w:tmpl w:val="B0D8D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626883"/>
    <w:multiLevelType w:val="hybridMultilevel"/>
    <w:tmpl w:val="6298F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AB0FB0"/>
    <w:multiLevelType w:val="multilevel"/>
    <w:tmpl w:val="F26A4DE0"/>
    <w:lvl w:ilvl="0">
      <w:start w:val="7"/>
      <w:numFmt w:val="decimal"/>
      <w:lvlText w:val="%1"/>
      <w:lvlJc w:val="left"/>
      <w:pPr>
        <w:ind w:left="115" w:hanging="708"/>
      </w:pPr>
      <w:rPr>
        <w:rFonts w:hint="default"/>
        <w:lang w:val="ru-RU" w:eastAsia="en-US" w:bidi="ar-SA"/>
      </w:rPr>
    </w:lvl>
    <w:lvl w:ilvl="1">
      <w:start w:val="1"/>
      <w:numFmt w:val="decimal"/>
      <w:lvlText w:val="%1.%2."/>
      <w:lvlJc w:val="left"/>
      <w:pPr>
        <w:ind w:left="115" w:hanging="70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185" w:hanging="708"/>
      </w:pPr>
      <w:rPr>
        <w:rFonts w:hint="default"/>
        <w:lang w:val="ru-RU" w:eastAsia="en-US" w:bidi="ar-SA"/>
      </w:rPr>
    </w:lvl>
    <w:lvl w:ilvl="3">
      <w:numFmt w:val="bullet"/>
      <w:lvlText w:val="•"/>
      <w:lvlJc w:val="left"/>
      <w:pPr>
        <w:ind w:left="3217" w:hanging="708"/>
      </w:pPr>
      <w:rPr>
        <w:rFonts w:hint="default"/>
        <w:lang w:val="ru-RU" w:eastAsia="en-US" w:bidi="ar-SA"/>
      </w:rPr>
    </w:lvl>
    <w:lvl w:ilvl="4">
      <w:numFmt w:val="bullet"/>
      <w:lvlText w:val="•"/>
      <w:lvlJc w:val="left"/>
      <w:pPr>
        <w:ind w:left="4250" w:hanging="708"/>
      </w:pPr>
      <w:rPr>
        <w:rFonts w:hint="default"/>
        <w:lang w:val="ru-RU" w:eastAsia="en-US" w:bidi="ar-SA"/>
      </w:rPr>
    </w:lvl>
    <w:lvl w:ilvl="5">
      <w:numFmt w:val="bullet"/>
      <w:lvlText w:val="•"/>
      <w:lvlJc w:val="left"/>
      <w:pPr>
        <w:ind w:left="5283" w:hanging="708"/>
      </w:pPr>
      <w:rPr>
        <w:rFonts w:hint="default"/>
        <w:lang w:val="ru-RU" w:eastAsia="en-US" w:bidi="ar-SA"/>
      </w:rPr>
    </w:lvl>
    <w:lvl w:ilvl="6">
      <w:numFmt w:val="bullet"/>
      <w:lvlText w:val="•"/>
      <w:lvlJc w:val="left"/>
      <w:pPr>
        <w:ind w:left="6315" w:hanging="708"/>
      </w:pPr>
      <w:rPr>
        <w:rFonts w:hint="default"/>
        <w:lang w:val="ru-RU" w:eastAsia="en-US" w:bidi="ar-SA"/>
      </w:rPr>
    </w:lvl>
    <w:lvl w:ilvl="7">
      <w:numFmt w:val="bullet"/>
      <w:lvlText w:val="•"/>
      <w:lvlJc w:val="left"/>
      <w:pPr>
        <w:ind w:left="7348" w:hanging="708"/>
      </w:pPr>
      <w:rPr>
        <w:rFonts w:hint="default"/>
        <w:lang w:val="ru-RU" w:eastAsia="en-US" w:bidi="ar-SA"/>
      </w:rPr>
    </w:lvl>
    <w:lvl w:ilvl="8">
      <w:numFmt w:val="bullet"/>
      <w:lvlText w:val="•"/>
      <w:lvlJc w:val="left"/>
      <w:pPr>
        <w:ind w:left="8381" w:hanging="708"/>
      </w:pPr>
      <w:rPr>
        <w:rFonts w:hint="default"/>
        <w:lang w:val="ru-RU" w:eastAsia="en-US" w:bidi="ar-SA"/>
      </w:rPr>
    </w:lvl>
  </w:abstractNum>
  <w:abstractNum w:abstractNumId="4" w15:restartNumberingAfterBreak="0">
    <w:nsid w:val="082B0AF5"/>
    <w:multiLevelType w:val="hybridMultilevel"/>
    <w:tmpl w:val="7670420E"/>
    <w:lvl w:ilvl="0" w:tplc="04190001">
      <w:start w:val="1"/>
      <w:numFmt w:val="bullet"/>
      <w:lvlText w:val=""/>
      <w:lvlJc w:val="left"/>
      <w:pPr>
        <w:ind w:left="2913"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9A24936"/>
    <w:multiLevelType w:val="multilevel"/>
    <w:tmpl w:val="1548EF04"/>
    <w:lvl w:ilvl="0">
      <w:start w:val="1"/>
      <w:numFmt w:val="upperRoman"/>
      <w:lvlText w:val="%1."/>
      <w:lvlJc w:val="left"/>
      <w:pPr>
        <w:tabs>
          <w:tab w:val="num" w:pos="1146"/>
        </w:tabs>
        <w:ind w:left="1146" w:hanging="720"/>
      </w:pPr>
      <w:rPr>
        <w:rFonts w:hint="default"/>
      </w:rPr>
    </w:lvl>
    <w:lvl w:ilvl="1">
      <w:start w:val="4"/>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15:restartNumberingAfterBreak="0">
    <w:nsid w:val="0A034601"/>
    <w:multiLevelType w:val="hybridMultilevel"/>
    <w:tmpl w:val="6B32D8E4"/>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7" w15:restartNumberingAfterBreak="0">
    <w:nsid w:val="0AF51005"/>
    <w:multiLevelType w:val="hybridMultilevel"/>
    <w:tmpl w:val="D486C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0D4837CC"/>
    <w:multiLevelType w:val="hybridMultilevel"/>
    <w:tmpl w:val="7B7E153A"/>
    <w:lvl w:ilvl="0" w:tplc="AE8A5CCC">
      <w:numFmt w:val="bullet"/>
      <w:lvlText w:val=""/>
      <w:lvlJc w:val="left"/>
      <w:pPr>
        <w:ind w:left="115" w:hanging="154"/>
      </w:pPr>
      <w:rPr>
        <w:rFonts w:ascii="Symbol" w:eastAsia="Symbol" w:hAnsi="Symbol" w:cs="Symbol" w:hint="default"/>
        <w:spacing w:val="24"/>
        <w:w w:val="100"/>
        <w:sz w:val="28"/>
        <w:szCs w:val="28"/>
        <w:lang w:val="ru-RU" w:eastAsia="en-US" w:bidi="ar-SA"/>
      </w:rPr>
    </w:lvl>
    <w:lvl w:ilvl="1" w:tplc="811CA74C">
      <w:numFmt w:val="bullet"/>
      <w:lvlText w:val="-"/>
      <w:lvlJc w:val="left"/>
      <w:pPr>
        <w:ind w:left="115" w:hanging="188"/>
      </w:pPr>
      <w:rPr>
        <w:rFonts w:ascii="Times New Roman" w:eastAsia="Times New Roman" w:hAnsi="Times New Roman" w:cs="Times New Roman" w:hint="default"/>
        <w:w w:val="100"/>
        <w:sz w:val="28"/>
        <w:szCs w:val="28"/>
        <w:lang w:val="ru-RU" w:eastAsia="en-US" w:bidi="ar-SA"/>
      </w:rPr>
    </w:lvl>
    <w:lvl w:ilvl="2" w:tplc="B2DA0D7A">
      <w:numFmt w:val="bullet"/>
      <w:lvlText w:val="•"/>
      <w:lvlJc w:val="left"/>
      <w:pPr>
        <w:ind w:left="2185" w:hanging="188"/>
      </w:pPr>
      <w:rPr>
        <w:rFonts w:hint="default"/>
        <w:lang w:val="ru-RU" w:eastAsia="en-US" w:bidi="ar-SA"/>
      </w:rPr>
    </w:lvl>
    <w:lvl w:ilvl="3" w:tplc="5274B824">
      <w:numFmt w:val="bullet"/>
      <w:lvlText w:val="•"/>
      <w:lvlJc w:val="left"/>
      <w:pPr>
        <w:ind w:left="3217" w:hanging="188"/>
      </w:pPr>
      <w:rPr>
        <w:rFonts w:hint="default"/>
        <w:lang w:val="ru-RU" w:eastAsia="en-US" w:bidi="ar-SA"/>
      </w:rPr>
    </w:lvl>
    <w:lvl w:ilvl="4" w:tplc="D20CAF0E">
      <w:numFmt w:val="bullet"/>
      <w:lvlText w:val="•"/>
      <w:lvlJc w:val="left"/>
      <w:pPr>
        <w:ind w:left="4250" w:hanging="188"/>
      </w:pPr>
      <w:rPr>
        <w:rFonts w:hint="default"/>
        <w:lang w:val="ru-RU" w:eastAsia="en-US" w:bidi="ar-SA"/>
      </w:rPr>
    </w:lvl>
    <w:lvl w:ilvl="5" w:tplc="25FCAFD4">
      <w:numFmt w:val="bullet"/>
      <w:lvlText w:val="•"/>
      <w:lvlJc w:val="left"/>
      <w:pPr>
        <w:ind w:left="5283" w:hanging="188"/>
      </w:pPr>
      <w:rPr>
        <w:rFonts w:hint="default"/>
        <w:lang w:val="ru-RU" w:eastAsia="en-US" w:bidi="ar-SA"/>
      </w:rPr>
    </w:lvl>
    <w:lvl w:ilvl="6" w:tplc="D0CCA8B4">
      <w:numFmt w:val="bullet"/>
      <w:lvlText w:val="•"/>
      <w:lvlJc w:val="left"/>
      <w:pPr>
        <w:ind w:left="6315" w:hanging="188"/>
      </w:pPr>
      <w:rPr>
        <w:rFonts w:hint="default"/>
        <w:lang w:val="ru-RU" w:eastAsia="en-US" w:bidi="ar-SA"/>
      </w:rPr>
    </w:lvl>
    <w:lvl w:ilvl="7" w:tplc="922C2632">
      <w:numFmt w:val="bullet"/>
      <w:lvlText w:val="•"/>
      <w:lvlJc w:val="left"/>
      <w:pPr>
        <w:ind w:left="7348" w:hanging="188"/>
      </w:pPr>
      <w:rPr>
        <w:rFonts w:hint="default"/>
        <w:lang w:val="ru-RU" w:eastAsia="en-US" w:bidi="ar-SA"/>
      </w:rPr>
    </w:lvl>
    <w:lvl w:ilvl="8" w:tplc="BA1E9232">
      <w:numFmt w:val="bullet"/>
      <w:lvlText w:val="•"/>
      <w:lvlJc w:val="left"/>
      <w:pPr>
        <w:ind w:left="8381" w:hanging="188"/>
      </w:pPr>
      <w:rPr>
        <w:rFonts w:hint="default"/>
        <w:lang w:val="ru-RU" w:eastAsia="en-US" w:bidi="ar-SA"/>
      </w:rPr>
    </w:lvl>
  </w:abstractNum>
  <w:abstractNum w:abstractNumId="9" w15:restartNumberingAfterBreak="0">
    <w:nsid w:val="11D432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944F42"/>
    <w:multiLevelType w:val="multilevel"/>
    <w:tmpl w:val="ACC0D088"/>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5102E5D"/>
    <w:multiLevelType w:val="hybridMultilevel"/>
    <w:tmpl w:val="C67629A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627129B"/>
    <w:multiLevelType w:val="hybridMultilevel"/>
    <w:tmpl w:val="B8727008"/>
    <w:lvl w:ilvl="0" w:tplc="62469F58">
      <w:start w:val="1"/>
      <w:numFmt w:val="decimal"/>
      <w:lvlText w:val="%1."/>
      <w:lvlJc w:val="left"/>
      <w:pPr>
        <w:ind w:left="786" w:hanging="360"/>
      </w:pPr>
      <w:rPr>
        <w:rFonts w:cs="Times New Roman"/>
        <w:b/>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abstractNum w:abstractNumId="13" w15:restartNumberingAfterBreak="0">
    <w:nsid w:val="199A5E4A"/>
    <w:multiLevelType w:val="hybridMultilevel"/>
    <w:tmpl w:val="0C4627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805B66"/>
    <w:multiLevelType w:val="multilevel"/>
    <w:tmpl w:val="FE9AF5A8"/>
    <w:lvl w:ilvl="0">
      <w:start w:val="1"/>
      <w:numFmt w:val="decimal"/>
      <w:lvlText w:val="%1."/>
      <w:lvlJc w:val="left"/>
      <w:pPr>
        <w:ind w:left="1068" w:hanging="360"/>
      </w:pPr>
      <w:rPr>
        <w:rFonts w:hint="default"/>
      </w:rPr>
    </w:lvl>
    <w:lvl w:ilvl="1">
      <w:start w:val="1"/>
      <w:numFmt w:val="decimal"/>
      <w:lvlText w:val="%1.%2."/>
      <w:lvlJc w:val="left"/>
      <w:pPr>
        <w:ind w:left="1500" w:hanging="792"/>
      </w:pPr>
      <w:rPr>
        <w:rFonts w:hint="default"/>
      </w:rPr>
    </w:lvl>
    <w:lvl w:ilvl="2">
      <w:start w:val="1"/>
      <w:numFmt w:val="decimal"/>
      <w:lvlText w:val="%1.%2.%3."/>
      <w:lvlJc w:val="left"/>
      <w:pPr>
        <w:ind w:left="1502" w:hanging="794"/>
      </w:pPr>
      <w:rPr>
        <w:rFonts w:hint="default"/>
      </w:rPr>
    </w:lvl>
    <w:lvl w:ilvl="3">
      <w:start w:val="1"/>
      <w:numFmt w:val="decimal"/>
      <w:lvlText w:val="%1.%2.%3.%4."/>
      <w:lvlJc w:val="left"/>
      <w:pPr>
        <w:ind w:left="2436" w:hanging="1728"/>
      </w:pPr>
      <w:rPr>
        <w:rFonts w:hint="default"/>
      </w:rPr>
    </w:lvl>
    <w:lvl w:ilvl="4">
      <w:start w:val="1"/>
      <w:numFmt w:val="decimal"/>
      <w:lvlText w:val="%1.%2.%3.%4.%5."/>
      <w:lvlJc w:val="left"/>
      <w:pPr>
        <w:ind w:left="2940" w:hanging="2232"/>
      </w:pPr>
      <w:rPr>
        <w:rFonts w:hint="default"/>
      </w:rPr>
    </w:lvl>
    <w:lvl w:ilvl="5">
      <w:start w:val="1"/>
      <w:numFmt w:val="decimal"/>
      <w:lvlText w:val="%1.%2.%3.%4.%5.%6."/>
      <w:lvlJc w:val="left"/>
      <w:pPr>
        <w:ind w:left="3444" w:hanging="2736"/>
      </w:pPr>
      <w:rPr>
        <w:rFonts w:hint="default"/>
      </w:rPr>
    </w:lvl>
    <w:lvl w:ilvl="6">
      <w:start w:val="1"/>
      <w:numFmt w:val="decimal"/>
      <w:lvlText w:val="%1.%2.%3.%4.%5.%6.%7."/>
      <w:lvlJc w:val="left"/>
      <w:pPr>
        <w:ind w:left="3948" w:hanging="3240"/>
      </w:pPr>
      <w:rPr>
        <w:rFonts w:hint="default"/>
      </w:rPr>
    </w:lvl>
    <w:lvl w:ilvl="7">
      <w:start w:val="1"/>
      <w:numFmt w:val="decimal"/>
      <w:lvlText w:val="%1.%2.%3.%4.%5.%6.%7.%8."/>
      <w:lvlJc w:val="left"/>
      <w:pPr>
        <w:ind w:left="4452" w:hanging="3744"/>
      </w:pPr>
      <w:rPr>
        <w:rFonts w:hint="default"/>
      </w:rPr>
    </w:lvl>
    <w:lvl w:ilvl="8">
      <w:start w:val="1"/>
      <w:numFmt w:val="decimal"/>
      <w:lvlText w:val="%1.%2.%3.%4.%5.%6.%7.%8.%9."/>
      <w:lvlJc w:val="left"/>
      <w:pPr>
        <w:ind w:left="5028" w:hanging="4320"/>
      </w:pPr>
      <w:rPr>
        <w:rFonts w:hint="default"/>
      </w:rPr>
    </w:lvl>
  </w:abstractNum>
  <w:abstractNum w:abstractNumId="15" w15:restartNumberingAfterBreak="0">
    <w:nsid w:val="1D8D56A0"/>
    <w:multiLevelType w:val="multilevel"/>
    <w:tmpl w:val="F1DC3A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E1D62A5"/>
    <w:multiLevelType w:val="multilevel"/>
    <w:tmpl w:val="D4F8F0A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E4B6951"/>
    <w:multiLevelType w:val="hybridMultilevel"/>
    <w:tmpl w:val="09C05930"/>
    <w:lvl w:ilvl="0" w:tplc="0D12D59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EBD6B18"/>
    <w:multiLevelType w:val="hybridMultilevel"/>
    <w:tmpl w:val="C1708134"/>
    <w:lvl w:ilvl="0" w:tplc="F920DF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FC21DA5"/>
    <w:multiLevelType w:val="hybridMultilevel"/>
    <w:tmpl w:val="2EB43AF2"/>
    <w:lvl w:ilvl="0" w:tplc="4A9EEB52">
      <w:start w:val="1"/>
      <w:numFmt w:val="decimal"/>
      <w:lvlText w:val="8.6.%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1FC87793"/>
    <w:multiLevelType w:val="hybridMultilevel"/>
    <w:tmpl w:val="4A46CE26"/>
    <w:lvl w:ilvl="0" w:tplc="45E48CA0">
      <w:start w:val="3"/>
      <w:numFmt w:val="decimal"/>
      <w:lvlText w:val="5.%1."/>
      <w:lvlJc w:val="left"/>
      <w:pPr>
        <w:ind w:left="92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31E7406"/>
    <w:multiLevelType w:val="multilevel"/>
    <w:tmpl w:val="A1A831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3A350E3"/>
    <w:multiLevelType w:val="multilevel"/>
    <w:tmpl w:val="E58A9DE2"/>
    <w:styleLink w:val="a"/>
    <w:lvl w:ilvl="0">
      <w:start w:val="1"/>
      <w:numFmt w:val="decimal"/>
      <w:pStyle w:val="1"/>
      <w:suff w:val="space"/>
      <w:lvlText w:val="РАЗДЕЛ %1."/>
      <w:lvlJc w:val="center"/>
      <w:pPr>
        <w:ind w:left="0" w:firstLine="879"/>
      </w:pPr>
      <w:rPr>
        <w:rFonts w:ascii="Times New Roman" w:hAnsi="Times New Roman" w:hint="default"/>
        <w:b/>
        <w:i w:val="0"/>
        <w:sz w:val="28"/>
      </w:rPr>
    </w:lvl>
    <w:lvl w:ilvl="1">
      <w:start w:val="1"/>
      <w:numFmt w:val="decimal"/>
      <w:suff w:val="space"/>
      <w:lvlText w:val="%1.%2."/>
      <w:lvlJc w:val="left"/>
      <w:pPr>
        <w:ind w:left="0" w:firstLine="709"/>
      </w:pPr>
      <w:rPr>
        <w:rFonts w:ascii="Times New Roman" w:hAnsi="Times New Roman" w:hint="default"/>
        <w:b w:val="0"/>
        <w:i w:val="0"/>
        <w:sz w:val="28"/>
      </w:rPr>
    </w:lvl>
    <w:lvl w:ilvl="2">
      <w:start w:val="1"/>
      <w:numFmt w:val="decimal"/>
      <w:suff w:val="space"/>
      <w:lvlText w:val="%1.%2.%3."/>
      <w:lvlJc w:val="left"/>
      <w:pPr>
        <w:ind w:left="0" w:firstLine="709"/>
      </w:pPr>
      <w:rPr>
        <w:rFonts w:ascii="Times New Roman" w:hAnsi="Times New Roman" w:hint="default"/>
        <w:sz w:val="28"/>
      </w:rPr>
    </w:lvl>
    <w:lvl w:ilvl="3">
      <w:start w:val="1"/>
      <w:numFmt w:val="russianLower"/>
      <w:suff w:val="space"/>
      <w:lvlText w:val="%4)"/>
      <w:lvlJc w:val="left"/>
      <w:pPr>
        <w:ind w:left="0" w:firstLine="709"/>
      </w:pPr>
      <w:rPr>
        <w:rFonts w:ascii="Times New Roman" w:hAnsi="Times New Roman" w:hint="default"/>
        <w:sz w:val="28"/>
      </w:rPr>
    </w:lvl>
    <w:lvl w:ilvl="4">
      <w:start w:val="1"/>
      <w:numFmt w:val="lowerLetter"/>
      <w:lvlText w:val="(%5)"/>
      <w:lvlJc w:val="left"/>
      <w:pPr>
        <w:ind w:left="2221" w:hanging="360"/>
      </w:pPr>
      <w:rPr>
        <w:rFonts w:hint="default"/>
      </w:rPr>
    </w:lvl>
    <w:lvl w:ilvl="5">
      <w:start w:val="1"/>
      <w:numFmt w:val="lowerRoman"/>
      <w:lvlText w:val="(%6)"/>
      <w:lvlJc w:val="left"/>
      <w:pPr>
        <w:ind w:left="2581" w:hanging="360"/>
      </w:pPr>
      <w:rPr>
        <w:rFonts w:hint="default"/>
      </w:rPr>
    </w:lvl>
    <w:lvl w:ilvl="6">
      <w:start w:val="1"/>
      <w:numFmt w:val="decimal"/>
      <w:lvlText w:val="%7."/>
      <w:lvlJc w:val="left"/>
      <w:pPr>
        <w:ind w:left="2941" w:hanging="360"/>
      </w:pPr>
      <w:rPr>
        <w:rFonts w:hint="default"/>
      </w:rPr>
    </w:lvl>
    <w:lvl w:ilvl="7">
      <w:start w:val="1"/>
      <w:numFmt w:val="lowerLetter"/>
      <w:lvlText w:val="%8."/>
      <w:lvlJc w:val="left"/>
      <w:pPr>
        <w:ind w:left="3301" w:hanging="360"/>
      </w:pPr>
      <w:rPr>
        <w:rFonts w:hint="default"/>
      </w:rPr>
    </w:lvl>
    <w:lvl w:ilvl="8">
      <w:start w:val="1"/>
      <w:numFmt w:val="lowerRoman"/>
      <w:lvlText w:val="%9."/>
      <w:lvlJc w:val="left"/>
      <w:pPr>
        <w:ind w:left="3661" w:hanging="360"/>
      </w:pPr>
      <w:rPr>
        <w:rFonts w:hint="default"/>
      </w:rPr>
    </w:lvl>
  </w:abstractNum>
  <w:abstractNum w:abstractNumId="23" w15:restartNumberingAfterBreak="0">
    <w:nsid w:val="23B644A8"/>
    <w:multiLevelType w:val="multilevel"/>
    <w:tmpl w:val="7D00E51A"/>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4" w15:restartNumberingAfterBreak="0">
    <w:nsid w:val="25A5766F"/>
    <w:multiLevelType w:val="multilevel"/>
    <w:tmpl w:val="E58A9DE2"/>
    <w:numStyleLink w:val="a"/>
  </w:abstractNum>
  <w:abstractNum w:abstractNumId="25" w15:restartNumberingAfterBreak="0">
    <w:nsid w:val="2CB004DA"/>
    <w:multiLevelType w:val="hybridMultilevel"/>
    <w:tmpl w:val="08A4EE40"/>
    <w:lvl w:ilvl="0" w:tplc="083AD7BC">
      <w:start w:val="1"/>
      <w:numFmt w:val="decimal"/>
      <w:lvlText w:val="8.3.%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2FC136C9"/>
    <w:multiLevelType w:val="multilevel"/>
    <w:tmpl w:val="FE9AF5A8"/>
    <w:lvl w:ilvl="0">
      <w:start w:val="1"/>
      <w:numFmt w:val="decimal"/>
      <w:lvlText w:val="%1."/>
      <w:lvlJc w:val="left"/>
      <w:pPr>
        <w:ind w:left="1068" w:hanging="360"/>
      </w:pPr>
      <w:rPr>
        <w:rFonts w:hint="default"/>
      </w:rPr>
    </w:lvl>
    <w:lvl w:ilvl="1">
      <w:start w:val="1"/>
      <w:numFmt w:val="decimal"/>
      <w:lvlText w:val="%1.%2."/>
      <w:lvlJc w:val="left"/>
      <w:pPr>
        <w:ind w:left="1500" w:hanging="792"/>
      </w:pPr>
      <w:rPr>
        <w:rFonts w:hint="default"/>
      </w:rPr>
    </w:lvl>
    <w:lvl w:ilvl="2">
      <w:start w:val="1"/>
      <w:numFmt w:val="decimal"/>
      <w:lvlText w:val="%1.%2.%3."/>
      <w:lvlJc w:val="left"/>
      <w:pPr>
        <w:ind w:left="1502" w:hanging="794"/>
      </w:pPr>
      <w:rPr>
        <w:rFonts w:hint="default"/>
      </w:rPr>
    </w:lvl>
    <w:lvl w:ilvl="3">
      <w:start w:val="1"/>
      <w:numFmt w:val="decimal"/>
      <w:lvlText w:val="%1.%2.%3.%4."/>
      <w:lvlJc w:val="left"/>
      <w:pPr>
        <w:ind w:left="2436" w:hanging="1728"/>
      </w:pPr>
      <w:rPr>
        <w:rFonts w:hint="default"/>
      </w:rPr>
    </w:lvl>
    <w:lvl w:ilvl="4">
      <w:start w:val="1"/>
      <w:numFmt w:val="decimal"/>
      <w:lvlText w:val="%1.%2.%3.%4.%5."/>
      <w:lvlJc w:val="left"/>
      <w:pPr>
        <w:ind w:left="2940" w:hanging="2232"/>
      </w:pPr>
      <w:rPr>
        <w:rFonts w:hint="default"/>
      </w:rPr>
    </w:lvl>
    <w:lvl w:ilvl="5">
      <w:start w:val="1"/>
      <w:numFmt w:val="decimal"/>
      <w:lvlText w:val="%1.%2.%3.%4.%5.%6."/>
      <w:lvlJc w:val="left"/>
      <w:pPr>
        <w:ind w:left="3444" w:hanging="2736"/>
      </w:pPr>
      <w:rPr>
        <w:rFonts w:hint="default"/>
      </w:rPr>
    </w:lvl>
    <w:lvl w:ilvl="6">
      <w:start w:val="1"/>
      <w:numFmt w:val="decimal"/>
      <w:lvlText w:val="%1.%2.%3.%4.%5.%6.%7."/>
      <w:lvlJc w:val="left"/>
      <w:pPr>
        <w:ind w:left="3948" w:hanging="3240"/>
      </w:pPr>
      <w:rPr>
        <w:rFonts w:hint="default"/>
      </w:rPr>
    </w:lvl>
    <w:lvl w:ilvl="7">
      <w:start w:val="1"/>
      <w:numFmt w:val="decimal"/>
      <w:lvlText w:val="%1.%2.%3.%4.%5.%6.%7.%8."/>
      <w:lvlJc w:val="left"/>
      <w:pPr>
        <w:ind w:left="4452" w:hanging="3744"/>
      </w:pPr>
      <w:rPr>
        <w:rFonts w:hint="default"/>
      </w:rPr>
    </w:lvl>
    <w:lvl w:ilvl="8">
      <w:start w:val="1"/>
      <w:numFmt w:val="decimal"/>
      <w:lvlText w:val="%1.%2.%3.%4.%5.%6.%7.%8.%9."/>
      <w:lvlJc w:val="left"/>
      <w:pPr>
        <w:ind w:left="5028" w:hanging="4320"/>
      </w:pPr>
      <w:rPr>
        <w:rFonts w:hint="default"/>
      </w:rPr>
    </w:lvl>
  </w:abstractNum>
  <w:abstractNum w:abstractNumId="27" w15:restartNumberingAfterBreak="0">
    <w:nsid w:val="38345D27"/>
    <w:multiLevelType w:val="hybridMultilevel"/>
    <w:tmpl w:val="5546F128"/>
    <w:lvl w:ilvl="0" w:tplc="C794F424">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7227FC"/>
    <w:multiLevelType w:val="hybridMultilevel"/>
    <w:tmpl w:val="52A4CD8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38A42786"/>
    <w:multiLevelType w:val="hybridMultilevel"/>
    <w:tmpl w:val="05CE0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9A80FC2"/>
    <w:multiLevelType w:val="hybridMultilevel"/>
    <w:tmpl w:val="B810C0E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9C46525"/>
    <w:multiLevelType w:val="hybridMultilevel"/>
    <w:tmpl w:val="16A636E4"/>
    <w:lvl w:ilvl="0" w:tplc="3D60EE8E">
      <w:start w:val="1"/>
      <w:numFmt w:val="russianLower"/>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FE44C6A"/>
    <w:multiLevelType w:val="hybridMultilevel"/>
    <w:tmpl w:val="B8DC63B2"/>
    <w:lvl w:ilvl="0" w:tplc="DD56D5E2">
      <w:start w:val="1"/>
      <w:numFmt w:val="decimal"/>
      <w:lvlText w:val="8.4.%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441106F1"/>
    <w:multiLevelType w:val="hybridMultilevel"/>
    <w:tmpl w:val="70E2E864"/>
    <w:lvl w:ilvl="0" w:tplc="A0A8DD7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E21605"/>
    <w:multiLevelType w:val="multilevel"/>
    <w:tmpl w:val="571C5774"/>
    <w:lvl w:ilvl="0">
      <w:start w:val="6"/>
      <w:numFmt w:val="decimal"/>
      <w:lvlText w:val="%1"/>
      <w:lvlJc w:val="left"/>
      <w:pPr>
        <w:ind w:left="115" w:hanging="540"/>
      </w:pPr>
      <w:rPr>
        <w:rFonts w:hint="default"/>
      </w:rPr>
    </w:lvl>
    <w:lvl w:ilvl="1">
      <w:start w:val="6"/>
      <w:numFmt w:val="decimal"/>
      <w:lvlText w:val="%1.%2."/>
      <w:lvlJc w:val="left"/>
      <w:pPr>
        <w:ind w:left="115" w:hanging="540"/>
      </w:pPr>
      <w:rPr>
        <w:rFonts w:ascii="Times New Roman" w:eastAsia="Times New Roman" w:hAnsi="Times New Roman" w:cs="Times New Roman" w:hint="default"/>
        <w:w w:val="100"/>
        <w:sz w:val="28"/>
        <w:szCs w:val="28"/>
      </w:rPr>
    </w:lvl>
    <w:lvl w:ilvl="2">
      <w:numFmt w:val="bullet"/>
      <w:lvlText w:val="•"/>
      <w:lvlJc w:val="left"/>
      <w:pPr>
        <w:ind w:left="2185" w:hanging="540"/>
      </w:pPr>
      <w:rPr>
        <w:rFonts w:hint="default"/>
      </w:rPr>
    </w:lvl>
    <w:lvl w:ilvl="3">
      <w:numFmt w:val="bullet"/>
      <w:lvlText w:val="•"/>
      <w:lvlJc w:val="left"/>
      <w:pPr>
        <w:ind w:left="3217" w:hanging="540"/>
      </w:pPr>
      <w:rPr>
        <w:rFonts w:hint="default"/>
      </w:rPr>
    </w:lvl>
    <w:lvl w:ilvl="4">
      <w:numFmt w:val="bullet"/>
      <w:lvlText w:val="•"/>
      <w:lvlJc w:val="left"/>
      <w:pPr>
        <w:ind w:left="4250" w:hanging="540"/>
      </w:pPr>
      <w:rPr>
        <w:rFonts w:hint="default"/>
      </w:rPr>
    </w:lvl>
    <w:lvl w:ilvl="5">
      <w:numFmt w:val="bullet"/>
      <w:lvlText w:val="•"/>
      <w:lvlJc w:val="left"/>
      <w:pPr>
        <w:ind w:left="5283" w:hanging="540"/>
      </w:pPr>
      <w:rPr>
        <w:rFonts w:hint="default"/>
      </w:rPr>
    </w:lvl>
    <w:lvl w:ilvl="6">
      <w:numFmt w:val="bullet"/>
      <w:lvlText w:val="•"/>
      <w:lvlJc w:val="left"/>
      <w:pPr>
        <w:ind w:left="6315" w:hanging="540"/>
      </w:pPr>
      <w:rPr>
        <w:rFonts w:hint="default"/>
      </w:rPr>
    </w:lvl>
    <w:lvl w:ilvl="7">
      <w:numFmt w:val="bullet"/>
      <w:lvlText w:val="•"/>
      <w:lvlJc w:val="left"/>
      <w:pPr>
        <w:ind w:left="7348" w:hanging="540"/>
      </w:pPr>
      <w:rPr>
        <w:rFonts w:hint="default"/>
      </w:rPr>
    </w:lvl>
    <w:lvl w:ilvl="8">
      <w:numFmt w:val="bullet"/>
      <w:lvlText w:val="•"/>
      <w:lvlJc w:val="left"/>
      <w:pPr>
        <w:ind w:left="8381" w:hanging="540"/>
      </w:pPr>
      <w:rPr>
        <w:rFonts w:hint="default"/>
      </w:rPr>
    </w:lvl>
  </w:abstractNum>
  <w:abstractNum w:abstractNumId="35" w15:restartNumberingAfterBreak="0">
    <w:nsid w:val="479E3B32"/>
    <w:multiLevelType w:val="hybridMultilevel"/>
    <w:tmpl w:val="20166B4C"/>
    <w:lvl w:ilvl="0" w:tplc="3FD66182">
      <w:start w:val="1"/>
      <w:numFmt w:val="decimal"/>
      <w:lvlText w:val="8.5.%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4CA64155"/>
    <w:multiLevelType w:val="hybridMultilevel"/>
    <w:tmpl w:val="AC02540C"/>
    <w:lvl w:ilvl="0" w:tplc="F8C8BE0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E7E7D15"/>
    <w:multiLevelType w:val="hybridMultilevel"/>
    <w:tmpl w:val="BDA26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A06187"/>
    <w:multiLevelType w:val="hybridMultilevel"/>
    <w:tmpl w:val="71CE4E36"/>
    <w:lvl w:ilvl="0" w:tplc="0068ED6C">
      <w:start w:val="1"/>
      <w:numFmt w:val="bullet"/>
      <w:lvlText w:val=""/>
      <w:lvlJc w:val="left"/>
      <w:pPr>
        <w:ind w:left="1287" w:hanging="360"/>
      </w:pPr>
      <w:rPr>
        <w:rFonts w:ascii="Symbol" w:hAnsi="Symbol" w:hint="default"/>
      </w:rPr>
    </w:lvl>
    <w:lvl w:ilvl="1" w:tplc="10167950">
      <w:start w:val="1"/>
      <w:numFmt w:val="bullet"/>
      <w:lvlText w:val="o"/>
      <w:lvlJc w:val="left"/>
      <w:pPr>
        <w:ind w:left="2007" w:hanging="360"/>
      </w:pPr>
      <w:rPr>
        <w:rFonts w:ascii="Courier New" w:hAnsi="Courier New" w:hint="default"/>
      </w:rPr>
    </w:lvl>
    <w:lvl w:ilvl="2" w:tplc="579C5BE4">
      <w:start w:val="1"/>
      <w:numFmt w:val="bullet"/>
      <w:lvlText w:val=""/>
      <w:lvlJc w:val="left"/>
      <w:pPr>
        <w:ind w:left="2727" w:hanging="360"/>
      </w:pPr>
      <w:rPr>
        <w:rFonts w:ascii="Wingdings" w:hAnsi="Wingdings" w:hint="default"/>
      </w:rPr>
    </w:lvl>
    <w:lvl w:ilvl="3" w:tplc="AEE4121C">
      <w:start w:val="1"/>
      <w:numFmt w:val="bullet"/>
      <w:lvlText w:val=""/>
      <w:lvlJc w:val="left"/>
      <w:pPr>
        <w:ind w:left="3447" w:hanging="360"/>
      </w:pPr>
      <w:rPr>
        <w:rFonts w:ascii="Symbol" w:hAnsi="Symbol" w:hint="default"/>
      </w:rPr>
    </w:lvl>
    <w:lvl w:ilvl="4" w:tplc="38E6194A">
      <w:start w:val="1"/>
      <w:numFmt w:val="bullet"/>
      <w:lvlText w:val="o"/>
      <w:lvlJc w:val="left"/>
      <w:pPr>
        <w:ind w:left="4167" w:hanging="360"/>
      </w:pPr>
      <w:rPr>
        <w:rFonts w:ascii="Courier New" w:hAnsi="Courier New" w:hint="default"/>
      </w:rPr>
    </w:lvl>
    <w:lvl w:ilvl="5" w:tplc="9F3C6E7A">
      <w:start w:val="1"/>
      <w:numFmt w:val="bullet"/>
      <w:lvlText w:val=""/>
      <w:lvlJc w:val="left"/>
      <w:pPr>
        <w:ind w:left="4887" w:hanging="360"/>
      </w:pPr>
      <w:rPr>
        <w:rFonts w:ascii="Wingdings" w:hAnsi="Wingdings" w:hint="default"/>
      </w:rPr>
    </w:lvl>
    <w:lvl w:ilvl="6" w:tplc="9A5C4BAA">
      <w:start w:val="1"/>
      <w:numFmt w:val="bullet"/>
      <w:lvlText w:val=""/>
      <w:lvlJc w:val="left"/>
      <w:pPr>
        <w:ind w:left="5607" w:hanging="360"/>
      </w:pPr>
      <w:rPr>
        <w:rFonts w:ascii="Symbol" w:hAnsi="Symbol" w:hint="default"/>
      </w:rPr>
    </w:lvl>
    <w:lvl w:ilvl="7" w:tplc="50CE7B48">
      <w:start w:val="1"/>
      <w:numFmt w:val="bullet"/>
      <w:lvlText w:val="o"/>
      <w:lvlJc w:val="left"/>
      <w:pPr>
        <w:ind w:left="6327" w:hanging="360"/>
      </w:pPr>
      <w:rPr>
        <w:rFonts w:ascii="Courier New" w:hAnsi="Courier New" w:hint="default"/>
      </w:rPr>
    </w:lvl>
    <w:lvl w:ilvl="8" w:tplc="E8302CBA">
      <w:start w:val="1"/>
      <w:numFmt w:val="bullet"/>
      <w:lvlText w:val=""/>
      <w:lvlJc w:val="left"/>
      <w:pPr>
        <w:ind w:left="7047" w:hanging="360"/>
      </w:pPr>
      <w:rPr>
        <w:rFonts w:ascii="Wingdings" w:hAnsi="Wingdings" w:hint="default"/>
      </w:rPr>
    </w:lvl>
  </w:abstractNum>
  <w:abstractNum w:abstractNumId="39" w15:restartNumberingAfterBreak="0">
    <w:nsid w:val="50395034"/>
    <w:multiLevelType w:val="multilevel"/>
    <w:tmpl w:val="0766573E"/>
    <w:lvl w:ilvl="0">
      <w:start w:val="1"/>
      <w:numFmt w:val="decimal"/>
      <w:lvlText w:val="%1."/>
      <w:lvlJc w:val="left"/>
      <w:pPr>
        <w:tabs>
          <w:tab w:val="num" w:pos="1000"/>
        </w:tabs>
        <w:ind w:left="1000" w:hanging="432"/>
      </w:pPr>
      <w:rPr>
        <w:rFonts w:ascii="Times New Roman" w:hAnsi="Times New Roman" w:cs="Times New Roman" w:hint="default"/>
        <w:sz w:val="26"/>
        <w:szCs w:val="26"/>
      </w:rPr>
    </w:lvl>
    <w:lvl w:ilvl="1">
      <w:start w:val="1"/>
      <w:numFmt w:val="decimal"/>
      <w:pStyle w:val="2"/>
      <w:lvlText w:val="%1.%2."/>
      <w:lvlJc w:val="left"/>
      <w:pPr>
        <w:tabs>
          <w:tab w:val="num" w:pos="1002"/>
        </w:tabs>
        <w:ind w:left="1002" w:hanging="576"/>
      </w:pPr>
      <w:rPr>
        <w:rFonts w:cs="Times New Roman" w:hint="default"/>
      </w:rPr>
    </w:lvl>
    <w:lvl w:ilvl="2">
      <w:start w:val="1"/>
      <w:numFmt w:val="decimal"/>
      <w:lvlText w:val="%1.%2.%3."/>
      <w:lvlJc w:val="left"/>
      <w:pPr>
        <w:tabs>
          <w:tab w:val="num" w:pos="170"/>
        </w:tabs>
        <w:ind w:left="720" w:hanging="720"/>
      </w:pPr>
      <w:rPr>
        <w:rFonts w:ascii="Times New Roman" w:hAnsi="Times New Roman" w:cs="Times New Roman" w:hint="default"/>
        <w:b w:val="0"/>
        <w:i w:val="0"/>
        <w:sz w:val="24"/>
        <w:szCs w:val="24"/>
      </w:rPr>
    </w:lvl>
    <w:lvl w:ilvl="3">
      <w:start w:val="1"/>
      <w:numFmt w:val="decimal"/>
      <w:pStyle w:val="4"/>
      <w:lvlText w:val="%1.%2.%3.%4."/>
      <w:lvlJc w:val="left"/>
      <w:pPr>
        <w:tabs>
          <w:tab w:val="num" w:pos="1584"/>
        </w:tabs>
        <w:ind w:left="1584" w:hanging="864"/>
      </w:pPr>
      <w:rPr>
        <w:rFonts w:ascii="Times New Roman" w:hAnsi="Times New Roman" w:cs="Times New Roman" w:hint="default"/>
        <w:sz w:val="24"/>
        <w:szCs w:val="24"/>
      </w:rPr>
    </w:lvl>
    <w:lvl w:ilvl="4">
      <w:start w:val="1"/>
      <w:numFmt w:val="russianLower"/>
      <w:lvlText w:val="%5)"/>
      <w:lvlJc w:val="left"/>
      <w:pPr>
        <w:tabs>
          <w:tab w:val="num" w:pos="1800"/>
        </w:tabs>
        <w:ind w:left="1800" w:hanging="360"/>
      </w:pPr>
      <w:rPr>
        <w:rFonts w:cs="Times New Roman" w:hint="default"/>
        <w:sz w:val="26"/>
        <w:szCs w:val="26"/>
      </w:rPr>
    </w:lvl>
    <w:lvl w:ilvl="5">
      <w:start w:val="1"/>
      <w:numFmt w:val="decimal"/>
      <w:pStyle w:val="6"/>
      <w:lvlText w:val="%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40" w15:restartNumberingAfterBreak="0">
    <w:nsid w:val="507F4E84"/>
    <w:multiLevelType w:val="hybridMultilevel"/>
    <w:tmpl w:val="E6F847D6"/>
    <w:lvl w:ilvl="0" w:tplc="46546128">
      <w:start w:val="1"/>
      <w:numFmt w:val="decimal"/>
      <w:lvlText w:val="9.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AAF349E"/>
    <w:multiLevelType w:val="hybridMultilevel"/>
    <w:tmpl w:val="346219B0"/>
    <w:lvl w:ilvl="0" w:tplc="F5C89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DEB47A9"/>
    <w:multiLevelType w:val="multilevel"/>
    <w:tmpl w:val="07E089A2"/>
    <w:lvl w:ilvl="0">
      <w:start w:val="1"/>
      <w:numFmt w:val="upperRoman"/>
      <w:lvlText w:val="%1."/>
      <w:lvlJc w:val="left"/>
      <w:pPr>
        <w:tabs>
          <w:tab w:val="num" w:pos="1146"/>
        </w:tabs>
        <w:ind w:left="1146" w:hanging="720"/>
      </w:pPr>
      <w:rPr>
        <w:rFonts w:cs="Times New Roman" w:hint="default"/>
      </w:rPr>
    </w:lvl>
    <w:lvl w:ilvl="1">
      <w:start w:val="4"/>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800"/>
        </w:tabs>
        <w:ind w:left="1800" w:hanging="144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520"/>
        </w:tabs>
        <w:ind w:left="2520" w:hanging="216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43" w15:restartNumberingAfterBreak="0">
    <w:nsid w:val="5F3538D7"/>
    <w:multiLevelType w:val="multilevel"/>
    <w:tmpl w:val="FE9AF5A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4" w15:restartNumberingAfterBreak="0">
    <w:nsid w:val="63F87F23"/>
    <w:multiLevelType w:val="hybridMultilevel"/>
    <w:tmpl w:val="5B2E5880"/>
    <w:lvl w:ilvl="0" w:tplc="64F0A974">
      <w:start w:val="1"/>
      <w:numFmt w:val="decimal"/>
      <w:lvlText w:val="%1"/>
      <w:lvlJc w:val="left"/>
      <w:pPr>
        <w:ind w:left="115" w:hanging="243"/>
      </w:pPr>
      <w:rPr>
        <w:rFonts w:ascii="Calibri" w:eastAsia="Calibri" w:hAnsi="Calibri" w:cs="Calibri" w:hint="default"/>
        <w:w w:val="99"/>
        <w:sz w:val="20"/>
        <w:szCs w:val="20"/>
        <w:lang w:val="ru-RU" w:eastAsia="en-US" w:bidi="ar-SA"/>
      </w:rPr>
    </w:lvl>
    <w:lvl w:ilvl="1" w:tplc="04190001">
      <w:start w:val="1"/>
      <w:numFmt w:val="bullet"/>
      <w:lvlText w:val=""/>
      <w:lvlJc w:val="left"/>
      <w:pPr>
        <w:ind w:left="828" w:hanging="356"/>
      </w:pPr>
      <w:rPr>
        <w:rFonts w:ascii="Symbol" w:hAnsi="Symbol" w:hint="default"/>
        <w:w w:val="99"/>
        <w:lang w:val="ru-RU" w:eastAsia="en-US" w:bidi="ar-SA"/>
      </w:rPr>
    </w:lvl>
    <w:lvl w:ilvl="2" w:tplc="5106CE8C">
      <w:numFmt w:val="bullet"/>
      <w:lvlText w:val=""/>
      <w:lvlJc w:val="left"/>
      <w:pPr>
        <w:ind w:left="115" w:hanging="708"/>
      </w:pPr>
      <w:rPr>
        <w:rFonts w:ascii="Symbol" w:eastAsia="Symbol" w:hAnsi="Symbol" w:cs="Symbol" w:hint="default"/>
        <w:w w:val="100"/>
        <w:sz w:val="28"/>
        <w:szCs w:val="28"/>
        <w:lang w:val="ru-RU" w:eastAsia="en-US" w:bidi="ar-SA"/>
      </w:rPr>
    </w:lvl>
    <w:lvl w:ilvl="3" w:tplc="8CEE16AE">
      <w:numFmt w:val="bullet"/>
      <w:lvlText w:val="•"/>
      <w:lvlJc w:val="left"/>
      <w:pPr>
        <w:ind w:left="2268" w:hanging="708"/>
      </w:pPr>
      <w:rPr>
        <w:rFonts w:hint="default"/>
        <w:lang w:val="ru-RU" w:eastAsia="en-US" w:bidi="ar-SA"/>
      </w:rPr>
    </w:lvl>
    <w:lvl w:ilvl="4" w:tplc="4E70A8E8">
      <w:numFmt w:val="bullet"/>
      <w:lvlText w:val="•"/>
      <w:lvlJc w:val="left"/>
      <w:pPr>
        <w:ind w:left="3436" w:hanging="708"/>
      </w:pPr>
      <w:rPr>
        <w:rFonts w:hint="default"/>
        <w:lang w:val="ru-RU" w:eastAsia="en-US" w:bidi="ar-SA"/>
      </w:rPr>
    </w:lvl>
    <w:lvl w:ilvl="5" w:tplc="6158C470">
      <w:numFmt w:val="bullet"/>
      <w:lvlText w:val="•"/>
      <w:lvlJc w:val="left"/>
      <w:pPr>
        <w:ind w:left="4604" w:hanging="708"/>
      </w:pPr>
      <w:rPr>
        <w:rFonts w:hint="default"/>
        <w:lang w:val="ru-RU" w:eastAsia="en-US" w:bidi="ar-SA"/>
      </w:rPr>
    </w:lvl>
    <w:lvl w:ilvl="6" w:tplc="BA1EADFE">
      <w:numFmt w:val="bullet"/>
      <w:lvlText w:val="•"/>
      <w:lvlJc w:val="left"/>
      <w:pPr>
        <w:ind w:left="5773" w:hanging="708"/>
      </w:pPr>
      <w:rPr>
        <w:rFonts w:hint="default"/>
        <w:lang w:val="ru-RU" w:eastAsia="en-US" w:bidi="ar-SA"/>
      </w:rPr>
    </w:lvl>
    <w:lvl w:ilvl="7" w:tplc="5762BE94">
      <w:numFmt w:val="bullet"/>
      <w:lvlText w:val="•"/>
      <w:lvlJc w:val="left"/>
      <w:pPr>
        <w:ind w:left="6941" w:hanging="708"/>
      </w:pPr>
      <w:rPr>
        <w:rFonts w:hint="default"/>
        <w:lang w:val="ru-RU" w:eastAsia="en-US" w:bidi="ar-SA"/>
      </w:rPr>
    </w:lvl>
    <w:lvl w:ilvl="8" w:tplc="D7FC74C0">
      <w:numFmt w:val="bullet"/>
      <w:lvlText w:val="•"/>
      <w:lvlJc w:val="left"/>
      <w:pPr>
        <w:ind w:left="8109" w:hanging="708"/>
      </w:pPr>
      <w:rPr>
        <w:rFonts w:hint="default"/>
        <w:lang w:val="ru-RU" w:eastAsia="en-US" w:bidi="ar-SA"/>
      </w:rPr>
    </w:lvl>
  </w:abstractNum>
  <w:abstractNum w:abstractNumId="45" w15:restartNumberingAfterBreak="0">
    <w:nsid w:val="662740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9047EFE"/>
    <w:multiLevelType w:val="multilevel"/>
    <w:tmpl w:val="C9D201CA"/>
    <w:lvl w:ilvl="0">
      <w:start w:val="1"/>
      <w:numFmt w:val="decimal"/>
      <w:pStyle w:val="20"/>
      <w:suff w:val="space"/>
      <w:lvlText w:val="%1."/>
      <w:lvlJc w:val="center"/>
      <w:pPr>
        <w:ind w:left="0" w:firstLine="879"/>
      </w:pPr>
      <w:rPr>
        <w:rFonts w:ascii="Times New Roman" w:eastAsia="Times New Roman" w:hAnsi="Times New Roman" w:cs="Times New Roman"/>
        <w:b/>
        <w:i w:val="0"/>
        <w:sz w:val="24"/>
      </w:rPr>
    </w:lvl>
    <w:lvl w:ilvl="1">
      <w:start w:val="1"/>
      <w:numFmt w:val="decimal"/>
      <w:suff w:val="space"/>
      <w:lvlText w:val="%1.%2."/>
      <w:lvlJc w:val="left"/>
      <w:pPr>
        <w:ind w:left="142" w:firstLine="709"/>
      </w:pPr>
      <w:rPr>
        <w:rFonts w:ascii="Times New Roman" w:hAnsi="Times New Roman" w:hint="default"/>
        <w:b w:val="0"/>
        <w:i w:val="0"/>
        <w:color w:val="000000" w:themeColor="text1"/>
        <w:sz w:val="24"/>
      </w:rPr>
    </w:lvl>
    <w:lvl w:ilvl="2">
      <w:start w:val="1"/>
      <w:numFmt w:val="decimal"/>
      <w:suff w:val="space"/>
      <w:lvlText w:val="%1.%2.%3."/>
      <w:lvlJc w:val="left"/>
      <w:pPr>
        <w:ind w:left="0" w:firstLine="709"/>
      </w:pPr>
      <w:rPr>
        <w:rFonts w:ascii="Times New Roman" w:hAnsi="Times New Roman" w:hint="default"/>
        <w:b w:val="0"/>
        <w:sz w:val="28"/>
      </w:rPr>
    </w:lvl>
    <w:lvl w:ilvl="3">
      <w:start w:val="1"/>
      <w:numFmt w:val="russianLower"/>
      <w:suff w:val="space"/>
      <w:lvlText w:val="%4)"/>
      <w:lvlJc w:val="left"/>
      <w:pPr>
        <w:ind w:left="0" w:firstLine="709"/>
      </w:pPr>
      <w:rPr>
        <w:rFonts w:ascii="Times New Roman" w:hAnsi="Times New Roman" w:hint="default"/>
        <w:b w:val="0"/>
        <w:sz w:val="28"/>
      </w:rPr>
    </w:lvl>
    <w:lvl w:ilvl="4">
      <w:start w:val="1"/>
      <w:numFmt w:val="lowerLetter"/>
      <w:lvlText w:val="(%5)"/>
      <w:lvlJc w:val="left"/>
      <w:pPr>
        <w:ind w:left="2221" w:hanging="360"/>
      </w:pPr>
      <w:rPr>
        <w:rFonts w:hint="default"/>
      </w:rPr>
    </w:lvl>
    <w:lvl w:ilvl="5">
      <w:start w:val="1"/>
      <w:numFmt w:val="lowerRoman"/>
      <w:lvlText w:val="(%6)"/>
      <w:lvlJc w:val="left"/>
      <w:pPr>
        <w:ind w:left="2581" w:hanging="360"/>
      </w:pPr>
      <w:rPr>
        <w:rFonts w:hint="default"/>
      </w:rPr>
    </w:lvl>
    <w:lvl w:ilvl="6">
      <w:start w:val="1"/>
      <w:numFmt w:val="decimal"/>
      <w:lvlText w:val="%7."/>
      <w:lvlJc w:val="left"/>
      <w:pPr>
        <w:ind w:left="2941" w:hanging="360"/>
      </w:pPr>
      <w:rPr>
        <w:rFonts w:hint="default"/>
      </w:rPr>
    </w:lvl>
    <w:lvl w:ilvl="7">
      <w:start w:val="1"/>
      <w:numFmt w:val="lowerLetter"/>
      <w:lvlText w:val="%8."/>
      <w:lvlJc w:val="left"/>
      <w:pPr>
        <w:ind w:left="3301" w:hanging="360"/>
      </w:pPr>
      <w:rPr>
        <w:rFonts w:hint="default"/>
      </w:rPr>
    </w:lvl>
    <w:lvl w:ilvl="8">
      <w:start w:val="1"/>
      <w:numFmt w:val="lowerRoman"/>
      <w:lvlText w:val="%9."/>
      <w:lvlJc w:val="left"/>
      <w:pPr>
        <w:ind w:left="3661" w:hanging="360"/>
      </w:pPr>
      <w:rPr>
        <w:rFonts w:hint="default"/>
      </w:rPr>
    </w:lvl>
  </w:abstractNum>
  <w:abstractNum w:abstractNumId="47" w15:restartNumberingAfterBreak="0">
    <w:nsid w:val="6B062238"/>
    <w:multiLevelType w:val="hybridMultilevel"/>
    <w:tmpl w:val="B84A7E22"/>
    <w:lvl w:ilvl="0" w:tplc="06CC3022">
      <w:start w:val="2"/>
      <w:numFmt w:val="decimal"/>
      <w:lvlText w:val="%1)"/>
      <w:lvlJc w:val="left"/>
      <w:pPr>
        <w:ind w:left="475" w:hanging="360"/>
      </w:pPr>
      <w:rPr>
        <w:rFonts w:hint="default"/>
      </w:rPr>
    </w:lvl>
    <w:lvl w:ilvl="1" w:tplc="04190019" w:tentative="1">
      <w:start w:val="1"/>
      <w:numFmt w:val="lowerLetter"/>
      <w:lvlText w:val="%2."/>
      <w:lvlJc w:val="left"/>
      <w:pPr>
        <w:ind w:left="1195" w:hanging="360"/>
      </w:pPr>
    </w:lvl>
    <w:lvl w:ilvl="2" w:tplc="0419001B" w:tentative="1">
      <w:start w:val="1"/>
      <w:numFmt w:val="lowerRoman"/>
      <w:lvlText w:val="%3."/>
      <w:lvlJc w:val="right"/>
      <w:pPr>
        <w:ind w:left="1915" w:hanging="180"/>
      </w:pPr>
    </w:lvl>
    <w:lvl w:ilvl="3" w:tplc="0419000F" w:tentative="1">
      <w:start w:val="1"/>
      <w:numFmt w:val="decimal"/>
      <w:lvlText w:val="%4."/>
      <w:lvlJc w:val="left"/>
      <w:pPr>
        <w:ind w:left="2635" w:hanging="360"/>
      </w:pPr>
    </w:lvl>
    <w:lvl w:ilvl="4" w:tplc="04190019" w:tentative="1">
      <w:start w:val="1"/>
      <w:numFmt w:val="lowerLetter"/>
      <w:lvlText w:val="%5."/>
      <w:lvlJc w:val="left"/>
      <w:pPr>
        <w:ind w:left="3355" w:hanging="360"/>
      </w:pPr>
    </w:lvl>
    <w:lvl w:ilvl="5" w:tplc="0419001B" w:tentative="1">
      <w:start w:val="1"/>
      <w:numFmt w:val="lowerRoman"/>
      <w:lvlText w:val="%6."/>
      <w:lvlJc w:val="right"/>
      <w:pPr>
        <w:ind w:left="4075" w:hanging="180"/>
      </w:pPr>
    </w:lvl>
    <w:lvl w:ilvl="6" w:tplc="0419000F" w:tentative="1">
      <w:start w:val="1"/>
      <w:numFmt w:val="decimal"/>
      <w:lvlText w:val="%7."/>
      <w:lvlJc w:val="left"/>
      <w:pPr>
        <w:ind w:left="4795" w:hanging="360"/>
      </w:pPr>
    </w:lvl>
    <w:lvl w:ilvl="7" w:tplc="04190019" w:tentative="1">
      <w:start w:val="1"/>
      <w:numFmt w:val="lowerLetter"/>
      <w:lvlText w:val="%8."/>
      <w:lvlJc w:val="left"/>
      <w:pPr>
        <w:ind w:left="5515" w:hanging="360"/>
      </w:pPr>
    </w:lvl>
    <w:lvl w:ilvl="8" w:tplc="0419001B" w:tentative="1">
      <w:start w:val="1"/>
      <w:numFmt w:val="lowerRoman"/>
      <w:lvlText w:val="%9."/>
      <w:lvlJc w:val="right"/>
      <w:pPr>
        <w:ind w:left="6235" w:hanging="180"/>
      </w:pPr>
    </w:lvl>
  </w:abstractNum>
  <w:abstractNum w:abstractNumId="48" w15:restartNumberingAfterBreak="0">
    <w:nsid w:val="6C4B4476"/>
    <w:multiLevelType w:val="hybridMultilevel"/>
    <w:tmpl w:val="99DE8594"/>
    <w:lvl w:ilvl="0" w:tplc="8AD21A92">
      <w:start w:val="1"/>
      <w:numFmt w:val="decimal"/>
      <w:lvlText w:val="8.2.%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15:restartNumberingAfterBreak="0">
    <w:nsid w:val="6CCB0934"/>
    <w:multiLevelType w:val="hybridMultilevel"/>
    <w:tmpl w:val="9878AD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6E952B63"/>
    <w:multiLevelType w:val="hybridMultilevel"/>
    <w:tmpl w:val="75F6C3BE"/>
    <w:lvl w:ilvl="0" w:tplc="D8BC313A">
      <w:start w:val="1"/>
      <w:numFmt w:val="upperRoman"/>
      <w:lvlText w:val="%1."/>
      <w:lvlJc w:val="left"/>
      <w:pPr>
        <w:ind w:left="1262" w:hanging="720"/>
      </w:pPr>
      <w:rPr>
        <w:rFonts w:ascii="Times New Roman" w:eastAsia="Times New Roman" w:hAnsi="Times New Roman" w:cs="Times New Roman" w:hint="default"/>
        <w:b/>
        <w:bCs/>
        <w:spacing w:val="0"/>
        <w:w w:val="100"/>
        <w:sz w:val="28"/>
        <w:szCs w:val="28"/>
        <w:lang w:val="ru-RU" w:eastAsia="en-US" w:bidi="ar-SA"/>
      </w:rPr>
    </w:lvl>
    <w:lvl w:ilvl="1" w:tplc="D96215F2">
      <w:numFmt w:val="bullet"/>
      <w:lvlText w:val="•"/>
      <w:lvlJc w:val="left"/>
      <w:pPr>
        <w:ind w:left="2178" w:hanging="720"/>
      </w:pPr>
      <w:rPr>
        <w:rFonts w:hint="default"/>
        <w:lang w:val="ru-RU" w:eastAsia="en-US" w:bidi="ar-SA"/>
      </w:rPr>
    </w:lvl>
    <w:lvl w:ilvl="2" w:tplc="4C76DF14">
      <w:numFmt w:val="bullet"/>
      <w:lvlText w:val="•"/>
      <w:lvlJc w:val="left"/>
      <w:pPr>
        <w:ind w:left="3097" w:hanging="720"/>
      </w:pPr>
      <w:rPr>
        <w:rFonts w:hint="default"/>
        <w:lang w:val="ru-RU" w:eastAsia="en-US" w:bidi="ar-SA"/>
      </w:rPr>
    </w:lvl>
    <w:lvl w:ilvl="3" w:tplc="923A5ACA">
      <w:numFmt w:val="bullet"/>
      <w:lvlText w:val="•"/>
      <w:lvlJc w:val="left"/>
      <w:pPr>
        <w:ind w:left="4015" w:hanging="720"/>
      </w:pPr>
      <w:rPr>
        <w:rFonts w:hint="default"/>
        <w:lang w:val="ru-RU" w:eastAsia="en-US" w:bidi="ar-SA"/>
      </w:rPr>
    </w:lvl>
    <w:lvl w:ilvl="4" w:tplc="81087FC0">
      <w:numFmt w:val="bullet"/>
      <w:lvlText w:val="•"/>
      <w:lvlJc w:val="left"/>
      <w:pPr>
        <w:ind w:left="4934" w:hanging="720"/>
      </w:pPr>
      <w:rPr>
        <w:rFonts w:hint="default"/>
        <w:lang w:val="ru-RU" w:eastAsia="en-US" w:bidi="ar-SA"/>
      </w:rPr>
    </w:lvl>
    <w:lvl w:ilvl="5" w:tplc="6382E0DC">
      <w:numFmt w:val="bullet"/>
      <w:lvlText w:val="•"/>
      <w:lvlJc w:val="left"/>
      <w:pPr>
        <w:ind w:left="5853" w:hanging="720"/>
      </w:pPr>
      <w:rPr>
        <w:rFonts w:hint="default"/>
        <w:lang w:val="ru-RU" w:eastAsia="en-US" w:bidi="ar-SA"/>
      </w:rPr>
    </w:lvl>
    <w:lvl w:ilvl="6" w:tplc="FAE6D4EC">
      <w:numFmt w:val="bullet"/>
      <w:lvlText w:val="•"/>
      <w:lvlJc w:val="left"/>
      <w:pPr>
        <w:ind w:left="6771" w:hanging="720"/>
      </w:pPr>
      <w:rPr>
        <w:rFonts w:hint="default"/>
        <w:lang w:val="ru-RU" w:eastAsia="en-US" w:bidi="ar-SA"/>
      </w:rPr>
    </w:lvl>
    <w:lvl w:ilvl="7" w:tplc="EC24B386">
      <w:numFmt w:val="bullet"/>
      <w:lvlText w:val="•"/>
      <w:lvlJc w:val="left"/>
      <w:pPr>
        <w:ind w:left="7690" w:hanging="720"/>
      </w:pPr>
      <w:rPr>
        <w:rFonts w:hint="default"/>
        <w:lang w:val="ru-RU" w:eastAsia="en-US" w:bidi="ar-SA"/>
      </w:rPr>
    </w:lvl>
    <w:lvl w:ilvl="8" w:tplc="90B03740">
      <w:numFmt w:val="bullet"/>
      <w:lvlText w:val="•"/>
      <w:lvlJc w:val="left"/>
      <w:pPr>
        <w:ind w:left="8609" w:hanging="720"/>
      </w:pPr>
      <w:rPr>
        <w:rFonts w:hint="default"/>
        <w:lang w:val="ru-RU" w:eastAsia="en-US" w:bidi="ar-SA"/>
      </w:rPr>
    </w:lvl>
  </w:abstractNum>
  <w:abstractNum w:abstractNumId="51" w15:restartNumberingAfterBreak="0">
    <w:nsid w:val="6EF45B12"/>
    <w:multiLevelType w:val="multilevel"/>
    <w:tmpl w:val="FE9AF5A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52" w15:restartNumberingAfterBreak="0">
    <w:nsid w:val="717B4466"/>
    <w:multiLevelType w:val="multilevel"/>
    <w:tmpl w:val="FCE8E93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907" w:hanging="907"/>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53" w15:restartNumberingAfterBreak="0">
    <w:nsid w:val="71C30A7F"/>
    <w:multiLevelType w:val="multilevel"/>
    <w:tmpl w:val="A1A831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55340F5"/>
    <w:multiLevelType w:val="hybridMultilevel"/>
    <w:tmpl w:val="6972D8F2"/>
    <w:lvl w:ilvl="0" w:tplc="23BEA28A">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72E74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AF31692"/>
    <w:multiLevelType w:val="hybridMultilevel"/>
    <w:tmpl w:val="E0D4D2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6E5D3D"/>
    <w:multiLevelType w:val="hybridMultilevel"/>
    <w:tmpl w:val="F1C81D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50079"/>
    <w:multiLevelType w:val="hybridMultilevel"/>
    <w:tmpl w:val="6D1EA41A"/>
    <w:lvl w:ilvl="0" w:tplc="09EABCDE">
      <w:start w:val="1"/>
      <w:numFmt w:val="bullet"/>
      <w:pStyle w:val="a0"/>
      <w:lvlText w:val=""/>
      <w:lvlJc w:val="left"/>
      <w:pPr>
        <w:ind w:left="1637"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9"/>
  </w:num>
  <w:num w:numId="2">
    <w:abstractNumId w:val="12"/>
  </w:num>
  <w:num w:numId="3">
    <w:abstractNumId w:val="0"/>
  </w:num>
  <w:num w:numId="4">
    <w:abstractNumId w:val="42"/>
  </w:num>
  <w:num w:numId="5">
    <w:abstractNumId w:val="58"/>
  </w:num>
  <w:num w:numId="6">
    <w:abstractNumId w:val="4"/>
  </w:num>
  <w:num w:numId="7">
    <w:abstractNumId w:val="2"/>
  </w:num>
  <w:num w:numId="8">
    <w:abstractNumId w:val="31"/>
  </w:num>
  <w:num w:numId="9">
    <w:abstractNumId w:val="18"/>
  </w:num>
  <w:num w:numId="10">
    <w:abstractNumId w:val="41"/>
  </w:num>
  <w:num w:numId="11">
    <w:abstractNumId w:val="11"/>
  </w:num>
  <w:num w:numId="12">
    <w:abstractNumId w:val="17"/>
  </w:num>
  <w:num w:numId="13">
    <w:abstractNumId w:val="22"/>
  </w:num>
  <w:num w:numId="14">
    <w:abstractNumId w:val="24"/>
  </w:num>
  <w:num w:numId="15">
    <w:abstractNumId w:val="46"/>
  </w:num>
  <w:num w:numId="16">
    <w:abstractNumId w:val="29"/>
  </w:num>
  <w:num w:numId="17">
    <w:abstractNumId w:val="30"/>
  </w:num>
  <w:num w:numId="18">
    <w:abstractNumId w:val="23"/>
  </w:num>
  <w:num w:numId="19">
    <w:abstractNumId w:val="36"/>
  </w:num>
  <w:num w:numId="20">
    <w:abstractNumId w:val="33"/>
  </w:num>
  <w:num w:numId="21">
    <w:abstractNumId w:val="27"/>
  </w:num>
  <w:num w:numId="22">
    <w:abstractNumId w:val="13"/>
  </w:num>
  <w:num w:numId="23">
    <w:abstractNumId w:val="1"/>
  </w:num>
  <w:num w:numId="24">
    <w:abstractNumId w:val="56"/>
  </w:num>
  <w:num w:numId="25">
    <w:abstractNumId w:val="28"/>
  </w:num>
  <w:num w:numId="26">
    <w:abstractNumId w:val="57"/>
  </w:num>
  <w:num w:numId="27">
    <w:abstractNumId w:val="49"/>
  </w:num>
  <w:num w:numId="28">
    <w:abstractNumId w:val="44"/>
  </w:num>
  <w:num w:numId="29">
    <w:abstractNumId w:val="34"/>
  </w:num>
  <w:num w:numId="30">
    <w:abstractNumId w:val="8"/>
  </w:num>
  <w:num w:numId="31">
    <w:abstractNumId w:val="3"/>
  </w:num>
  <w:num w:numId="32">
    <w:abstractNumId w:val="50"/>
  </w:num>
  <w:num w:numId="33">
    <w:abstractNumId w:val="47"/>
  </w:num>
  <w:num w:numId="34">
    <w:abstractNumId w:val="9"/>
  </w:num>
  <w:num w:numId="35">
    <w:abstractNumId w:val="52"/>
  </w:num>
  <w:num w:numId="36">
    <w:abstractNumId w:val="21"/>
  </w:num>
  <w:num w:numId="37">
    <w:abstractNumId w:val="15"/>
  </w:num>
  <w:num w:numId="38">
    <w:abstractNumId w:val="10"/>
  </w:num>
  <w:num w:numId="39">
    <w:abstractNumId w:val="48"/>
  </w:num>
  <w:num w:numId="40">
    <w:abstractNumId w:val="25"/>
  </w:num>
  <w:num w:numId="41">
    <w:abstractNumId w:val="32"/>
  </w:num>
  <w:num w:numId="42">
    <w:abstractNumId w:val="35"/>
  </w:num>
  <w:num w:numId="43">
    <w:abstractNumId w:val="19"/>
  </w:num>
  <w:num w:numId="44">
    <w:abstractNumId w:val="54"/>
  </w:num>
  <w:num w:numId="45">
    <w:abstractNumId w:val="40"/>
  </w:num>
  <w:num w:numId="46">
    <w:abstractNumId w:val="55"/>
  </w:num>
  <w:num w:numId="47">
    <w:abstractNumId w:val="45"/>
  </w:num>
  <w:num w:numId="48">
    <w:abstractNumId w:val="53"/>
  </w:num>
  <w:num w:numId="49">
    <w:abstractNumId w:val="43"/>
  </w:num>
  <w:num w:numId="50">
    <w:abstractNumId w:val="51"/>
  </w:num>
  <w:num w:numId="51">
    <w:abstractNumId w:val="26"/>
  </w:num>
  <w:num w:numId="52">
    <w:abstractNumId w:val="14"/>
  </w:num>
  <w:num w:numId="53">
    <w:abstractNumId w:val="38"/>
  </w:num>
  <w:num w:numId="54">
    <w:abstractNumId w:val="6"/>
  </w:num>
  <w:num w:numId="55">
    <w:abstractNumId w:val="7"/>
  </w:num>
  <w:num w:numId="56">
    <w:abstractNumId w:val="37"/>
  </w:num>
  <w:num w:numId="57">
    <w:abstractNumId w:val="5"/>
  </w:num>
  <w:num w:numId="58">
    <w:abstractNumId w:val="20"/>
  </w:num>
  <w:num w:numId="59">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8A"/>
    <w:rsid w:val="0000044F"/>
    <w:rsid w:val="000004F5"/>
    <w:rsid w:val="00001285"/>
    <w:rsid w:val="00001C2E"/>
    <w:rsid w:val="0000339E"/>
    <w:rsid w:val="000036D4"/>
    <w:rsid w:val="00003B7C"/>
    <w:rsid w:val="000049B3"/>
    <w:rsid w:val="00004FFF"/>
    <w:rsid w:val="00005696"/>
    <w:rsid w:val="00005BC4"/>
    <w:rsid w:val="00005F2F"/>
    <w:rsid w:val="000061A5"/>
    <w:rsid w:val="00006377"/>
    <w:rsid w:val="00006578"/>
    <w:rsid w:val="00006AF5"/>
    <w:rsid w:val="00006B19"/>
    <w:rsid w:val="00007E8F"/>
    <w:rsid w:val="000102BD"/>
    <w:rsid w:val="000108D7"/>
    <w:rsid w:val="00011844"/>
    <w:rsid w:val="000128E6"/>
    <w:rsid w:val="00013693"/>
    <w:rsid w:val="0001383B"/>
    <w:rsid w:val="00013DE0"/>
    <w:rsid w:val="00014376"/>
    <w:rsid w:val="00014C8B"/>
    <w:rsid w:val="00015345"/>
    <w:rsid w:val="000157B6"/>
    <w:rsid w:val="00016286"/>
    <w:rsid w:val="000172ED"/>
    <w:rsid w:val="00017719"/>
    <w:rsid w:val="00017BB1"/>
    <w:rsid w:val="00020326"/>
    <w:rsid w:val="000203A0"/>
    <w:rsid w:val="0002076E"/>
    <w:rsid w:val="000207E2"/>
    <w:rsid w:val="000207E3"/>
    <w:rsid w:val="00020FA9"/>
    <w:rsid w:val="000211AF"/>
    <w:rsid w:val="00021326"/>
    <w:rsid w:val="00021AC3"/>
    <w:rsid w:val="00021C23"/>
    <w:rsid w:val="00021D31"/>
    <w:rsid w:val="000221E7"/>
    <w:rsid w:val="00022A4B"/>
    <w:rsid w:val="00022CDA"/>
    <w:rsid w:val="00023A01"/>
    <w:rsid w:val="00023C3B"/>
    <w:rsid w:val="0002471E"/>
    <w:rsid w:val="0002522C"/>
    <w:rsid w:val="00025232"/>
    <w:rsid w:val="00025F92"/>
    <w:rsid w:val="00026290"/>
    <w:rsid w:val="000263EA"/>
    <w:rsid w:val="00026E04"/>
    <w:rsid w:val="00026E55"/>
    <w:rsid w:val="000274F7"/>
    <w:rsid w:val="00027621"/>
    <w:rsid w:val="0002773E"/>
    <w:rsid w:val="000305E1"/>
    <w:rsid w:val="00030936"/>
    <w:rsid w:val="00030C46"/>
    <w:rsid w:val="000312C4"/>
    <w:rsid w:val="000318B9"/>
    <w:rsid w:val="000319E5"/>
    <w:rsid w:val="00031C67"/>
    <w:rsid w:val="00031C7C"/>
    <w:rsid w:val="00032030"/>
    <w:rsid w:val="00032468"/>
    <w:rsid w:val="00032DCF"/>
    <w:rsid w:val="00032EE3"/>
    <w:rsid w:val="00032FD7"/>
    <w:rsid w:val="000332C0"/>
    <w:rsid w:val="000334E4"/>
    <w:rsid w:val="00034024"/>
    <w:rsid w:val="00034708"/>
    <w:rsid w:val="00034B73"/>
    <w:rsid w:val="00034C68"/>
    <w:rsid w:val="00035081"/>
    <w:rsid w:val="000354A0"/>
    <w:rsid w:val="000356BB"/>
    <w:rsid w:val="00035CCB"/>
    <w:rsid w:val="00035CF1"/>
    <w:rsid w:val="000375AF"/>
    <w:rsid w:val="000377C8"/>
    <w:rsid w:val="000377E4"/>
    <w:rsid w:val="0004049E"/>
    <w:rsid w:val="000404D7"/>
    <w:rsid w:val="000407AE"/>
    <w:rsid w:val="00040939"/>
    <w:rsid w:val="00040A55"/>
    <w:rsid w:val="00040DD8"/>
    <w:rsid w:val="0004129C"/>
    <w:rsid w:val="00041E7C"/>
    <w:rsid w:val="0004255F"/>
    <w:rsid w:val="00042750"/>
    <w:rsid w:val="000428DE"/>
    <w:rsid w:val="0004317A"/>
    <w:rsid w:val="00043C02"/>
    <w:rsid w:val="000441FE"/>
    <w:rsid w:val="000443C9"/>
    <w:rsid w:val="000448AD"/>
    <w:rsid w:val="000449CD"/>
    <w:rsid w:val="00044A27"/>
    <w:rsid w:val="00044E14"/>
    <w:rsid w:val="00045318"/>
    <w:rsid w:val="000456CA"/>
    <w:rsid w:val="0004571A"/>
    <w:rsid w:val="00045C57"/>
    <w:rsid w:val="00046715"/>
    <w:rsid w:val="00046F93"/>
    <w:rsid w:val="0004721B"/>
    <w:rsid w:val="00047248"/>
    <w:rsid w:val="00047481"/>
    <w:rsid w:val="00047763"/>
    <w:rsid w:val="00047EDB"/>
    <w:rsid w:val="00050353"/>
    <w:rsid w:val="0005047B"/>
    <w:rsid w:val="0005080D"/>
    <w:rsid w:val="00050C37"/>
    <w:rsid w:val="0005139C"/>
    <w:rsid w:val="00051400"/>
    <w:rsid w:val="00051E8F"/>
    <w:rsid w:val="00051F52"/>
    <w:rsid w:val="00051FCE"/>
    <w:rsid w:val="00052E6E"/>
    <w:rsid w:val="0005317B"/>
    <w:rsid w:val="000531F3"/>
    <w:rsid w:val="00053962"/>
    <w:rsid w:val="00053AFF"/>
    <w:rsid w:val="00053C76"/>
    <w:rsid w:val="00053FDE"/>
    <w:rsid w:val="000540CC"/>
    <w:rsid w:val="00054C73"/>
    <w:rsid w:val="00054EA3"/>
    <w:rsid w:val="000558A9"/>
    <w:rsid w:val="00055CD3"/>
    <w:rsid w:val="00055CEE"/>
    <w:rsid w:val="000569C2"/>
    <w:rsid w:val="00056F81"/>
    <w:rsid w:val="00057CE5"/>
    <w:rsid w:val="00057F68"/>
    <w:rsid w:val="0006012D"/>
    <w:rsid w:val="00060D9A"/>
    <w:rsid w:val="00061260"/>
    <w:rsid w:val="000615D3"/>
    <w:rsid w:val="00061924"/>
    <w:rsid w:val="00061962"/>
    <w:rsid w:val="00061A2C"/>
    <w:rsid w:val="00061AE1"/>
    <w:rsid w:val="00061BAC"/>
    <w:rsid w:val="00061C70"/>
    <w:rsid w:val="000624C4"/>
    <w:rsid w:val="0006260E"/>
    <w:rsid w:val="00062D32"/>
    <w:rsid w:val="00062F38"/>
    <w:rsid w:val="000631AA"/>
    <w:rsid w:val="000631F8"/>
    <w:rsid w:val="000632DB"/>
    <w:rsid w:val="00063377"/>
    <w:rsid w:val="0006363E"/>
    <w:rsid w:val="00063C39"/>
    <w:rsid w:val="0006446A"/>
    <w:rsid w:val="00064781"/>
    <w:rsid w:val="00064851"/>
    <w:rsid w:val="000652B5"/>
    <w:rsid w:val="00065700"/>
    <w:rsid w:val="00065BA6"/>
    <w:rsid w:val="00065D0A"/>
    <w:rsid w:val="0006611C"/>
    <w:rsid w:val="000663AE"/>
    <w:rsid w:val="000663CB"/>
    <w:rsid w:val="00066525"/>
    <w:rsid w:val="000669F0"/>
    <w:rsid w:val="00066C0A"/>
    <w:rsid w:val="000672E6"/>
    <w:rsid w:val="0007002D"/>
    <w:rsid w:val="00070C61"/>
    <w:rsid w:val="00071667"/>
    <w:rsid w:val="00071C3A"/>
    <w:rsid w:val="00072045"/>
    <w:rsid w:val="00072151"/>
    <w:rsid w:val="00072215"/>
    <w:rsid w:val="00072811"/>
    <w:rsid w:val="0007331D"/>
    <w:rsid w:val="00073464"/>
    <w:rsid w:val="000735A7"/>
    <w:rsid w:val="0007360A"/>
    <w:rsid w:val="00073ACE"/>
    <w:rsid w:val="00073CA2"/>
    <w:rsid w:val="00073CB5"/>
    <w:rsid w:val="000741C3"/>
    <w:rsid w:val="0007451E"/>
    <w:rsid w:val="00074B17"/>
    <w:rsid w:val="00075D55"/>
    <w:rsid w:val="000764E4"/>
    <w:rsid w:val="00076826"/>
    <w:rsid w:val="0007690D"/>
    <w:rsid w:val="00076FBA"/>
    <w:rsid w:val="00077525"/>
    <w:rsid w:val="00080600"/>
    <w:rsid w:val="00080921"/>
    <w:rsid w:val="00080D34"/>
    <w:rsid w:val="0008136D"/>
    <w:rsid w:val="0008265C"/>
    <w:rsid w:val="0008290C"/>
    <w:rsid w:val="00082C53"/>
    <w:rsid w:val="000833DF"/>
    <w:rsid w:val="00083816"/>
    <w:rsid w:val="00084012"/>
    <w:rsid w:val="00084371"/>
    <w:rsid w:val="00084E17"/>
    <w:rsid w:val="00085324"/>
    <w:rsid w:val="00085702"/>
    <w:rsid w:val="00085C16"/>
    <w:rsid w:val="00085C54"/>
    <w:rsid w:val="0008666B"/>
    <w:rsid w:val="00086BBF"/>
    <w:rsid w:val="000870DB"/>
    <w:rsid w:val="00087928"/>
    <w:rsid w:val="00087F81"/>
    <w:rsid w:val="00090008"/>
    <w:rsid w:val="000900E2"/>
    <w:rsid w:val="00090BC0"/>
    <w:rsid w:val="000918EC"/>
    <w:rsid w:val="00091A2D"/>
    <w:rsid w:val="00091ABB"/>
    <w:rsid w:val="00092B05"/>
    <w:rsid w:val="00092E4A"/>
    <w:rsid w:val="00092EFC"/>
    <w:rsid w:val="00093038"/>
    <w:rsid w:val="0009367C"/>
    <w:rsid w:val="000939D6"/>
    <w:rsid w:val="00093C29"/>
    <w:rsid w:val="00093FB0"/>
    <w:rsid w:val="000946D8"/>
    <w:rsid w:val="00094805"/>
    <w:rsid w:val="00094893"/>
    <w:rsid w:val="00094E3F"/>
    <w:rsid w:val="00094E91"/>
    <w:rsid w:val="00095012"/>
    <w:rsid w:val="00095293"/>
    <w:rsid w:val="00095372"/>
    <w:rsid w:val="00095BAA"/>
    <w:rsid w:val="00095E00"/>
    <w:rsid w:val="000968B6"/>
    <w:rsid w:val="000969E2"/>
    <w:rsid w:val="00096CCA"/>
    <w:rsid w:val="00097A8C"/>
    <w:rsid w:val="00097D5A"/>
    <w:rsid w:val="00097D76"/>
    <w:rsid w:val="000A0CE3"/>
    <w:rsid w:val="000A0E24"/>
    <w:rsid w:val="000A1452"/>
    <w:rsid w:val="000A15B0"/>
    <w:rsid w:val="000A1A47"/>
    <w:rsid w:val="000A2205"/>
    <w:rsid w:val="000A25AF"/>
    <w:rsid w:val="000A2A77"/>
    <w:rsid w:val="000A335A"/>
    <w:rsid w:val="000A3874"/>
    <w:rsid w:val="000A39AA"/>
    <w:rsid w:val="000A3C1D"/>
    <w:rsid w:val="000A3C98"/>
    <w:rsid w:val="000A4446"/>
    <w:rsid w:val="000A5562"/>
    <w:rsid w:val="000A5A90"/>
    <w:rsid w:val="000A60C1"/>
    <w:rsid w:val="000A6919"/>
    <w:rsid w:val="000A7123"/>
    <w:rsid w:val="000A7861"/>
    <w:rsid w:val="000A7C1A"/>
    <w:rsid w:val="000B0855"/>
    <w:rsid w:val="000B09C2"/>
    <w:rsid w:val="000B126B"/>
    <w:rsid w:val="000B154B"/>
    <w:rsid w:val="000B1EEB"/>
    <w:rsid w:val="000B201F"/>
    <w:rsid w:val="000B21B6"/>
    <w:rsid w:val="000B2624"/>
    <w:rsid w:val="000B270F"/>
    <w:rsid w:val="000B2A56"/>
    <w:rsid w:val="000B301F"/>
    <w:rsid w:val="000B32B4"/>
    <w:rsid w:val="000B360A"/>
    <w:rsid w:val="000B388A"/>
    <w:rsid w:val="000B4884"/>
    <w:rsid w:val="000B4A8D"/>
    <w:rsid w:val="000B594C"/>
    <w:rsid w:val="000B5E07"/>
    <w:rsid w:val="000B6167"/>
    <w:rsid w:val="000B67EF"/>
    <w:rsid w:val="000B7324"/>
    <w:rsid w:val="000B7711"/>
    <w:rsid w:val="000B771E"/>
    <w:rsid w:val="000B7A65"/>
    <w:rsid w:val="000B7D88"/>
    <w:rsid w:val="000B7E48"/>
    <w:rsid w:val="000C0022"/>
    <w:rsid w:val="000C0187"/>
    <w:rsid w:val="000C02F2"/>
    <w:rsid w:val="000C036E"/>
    <w:rsid w:val="000C0520"/>
    <w:rsid w:val="000C08B6"/>
    <w:rsid w:val="000C0956"/>
    <w:rsid w:val="000C12BA"/>
    <w:rsid w:val="000C180A"/>
    <w:rsid w:val="000C1FF1"/>
    <w:rsid w:val="000C229E"/>
    <w:rsid w:val="000C266E"/>
    <w:rsid w:val="000C3815"/>
    <w:rsid w:val="000C3B52"/>
    <w:rsid w:val="000C4F73"/>
    <w:rsid w:val="000C557D"/>
    <w:rsid w:val="000C58BF"/>
    <w:rsid w:val="000C5CB0"/>
    <w:rsid w:val="000C6532"/>
    <w:rsid w:val="000C6A6F"/>
    <w:rsid w:val="000C7F7A"/>
    <w:rsid w:val="000D03E0"/>
    <w:rsid w:val="000D0E8E"/>
    <w:rsid w:val="000D0F38"/>
    <w:rsid w:val="000D1A33"/>
    <w:rsid w:val="000D1D0A"/>
    <w:rsid w:val="000D219F"/>
    <w:rsid w:val="000D260C"/>
    <w:rsid w:val="000D2904"/>
    <w:rsid w:val="000D29B9"/>
    <w:rsid w:val="000D2FC8"/>
    <w:rsid w:val="000D30BE"/>
    <w:rsid w:val="000D3B9F"/>
    <w:rsid w:val="000D50F4"/>
    <w:rsid w:val="000D52F4"/>
    <w:rsid w:val="000D5669"/>
    <w:rsid w:val="000D5DA6"/>
    <w:rsid w:val="000D5E42"/>
    <w:rsid w:val="000D6284"/>
    <w:rsid w:val="000D637B"/>
    <w:rsid w:val="000D65BA"/>
    <w:rsid w:val="000D6859"/>
    <w:rsid w:val="000D6BBC"/>
    <w:rsid w:val="000D6DD1"/>
    <w:rsid w:val="000D6F44"/>
    <w:rsid w:val="000D7031"/>
    <w:rsid w:val="000D763B"/>
    <w:rsid w:val="000D7718"/>
    <w:rsid w:val="000D79EE"/>
    <w:rsid w:val="000D7F25"/>
    <w:rsid w:val="000D7FB3"/>
    <w:rsid w:val="000E026B"/>
    <w:rsid w:val="000E0990"/>
    <w:rsid w:val="000E0F0A"/>
    <w:rsid w:val="000E10D5"/>
    <w:rsid w:val="000E13B1"/>
    <w:rsid w:val="000E1B5B"/>
    <w:rsid w:val="000E1F97"/>
    <w:rsid w:val="000E1FE3"/>
    <w:rsid w:val="000E228E"/>
    <w:rsid w:val="000E2481"/>
    <w:rsid w:val="000E2ED9"/>
    <w:rsid w:val="000E30AA"/>
    <w:rsid w:val="000E3188"/>
    <w:rsid w:val="000E39EB"/>
    <w:rsid w:val="000E4AFA"/>
    <w:rsid w:val="000E4CFB"/>
    <w:rsid w:val="000E502A"/>
    <w:rsid w:val="000E52C8"/>
    <w:rsid w:val="000E5600"/>
    <w:rsid w:val="000E578F"/>
    <w:rsid w:val="000E5EEF"/>
    <w:rsid w:val="000E616F"/>
    <w:rsid w:val="000E6863"/>
    <w:rsid w:val="000E6AAB"/>
    <w:rsid w:val="000E78DC"/>
    <w:rsid w:val="000E7C49"/>
    <w:rsid w:val="000F030D"/>
    <w:rsid w:val="000F175A"/>
    <w:rsid w:val="000F1EEF"/>
    <w:rsid w:val="000F210F"/>
    <w:rsid w:val="000F2859"/>
    <w:rsid w:val="000F2C5C"/>
    <w:rsid w:val="000F3B03"/>
    <w:rsid w:val="000F4141"/>
    <w:rsid w:val="000F4276"/>
    <w:rsid w:val="000F4D03"/>
    <w:rsid w:val="000F4D62"/>
    <w:rsid w:val="000F510E"/>
    <w:rsid w:val="000F511E"/>
    <w:rsid w:val="000F524F"/>
    <w:rsid w:val="000F5352"/>
    <w:rsid w:val="000F5843"/>
    <w:rsid w:val="000F58DD"/>
    <w:rsid w:val="000F5F35"/>
    <w:rsid w:val="000F5F50"/>
    <w:rsid w:val="000F64AF"/>
    <w:rsid w:val="000F67AC"/>
    <w:rsid w:val="000F6892"/>
    <w:rsid w:val="000F70CF"/>
    <w:rsid w:val="000F743E"/>
    <w:rsid w:val="000F7F6E"/>
    <w:rsid w:val="001000E7"/>
    <w:rsid w:val="00101437"/>
    <w:rsid w:val="00101644"/>
    <w:rsid w:val="00101B6B"/>
    <w:rsid w:val="00101E06"/>
    <w:rsid w:val="001020D7"/>
    <w:rsid w:val="00102AFF"/>
    <w:rsid w:val="00102C7C"/>
    <w:rsid w:val="001030AC"/>
    <w:rsid w:val="00103125"/>
    <w:rsid w:val="0010315A"/>
    <w:rsid w:val="001032C6"/>
    <w:rsid w:val="0010351B"/>
    <w:rsid w:val="00103745"/>
    <w:rsid w:val="00103F7A"/>
    <w:rsid w:val="00104E7A"/>
    <w:rsid w:val="001050DC"/>
    <w:rsid w:val="001054B0"/>
    <w:rsid w:val="001057F7"/>
    <w:rsid w:val="00105DF9"/>
    <w:rsid w:val="00105FB6"/>
    <w:rsid w:val="0010611D"/>
    <w:rsid w:val="00106779"/>
    <w:rsid w:val="00106DF4"/>
    <w:rsid w:val="00106F9D"/>
    <w:rsid w:val="00107024"/>
    <w:rsid w:val="00107322"/>
    <w:rsid w:val="00107375"/>
    <w:rsid w:val="0010765A"/>
    <w:rsid w:val="00107C51"/>
    <w:rsid w:val="00107E4E"/>
    <w:rsid w:val="001103D9"/>
    <w:rsid w:val="001106CF"/>
    <w:rsid w:val="0011082D"/>
    <w:rsid w:val="001108BF"/>
    <w:rsid w:val="0011129C"/>
    <w:rsid w:val="0011192C"/>
    <w:rsid w:val="00111E57"/>
    <w:rsid w:val="00111E84"/>
    <w:rsid w:val="001121B0"/>
    <w:rsid w:val="001123A8"/>
    <w:rsid w:val="00112BEA"/>
    <w:rsid w:val="00113422"/>
    <w:rsid w:val="0011357B"/>
    <w:rsid w:val="00114227"/>
    <w:rsid w:val="00114295"/>
    <w:rsid w:val="001147D6"/>
    <w:rsid w:val="00114910"/>
    <w:rsid w:val="00115296"/>
    <w:rsid w:val="00115D2E"/>
    <w:rsid w:val="00115DA3"/>
    <w:rsid w:val="001167F1"/>
    <w:rsid w:val="00116FFD"/>
    <w:rsid w:val="00117242"/>
    <w:rsid w:val="001172DB"/>
    <w:rsid w:val="00117D8D"/>
    <w:rsid w:val="00120198"/>
    <w:rsid w:val="00120A63"/>
    <w:rsid w:val="00121843"/>
    <w:rsid w:val="00121A78"/>
    <w:rsid w:val="00121AA7"/>
    <w:rsid w:val="00121DEA"/>
    <w:rsid w:val="0012201E"/>
    <w:rsid w:val="00122871"/>
    <w:rsid w:val="0012287B"/>
    <w:rsid w:val="0012327D"/>
    <w:rsid w:val="001239C9"/>
    <w:rsid w:val="00123AA4"/>
    <w:rsid w:val="00123B48"/>
    <w:rsid w:val="0012436E"/>
    <w:rsid w:val="00124470"/>
    <w:rsid w:val="001244D3"/>
    <w:rsid w:val="00124602"/>
    <w:rsid w:val="001252E3"/>
    <w:rsid w:val="0012563E"/>
    <w:rsid w:val="00125934"/>
    <w:rsid w:val="00125A72"/>
    <w:rsid w:val="00125AEB"/>
    <w:rsid w:val="00125CDF"/>
    <w:rsid w:val="00125D72"/>
    <w:rsid w:val="00126546"/>
    <w:rsid w:val="00126C17"/>
    <w:rsid w:val="00126E7F"/>
    <w:rsid w:val="001274EF"/>
    <w:rsid w:val="00127640"/>
    <w:rsid w:val="0012764D"/>
    <w:rsid w:val="001276A1"/>
    <w:rsid w:val="00127BA3"/>
    <w:rsid w:val="00127CBD"/>
    <w:rsid w:val="00130596"/>
    <w:rsid w:val="00131539"/>
    <w:rsid w:val="0013193B"/>
    <w:rsid w:val="00132A4F"/>
    <w:rsid w:val="001331A3"/>
    <w:rsid w:val="00133843"/>
    <w:rsid w:val="00133C6E"/>
    <w:rsid w:val="00134EAE"/>
    <w:rsid w:val="001352DC"/>
    <w:rsid w:val="001353B4"/>
    <w:rsid w:val="00135B4C"/>
    <w:rsid w:val="001368C0"/>
    <w:rsid w:val="001371FF"/>
    <w:rsid w:val="00140734"/>
    <w:rsid w:val="00140DC8"/>
    <w:rsid w:val="00141389"/>
    <w:rsid w:val="00141878"/>
    <w:rsid w:val="00141AC2"/>
    <w:rsid w:val="00141AC7"/>
    <w:rsid w:val="00141F3E"/>
    <w:rsid w:val="00142354"/>
    <w:rsid w:val="00143404"/>
    <w:rsid w:val="001435B2"/>
    <w:rsid w:val="00144224"/>
    <w:rsid w:val="00144D0E"/>
    <w:rsid w:val="00145980"/>
    <w:rsid w:val="001466E9"/>
    <w:rsid w:val="00146790"/>
    <w:rsid w:val="00146F39"/>
    <w:rsid w:val="0014758A"/>
    <w:rsid w:val="00147B94"/>
    <w:rsid w:val="00147F20"/>
    <w:rsid w:val="001503F0"/>
    <w:rsid w:val="001505C7"/>
    <w:rsid w:val="001505DD"/>
    <w:rsid w:val="00150602"/>
    <w:rsid w:val="001508A7"/>
    <w:rsid w:val="0015117B"/>
    <w:rsid w:val="0015164F"/>
    <w:rsid w:val="001516AB"/>
    <w:rsid w:val="0015179E"/>
    <w:rsid w:val="00151859"/>
    <w:rsid w:val="0015194A"/>
    <w:rsid w:val="00151AA7"/>
    <w:rsid w:val="00151C4B"/>
    <w:rsid w:val="00151CA4"/>
    <w:rsid w:val="00151CED"/>
    <w:rsid w:val="00152853"/>
    <w:rsid w:val="00152A41"/>
    <w:rsid w:val="001531CC"/>
    <w:rsid w:val="00153C7B"/>
    <w:rsid w:val="001540E5"/>
    <w:rsid w:val="001542A9"/>
    <w:rsid w:val="00154352"/>
    <w:rsid w:val="001549A7"/>
    <w:rsid w:val="00154E8C"/>
    <w:rsid w:val="0015502C"/>
    <w:rsid w:val="0015588D"/>
    <w:rsid w:val="00155A56"/>
    <w:rsid w:val="00155B43"/>
    <w:rsid w:val="00155DE4"/>
    <w:rsid w:val="00156EBC"/>
    <w:rsid w:val="0015779D"/>
    <w:rsid w:val="001601A5"/>
    <w:rsid w:val="00160315"/>
    <w:rsid w:val="0016098C"/>
    <w:rsid w:val="00160A1B"/>
    <w:rsid w:val="0016206F"/>
    <w:rsid w:val="0016238F"/>
    <w:rsid w:val="001629E6"/>
    <w:rsid w:val="001636EE"/>
    <w:rsid w:val="001637D8"/>
    <w:rsid w:val="00163AD1"/>
    <w:rsid w:val="00163E07"/>
    <w:rsid w:val="00164156"/>
    <w:rsid w:val="00164209"/>
    <w:rsid w:val="001645AA"/>
    <w:rsid w:val="00164A99"/>
    <w:rsid w:val="00164D6E"/>
    <w:rsid w:val="00164DBE"/>
    <w:rsid w:val="00165379"/>
    <w:rsid w:val="00165697"/>
    <w:rsid w:val="001659B0"/>
    <w:rsid w:val="00165D5F"/>
    <w:rsid w:val="00166073"/>
    <w:rsid w:val="001661FD"/>
    <w:rsid w:val="00166758"/>
    <w:rsid w:val="001669A8"/>
    <w:rsid w:val="00166BC3"/>
    <w:rsid w:val="00166D74"/>
    <w:rsid w:val="001677CA"/>
    <w:rsid w:val="001678B7"/>
    <w:rsid w:val="00167AC0"/>
    <w:rsid w:val="00167B55"/>
    <w:rsid w:val="00167D41"/>
    <w:rsid w:val="00167F7B"/>
    <w:rsid w:val="00170183"/>
    <w:rsid w:val="001707BE"/>
    <w:rsid w:val="00170CF5"/>
    <w:rsid w:val="00171157"/>
    <w:rsid w:val="00171D9A"/>
    <w:rsid w:val="00172101"/>
    <w:rsid w:val="001722BB"/>
    <w:rsid w:val="00172320"/>
    <w:rsid w:val="0017277E"/>
    <w:rsid w:val="0017281D"/>
    <w:rsid w:val="00172DBA"/>
    <w:rsid w:val="00172E81"/>
    <w:rsid w:val="0017343E"/>
    <w:rsid w:val="001738CE"/>
    <w:rsid w:val="00174448"/>
    <w:rsid w:val="00174494"/>
    <w:rsid w:val="00174507"/>
    <w:rsid w:val="00174A54"/>
    <w:rsid w:val="00174CDC"/>
    <w:rsid w:val="001750B4"/>
    <w:rsid w:val="00175AB7"/>
    <w:rsid w:val="00175C66"/>
    <w:rsid w:val="001760A9"/>
    <w:rsid w:val="001761C6"/>
    <w:rsid w:val="00176EAF"/>
    <w:rsid w:val="001775DE"/>
    <w:rsid w:val="00177820"/>
    <w:rsid w:val="00177936"/>
    <w:rsid w:val="001779A7"/>
    <w:rsid w:val="00177E09"/>
    <w:rsid w:val="00180338"/>
    <w:rsid w:val="00180636"/>
    <w:rsid w:val="00180649"/>
    <w:rsid w:val="00180929"/>
    <w:rsid w:val="00180C38"/>
    <w:rsid w:val="001810BB"/>
    <w:rsid w:val="00181DFF"/>
    <w:rsid w:val="00181FD3"/>
    <w:rsid w:val="00182A4F"/>
    <w:rsid w:val="00183084"/>
    <w:rsid w:val="0018380D"/>
    <w:rsid w:val="00183ECE"/>
    <w:rsid w:val="00184750"/>
    <w:rsid w:val="00184C78"/>
    <w:rsid w:val="00184F51"/>
    <w:rsid w:val="0018514A"/>
    <w:rsid w:val="001853B2"/>
    <w:rsid w:val="00185704"/>
    <w:rsid w:val="00185718"/>
    <w:rsid w:val="00185B10"/>
    <w:rsid w:val="00186145"/>
    <w:rsid w:val="00187558"/>
    <w:rsid w:val="00190158"/>
    <w:rsid w:val="001911EF"/>
    <w:rsid w:val="00191B86"/>
    <w:rsid w:val="00192164"/>
    <w:rsid w:val="00192369"/>
    <w:rsid w:val="00192CC7"/>
    <w:rsid w:val="00192EEC"/>
    <w:rsid w:val="001934ED"/>
    <w:rsid w:val="00194115"/>
    <w:rsid w:val="0019486A"/>
    <w:rsid w:val="00194DBF"/>
    <w:rsid w:val="00194E68"/>
    <w:rsid w:val="00195012"/>
    <w:rsid w:val="0019518A"/>
    <w:rsid w:val="00195BF1"/>
    <w:rsid w:val="00195CC4"/>
    <w:rsid w:val="001967A4"/>
    <w:rsid w:val="001969FF"/>
    <w:rsid w:val="00196BC1"/>
    <w:rsid w:val="001974BA"/>
    <w:rsid w:val="00197A6E"/>
    <w:rsid w:val="00197ADC"/>
    <w:rsid w:val="00197E2A"/>
    <w:rsid w:val="001A00FF"/>
    <w:rsid w:val="001A0690"/>
    <w:rsid w:val="001A0726"/>
    <w:rsid w:val="001A0F09"/>
    <w:rsid w:val="001A11B9"/>
    <w:rsid w:val="001A13FB"/>
    <w:rsid w:val="001A14F0"/>
    <w:rsid w:val="001A15CA"/>
    <w:rsid w:val="001A17C7"/>
    <w:rsid w:val="001A1AE7"/>
    <w:rsid w:val="001A1FBD"/>
    <w:rsid w:val="001A2BF7"/>
    <w:rsid w:val="001A394C"/>
    <w:rsid w:val="001A3F1F"/>
    <w:rsid w:val="001A4725"/>
    <w:rsid w:val="001A4CEC"/>
    <w:rsid w:val="001A4DC6"/>
    <w:rsid w:val="001A51BA"/>
    <w:rsid w:val="001A541A"/>
    <w:rsid w:val="001A6442"/>
    <w:rsid w:val="001A727C"/>
    <w:rsid w:val="001A7928"/>
    <w:rsid w:val="001A7C5C"/>
    <w:rsid w:val="001B16E6"/>
    <w:rsid w:val="001B18FC"/>
    <w:rsid w:val="001B33E2"/>
    <w:rsid w:val="001B44F6"/>
    <w:rsid w:val="001B4B2C"/>
    <w:rsid w:val="001B4E40"/>
    <w:rsid w:val="001B4F49"/>
    <w:rsid w:val="001B51A3"/>
    <w:rsid w:val="001B5499"/>
    <w:rsid w:val="001B55AA"/>
    <w:rsid w:val="001B56B2"/>
    <w:rsid w:val="001B58C0"/>
    <w:rsid w:val="001B5EB3"/>
    <w:rsid w:val="001B6394"/>
    <w:rsid w:val="001B63C6"/>
    <w:rsid w:val="001B6DC2"/>
    <w:rsid w:val="001B705F"/>
    <w:rsid w:val="001B7707"/>
    <w:rsid w:val="001B7A3F"/>
    <w:rsid w:val="001B7A7D"/>
    <w:rsid w:val="001B7DB4"/>
    <w:rsid w:val="001C012B"/>
    <w:rsid w:val="001C0841"/>
    <w:rsid w:val="001C0984"/>
    <w:rsid w:val="001C0B02"/>
    <w:rsid w:val="001C10DC"/>
    <w:rsid w:val="001C1631"/>
    <w:rsid w:val="001C23E1"/>
    <w:rsid w:val="001C28CC"/>
    <w:rsid w:val="001C3572"/>
    <w:rsid w:val="001C3943"/>
    <w:rsid w:val="001C441C"/>
    <w:rsid w:val="001C500C"/>
    <w:rsid w:val="001C6211"/>
    <w:rsid w:val="001C74ED"/>
    <w:rsid w:val="001D05E8"/>
    <w:rsid w:val="001D09B6"/>
    <w:rsid w:val="001D0E65"/>
    <w:rsid w:val="001D1289"/>
    <w:rsid w:val="001D2107"/>
    <w:rsid w:val="001D2268"/>
    <w:rsid w:val="001D2363"/>
    <w:rsid w:val="001D238D"/>
    <w:rsid w:val="001D25B7"/>
    <w:rsid w:val="001D2C39"/>
    <w:rsid w:val="001D3360"/>
    <w:rsid w:val="001D389E"/>
    <w:rsid w:val="001D41D9"/>
    <w:rsid w:val="001D4284"/>
    <w:rsid w:val="001D431E"/>
    <w:rsid w:val="001D46DC"/>
    <w:rsid w:val="001D4AF5"/>
    <w:rsid w:val="001D4F61"/>
    <w:rsid w:val="001D5476"/>
    <w:rsid w:val="001D5637"/>
    <w:rsid w:val="001D5DA0"/>
    <w:rsid w:val="001D6547"/>
    <w:rsid w:val="001D6A90"/>
    <w:rsid w:val="001E02CC"/>
    <w:rsid w:val="001E0558"/>
    <w:rsid w:val="001E0575"/>
    <w:rsid w:val="001E0B4A"/>
    <w:rsid w:val="001E0B4D"/>
    <w:rsid w:val="001E0CEB"/>
    <w:rsid w:val="001E1345"/>
    <w:rsid w:val="001E21C9"/>
    <w:rsid w:val="001E26BC"/>
    <w:rsid w:val="001E2955"/>
    <w:rsid w:val="001E2D13"/>
    <w:rsid w:val="001E2DD3"/>
    <w:rsid w:val="001E3FF8"/>
    <w:rsid w:val="001E4404"/>
    <w:rsid w:val="001E556D"/>
    <w:rsid w:val="001E63F4"/>
    <w:rsid w:val="001E6A31"/>
    <w:rsid w:val="001E7484"/>
    <w:rsid w:val="001E75AD"/>
    <w:rsid w:val="001E79EF"/>
    <w:rsid w:val="001E7BFA"/>
    <w:rsid w:val="001F0496"/>
    <w:rsid w:val="001F10E4"/>
    <w:rsid w:val="001F1683"/>
    <w:rsid w:val="001F18AC"/>
    <w:rsid w:val="001F1E02"/>
    <w:rsid w:val="001F201E"/>
    <w:rsid w:val="001F2776"/>
    <w:rsid w:val="001F2A02"/>
    <w:rsid w:val="001F2ECE"/>
    <w:rsid w:val="001F31D2"/>
    <w:rsid w:val="001F36FB"/>
    <w:rsid w:val="001F57AE"/>
    <w:rsid w:val="001F5B00"/>
    <w:rsid w:val="001F5B8C"/>
    <w:rsid w:val="001F63AB"/>
    <w:rsid w:val="001F6451"/>
    <w:rsid w:val="001F6BBB"/>
    <w:rsid w:val="001F6F1B"/>
    <w:rsid w:val="001F7696"/>
    <w:rsid w:val="001F7A75"/>
    <w:rsid w:val="001F7C9E"/>
    <w:rsid w:val="0020001B"/>
    <w:rsid w:val="00200789"/>
    <w:rsid w:val="00200931"/>
    <w:rsid w:val="00200C5A"/>
    <w:rsid w:val="00200DF0"/>
    <w:rsid w:val="00201021"/>
    <w:rsid w:val="0020110B"/>
    <w:rsid w:val="00202139"/>
    <w:rsid w:val="00202963"/>
    <w:rsid w:val="00203119"/>
    <w:rsid w:val="00203D2B"/>
    <w:rsid w:val="00203D75"/>
    <w:rsid w:val="00204166"/>
    <w:rsid w:val="002042C4"/>
    <w:rsid w:val="00204757"/>
    <w:rsid w:val="00204C1A"/>
    <w:rsid w:val="00204FFA"/>
    <w:rsid w:val="002051C4"/>
    <w:rsid w:val="0020592F"/>
    <w:rsid w:val="00205FF5"/>
    <w:rsid w:val="0020628F"/>
    <w:rsid w:val="00206C5F"/>
    <w:rsid w:val="002102B7"/>
    <w:rsid w:val="00210703"/>
    <w:rsid w:val="0021079D"/>
    <w:rsid w:val="00210AF3"/>
    <w:rsid w:val="00210B26"/>
    <w:rsid w:val="00210F6C"/>
    <w:rsid w:val="0021139F"/>
    <w:rsid w:val="00211581"/>
    <w:rsid w:val="00211839"/>
    <w:rsid w:val="002119C5"/>
    <w:rsid w:val="00212242"/>
    <w:rsid w:val="0021237F"/>
    <w:rsid w:val="002125D8"/>
    <w:rsid w:val="00212BE0"/>
    <w:rsid w:val="0021312C"/>
    <w:rsid w:val="002134A6"/>
    <w:rsid w:val="00214585"/>
    <w:rsid w:val="00214759"/>
    <w:rsid w:val="00214BED"/>
    <w:rsid w:val="00214EBC"/>
    <w:rsid w:val="00214F03"/>
    <w:rsid w:val="0021517A"/>
    <w:rsid w:val="00215883"/>
    <w:rsid w:val="00215F07"/>
    <w:rsid w:val="00216127"/>
    <w:rsid w:val="00216AAC"/>
    <w:rsid w:val="00216CBA"/>
    <w:rsid w:val="0021755B"/>
    <w:rsid w:val="0022006F"/>
    <w:rsid w:val="0022063A"/>
    <w:rsid w:val="002208EE"/>
    <w:rsid w:val="00220C04"/>
    <w:rsid w:val="00220C34"/>
    <w:rsid w:val="00220CE7"/>
    <w:rsid w:val="00220E06"/>
    <w:rsid w:val="002211D1"/>
    <w:rsid w:val="002228DB"/>
    <w:rsid w:val="00222C88"/>
    <w:rsid w:val="00223593"/>
    <w:rsid w:val="00223631"/>
    <w:rsid w:val="00224568"/>
    <w:rsid w:val="0022516D"/>
    <w:rsid w:val="00225248"/>
    <w:rsid w:val="002255AB"/>
    <w:rsid w:val="002256DC"/>
    <w:rsid w:val="00225795"/>
    <w:rsid w:val="00226AF0"/>
    <w:rsid w:val="00226EBF"/>
    <w:rsid w:val="00226F02"/>
    <w:rsid w:val="0022708C"/>
    <w:rsid w:val="00227104"/>
    <w:rsid w:val="002273E2"/>
    <w:rsid w:val="00227C13"/>
    <w:rsid w:val="00227D04"/>
    <w:rsid w:val="0023005C"/>
    <w:rsid w:val="002300EA"/>
    <w:rsid w:val="00230D30"/>
    <w:rsid w:val="00230E04"/>
    <w:rsid w:val="00231126"/>
    <w:rsid w:val="0023227F"/>
    <w:rsid w:val="0023298E"/>
    <w:rsid w:val="00232E0B"/>
    <w:rsid w:val="002334FE"/>
    <w:rsid w:val="00233C0F"/>
    <w:rsid w:val="00233C29"/>
    <w:rsid w:val="002343C0"/>
    <w:rsid w:val="002355FA"/>
    <w:rsid w:val="00235A80"/>
    <w:rsid w:val="00236A7C"/>
    <w:rsid w:val="00236B52"/>
    <w:rsid w:val="00236BAB"/>
    <w:rsid w:val="002372AC"/>
    <w:rsid w:val="00237725"/>
    <w:rsid w:val="00237802"/>
    <w:rsid w:val="00237AED"/>
    <w:rsid w:val="00237D5F"/>
    <w:rsid w:val="0024004A"/>
    <w:rsid w:val="0024036F"/>
    <w:rsid w:val="00240378"/>
    <w:rsid w:val="00240622"/>
    <w:rsid w:val="00240D3E"/>
    <w:rsid w:val="00240E39"/>
    <w:rsid w:val="00240EA1"/>
    <w:rsid w:val="00241AF1"/>
    <w:rsid w:val="002423CF"/>
    <w:rsid w:val="002427B0"/>
    <w:rsid w:val="00242F46"/>
    <w:rsid w:val="0024316B"/>
    <w:rsid w:val="00243667"/>
    <w:rsid w:val="002439E2"/>
    <w:rsid w:val="0024421F"/>
    <w:rsid w:val="00244A30"/>
    <w:rsid w:val="00244D5D"/>
    <w:rsid w:val="00244DB1"/>
    <w:rsid w:val="00244DC4"/>
    <w:rsid w:val="002452F6"/>
    <w:rsid w:val="00245340"/>
    <w:rsid w:val="00245977"/>
    <w:rsid w:val="00246623"/>
    <w:rsid w:val="0024671C"/>
    <w:rsid w:val="002467BD"/>
    <w:rsid w:val="002472FF"/>
    <w:rsid w:val="0024768C"/>
    <w:rsid w:val="002479D8"/>
    <w:rsid w:val="00247AD8"/>
    <w:rsid w:val="00247ECB"/>
    <w:rsid w:val="00250A32"/>
    <w:rsid w:val="0025112A"/>
    <w:rsid w:val="002512C1"/>
    <w:rsid w:val="00251EBC"/>
    <w:rsid w:val="00251EE2"/>
    <w:rsid w:val="002522ED"/>
    <w:rsid w:val="0025263C"/>
    <w:rsid w:val="002526A7"/>
    <w:rsid w:val="0025280F"/>
    <w:rsid w:val="002528B2"/>
    <w:rsid w:val="00252933"/>
    <w:rsid w:val="00253394"/>
    <w:rsid w:val="00253553"/>
    <w:rsid w:val="002536FE"/>
    <w:rsid w:val="0025384D"/>
    <w:rsid w:val="002539E6"/>
    <w:rsid w:val="00253B02"/>
    <w:rsid w:val="00254818"/>
    <w:rsid w:val="00254AB8"/>
    <w:rsid w:val="002552FC"/>
    <w:rsid w:val="00255A48"/>
    <w:rsid w:val="00255B25"/>
    <w:rsid w:val="00256E01"/>
    <w:rsid w:val="00256E22"/>
    <w:rsid w:val="00257B83"/>
    <w:rsid w:val="00257C2E"/>
    <w:rsid w:val="002601DB"/>
    <w:rsid w:val="002611A6"/>
    <w:rsid w:val="002612B8"/>
    <w:rsid w:val="00261847"/>
    <w:rsid w:val="00261ED9"/>
    <w:rsid w:val="0026264A"/>
    <w:rsid w:val="002628E6"/>
    <w:rsid w:val="002637B5"/>
    <w:rsid w:val="002638EA"/>
    <w:rsid w:val="00263B02"/>
    <w:rsid w:val="00263B17"/>
    <w:rsid w:val="00263E4F"/>
    <w:rsid w:val="002644A2"/>
    <w:rsid w:val="0026496E"/>
    <w:rsid w:val="00265546"/>
    <w:rsid w:val="00265C8C"/>
    <w:rsid w:val="00266032"/>
    <w:rsid w:val="002664B3"/>
    <w:rsid w:val="002667A2"/>
    <w:rsid w:val="00266994"/>
    <w:rsid w:val="0026717F"/>
    <w:rsid w:val="0026767B"/>
    <w:rsid w:val="002678EC"/>
    <w:rsid w:val="00267B2B"/>
    <w:rsid w:val="0027016B"/>
    <w:rsid w:val="00270750"/>
    <w:rsid w:val="00270C80"/>
    <w:rsid w:val="00271368"/>
    <w:rsid w:val="0027186A"/>
    <w:rsid w:val="00272F57"/>
    <w:rsid w:val="0027308D"/>
    <w:rsid w:val="002731D7"/>
    <w:rsid w:val="002744CD"/>
    <w:rsid w:val="002746B0"/>
    <w:rsid w:val="00274B38"/>
    <w:rsid w:val="00274E48"/>
    <w:rsid w:val="002750C8"/>
    <w:rsid w:val="00275415"/>
    <w:rsid w:val="00275E9C"/>
    <w:rsid w:val="00275EB5"/>
    <w:rsid w:val="00276265"/>
    <w:rsid w:val="00276345"/>
    <w:rsid w:val="00276366"/>
    <w:rsid w:val="00276408"/>
    <w:rsid w:val="002768E5"/>
    <w:rsid w:val="00280529"/>
    <w:rsid w:val="00280DBA"/>
    <w:rsid w:val="0028185F"/>
    <w:rsid w:val="00281DC8"/>
    <w:rsid w:val="00282078"/>
    <w:rsid w:val="0028255E"/>
    <w:rsid w:val="00283142"/>
    <w:rsid w:val="00283757"/>
    <w:rsid w:val="002844B4"/>
    <w:rsid w:val="00284754"/>
    <w:rsid w:val="00284915"/>
    <w:rsid w:val="002857F8"/>
    <w:rsid w:val="00285D74"/>
    <w:rsid w:val="00285FEC"/>
    <w:rsid w:val="00286218"/>
    <w:rsid w:val="002863BA"/>
    <w:rsid w:val="0028692C"/>
    <w:rsid w:val="002869CF"/>
    <w:rsid w:val="00286D89"/>
    <w:rsid w:val="0029056F"/>
    <w:rsid w:val="00290B89"/>
    <w:rsid w:val="00290BE1"/>
    <w:rsid w:val="00290EA5"/>
    <w:rsid w:val="002910AA"/>
    <w:rsid w:val="0029133A"/>
    <w:rsid w:val="002914FF"/>
    <w:rsid w:val="00291ED3"/>
    <w:rsid w:val="0029343A"/>
    <w:rsid w:val="0029391E"/>
    <w:rsid w:val="0029404A"/>
    <w:rsid w:val="00294766"/>
    <w:rsid w:val="002949AD"/>
    <w:rsid w:val="0029541B"/>
    <w:rsid w:val="00295AAE"/>
    <w:rsid w:val="00295FAC"/>
    <w:rsid w:val="00296674"/>
    <w:rsid w:val="002966CA"/>
    <w:rsid w:val="002975B2"/>
    <w:rsid w:val="00297C90"/>
    <w:rsid w:val="002A01C9"/>
    <w:rsid w:val="002A0410"/>
    <w:rsid w:val="002A0427"/>
    <w:rsid w:val="002A0B83"/>
    <w:rsid w:val="002A0DEC"/>
    <w:rsid w:val="002A1F2A"/>
    <w:rsid w:val="002A23A6"/>
    <w:rsid w:val="002A257F"/>
    <w:rsid w:val="002A27AD"/>
    <w:rsid w:val="002A2BFC"/>
    <w:rsid w:val="002A2F09"/>
    <w:rsid w:val="002A2F98"/>
    <w:rsid w:val="002A3881"/>
    <w:rsid w:val="002A3999"/>
    <w:rsid w:val="002A3C7D"/>
    <w:rsid w:val="002A3DA5"/>
    <w:rsid w:val="002A4312"/>
    <w:rsid w:val="002A4B3F"/>
    <w:rsid w:val="002A556E"/>
    <w:rsid w:val="002A5BF8"/>
    <w:rsid w:val="002A5C9F"/>
    <w:rsid w:val="002A5D4F"/>
    <w:rsid w:val="002A7188"/>
    <w:rsid w:val="002A77A8"/>
    <w:rsid w:val="002A7E51"/>
    <w:rsid w:val="002A7E7B"/>
    <w:rsid w:val="002B0417"/>
    <w:rsid w:val="002B16B0"/>
    <w:rsid w:val="002B2BB1"/>
    <w:rsid w:val="002B2D9D"/>
    <w:rsid w:val="002B32BB"/>
    <w:rsid w:val="002B3578"/>
    <w:rsid w:val="002B3610"/>
    <w:rsid w:val="002B3F45"/>
    <w:rsid w:val="002B40B1"/>
    <w:rsid w:val="002B41F1"/>
    <w:rsid w:val="002B4677"/>
    <w:rsid w:val="002B494E"/>
    <w:rsid w:val="002B578F"/>
    <w:rsid w:val="002B5B51"/>
    <w:rsid w:val="002B6D0A"/>
    <w:rsid w:val="002B7DF6"/>
    <w:rsid w:val="002C06DC"/>
    <w:rsid w:val="002C0725"/>
    <w:rsid w:val="002C0D48"/>
    <w:rsid w:val="002C0EAB"/>
    <w:rsid w:val="002C1419"/>
    <w:rsid w:val="002C1588"/>
    <w:rsid w:val="002C324D"/>
    <w:rsid w:val="002C33E2"/>
    <w:rsid w:val="002C38EB"/>
    <w:rsid w:val="002C3990"/>
    <w:rsid w:val="002C3FCE"/>
    <w:rsid w:val="002C402D"/>
    <w:rsid w:val="002C474C"/>
    <w:rsid w:val="002C4B36"/>
    <w:rsid w:val="002C53EF"/>
    <w:rsid w:val="002C5470"/>
    <w:rsid w:val="002C56AC"/>
    <w:rsid w:val="002C58E8"/>
    <w:rsid w:val="002C5A02"/>
    <w:rsid w:val="002C5C02"/>
    <w:rsid w:val="002C5FBE"/>
    <w:rsid w:val="002C6C3C"/>
    <w:rsid w:val="002C7566"/>
    <w:rsid w:val="002C7D7C"/>
    <w:rsid w:val="002D04B6"/>
    <w:rsid w:val="002D0E08"/>
    <w:rsid w:val="002D1E5C"/>
    <w:rsid w:val="002D261A"/>
    <w:rsid w:val="002D290D"/>
    <w:rsid w:val="002D2AF9"/>
    <w:rsid w:val="002D3F55"/>
    <w:rsid w:val="002D4765"/>
    <w:rsid w:val="002D483A"/>
    <w:rsid w:val="002D5353"/>
    <w:rsid w:val="002D5A52"/>
    <w:rsid w:val="002D5A63"/>
    <w:rsid w:val="002D5AB4"/>
    <w:rsid w:val="002D6136"/>
    <w:rsid w:val="002D648B"/>
    <w:rsid w:val="002D6733"/>
    <w:rsid w:val="002D67AB"/>
    <w:rsid w:val="002D6C73"/>
    <w:rsid w:val="002D6F0B"/>
    <w:rsid w:val="002D74EC"/>
    <w:rsid w:val="002E049B"/>
    <w:rsid w:val="002E069A"/>
    <w:rsid w:val="002E0D87"/>
    <w:rsid w:val="002E10A8"/>
    <w:rsid w:val="002E1310"/>
    <w:rsid w:val="002E1AFB"/>
    <w:rsid w:val="002E1CA6"/>
    <w:rsid w:val="002E1FD6"/>
    <w:rsid w:val="002E204D"/>
    <w:rsid w:val="002E25C7"/>
    <w:rsid w:val="002E2838"/>
    <w:rsid w:val="002E3018"/>
    <w:rsid w:val="002E3711"/>
    <w:rsid w:val="002E3726"/>
    <w:rsid w:val="002E3A97"/>
    <w:rsid w:val="002E4DC4"/>
    <w:rsid w:val="002E50E7"/>
    <w:rsid w:val="002E5123"/>
    <w:rsid w:val="002E53BD"/>
    <w:rsid w:val="002E55F5"/>
    <w:rsid w:val="002E5C80"/>
    <w:rsid w:val="002E5E69"/>
    <w:rsid w:val="002E5F15"/>
    <w:rsid w:val="002E68D5"/>
    <w:rsid w:val="002E7122"/>
    <w:rsid w:val="002E7226"/>
    <w:rsid w:val="002E7364"/>
    <w:rsid w:val="002E7884"/>
    <w:rsid w:val="002E7EBB"/>
    <w:rsid w:val="002F0057"/>
    <w:rsid w:val="002F02E3"/>
    <w:rsid w:val="002F132A"/>
    <w:rsid w:val="002F17E1"/>
    <w:rsid w:val="002F17EE"/>
    <w:rsid w:val="002F1F00"/>
    <w:rsid w:val="002F347A"/>
    <w:rsid w:val="002F3580"/>
    <w:rsid w:val="002F35BE"/>
    <w:rsid w:val="002F38B1"/>
    <w:rsid w:val="002F3BCB"/>
    <w:rsid w:val="002F3F58"/>
    <w:rsid w:val="002F4D6F"/>
    <w:rsid w:val="002F5043"/>
    <w:rsid w:val="002F521F"/>
    <w:rsid w:val="002F5796"/>
    <w:rsid w:val="002F6781"/>
    <w:rsid w:val="002F752C"/>
    <w:rsid w:val="0030049E"/>
    <w:rsid w:val="0030098D"/>
    <w:rsid w:val="003009CC"/>
    <w:rsid w:val="003010C4"/>
    <w:rsid w:val="003011D5"/>
    <w:rsid w:val="0030201C"/>
    <w:rsid w:val="00302BE8"/>
    <w:rsid w:val="00302EFF"/>
    <w:rsid w:val="00303467"/>
    <w:rsid w:val="00304432"/>
    <w:rsid w:val="00304688"/>
    <w:rsid w:val="00304D56"/>
    <w:rsid w:val="00305204"/>
    <w:rsid w:val="003053C5"/>
    <w:rsid w:val="003055F8"/>
    <w:rsid w:val="00305CA0"/>
    <w:rsid w:val="003061CC"/>
    <w:rsid w:val="00306690"/>
    <w:rsid w:val="003069F7"/>
    <w:rsid w:val="00306A5C"/>
    <w:rsid w:val="00306A5D"/>
    <w:rsid w:val="00306CF2"/>
    <w:rsid w:val="00307179"/>
    <w:rsid w:val="003077BA"/>
    <w:rsid w:val="00307914"/>
    <w:rsid w:val="0031029A"/>
    <w:rsid w:val="003104AF"/>
    <w:rsid w:val="003108A7"/>
    <w:rsid w:val="003123CF"/>
    <w:rsid w:val="003123E0"/>
    <w:rsid w:val="00312692"/>
    <w:rsid w:val="00314479"/>
    <w:rsid w:val="003146D2"/>
    <w:rsid w:val="0031478E"/>
    <w:rsid w:val="00314BE5"/>
    <w:rsid w:val="00314F45"/>
    <w:rsid w:val="003150A3"/>
    <w:rsid w:val="00315326"/>
    <w:rsid w:val="00315EFE"/>
    <w:rsid w:val="00315FA4"/>
    <w:rsid w:val="003161B3"/>
    <w:rsid w:val="00316D6F"/>
    <w:rsid w:val="00317F26"/>
    <w:rsid w:val="00317F4D"/>
    <w:rsid w:val="00320172"/>
    <w:rsid w:val="003201EE"/>
    <w:rsid w:val="0032064C"/>
    <w:rsid w:val="00320A93"/>
    <w:rsid w:val="00320E71"/>
    <w:rsid w:val="00321BFA"/>
    <w:rsid w:val="00321F6B"/>
    <w:rsid w:val="00321FC6"/>
    <w:rsid w:val="00322044"/>
    <w:rsid w:val="003225EA"/>
    <w:rsid w:val="00322AD1"/>
    <w:rsid w:val="00322C6F"/>
    <w:rsid w:val="0032321F"/>
    <w:rsid w:val="003234E9"/>
    <w:rsid w:val="003235E2"/>
    <w:rsid w:val="003237C3"/>
    <w:rsid w:val="00323943"/>
    <w:rsid w:val="00323F49"/>
    <w:rsid w:val="00324796"/>
    <w:rsid w:val="00324959"/>
    <w:rsid w:val="00324D08"/>
    <w:rsid w:val="00324EA2"/>
    <w:rsid w:val="00327553"/>
    <w:rsid w:val="00327649"/>
    <w:rsid w:val="00327BE2"/>
    <w:rsid w:val="003300FE"/>
    <w:rsid w:val="00330326"/>
    <w:rsid w:val="003304D2"/>
    <w:rsid w:val="00330AD8"/>
    <w:rsid w:val="003311CC"/>
    <w:rsid w:val="00331226"/>
    <w:rsid w:val="003313F3"/>
    <w:rsid w:val="00331779"/>
    <w:rsid w:val="003321CE"/>
    <w:rsid w:val="00332A52"/>
    <w:rsid w:val="00332CE2"/>
    <w:rsid w:val="00333BF0"/>
    <w:rsid w:val="00333EAB"/>
    <w:rsid w:val="003347D0"/>
    <w:rsid w:val="003352D4"/>
    <w:rsid w:val="00335332"/>
    <w:rsid w:val="00335465"/>
    <w:rsid w:val="00335594"/>
    <w:rsid w:val="003355A3"/>
    <w:rsid w:val="00335AFA"/>
    <w:rsid w:val="00335F38"/>
    <w:rsid w:val="00336A0B"/>
    <w:rsid w:val="00336C11"/>
    <w:rsid w:val="0033722E"/>
    <w:rsid w:val="00337457"/>
    <w:rsid w:val="00337CC8"/>
    <w:rsid w:val="00337F6F"/>
    <w:rsid w:val="0034017B"/>
    <w:rsid w:val="0034021C"/>
    <w:rsid w:val="00340827"/>
    <w:rsid w:val="00340F95"/>
    <w:rsid w:val="00341FB9"/>
    <w:rsid w:val="00342E66"/>
    <w:rsid w:val="0034306D"/>
    <w:rsid w:val="0034308C"/>
    <w:rsid w:val="003432C6"/>
    <w:rsid w:val="0034375A"/>
    <w:rsid w:val="00343B6F"/>
    <w:rsid w:val="00343D19"/>
    <w:rsid w:val="00343E10"/>
    <w:rsid w:val="003444B5"/>
    <w:rsid w:val="00344F48"/>
    <w:rsid w:val="00345410"/>
    <w:rsid w:val="00345806"/>
    <w:rsid w:val="00345B70"/>
    <w:rsid w:val="00345C4E"/>
    <w:rsid w:val="00345EC9"/>
    <w:rsid w:val="00346257"/>
    <w:rsid w:val="00346650"/>
    <w:rsid w:val="00346B45"/>
    <w:rsid w:val="00346EF8"/>
    <w:rsid w:val="00346FF5"/>
    <w:rsid w:val="0034706D"/>
    <w:rsid w:val="00347E7C"/>
    <w:rsid w:val="003501F8"/>
    <w:rsid w:val="00350798"/>
    <w:rsid w:val="00350B1A"/>
    <w:rsid w:val="00350B36"/>
    <w:rsid w:val="00351ED4"/>
    <w:rsid w:val="00352512"/>
    <w:rsid w:val="0035319D"/>
    <w:rsid w:val="003532D7"/>
    <w:rsid w:val="0035416A"/>
    <w:rsid w:val="00354B49"/>
    <w:rsid w:val="00354D5F"/>
    <w:rsid w:val="00355735"/>
    <w:rsid w:val="0035599F"/>
    <w:rsid w:val="00356D63"/>
    <w:rsid w:val="003570E1"/>
    <w:rsid w:val="0035731D"/>
    <w:rsid w:val="0035759F"/>
    <w:rsid w:val="00357FC0"/>
    <w:rsid w:val="00360030"/>
    <w:rsid w:val="0036033F"/>
    <w:rsid w:val="003608AF"/>
    <w:rsid w:val="0036237D"/>
    <w:rsid w:val="0036242A"/>
    <w:rsid w:val="00362952"/>
    <w:rsid w:val="0036300A"/>
    <w:rsid w:val="00363461"/>
    <w:rsid w:val="003634BD"/>
    <w:rsid w:val="003638AD"/>
    <w:rsid w:val="00363F78"/>
    <w:rsid w:val="0036416F"/>
    <w:rsid w:val="00364285"/>
    <w:rsid w:val="003646E4"/>
    <w:rsid w:val="003647F5"/>
    <w:rsid w:val="00364CAE"/>
    <w:rsid w:val="00364EAA"/>
    <w:rsid w:val="003658D0"/>
    <w:rsid w:val="003660E9"/>
    <w:rsid w:val="003663BB"/>
    <w:rsid w:val="0036679B"/>
    <w:rsid w:val="003667DB"/>
    <w:rsid w:val="003677E9"/>
    <w:rsid w:val="00367F66"/>
    <w:rsid w:val="0037051D"/>
    <w:rsid w:val="00370878"/>
    <w:rsid w:val="00370B3B"/>
    <w:rsid w:val="003715A7"/>
    <w:rsid w:val="00371906"/>
    <w:rsid w:val="00372621"/>
    <w:rsid w:val="00372BBC"/>
    <w:rsid w:val="0037364E"/>
    <w:rsid w:val="00373695"/>
    <w:rsid w:val="00373C30"/>
    <w:rsid w:val="00373E23"/>
    <w:rsid w:val="003744C4"/>
    <w:rsid w:val="00374628"/>
    <w:rsid w:val="003747C6"/>
    <w:rsid w:val="00374AD5"/>
    <w:rsid w:val="0037504A"/>
    <w:rsid w:val="00375484"/>
    <w:rsid w:val="003756B3"/>
    <w:rsid w:val="00375A40"/>
    <w:rsid w:val="00376195"/>
    <w:rsid w:val="00376627"/>
    <w:rsid w:val="003766E7"/>
    <w:rsid w:val="003769D0"/>
    <w:rsid w:val="0037700F"/>
    <w:rsid w:val="003777CA"/>
    <w:rsid w:val="00377DEB"/>
    <w:rsid w:val="00377F3A"/>
    <w:rsid w:val="0038016D"/>
    <w:rsid w:val="0038054E"/>
    <w:rsid w:val="00380746"/>
    <w:rsid w:val="003813C9"/>
    <w:rsid w:val="0038164D"/>
    <w:rsid w:val="00382931"/>
    <w:rsid w:val="003829A3"/>
    <w:rsid w:val="00382B54"/>
    <w:rsid w:val="0038305D"/>
    <w:rsid w:val="003842EA"/>
    <w:rsid w:val="00384E40"/>
    <w:rsid w:val="00384FFD"/>
    <w:rsid w:val="003854D9"/>
    <w:rsid w:val="003855AE"/>
    <w:rsid w:val="0038576E"/>
    <w:rsid w:val="003857B2"/>
    <w:rsid w:val="00385EA4"/>
    <w:rsid w:val="00386110"/>
    <w:rsid w:val="00386162"/>
    <w:rsid w:val="00386414"/>
    <w:rsid w:val="0038642D"/>
    <w:rsid w:val="0038652B"/>
    <w:rsid w:val="00386978"/>
    <w:rsid w:val="00387236"/>
    <w:rsid w:val="00387370"/>
    <w:rsid w:val="0038785B"/>
    <w:rsid w:val="003902C8"/>
    <w:rsid w:val="0039043C"/>
    <w:rsid w:val="00390625"/>
    <w:rsid w:val="00390D11"/>
    <w:rsid w:val="00391473"/>
    <w:rsid w:val="0039194F"/>
    <w:rsid w:val="00391CC7"/>
    <w:rsid w:val="00392063"/>
    <w:rsid w:val="003922EC"/>
    <w:rsid w:val="003924EA"/>
    <w:rsid w:val="003926F8"/>
    <w:rsid w:val="0039278A"/>
    <w:rsid w:val="00392840"/>
    <w:rsid w:val="003928DD"/>
    <w:rsid w:val="00392AB9"/>
    <w:rsid w:val="00392BC6"/>
    <w:rsid w:val="00393101"/>
    <w:rsid w:val="003933A5"/>
    <w:rsid w:val="0039353C"/>
    <w:rsid w:val="0039368F"/>
    <w:rsid w:val="0039474D"/>
    <w:rsid w:val="00394846"/>
    <w:rsid w:val="00395207"/>
    <w:rsid w:val="00395742"/>
    <w:rsid w:val="00395C15"/>
    <w:rsid w:val="00395D31"/>
    <w:rsid w:val="00396BB8"/>
    <w:rsid w:val="00396C5D"/>
    <w:rsid w:val="00396EF1"/>
    <w:rsid w:val="003970FA"/>
    <w:rsid w:val="00397823"/>
    <w:rsid w:val="00397866"/>
    <w:rsid w:val="00397891"/>
    <w:rsid w:val="003A0586"/>
    <w:rsid w:val="003A0B94"/>
    <w:rsid w:val="003A1375"/>
    <w:rsid w:val="003A1753"/>
    <w:rsid w:val="003A1BD5"/>
    <w:rsid w:val="003A2962"/>
    <w:rsid w:val="003A296D"/>
    <w:rsid w:val="003A2A77"/>
    <w:rsid w:val="003A30B1"/>
    <w:rsid w:val="003A3F67"/>
    <w:rsid w:val="003A4949"/>
    <w:rsid w:val="003A4A8F"/>
    <w:rsid w:val="003A59C6"/>
    <w:rsid w:val="003A6406"/>
    <w:rsid w:val="003A65EB"/>
    <w:rsid w:val="003A6725"/>
    <w:rsid w:val="003A69D8"/>
    <w:rsid w:val="003A6CF3"/>
    <w:rsid w:val="003A709B"/>
    <w:rsid w:val="003A72CD"/>
    <w:rsid w:val="003A77E4"/>
    <w:rsid w:val="003A7837"/>
    <w:rsid w:val="003A7E6C"/>
    <w:rsid w:val="003B0175"/>
    <w:rsid w:val="003B05F8"/>
    <w:rsid w:val="003B09F8"/>
    <w:rsid w:val="003B0B5A"/>
    <w:rsid w:val="003B181C"/>
    <w:rsid w:val="003B1C1D"/>
    <w:rsid w:val="003B2391"/>
    <w:rsid w:val="003B29CB"/>
    <w:rsid w:val="003B2A0B"/>
    <w:rsid w:val="003B2BD5"/>
    <w:rsid w:val="003B3681"/>
    <w:rsid w:val="003B3AA3"/>
    <w:rsid w:val="003B3B3C"/>
    <w:rsid w:val="003B42F5"/>
    <w:rsid w:val="003B43E0"/>
    <w:rsid w:val="003B4DA5"/>
    <w:rsid w:val="003B52E1"/>
    <w:rsid w:val="003B56A6"/>
    <w:rsid w:val="003B64DC"/>
    <w:rsid w:val="003B6D54"/>
    <w:rsid w:val="003B724D"/>
    <w:rsid w:val="003B7339"/>
    <w:rsid w:val="003B7662"/>
    <w:rsid w:val="003B7E8A"/>
    <w:rsid w:val="003B7F92"/>
    <w:rsid w:val="003C0113"/>
    <w:rsid w:val="003C022E"/>
    <w:rsid w:val="003C05FE"/>
    <w:rsid w:val="003C072E"/>
    <w:rsid w:val="003C085D"/>
    <w:rsid w:val="003C0A6B"/>
    <w:rsid w:val="003C10FC"/>
    <w:rsid w:val="003C1217"/>
    <w:rsid w:val="003C1DAB"/>
    <w:rsid w:val="003C2022"/>
    <w:rsid w:val="003C2699"/>
    <w:rsid w:val="003C2AD6"/>
    <w:rsid w:val="003C2BFB"/>
    <w:rsid w:val="003C2F60"/>
    <w:rsid w:val="003C3044"/>
    <w:rsid w:val="003C3D31"/>
    <w:rsid w:val="003C41AB"/>
    <w:rsid w:val="003C430F"/>
    <w:rsid w:val="003C4316"/>
    <w:rsid w:val="003C449E"/>
    <w:rsid w:val="003C481B"/>
    <w:rsid w:val="003C4D68"/>
    <w:rsid w:val="003C559D"/>
    <w:rsid w:val="003C5E57"/>
    <w:rsid w:val="003C627B"/>
    <w:rsid w:val="003C68B3"/>
    <w:rsid w:val="003C7008"/>
    <w:rsid w:val="003C7168"/>
    <w:rsid w:val="003C722F"/>
    <w:rsid w:val="003C72E5"/>
    <w:rsid w:val="003C740D"/>
    <w:rsid w:val="003C7676"/>
    <w:rsid w:val="003C7E4E"/>
    <w:rsid w:val="003D0081"/>
    <w:rsid w:val="003D00E0"/>
    <w:rsid w:val="003D039A"/>
    <w:rsid w:val="003D088A"/>
    <w:rsid w:val="003D08DA"/>
    <w:rsid w:val="003D0F81"/>
    <w:rsid w:val="003D13C6"/>
    <w:rsid w:val="003D15AC"/>
    <w:rsid w:val="003D1693"/>
    <w:rsid w:val="003D1DD1"/>
    <w:rsid w:val="003D2447"/>
    <w:rsid w:val="003D2625"/>
    <w:rsid w:val="003D2CFB"/>
    <w:rsid w:val="003D2D8D"/>
    <w:rsid w:val="003D31A4"/>
    <w:rsid w:val="003D421C"/>
    <w:rsid w:val="003D4352"/>
    <w:rsid w:val="003D4495"/>
    <w:rsid w:val="003D4711"/>
    <w:rsid w:val="003D47CB"/>
    <w:rsid w:val="003D4AB6"/>
    <w:rsid w:val="003D5301"/>
    <w:rsid w:val="003D53AB"/>
    <w:rsid w:val="003D56FA"/>
    <w:rsid w:val="003D571F"/>
    <w:rsid w:val="003D60AF"/>
    <w:rsid w:val="003D630E"/>
    <w:rsid w:val="003D63EC"/>
    <w:rsid w:val="003D690D"/>
    <w:rsid w:val="003D706D"/>
    <w:rsid w:val="003D70DC"/>
    <w:rsid w:val="003D7878"/>
    <w:rsid w:val="003E018F"/>
    <w:rsid w:val="003E0251"/>
    <w:rsid w:val="003E066B"/>
    <w:rsid w:val="003E0A3E"/>
    <w:rsid w:val="003E10C9"/>
    <w:rsid w:val="003E17FC"/>
    <w:rsid w:val="003E20E5"/>
    <w:rsid w:val="003E2EAF"/>
    <w:rsid w:val="003E3196"/>
    <w:rsid w:val="003E3864"/>
    <w:rsid w:val="003E3AD2"/>
    <w:rsid w:val="003E3AF7"/>
    <w:rsid w:val="003E3C3E"/>
    <w:rsid w:val="003E4510"/>
    <w:rsid w:val="003E5998"/>
    <w:rsid w:val="003E5A7F"/>
    <w:rsid w:val="003E5E9C"/>
    <w:rsid w:val="003E6753"/>
    <w:rsid w:val="003E70B5"/>
    <w:rsid w:val="003E71D3"/>
    <w:rsid w:val="003F024C"/>
    <w:rsid w:val="003F03C8"/>
    <w:rsid w:val="003F04DE"/>
    <w:rsid w:val="003F07D3"/>
    <w:rsid w:val="003F15D3"/>
    <w:rsid w:val="003F17C4"/>
    <w:rsid w:val="003F19E3"/>
    <w:rsid w:val="003F1B2D"/>
    <w:rsid w:val="003F2035"/>
    <w:rsid w:val="003F357E"/>
    <w:rsid w:val="003F37A0"/>
    <w:rsid w:val="003F3961"/>
    <w:rsid w:val="003F4533"/>
    <w:rsid w:val="003F49E5"/>
    <w:rsid w:val="003F4ACB"/>
    <w:rsid w:val="003F50B5"/>
    <w:rsid w:val="003F5710"/>
    <w:rsid w:val="003F58B9"/>
    <w:rsid w:val="003F6094"/>
    <w:rsid w:val="003F6DE0"/>
    <w:rsid w:val="003F7C4E"/>
    <w:rsid w:val="0040002B"/>
    <w:rsid w:val="004000BA"/>
    <w:rsid w:val="00400294"/>
    <w:rsid w:val="00400E1F"/>
    <w:rsid w:val="00401054"/>
    <w:rsid w:val="00401224"/>
    <w:rsid w:val="00401378"/>
    <w:rsid w:val="004015F9"/>
    <w:rsid w:val="00402542"/>
    <w:rsid w:val="00402BDC"/>
    <w:rsid w:val="00402D21"/>
    <w:rsid w:val="0040339A"/>
    <w:rsid w:val="004039A9"/>
    <w:rsid w:val="00403A5B"/>
    <w:rsid w:val="004040BC"/>
    <w:rsid w:val="00404275"/>
    <w:rsid w:val="00404340"/>
    <w:rsid w:val="0040442F"/>
    <w:rsid w:val="00404DE9"/>
    <w:rsid w:val="00405B77"/>
    <w:rsid w:val="00405C52"/>
    <w:rsid w:val="00405E95"/>
    <w:rsid w:val="00406276"/>
    <w:rsid w:val="0040675B"/>
    <w:rsid w:val="00406F65"/>
    <w:rsid w:val="00407025"/>
    <w:rsid w:val="004072A1"/>
    <w:rsid w:val="00407617"/>
    <w:rsid w:val="004078C0"/>
    <w:rsid w:val="00407EFB"/>
    <w:rsid w:val="00411114"/>
    <w:rsid w:val="00411375"/>
    <w:rsid w:val="00411517"/>
    <w:rsid w:val="0041162C"/>
    <w:rsid w:val="00411839"/>
    <w:rsid w:val="00411E65"/>
    <w:rsid w:val="0041321D"/>
    <w:rsid w:val="00413EA6"/>
    <w:rsid w:val="00413F56"/>
    <w:rsid w:val="00414B76"/>
    <w:rsid w:val="00414C7D"/>
    <w:rsid w:val="00414D83"/>
    <w:rsid w:val="00415855"/>
    <w:rsid w:val="0041664F"/>
    <w:rsid w:val="0041682A"/>
    <w:rsid w:val="004169CF"/>
    <w:rsid w:val="00416CFC"/>
    <w:rsid w:val="00416F1A"/>
    <w:rsid w:val="00416FF8"/>
    <w:rsid w:val="004172D5"/>
    <w:rsid w:val="00417304"/>
    <w:rsid w:val="00417406"/>
    <w:rsid w:val="00420C82"/>
    <w:rsid w:val="00420FB1"/>
    <w:rsid w:val="004217FE"/>
    <w:rsid w:val="00421B7E"/>
    <w:rsid w:val="00422166"/>
    <w:rsid w:val="004221FC"/>
    <w:rsid w:val="004227D6"/>
    <w:rsid w:val="00422F47"/>
    <w:rsid w:val="004239B6"/>
    <w:rsid w:val="00423BC5"/>
    <w:rsid w:val="004242C2"/>
    <w:rsid w:val="004248B3"/>
    <w:rsid w:val="004249E7"/>
    <w:rsid w:val="00425DF7"/>
    <w:rsid w:val="00426060"/>
    <w:rsid w:val="004261FE"/>
    <w:rsid w:val="004268E4"/>
    <w:rsid w:val="00427048"/>
    <w:rsid w:val="0042747F"/>
    <w:rsid w:val="004274B5"/>
    <w:rsid w:val="0042750B"/>
    <w:rsid w:val="0042753D"/>
    <w:rsid w:val="00427869"/>
    <w:rsid w:val="00430253"/>
    <w:rsid w:val="0043034E"/>
    <w:rsid w:val="0043039C"/>
    <w:rsid w:val="004304E0"/>
    <w:rsid w:val="0043058D"/>
    <w:rsid w:val="0043061D"/>
    <w:rsid w:val="00430D12"/>
    <w:rsid w:val="00431D32"/>
    <w:rsid w:val="00431F4F"/>
    <w:rsid w:val="004324A1"/>
    <w:rsid w:val="0043399E"/>
    <w:rsid w:val="00433C23"/>
    <w:rsid w:val="0043417D"/>
    <w:rsid w:val="00434325"/>
    <w:rsid w:val="0043499C"/>
    <w:rsid w:val="00435034"/>
    <w:rsid w:val="0043586C"/>
    <w:rsid w:val="0043598B"/>
    <w:rsid w:val="00435FB8"/>
    <w:rsid w:val="004367C8"/>
    <w:rsid w:val="004369B9"/>
    <w:rsid w:val="00437F7F"/>
    <w:rsid w:val="00440CB0"/>
    <w:rsid w:val="00441065"/>
    <w:rsid w:val="00442689"/>
    <w:rsid w:val="004428BB"/>
    <w:rsid w:val="00442B7D"/>
    <w:rsid w:val="00442D2F"/>
    <w:rsid w:val="00442E94"/>
    <w:rsid w:val="00443249"/>
    <w:rsid w:val="00443CEB"/>
    <w:rsid w:val="00443D31"/>
    <w:rsid w:val="004441DF"/>
    <w:rsid w:val="004441ED"/>
    <w:rsid w:val="00444348"/>
    <w:rsid w:val="004443C2"/>
    <w:rsid w:val="004445F0"/>
    <w:rsid w:val="00444C8C"/>
    <w:rsid w:val="004455C4"/>
    <w:rsid w:val="00445BBA"/>
    <w:rsid w:val="00445CF2"/>
    <w:rsid w:val="00446246"/>
    <w:rsid w:val="004467A3"/>
    <w:rsid w:val="004469DD"/>
    <w:rsid w:val="00446D46"/>
    <w:rsid w:val="004470D8"/>
    <w:rsid w:val="00447247"/>
    <w:rsid w:val="0045044B"/>
    <w:rsid w:val="0045078E"/>
    <w:rsid w:val="00450A19"/>
    <w:rsid w:val="00450AB5"/>
    <w:rsid w:val="00450AE9"/>
    <w:rsid w:val="00450E04"/>
    <w:rsid w:val="00452089"/>
    <w:rsid w:val="0045235A"/>
    <w:rsid w:val="0045386A"/>
    <w:rsid w:val="00453917"/>
    <w:rsid w:val="004545E7"/>
    <w:rsid w:val="00454906"/>
    <w:rsid w:val="0045572A"/>
    <w:rsid w:val="00455B34"/>
    <w:rsid w:val="00455DB1"/>
    <w:rsid w:val="004566B7"/>
    <w:rsid w:val="00456711"/>
    <w:rsid w:val="0045698F"/>
    <w:rsid w:val="00456D41"/>
    <w:rsid w:val="00456D6A"/>
    <w:rsid w:val="0045708D"/>
    <w:rsid w:val="00457224"/>
    <w:rsid w:val="00457442"/>
    <w:rsid w:val="00457504"/>
    <w:rsid w:val="004576A0"/>
    <w:rsid w:val="00460843"/>
    <w:rsid w:val="00460B7B"/>
    <w:rsid w:val="004612D9"/>
    <w:rsid w:val="004614BB"/>
    <w:rsid w:val="00461854"/>
    <w:rsid w:val="004618BB"/>
    <w:rsid w:val="0046193D"/>
    <w:rsid w:val="0046195D"/>
    <w:rsid w:val="00461C83"/>
    <w:rsid w:val="0046215D"/>
    <w:rsid w:val="0046227B"/>
    <w:rsid w:val="0046245D"/>
    <w:rsid w:val="00462AA7"/>
    <w:rsid w:val="00462AFA"/>
    <w:rsid w:val="00463052"/>
    <w:rsid w:val="004637A3"/>
    <w:rsid w:val="0046387C"/>
    <w:rsid w:val="00463D71"/>
    <w:rsid w:val="004642EB"/>
    <w:rsid w:val="00464E4F"/>
    <w:rsid w:val="0046532A"/>
    <w:rsid w:val="00466537"/>
    <w:rsid w:val="00466B23"/>
    <w:rsid w:val="00467582"/>
    <w:rsid w:val="00467BC0"/>
    <w:rsid w:val="00467BC6"/>
    <w:rsid w:val="004708E0"/>
    <w:rsid w:val="00470BFB"/>
    <w:rsid w:val="0047166E"/>
    <w:rsid w:val="00472074"/>
    <w:rsid w:val="00472AB0"/>
    <w:rsid w:val="00472B7C"/>
    <w:rsid w:val="00472DF6"/>
    <w:rsid w:val="00472FDF"/>
    <w:rsid w:val="00473366"/>
    <w:rsid w:val="00473701"/>
    <w:rsid w:val="004739C2"/>
    <w:rsid w:val="00473C25"/>
    <w:rsid w:val="00473CF0"/>
    <w:rsid w:val="0047555F"/>
    <w:rsid w:val="00475CFE"/>
    <w:rsid w:val="0047636B"/>
    <w:rsid w:val="004764D1"/>
    <w:rsid w:val="00476947"/>
    <w:rsid w:val="0047696D"/>
    <w:rsid w:val="0047767D"/>
    <w:rsid w:val="00477701"/>
    <w:rsid w:val="00477837"/>
    <w:rsid w:val="00480844"/>
    <w:rsid w:val="0048099F"/>
    <w:rsid w:val="004809B3"/>
    <w:rsid w:val="00480CCA"/>
    <w:rsid w:val="00481583"/>
    <w:rsid w:val="0048159B"/>
    <w:rsid w:val="0048172F"/>
    <w:rsid w:val="00481DC8"/>
    <w:rsid w:val="00482412"/>
    <w:rsid w:val="0048255A"/>
    <w:rsid w:val="004825B8"/>
    <w:rsid w:val="00482A88"/>
    <w:rsid w:val="00482B71"/>
    <w:rsid w:val="00483734"/>
    <w:rsid w:val="004837B5"/>
    <w:rsid w:val="00483850"/>
    <w:rsid w:val="0048399C"/>
    <w:rsid w:val="00484047"/>
    <w:rsid w:val="00484176"/>
    <w:rsid w:val="004842CC"/>
    <w:rsid w:val="00484488"/>
    <w:rsid w:val="0048508A"/>
    <w:rsid w:val="004852C7"/>
    <w:rsid w:val="004856F5"/>
    <w:rsid w:val="0048578F"/>
    <w:rsid w:val="00485DBB"/>
    <w:rsid w:val="004868F4"/>
    <w:rsid w:val="00487132"/>
    <w:rsid w:val="00487649"/>
    <w:rsid w:val="00487CC2"/>
    <w:rsid w:val="0049025C"/>
    <w:rsid w:val="00490B2A"/>
    <w:rsid w:val="0049108B"/>
    <w:rsid w:val="0049115A"/>
    <w:rsid w:val="004915E9"/>
    <w:rsid w:val="00491D70"/>
    <w:rsid w:val="00492205"/>
    <w:rsid w:val="00492D51"/>
    <w:rsid w:val="00493220"/>
    <w:rsid w:val="00493731"/>
    <w:rsid w:val="00493D29"/>
    <w:rsid w:val="00493E7C"/>
    <w:rsid w:val="00494344"/>
    <w:rsid w:val="004945B2"/>
    <w:rsid w:val="00494D71"/>
    <w:rsid w:val="00495A12"/>
    <w:rsid w:val="00495EBD"/>
    <w:rsid w:val="004960E6"/>
    <w:rsid w:val="004969F6"/>
    <w:rsid w:val="00497034"/>
    <w:rsid w:val="0049705A"/>
    <w:rsid w:val="004976F7"/>
    <w:rsid w:val="00497CD1"/>
    <w:rsid w:val="00497DEB"/>
    <w:rsid w:val="004A01A2"/>
    <w:rsid w:val="004A03AA"/>
    <w:rsid w:val="004A0C0C"/>
    <w:rsid w:val="004A0C2A"/>
    <w:rsid w:val="004A0C33"/>
    <w:rsid w:val="004A11E6"/>
    <w:rsid w:val="004A1559"/>
    <w:rsid w:val="004A1CAD"/>
    <w:rsid w:val="004A22BA"/>
    <w:rsid w:val="004A244B"/>
    <w:rsid w:val="004A26C5"/>
    <w:rsid w:val="004A2CCC"/>
    <w:rsid w:val="004A2E45"/>
    <w:rsid w:val="004A3356"/>
    <w:rsid w:val="004A3928"/>
    <w:rsid w:val="004A45DF"/>
    <w:rsid w:val="004A497A"/>
    <w:rsid w:val="004A49CB"/>
    <w:rsid w:val="004A4C0F"/>
    <w:rsid w:val="004A51BE"/>
    <w:rsid w:val="004A5394"/>
    <w:rsid w:val="004A57A1"/>
    <w:rsid w:val="004A668B"/>
    <w:rsid w:val="004A6AC0"/>
    <w:rsid w:val="004A6DA9"/>
    <w:rsid w:val="004A6DB7"/>
    <w:rsid w:val="004A74EE"/>
    <w:rsid w:val="004A7886"/>
    <w:rsid w:val="004A7AFF"/>
    <w:rsid w:val="004A7C33"/>
    <w:rsid w:val="004B03CE"/>
    <w:rsid w:val="004B1676"/>
    <w:rsid w:val="004B1943"/>
    <w:rsid w:val="004B19A4"/>
    <w:rsid w:val="004B24D3"/>
    <w:rsid w:val="004B295E"/>
    <w:rsid w:val="004B2A1E"/>
    <w:rsid w:val="004B2B49"/>
    <w:rsid w:val="004B2C2C"/>
    <w:rsid w:val="004B2CC1"/>
    <w:rsid w:val="004B3429"/>
    <w:rsid w:val="004B3647"/>
    <w:rsid w:val="004B3C45"/>
    <w:rsid w:val="004B3E8F"/>
    <w:rsid w:val="004B3FC8"/>
    <w:rsid w:val="004B4BAD"/>
    <w:rsid w:val="004B4D61"/>
    <w:rsid w:val="004B4E5A"/>
    <w:rsid w:val="004B56EB"/>
    <w:rsid w:val="004B57AE"/>
    <w:rsid w:val="004B592B"/>
    <w:rsid w:val="004B5D12"/>
    <w:rsid w:val="004B633E"/>
    <w:rsid w:val="004B6776"/>
    <w:rsid w:val="004B6DB6"/>
    <w:rsid w:val="004B6F82"/>
    <w:rsid w:val="004B7185"/>
    <w:rsid w:val="004B724C"/>
    <w:rsid w:val="004B75EC"/>
    <w:rsid w:val="004B776C"/>
    <w:rsid w:val="004B7CF6"/>
    <w:rsid w:val="004C0194"/>
    <w:rsid w:val="004C0D49"/>
    <w:rsid w:val="004C0DF5"/>
    <w:rsid w:val="004C165F"/>
    <w:rsid w:val="004C1742"/>
    <w:rsid w:val="004C1BE9"/>
    <w:rsid w:val="004C227C"/>
    <w:rsid w:val="004C26B3"/>
    <w:rsid w:val="004C2A72"/>
    <w:rsid w:val="004C2BC6"/>
    <w:rsid w:val="004C2D6E"/>
    <w:rsid w:val="004C2F14"/>
    <w:rsid w:val="004C2F95"/>
    <w:rsid w:val="004C423E"/>
    <w:rsid w:val="004C43ED"/>
    <w:rsid w:val="004C46CD"/>
    <w:rsid w:val="004C4A8F"/>
    <w:rsid w:val="004C4E82"/>
    <w:rsid w:val="004C4ED6"/>
    <w:rsid w:val="004C526B"/>
    <w:rsid w:val="004C534C"/>
    <w:rsid w:val="004C5458"/>
    <w:rsid w:val="004C5DBD"/>
    <w:rsid w:val="004C5DD0"/>
    <w:rsid w:val="004C6199"/>
    <w:rsid w:val="004C6259"/>
    <w:rsid w:val="004C7070"/>
    <w:rsid w:val="004C73BE"/>
    <w:rsid w:val="004C7F13"/>
    <w:rsid w:val="004D0104"/>
    <w:rsid w:val="004D04FD"/>
    <w:rsid w:val="004D11DC"/>
    <w:rsid w:val="004D12A7"/>
    <w:rsid w:val="004D1801"/>
    <w:rsid w:val="004D1C34"/>
    <w:rsid w:val="004D20A6"/>
    <w:rsid w:val="004D22EB"/>
    <w:rsid w:val="004D2790"/>
    <w:rsid w:val="004D2982"/>
    <w:rsid w:val="004D29F9"/>
    <w:rsid w:val="004D2C56"/>
    <w:rsid w:val="004D2D42"/>
    <w:rsid w:val="004D3F63"/>
    <w:rsid w:val="004D3FD7"/>
    <w:rsid w:val="004D4036"/>
    <w:rsid w:val="004D493D"/>
    <w:rsid w:val="004D4AC3"/>
    <w:rsid w:val="004D4B0B"/>
    <w:rsid w:val="004D4B51"/>
    <w:rsid w:val="004D4F78"/>
    <w:rsid w:val="004D515A"/>
    <w:rsid w:val="004D5754"/>
    <w:rsid w:val="004D5D3E"/>
    <w:rsid w:val="004D5F86"/>
    <w:rsid w:val="004D6044"/>
    <w:rsid w:val="004D636C"/>
    <w:rsid w:val="004D6801"/>
    <w:rsid w:val="004D6875"/>
    <w:rsid w:val="004D7D3E"/>
    <w:rsid w:val="004D7E2E"/>
    <w:rsid w:val="004E02CC"/>
    <w:rsid w:val="004E28DE"/>
    <w:rsid w:val="004E2AF4"/>
    <w:rsid w:val="004E3170"/>
    <w:rsid w:val="004E3223"/>
    <w:rsid w:val="004E33E9"/>
    <w:rsid w:val="004E39FE"/>
    <w:rsid w:val="004E4349"/>
    <w:rsid w:val="004E45E6"/>
    <w:rsid w:val="004E4613"/>
    <w:rsid w:val="004E4662"/>
    <w:rsid w:val="004E4968"/>
    <w:rsid w:val="004E4B9F"/>
    <w:rsid w:val="004E4BED"/>
    <w:rsid w:val="004E4C2B"/>
    <w:rsid w:val="004E4CB7"/>
    <w:rsid w:val="004E4E9D"/>
    <w:rsid w:val="004E52DB"/>
    <w:rsid w:val="004E5493"/>
    <w:rsid w:val="004E572D"/>
    <w:rsid w:val="004E5BD3"/>
    <w:rsid w:val="004E5C1F"/>
    <w:rsid w:val="004E5D31"/>
    <w:rsid w:val="004E735C"/>
    <w:rsid w:val="004E7841"/>
    <w:rsid w:val="004E7DB8"/>
    <w:rsid w:val="004F0E96"/>
    <w:rsid w:val="004F1548"/>
    <w:rsid w:val="004F2082"/>
    <w:rsid w:val="004F20AF"/>
    <w:rsid w:val="004F2917"/>
    <w:rsid w:val="004F2DB0"/>
    <w:rsid w:val="004F360C"/>
    <w:rsid w:val="004F3D28"/>
    <w:rsid w:val="004F41EC"/>
    <w:rsid w:val="004F4348"/>
    <w:rsid w:val="004F4B41"/>
    <w:rsid w:val="004F516C"/>
    <w:rsid w:val="004F6400"/>
    <w:rsid w:val="004F6A7F"/>
    <w:rsid w:val="004F73B2"/>
    <w:rsid w:val="004F7A24"/>
    <w:rsid w:val="004F7FCA"/>
    <w:rsid w:val="00500762"/>
    <w:rsid w:val="00500F28"/>
    <w:rsid w:val="00501094"/>
    <w:rsid w:val="005012E0"/>
    <w:rsid w:val="00501A63"/>
    <w:rsid w:val="00501E57"/>
    <w:rsid w:val="005029A6"/>
    <w:rsid w:val="00503874"/>
    <w:rsid w:val="00503935"/>
    <w:rsid w:val="00503D06"/>
    <w:rsid w:val="005043C8"/>
    <w:rsid w:val="0050482B"/>
    <w:rsid w:val="00504C92"/>
    <w:rsid w:val="00504FA6"/>
    <w:rsid w:val="00504FF2"/>
    <w:rsid w:val="00505235"/>
    <w:rsid w:val="005061D9"/>
    <w:rsid w:val="00506D48"/>
    <w:rsid w:val="00506F70"/>
    <w:rsid w:val="00507002"/>
    <w:rsid w:val="005077F7"/>
    <w:rsid w:val="00507B17"/>
    <w:rsid w:val="00510A3A"/>
    <w:rsid w:val="00511180"/>
    <w:rsid w:val="00511AB9"/>
    <w:rsid w:val="00511AE2"/>
    <w:rsid w:val="00512156"/>
    <w:rsid w:val="005122BC"/>
    <w:rsid w:val="005128E6"/>
    <w:rsid w:val="00512927"/>
    <w:rsid w:val="005129A3"/>
    <w:rsid w:val="005129AA"/>
    <w:rsid w:val="00512CCF"/>
    <w:rsid w:val="005133DC"/>
    <w:rsid w:val="0051346B"/>
    <w:rsid w:val="00513484"/>
    <w:rsid w:val="00513639"/>
    <w:rsid w:val="005139CD"/>
    <w:rsid w:val="00513ED5"/>
    <w:rsid w:val="005149D1"/>
    <w:rsid w:val="00514C1D"/>
    <w:rsid w:val="00514DB7"/>
    <w:rsid w:val="00514DF0"/>
    <w:rsid w:val="00514F0B"/>
    <w:rsid w:val="005153D3"/>
    <w:rsid w:val="00515B53"/>
    <w:rsid w:val="0051689C"/>
    <w:rsid w:val="00516DA8"/>
    <w:rsid w:val="005173E0"/>
    <w:rsid w:val="00517C4B"/>
    <w:rsid w:val="00517F32"/>
    <w:rsid w:val="005208D5"/>
    <w:rsid w:val="00520CA9"/>
    <w:rsid w:val="00520E43"/>
    <w:rsid w:val="00520EAE"/>
    <w:rsid w:val="005214B3"/>
    <w:rsid w:val="00521515"/>
    <w:rsid w:val="00521E36"/>
    <w:rsid w:val="005222FB"/>
    <w:rsid w:val="0052240D"/>
    <w:rsid w:val="00522B0B"/>
    <w:rsid w:val="0052322B"/>
    <w:rsid w:val="005232A9"/>
    <w:rsid w:val="00523550"/>
    <w:rsid w:val="005261A0"/>
    <w:rsid w:val="0052639F"/>
    <w:rsid w:val="0052669C"/>
    <w:rsid w:val="00526B0B"/>
    <w:rsid w:val="00527212"/>
    <w:rsid w:val="005272D5"/>
    <w:rsid w:val="00527937"/>
    <w:rsid w:val="00527A33"/>
    <w:rsid w:val="00530876"/>
    <w:rsid w:val="00530A0F"/>
    <w:rsid w:val="00530FFB"/>
    <w:rsid w:val="005314AA"/>
    <w:rsid w:val="0053155F"/>
    <w:rsid w:val="0053169F"/>
    <w:rsid w:val="00531F18"/>
    <w:rsid w:val="005320F5"/>
    <w:rsid w:val="005328AC"/>
    <w:rsid w:val="00532BA9"/>
    <w:rsid w:val="00532DD2"/>
    <w:rsid w:val="00532E0A"/>
    <w:rsid w:val="00532EC5"/>
    <w:rsid w:val="0053342C"/>
    <w:rsid w:val="005335E3"/>
    <w:rsid w:val="005339CB"/>
    <w:rsid w:val="00533C1C"/>
    <w:rsid w:val="005340E6"/>
    <w:rsid w:val="005342D1"/>
    <w:rsid w:val="00534508"/>
    <w:rsid w:val="005351AF"/>
    <w:rsid w:val="0053534D"/>
    <w:rsid w:val="005353BF"/>
    <w:rsid w:val="0053560D"/>
    <w:rsid w:val="005359A6"/>
    <w:rsid w:val="005360E3"/>
    <w:rsid w:val="0053623C"/>
    <w:rsid w:val="005363C6"/>
    <w:rsid w:val="005373EC"/>
    <w:rsid w:val="00537740"/>
    <w:rsid w:val="00537A4D"/>
    <w:rsid w:val="005405E7"/>
    <w:rsid w:val="0054064D"/>
    <w:rsid w:val="00540E3E"/>
    <w:rsid w:val="00540F94"/>
    <w:rsid w:val="00542472"/>
    <w:rsid w:val="0054247F"/>
    <w:rsid w:val="00542C2C"/>
    <w:rsid w:val="005432E5"/>
    <w:rsid w:val="005433CD"/>
    <w:rsid w:val="0054387E"/>
    <w:rsid w:val="00544234"/>
    <w:rsid w:val="00544C9F"/>
    <w:rsid w:val="00544F7C"/>
    <w:rsid w:val="00545218"/>
    <w:rsid w:val="00545BEB"/>
    <w:rsid w:val="00545C7D"/>
    <w:rsid w:val="00545FB3"/>
    <w:rsid w:val="005464DC"/>
    <w:rsid w:val="00546672"/>
    <w:rsid w:val="00546D65"/>
    <w:rsid w:val="00546F4A"/>
    <w:rsid w:val="005470A1"/>
    <w:rsid w:val="00547DF2"/>
    <w:rsid w:val="00550F86"/>
    <w:rsid w:val="0055122E"/>
    <w:rsid w:val="00551776"/>
    <w:rsid w:val="00551EA3"/>
    <w:rsid w:val="00551F44"/>
    <w:rsid w:val="00553385"/>
    <w:rsid w:val="005535A6"/>
    <w:rsid w:val="00553DEE"/>
    <w:rsid w:val="00553DF0"/>
    <w:rsid w:val="005540EA"/>
    <w:rsid w:val="005550FF"/>
    <w:rsid w:val="00555B9C"/>
    <w:rsid w:val="005563EE"/>
    <w:rsid w:val="005565B8"/>
    <w:rsid w:val="005567F5"/>
    <w:rsid w:val="005572CE"/>
    <w:rsid w:val="00557776"/>
    <w:rsid w:val="00557A17"/>
    <w:rsid w:val="00557A63"/>
    <w:rsid w:val="005602D0"/>
    <w:rsid w:val="005606DA"/>
    <w:rsid w:val="005607D9"/>
    <w:rsid w:val="00560A2E"/>
    <w:rsid w:val="005615C7"/>
    <w:rsid w:val="00561CDC"/>
    <w:rsid w:val="00561D73"/>
    <w:rsid w:val="00561E8B"/>
    <w:rsid w:val="005622F1"/>
    <w:rsid w:val="00562406"/>
    <w:rsid w:val="00562467"/>
    <w:rsid w:val="005628A4"/>
    <w:rsid w:val="00562E61"/>
    <w:rsid w:val="00562FBD"/>
    <w:rsid w:val="005630EC"/>
    <w:rsid w:val="00563708"/>
    <w:rsid w:val="00564F53"/>
    <w:rsid w:val="0056506A"/>
    <w:rsid w:val="005654C6"/>
    <w:rsid w:val="005659CB"/>
    <w:rsid w:val="005659CF"/>
    <w:rsid w:val="00565E6F"/>
    <w:rsid w:val="00565F49"/>
    <w:rsid w:val="00565FB8"/>
    <w:rsid w:val="00566037"/>
    <w:rsid w:val="005669EC"/>
    <w:rsid w:val="00566F06"/>
    <w:rsid w:val="005679EC"/>
    <w:rsid w:val="00567ED4"/>
    <w:rsid w:val="00570360"/>
    <w:rsid w:val="005703B5"/>
    <w:rsid w:val="005710A6"/>
    <w:rsid w:val="0057143A"/>
    <w:rsid w:val="00571648"/>
    <w:rsid w:val="005727DD"/>
    <w:rsid w:val="00574411"/>
    <w:rsid w:val="0057479A"/>
    <w:rsid w:val="00574869"/>
    <w:rsid w:val="00574E5B"/>
    <w:rsid w:val="0057586B"/>
    <w:rsid w:val="00575EED"/>
    <w:rsid w:val="00575F2C"/>
    <w:rsid w:val="00575F6E"/>
    <w:rsid w:val="00576246"/>
    <w:rsid w:val="0057683B"/>
    <w:rsid w:val="00577128"/>
    <w:rsid w:val="00580DB5"/>
    <w:rsid w:val="00581C8E"/>
    <w:rsid w:val="0058240F"/>
    <w:rsid w:val="005824FA"/>
    <w:rsid w:val="00583081"/>
    <w:rsid w:val="005847BB"/>
    <w:rsid w:val="00585274"/>
    <w:rsid w:val="00585338"/>
    <w:rsid w:val="00585A0B"/>
    <w:rsid w:val="00585CDF"/>
    <w:rsid w:val="00585D13"/>
    <w:rsid w:val="00586334"/>
    <w:rsid w:val="00586C6C"/>
    <w:rsid w:val="00586D22"/>
    <w:rsid w:val="00586F2F"/>
    <w:rsid w:val="0058780C"/>
    <w:rsid w:val="00587CE5"/>
    <w:rsid w:val="00590658"/>
    <w:rsid w:val="0059073B"/>
    <w:rsid w:val="00590801"/>
    <w:rsid w:val="00590D21"/>
    <w:rsid w:val="00590D2A"/>
    <w:rsid w:val="00591314"/>
    <w:rsid w:val="00591B3A"/>
    <w:rsid w:val="00591C57"/>
    <w:rsid w:val="00592826"/>
    <w:rsid w:val="0059286C"/>
    <w:rsid w:val="00592948"/>
    <w:rsid w:val="005929DE"/>
    <w:rsid w:val="00592CFA"/>
    <w:rsid w:val="00592FD5"/>
    <w:rsid w:val="005933E2"/>
    <w:rsid w:val="00593701"/>
    <w:rsid w:val="00593971"/>
    <w:rsid w:val="00593BFB"/>
    <w:rsid w:val="00593D95"/>
    <w:rsid w:val="00594305"/>
    <w:rsid w:val="00594347"/>
    <w:rsid w:val="00594363"/>
    <w:rsid w:val="0059469D"/>
    <w:rsid w:val="005946EB"/>
    <w:rsid w:val="0059478A"/>
    <w:rsid w:val="005952BC"/>
    <w:rsid w:val="00596275"/>
    <w:rsid w:val="00597014"/>
    <w:rsid w:val="0059718B"/>
    <w:rsid w:val="005971FD"/>
    <w:rsid w:val="005974C3"/>
    <w:rsid w:val="00597A83"/>
    <w:rsid w:val="00597E66"/>
    <w:rsid w:val="00597EC9"/>
    <w:rsid w:val="005A0401"/>
    <w:rsid w:val="005A05F1"/>
    <w:rsid w:val="005A0B81"/>
    <w:rsid w:val="005A1241"/>
    <w:rsid w:val="005A139E"/>
    <w:rsid w:val="005A1EBE"/>
    <w:rsid w:val="005A20D5"/>
    <w:rsid w:val="005A407C"/>
    <w:rsid w:val="005A40ED"/>
    <w:rsid w:val="005A4278"/>
    <w:rsid w:val="005A42B5"/>
    <w:rsid w:val="005A4C64"/>
    <w:rsid w:val="005A4C6A"/>
    <w:rsid w:val="005A55F9"/>
    <w:rsid w:val="005A5ACE"/>
    <w:rsid w:val="005A5C9B"/>
    <w:rsid w:val="005A5D50"/>
    <w:rsid w:val="005A670A"/>
    <w:rsid w:val="005A677C"/>
    <w:rsid w:val="005A6B29"/>
    <w:rsid w:val="005A7612"/>
    <w:rsid w:val="005A7B3A"/>
    <w:rsid w:val="005B045A"/>
    <w:rsid w:val="005B07CB"/>
    <w:rsid w:val="005B0BFB"/>
    <w:rsid w:val="005B0E44"/>
    <w:rsid w:val="005B1D8E"/>
    <w:rsid w:val="005B2006"/>
    <w:rsid w:val="005B275B"/>
    <w:rsid w:val="005B2F71"/>
    <w:rsid w:val="005B30B0"/>
    <w:rsid w:val="005B311B"/>
    <w:rsid w:val="005B3179"/>
    <w:rsid w:val="005B3395"/>
    <w:rsid w:val="005B34E1"/>
    <w:rsid w:val="005B3C96"/>
    <w:rsid w:val="005B3D9F"/>
    <w:rsid w:val="005B4390"/>
    <w:rsid w:val="005B5440"/>
    <w:rsid w:val="005B565A"/>
    <w:rsid w:val="005B606F"/>
    <w:rsid w:val="005B6574"/>
    <w:rsid w:val="005B6681"/>
    <w:rsid w:val="005B696B"/>
    <w:rsid w:val="005B6A9B"/>
    <w:rsid w:val="005B6B63"/>
    <w:rsid w:val="005B6E0B"/>
    <w:rsid w:val="005B71A2"/>
    <w:rsid w:val="005B7E3F"/>
    <w:rsid w:val="005C03D9"/>
    <w:rsid w:val="005C03FF"/>
    <w:rsid w:val="005C0F90"/>
    <w:rsid w:val="005C0FA0"/>
    <w:rsid w:val="005C2246"/>
    <w:rsid w:val="005C279A"/>
    <w:rsid w:val="005C2B87"/>
    <w:rsid w:val="005C2C8C"/>
    <w:rsid w:val="005C3206"/>
    <w:rsid w:val="005C339A"/>
    <w:rsid w:val="005C3555"/>
    <w:rsid w:val="005C40EF"/>
    <w:rsid w:val="005C43AB"/>
    <w:rsid w:val="005C4885"/>
    <w:rsid w:val="005C5449"/>
    <w:rsid w:val="005C64DB"/>
    <w:rsid w:val="005C70AA"/>
    <w:rsid w:val="005C70EA"/>
    <w:rsid w:val="005C7A86"/>
    <w:rsid w:val="005C7C12"/>
    <w:rsid w:val="005D0436"/>
    <w:rsid w:val="005D0B6F"/>
    <w:rsid w:val="005D167A"/>
    <w:rsid w:val="005D1E56"/>
    <w:rsid w:val="005D1EAD"/>
    <w:rsid w:val="005D203B"/>
    <w:rsid w:val="005D2065"/>
    <w:rsid w:val="005D28DE"/>
    <w:rsid w:val="005D2CAE"/>
    <w:rsid w:val="005D2FFB"/>
    <w:rsid w:val="005D331E"/>
    <w:rsid w:val="005D3FB1"/>
    <w:rsid w:val="005D40ED"/>
    <w:rsid w:val="005D4340"/>
    <w:rsid w:val="005D46ED"/>
    <w:rsid w:val="005D4AEA"/>
    <w:rsid w:val="005D5055"/>
    <w:rsid w:val="005D51EA"/>
    <w:rsid w:val="005D5682"/>
    <w:rsid w:val="005D6196"/>
    <w:rsid w:val="005D64B6"/>
    <w:rsid w:val="005D75D2"/>
    <w:rsid w:val="005D779F"/>
    <w:rsid w:val="005E05B8"/>
    <w:rsid w:val="005E06A2"/>
    <w:rsid w:val="005E0813"/>
    <w:rsid w:val="005E0D31"/>
    <w:rsid w:val="005E16D6"/>
    <w:rsid w:val="005E231D"/>
    <w:rsid w:val="005E24DA"/>
    <w:rsid w:val="005E29CE"/>
    <w:rsid w:val="005E2ACD"/>
    <w:rsid w:val="005E2D58"/>
    <w:rsid w:val="005E3199"/>
    <w:rsid w:val="005E3473"/>
    <w:rsid w:val="005E39F0"/>
    <w:rsid w:val="005E3C08"/>
    <w:rsid w:val="005E4021"/>
    <w:rsid w:val="005E4227"/>
    <w:rsid w:val="005E473D"/>
    <w:rsid w:val="005E5454"/>
    <w:rsid w:val="005E5AA5"/>
    <w:rsid w:val="005E6340"/>
    <w:rsid w:val="005E66CA"/>
    <w:rsid w:val="005E674F"/>
    <w:rsid w:val="005E6785"/>
    <w:rsid w:val="005E6B3C"/>
    <w:rsid w:val="005E6F37"/>
    <w:rsid w:val="005E6FD2"/>
    <w:rsid w:val="005E70D3"/>
    <w:rsid w:val="005E73F0"/>
    <w:rsid w:val="005E7C07"/>
    <w:rsid w:val="005F0051"/>
    <w:rsid w:val="005F0A32"/>
    <w:rsid w:val="005F14F7"/>
    <w:rsid w:val="005F18FC"/>
    <w:rsid w:val="005F1A32"/>
    <w:rsid w:val="005F1DE6"/>
    <w:rsid w:val="005F317F"/>
    <w:rsid w:val="005F3452"/>
    <w:rsid w:val="005F37C9"/>
    <w:rsid w:val="005F3AEA"/>
    <w:rsid w:val="005F3AED"/>
    <w:rsid w:val="005F4204"/>
    <w:rsid w:val="005F44B5"/>
    <w:rsid w:val="005F4885"/>
    <w:rsid w:val="005F4933"/>
    <w:rsid w:val="005F54AF"/>
    <w:rsid w:val="005F59A7"/>
    <w:rsid w:val="005F6334"/>
    <w:rsid w:val="005F6929"/>
    <w:rsid w:val="005F6FCD"/>
    <w:rsid w:val="005F7008"/>
    <w:rsid w:val="005F71D9"/>
    <w:rsid w:val="005F7F0A"/>
    <w:rsid w:val="00600378"/>
    <w:rsid w:val="0060097F"/>
    <w:rsid w:val="006009E7"/>
    <w:rsid w:val="00600E67"/>
    <w:rsid w:val="006016DC"/>
    <w:rsid w:val="006017C2"/>
    <w:rsid w:val="00601860"/>
    <w:rsid w:val="00601C60"/>
    <w:rsid w:val="00601E9B"/>
    <w:rsid w:val="006028ED"/>
    <w:rsid w:val="00602B00"/>
    <w:rsid w:val="00603D5A"/>
    <w:rsid w:val="00603F79"/>
    <w:rsid w:val="00604C2A"/>
    <w:rsid w:val="006050B9"/>
    <w:rsid w:val="00605A78"/>
    <w:rsid w:val="00605B5B"/>
    <w:rsid w:val="00605D78"/>
    <w:rsid w:val="006061E1"/>
    <w:rsid w:val="006064FE"/>
    <w:rsid w:val="00606D58"/>
    <w:rsid w:val="00606E6F"/>
    <w:rsid w:val="00606FEB"/>
    <w:rsid w:val="00607360"/>
    <w:rsid w:val="00607911"/>
    <w:rsid w:val="00610764"/>
    <w:rsid w:val="00610798"/>
    <w:rsid w:val="006107E3"/>
    <w:rsid w:val="00611172"/>
    <w:rsid w:val="00611AD0"/>
    <w:rsid w:val="00611BAD"/>
    <w:rsid w:val="00611C0C"/>
    <w:rsid w:val="00611C85"/>
    <w:rsid w:val="006125D1"/>
    <w:rsid w:val="0061270B"/>
    <w:rsid w:val="00612A52"/>
    <w:rsid w:val="00614888"/>
    <w:rsid w:val="006148FC"/>
    <w:rsid w:val="006149FD"/>
    <w:rsid w:val="00614CBD"/>
    <w:rsid w:val="00614EB7"/>
    <w:rsid w:val="00614F65"/>
    <w:rsid w:val="006158BC"/>
    <w:rsid w:val="0061690A"/>
    <w:rsid w:val="00616C31"/>
    <w:rsid w:val="00616D63"/>
    <w:rsid w:val="00616F7A"/>
    <w:rsid w:val="006178C6"/>
    <w:rsid w:val="006201AA"/>
    <w:rsid w:val="00620320"/>
    <w:rsid w:val="006205F8"/>
    <w:rsid w:val="0062193A"/>
    <w:rsid w:val="00622FA7"/>
    <w:rsid w:val="00623894"/>
    <w:rsid w:val="00623BC8"/>
    <w:rsid w:val="00623C09"/>
    <w:rsid w:val="00623CF6"/>
    <w:rsid w:val="006247E5"/>
    <w:rsid w:val="00624C1D"/>
    <w:rsid w:val="006258FA"/>
    <w:rsid w:val="006259DE"/>
    <w:rsid w:val="00626059"/>
    <w:rsid w:val="006262DC"/>
    <w:rsid w:val="00626796"/>
    <w:rsid w:val="006268C8"/>
    <w:rsid w:val="00626DEA"/>
    <w:rsid w:val="00626E2F"/>
    <w:rsid w:val="00627020"/>
    <w:rsid w:val="006275E5"/>
    <w:rsid w:val="00627759"/>
    <w:rsid w:val="00627BD3"/>
    <w:rsid w:val="00627CC2"/>
    <w:rsid w:val="00627DBD"/>
    <w:rsid w:val="00627ED6"/>
    <w:rsid w:val="00631066"/>
    <w:rsid w:val="00631659"/>
    <w:rsid w:val="006319EE"/>
    <w:rsid w:val="00631B76"/>
    <w:rsid w:val="00632BCE"/>
    <w:rsid w:val="0063305C"/>
    <w:rsid w:val="00633426"/>
    <w:rsid w:val="00633788"/>
    <w:rsid w:val="00633FB3"/>
    <w:rsid w:val="00634100"/>
    <w:rsid w:val="00634163"/>
    <w:rsid w:val="006345B7"/>
    <w:rsid w:val="006345FA"/>
    <w:rsid w:val="00634B5F"/>
    <w:rsid w:val="006350ED"/>
    <w:rsid w:val="006352A1"/>
    <w:rsid w:val="006352C0"/>
    <w:rsid w:val="006358B5"/>
    <w:rsid w:val="0063627A"/>
    <w:rsid w:val="006363DD"/>
    <w:rsid w:val="006363E5"/>
    <w:rsid w:val="00636B31"/>
    <w:rsid w:val="00636D5F"/>
    <w:rsid w:val="00636E73"/>
    <w:rsid w:val="00637B78"/>
    <w:rsid w:val="00637BAD"/>
    <w:rsid w:val="00640326"/>
    <w:rsid w:val="00640C2F"/>
    <w:rsid w:val="006415A6"/>
    <w:rsid w:val="006417FF"/>
    <w:rsid w:val="00641A3A"/>
    <w:rsid w:val="00641C4B"/>
    <w:rsid w:val="00641DD2"/>
    <w:rsid w:val="00642199"/>
    <w:rsid w:val="00642CDF"/>
    <w:rsid w:val="00642F52"/>
    <w:rsid w:val="00643213"/>
    <w:rsid w:val="00643307"/>
    <w:rsid w:val="006435A5"/>
    <w:rsid w:val="006437F5"/>
    <w:rsid w:val="00643F5E"/>
    <w:rsid w:val="00644A23"/>
    <w:rsid w:val="00645091"/>
    <w:rsid w:val="00646048"/>
    <w:rsid w:val="00646239"/>
    <w:rsid w:val="00646598"/>
    <w:rsid w:val="00646DEE"/>
    <w:rsid w:val="00646DFB"/>
    <w:rsid w:val="0064761A"/>
    <w:rsid w:val="00650360"/>
    <w:rsid w:val="006511B2"/>
    <w:rsid w:val="006528A2"/>
    <w:rsid w:val="00652CC3"/>
    <w:rsid w:val="00652D18"/>
    <w:rsid w:val="006534BC"/>
    <w:rsid w:val="006535DB"/>
    <w:rsid w:val="00653A79"/>
    <w:rsid w:val="00653FAC"/>
    <w:rsid w:val="00654355"/>
    <w:rsid w:val="00654766"/>
    <w:rsid w:val="0065477C"/>
    <w:rsid w:val="00655120"/>
    <w:rsid w:val="006552B5"/>
    <w:rsid w:val="006552B8"/>
    <w:rsid w:val="00655B25"/>
    <w:rsid w:val="00655B93"/>
    <w:rsid w:val="006560AA"/>
    <w:rsid w:val="0065646E"/>
    <w:rsid w:val="006573A7"/>
    <w:rsid w:val="006576A9"/>
    <w:rsid w:val="00657DF3"/>
    <w:rsid w:val="00660815"/>
    <w:rsid w:val="006608B2"/>
    <w:rsid w:val="00661A42"/>
    <w:rsid w:val="006622C0"/>
    <w:rsid w:val="00662306"/>
    <w:rsid w:val="006625D4"/>
    <w:rsid w:val="00662B4E"/>
    <w:rsid w:val="00662D45"/>
    <w:rsid w:val="00662F45"/>
    <w:rsid w:val="0066329C"/>
    <w:rsid w:val="00663328"/>
    <w:rsid w:val="0066366A"/>
    <w:rsid w:val="0066370D"/>
    <w:rsid w:val="00663D6E"/>
    <w:rsid w:val="00663EAD"/>
    <w:rsid w:val="006640B4"/>
    <w:rsid w:val="00664818"/>
    <w:rsid w:val="00664AF4"/>
    <w:rsid w:val="006663AD"/>
    <w:rsid w:val="00666538"/>
    <w:rsid w:val="00666758"/>
    <w:rsid w:val="0066712E"/>
    <w:rsid w:val="00667B46"/>
    <w:rsid w:val="00667CBC"/>
    <w:rsid w:val="00670319"/>
    <w:rsid w:val="0067049F"/>
    <w:rsid w:val="00670543"/>
    <w:rsid w:val="006708B4"/>
    <w:rsid w:val="006709E6"/>
    <w:rsid w:val="00670FB1"/>
    <w:rsid w:val="0067171C"/>
    <w:rsid w:val="00672D12"/>
    <w:rsid w:val="00672F37"/>
    <w:rsid w:val="0067331E"/>
    <w:rsid w:val="006736FF"/>
    <w:rsid w:val="00673762"/>
    <w:rsid w:val="00673D84"/>
    <w:rsid w:val="006746AF"/>
    <w:rsid w:val="0067533E"/>
    <w:rsid w:val="00675847"/>
    <w:rsid w:val="00675B3D"/>
    <w:rsid w:val="0068027E"/>
    <w:rsid w:val="0068034B"/>
    <w:rsid w:val="00680433"/>
    <w:rsid w:val="00680476"/>
    <w:rsid w:val="006804F2"/>
    <w:rsid w:val="00680AF1"/>
    <w:rsid w:val="0068140E"/>
    <w:rsid w:val="00681F60"/>
    <w:rsid w:val="00682067"/>
    <w:rsid w:val="0068228C"/>
    <w:rsid w:val="00682C45"/>
    <w:rsid w:val="00682E16"/>
    <w:rsid w:val="00683846"/>
    <w:rsid w:val="00683E33"/>
    <w:rsid w:val="00683E62"/>
    <w:rsid w:val="00684210"/>
    <w:rsid w:val="006843C8"/>
    <w:rsid w:val="006846D9"/>
    <w:rsid w:val="00684AA7"/>
    <w:rsid w:val="00685713"/>
    <w:rsid w:val="006857DD"/>
    <w:rsid w:val="00685AA2"/>
    <w:rsid w:val="00685B62"/>
    <w:rsid w:val="0068668D"/>
    <w:rsid w:val="00686C44"/>
    <w:rsid w:val="00686D37"/>
    <w:rsid w:val="00687633"/>
    <w:rsid w:val="006877EB"/>
    <w:rsid w:val="006877EE"/>
    <w:rsid w:val="00687D4C"/>
    <w:rsid w:val="0069033E"/>
    <w:rsid w:val="006908FA"/>
    <w:rsid w:val="00690C5C"/>
    <w:rsid w:val="00690CA7"/>
    <w:rsid w:val="00690CDB"/>
    <w:rsid w:val="006914F5"/>
    <w:rsid w:val="00691B7B"/>
    <w:rsid w:val="00691C0C"/>
    <w:rsid w:val="00692C83"/>
    <w:rsid w:val="00692C84"/>
    <w:rsid w:val="0069357A"/>
    <w:rsid w:val="0069400B"/>
    <w:rsid w:val="0069409D"/>
    <w:rsid w:val="006943C0"/>
    <w:rsid w:val="00695416"/>
    <w:rsid w:val="00695C0A"/>
    <w:rsid w:val="0069631D"/>
    <w:rsid w:val="006964FB"/>
    <w:rsid w:val="0069677D"/>
    <w:rsid w:val="00696841"/>
    <w:rsid w:val="0069698B"/>
    <w:rsid w:val="00697588"/>
    <w:rsid w:val="00697E36"/>
    <w:rsid w:val="00697FC9"/>
    <w:rsid w:val="006A0665"/>
    <w:rsid w:val="006A0763"/>
    <w:rsid w:val="006A1039"/>
    <w:rsid w:val="006A13C3"/>
    <w:rsid w:val="006A1BED"/>
    <w:rsid w:val="006A1DCA"/>
    <w:rsid w:val="006A27DB"/>
    <w:rsid w:val="006A29A6"/>
    <w:rsid w:val="006A300D"/>
    <w:rsid w:val="006A4675"/>
    <w:rsid w:val="006A59AA"/>
    <w:rsid w:val="006A5C13"/>
    <w:rsid w:val="006A60B3"/>
    <w:rsid w:val="006A6758"/>
    <w:rsid w:val="006A6B8B"/>
    <w:rsid w:val="006A75B0"/>
    <w:rsid w:val="006A7DCA"/>
    <w:rsid w:val="006A7FD8"/>
    <w:rsid w:val="006B01DD"/>
    <w:rsid w:val="006B1899"/>
    <w:rsid w:val="006B196F"/>
    <w:rsid w:val="006B1D3B"/>
    <w:rsid w:val="006B25CC"/>
    <w:rsid w:val="006B28E1"/>
    <w:rsid w:val="006B2904"/>
    <w:rsid w:val="006B2D17"/>
    <w:rsid w:val="006B2ED2"/>
    <w:rsid w:val="006B34D4"/>
    <w:rsid w:val="006B34D9"/>
    <w:rsid w:val="006B3697"/>
    <w:rsid w:val="006B3860"/>
    <w:rsid w:val="006B41DD"/>
    <w:rsid w:val="006B4861"/>
    <w:rsid w:val="006B49FC"/>
    <w:rsid w:val="006B4EA2"/>
    <w:rsid w:val="006B556E"/>
    <w:rsid w:val="006B574E"/>
    <w:rsid w:val="006B5E42"/>
    <w:rsid w:val="006B611C"/>
    <w:rsid w:val="006B6642"/>
    <w:rsid w:val="006B6E17"/>
    <w:rsid w:val="006B6F06"/>
    <w:rsid w:val="006B73DF"/>
    <w:rsid w:val="006B79E3"/>
    <w:rsid w:val="006B7E16"/>
    <w:rsid w:val="006B7F45"/>
    <w:rsid w:val="006C05D8"/>
    <w:rsid w:val="006C0902"/>
    <w:rsid w:val="006C0C02"/>
    <w:rsid w:val="006C0D9C"/>
    <w:rsid w:val="006C0E40"/>
    <w:rsid w:val="006C0EBF"/>
    <w:rsid w:val="006C10E2"/>
    <w:rsid w:val="006C13BE"/>
    <w:rsid w:val="006C1627"/>
    <w:rsid w:val="006C1DC2"/>
    <w:rsid w:val="006C1F77"/>
    <w:rsid w:val="006C2059"/>
    <w:rsid w:val="006C2CFA"/>
    <w:rsid w:val="006C2DE6"/>
    <w:rsid w:val="006C3075"/>
    <w:rsid w:val="006C36B1"/>
    <w:rsid w:val="006C3B10"/>
    <w:rsid w:val="006C3C2B"/>
    <w:rsid w:val="006C4500"/>
    <w:rsid w:val="006C477E"/>
    <w:rsid w:val="006C49C6"/>
    <w:rsid w:val="006C4FCD"/>
    <w:rsid w:val="006C5009"/>
    <w:rsid w:val="006C59A6"/>
    <w:rsid w:val="006C6229"/>
    <w:rsid w:val="006C64C2"/>
    <w:rsid w:val="006C65C4"/>
    <w:rsid w:val="006C67D8"/>
    <w:rsid w:val="006D0E8B"/>
    <w:rsid w:val="006D0F36"/>
    <w:rsid w:val="006D1181"/>
    <w:rsid w:val="006D1742"/>
    <w:rsid w:val="006D1F5B"/>
    <w:rsid w:val="006D21DB"/>
    <w:rsid w:val="006D21E1"/>
    <w:rsid w:val="006D2223"/>
    <w:rsid w:val="006D2320"/>
    <w:rsid w:val="006D255D"/>
    <w:rsid w:val="006D2598"/>
    <w:rsid w:val="006D2C0E"/>
    <w:rsid w:val="006D2D3D"/>
    <w:rsid w:val="006D2EEF"/>
    <w:rsid w:val="006D324D"/>
    <w:rsid w:val="006D3444"/>
    <w:rsid w:val="006D442B"/>
    <w:rsid w:val="006D45DE"/>
    <w:rsid w:val="006D48E8"/>
    <w:rsid w:val="006D4E19"/>
    <w:rsid w:val="006D5461"/>
    <w:rsid w:val="006D56F0"/>
    <w:rsid w:val="006D5B5D"/>
    <w:rsid w:val="006D5D7C"/>
    <w:rsid w:val="006D6745"/>
    <w:rsid w:val="006D67C6"/>
    <w:rsid w:val="006D72BA"/>
    <w:rsid w:val="006D7E13"/>
    <w:rsid w:val="006E0BA1"/>
    <w:rsid w:val="006E0BB2"/>
    <w:rsid w:val="006E0BFF"/>
    <w:rsid w:val="006E0F05"/>
    <w:rsid w:val="006E180F"/>
    <w:rsid w:val="006E1C2E"/>
    <w:rsid w:val="006E2EB3"/>
    <w:rsid w:val="006E3743"/>
    <w:rsid w:val="006E3BF0"/>
    <w:rsid w:val="006E4590"/>
    <w:rsid w:val="006E4F23"/>
    <w:rsid w:val="006E568A"/>
    <w:rsid w:val="006E5E28"/>
    <w:rsid w:val="006E6507"/>
    <w:rsid w:val="006E663D"/>
    <w:rsid w:val="006E6A05"/>
    <w:rsid w:val="006E6FCC"/>
    <w:rsid w:val="006E78D9"/>
    <w:rsid w:val="006E7B78"/>
    <w:rsid w:val="006E7D94"/>
    <w:rsid w:val="006F0896"/>
    <w:rsid w:val="006F1434"/>
    <w:rsid w:val="006F1717"/>
    <w:rsid w:val="006F1795"/>
    <w:rsid w:val="006F1B6E"/>
    <w:rsid w:val="006F1BCC"/>
    <w:rsid w:val="006F2414"/>
    <w:rsid w:val="006F2B06"/>
    <w:rsid w:val="006F2CF9"/>
    <w:rsid w:val="006F3147"/>
    <w:rsid w:val="006F3706"/>
    <w:rsid w:val="006F401B"/>
    <w:rsid w:val="006F4AFC"/>
    <w:rsid w:val="006F51E6"/>
    <w:rsid w:val="006F5EC7"/>
    <w:rsid w:val="006F60FA"/>
    <w:rsid w:val="006F6393"/>
    <w:rsid w:val="006F6E1B"/>
    <w:rsid w:val="006F6F18"/>
    <w:rsid w:val="006F7400"/>
    <w:rsid w:val="006F74A2"/>
    <w:rsid w:val="007007E9"/>
    <w:rsid w:val="00700944"/>
    <w:rsid w:val="00700C9C"/>
    <w:rsid w:val="00700EA6"/>
    <w:rsid w:val="007011D4"/>
    <w:rsid w:val="0070132A"/>
    <w:rsid w:val="0070134D"/>
    <w:rsid w:val="00701485"/>
    <w:rsid w:val="00701B15"/>
    <w:rsid w:val="00701D68"/>
    <w:rsid w:val="00701EBB"/>
    <w:rsid w:val="00702426"/>
    <w:rsid w:val="00702550"/>
    <w:rsid w:val="007026F9"/>
    <w:rsid w:val="00702966"/>
    <w:rsid w:val="00702A17"/>
    <w:rsid w:val="00702F75"/>
    <w:rsid w:val="007036F6"/>
    <w:rsid w:val="00703C06"/>
    <w:rsid w:val="0070427A"/>
    <w:rsid w:val="00704826"/>
    <w:rsid w:val="0070482D"/>
    <w:rsid w:val="00704901"/>
    <w:rsid w:val="00704B27"/>
    <w:rsid w:val="007050FE"/>
    <w:rsid w:val="00705754"/>
    <w:rsid w:val="00705C97"/>
    <w:rsid w:val="00705E09"/>
    <w:rsid w:val="007063DC"/>
    <w:rsid w:val="00706548"/>
    <w:rsid w:val="00706E01"/>
    <w:rsid w:val="007071FB"/>
    <w:rsid w:val="00707A82"/>
    <w:rsid w:val="00707E69"/>
    <w:rsid w:val="00707F7D"/>
    <w:rsid w:val="007106C4"/>
    <w:rsid w:val="0071094E"/>
    <w:rsid w:val="00710CB5"/>
    <w:rsid w:val="00711FFC"/>
    <w:rsid w:val="007121DA"/>
    <w:rsid w:val="00713112"/>
    <w:rsid w:val="0071371E"/>
    <w:rsid w:val="007137C8"/>
    <w:rsid w:val="00713824"/>
    <w:rsid w:val="0071398A"/>
    <w:rsid w:val="00713BED"/>
    <w:rsid w:val="00714909"/>
    <w:rsid w:val="0071573E"/>
    <w:rsid w:val="00715F93"/>
    <w:rsid w:val="00716625"/>
    <w:rsid w:val="00716AF1"/>
    <w:rsid w:val="007170E1"/>
    <w:rsid w:val="00717113"/>
    <w:rsid w:val="007172C4"/>
    <w:rsid w:val="00717A32"/>
    <w:rsid w:val="00717BB1"/>
    <w:rsid w:val="007203BF"/>
    <w:rsid w:val="007205F0"/>
    <w:rsid w:val="0072070B"/>
    <w:rsid w:val="007209B0"/>
    <w:rsid w:val="00720B4B"/>
    <w:rsid w:val="00721589"/>
    <w:rsid w:val="00721A6E"/>
    <w:rsid w:val="00721C36"/>
    <w:rsid w:val="00721C3F"/>
    <w:rsid w:val="00722358"/>
    <w:rsid w:val="00722679"/>
    <w:rsid w:val="007229E4"/>
    <w:rsid w:val="007234C4"/>
    <w:rsid w:val="00723625"/>
    <w:rsid w:val="00723A9F"/>
    <w:rsid w:val="00723BB0"/>
    <w:rsid w:val="00724167"/>
    <w:rsid w:val="0072430D"/>
    <w:rsid w:val="007249CB"/>
    <w:rsid w:val="00724FA2"/>
    <w:rsid w:val="0072546B"/>
    <w:rsid w:val="00725550"/>
    <w:rsid w:val="0072592E"/>
    <w:rsid w:val="00725961"/>
    <w:rsid w:val="007262B8"/>
    <w:rsid w:val="007263A7"/>
    <w:rsid w:val="00726D8C"/>
    <w:rsid w:val="0072737B"/>
    <w:rsid w:val="00727652"/>
    <w:rsid w:val="00727770"/>
    <w:rsid w:val="0072797A"/>
    <w:rsid w:val="007301A5"/>
    <w:rsid w:val="00730B59"/>
    <w:rsid w:val="00730BD9"/>
    <w:rsid w:val="00730CC2"/>
    <w:rsid w:val="00730D71"/>
    <w:rsid w:val="00730DB8"/>
    <w:rsid w:val="00730FCE"/>
    <w:rsid w:val="00731023"/>
    <w:rsid w:val="00731214"/>
    <w:rsid w:val="007314F5"/>
    <w:rsid w:val="00731524"/>
    <w:rsid w:val="007315E0"/>
    <w:rsid w:val="00731E02"/>
    <w:rsid w:val="00732AE9"/>
    <w:rsid w:val="00733286"/>
    <w:rsid w:val="00733568"/>
    <w:rsid w:val="0073386E"/>
    <w:rsid w:val="0073410B"/>
    <w:rsid w:val="007344B9"/>
    <w:rsid w:val="00734949"/>
    <w:rsid w:val="00734B16"/>
    <w:rsid w:val="00736646"/>
    <w:rsid w:val="00736812"/>
    <w:rsid w:val="00736AE1"/>
    <w:rsid w:val="00737631"/>
    <w:rsid w:val="007376B5"/>
    <w:rsid w:val="00737ADC"/>
    <w:rsid w:val="00737B55"/>
    <w:rsid w:val="00740CE1"/>
    <w:rsid w:val="00741832"/>
    <w:rsid w:val="00741F9C"/>
    <w:rsid w:val="00742125"/>
    <w:rsid w:val="007421B3"/>
    <w:rsid w:val="007426F2"/>
    <w:rsid w:val="00742BEE"/>
    <w:rsid w:val="00743566"/>
    <w:rsid w:val="0074398E"/>
    <w:rsid w:val="00744335"/>
    <w:rsid w:val="007449C3"/>
    <w:rsid w:val="00744DD9"/>
    <w:rsid w:val="00745265"/>
    <w:rsid w:val="0074532B"/>
    <w:rsid w:val="00745829"/>
    <w:rsid w:val="00745B39"/>
    <w:rsid w:val="00746129"/>
    <w:rsid w:val="00746170"/>
    <w:rsid w:val="00746472"/>
    <w:rsid w:val="0074657F"/>
    <w:rsid w:val="007465F0"/>
    <w:rsid w:val="007466C1"/>
    <w:rsid w:val="007470F8"/>
    <w:rsid w:val="00747122"/>
    <w:rsid w:val="0074766B"/>
    <w:rsid w:val="00747BCD"/>
    <w:rsid w:val="00747D9A"/>
    <w:rsid w:val="0075054D"/>
    <w:rsid w:val="00750C39"/>
    <w:rsid w:val="0075104B"/>
    <w:rsid w:val="00751525"/>
    <w:rsid w:val="00752108"/>
    <w:rsid w:val="007524CC"/>
    <w:rsid w:val="00752599"/>
    <w:rsid w:val="00752618"/>
    <w:rsid w:val="007532A2"/>
    <w:rsid w:val="007533DB"/>
    <w:rsid w:val="0075346F"/>
    <w:rsid w:val="0075413E"/>
    <w:rsid w:val="0075438A"/>
    <w:rsid w:val="00754583"/>
    <w:rsid w:val="00754772"/>
    <w:rsid w:val="007557D1"/>
    <w:rsid w:val="00755825"/>
    <w:rsid w:val="00755962"/>
    <w:rsid w:val="0075675A"/>
    <w:rsid w:val="00756A70"/>
    <w:rsid w:val="00756F9B"/>
    <w:rsid w:val="00757045"/>
    <w:rsid w:val="007570D1"/>
    <w:rsid w:val="00757306"/>
    <w:rsid w:val="0075746C"/>
    <w:rsid w:val="00757A57"/>
    <w:rsid w:val="007603B4"/>
    <w:rsid w:val="007606D0"/>
    <w:rsid w:val="00760981"/>
    <w:rsid w:val="0076098D"/>
    <w:rsid w:val="00760BDE"/>
    <w:rsid w:val="00761146"/>
    <w:rsid w:val="00761C45"/>
    <w:rsid w:val="00761C82"/>
    <w:rsid w:val="00761D7B"/>
    <w:rsid w:val="0076371A"/>
    <w:rsid w:val="0076375E"/>
    <w:rsid w:val="007637A2"/>
    <w:rsid w:val="00763C85"/>
    <w:rsid w:val="00764726"/>
    <w:rsid w:val="00764BA1"/>
    <w:rsid w:val="00764BA4"/>
    <w:rsid w:val="00764C60"/>
    <w:rsid w:val="00764E4A"/>
    <w:rsid w:val="00765ADB"/>
    <w:rsid w:val="00765B0B"/>
    <w:rsid w:val="00766601"/>
    <w:rsid w:val="0076677A"/>
    <w:rsid w:val="007668E9"/>
    <w:rsid w:val="00766EEF"/>
    <w:rsid w:val="007671B5"/>
    <w:rsid w:val="00767767"/>
    <w:rsid w:val="00767D64"/>
    <w:rsid w:val="007700AC"/>
    <w:rsid w:val="00770A15"/>
    <w:rsid w:val="00770BFB"/>
    <w:rsid w:val="00770E3C"/>
    <w:rsid w:val="00771029"/>
    <w:rsid w:val="0077208B"/>
    <w:rsid w:val="0077212A"/>
    <w:rsid w:val="007721AD"/>
    <w:rsid w:val="00772744"/>
    <w:rsid w:val="00772F42"/>
    <w:rsid w:val="0077335D"/>
    <w:rsid w:val="00773FD1"/>
    <w:rsid w:val="00774288"/>
    <w:rsid w:val="00774B3F"/>
    <w:rsid w:val="00774C9C"/>
    <w:rsid w:val="00774F41"/>
    <w:rsid w:val="00776B93"/>
    <w:rsid w:val="00777A39"/>
    <w:rsid w:val="00777BE1"/>
    <w:rsid w:val="00777E5B"/>
    <w:rsid w:val="00780114"/>
    <w:rsid w:val="00780376"/>
    <w:rsid w:val="00781C98"/>
    <w:rsid w:val="007823AE"/>
    <w:rsid w:val="00782497"/>
    <w:rsid w:val="007829D8"/>
    <w:rsid w:val="00783BCA"/>
    <w:rsid w:val="0078407D"/>
    <w:rsid w:val="007843D0"/>
    <w:rsid w:val="00784D25"/>
    <w:rsid w:val="007855DF"/>
    <w:rsid w:val="00785644"/>
    <w:rsid w:val="007859F9"/>
    <w:rsid w:val="00785D92"/>
    <w:rsid w:val="00786387"/>
    <w:rsid w:val="007866A9"/>
    <w:rsid w:val="00786CC7"/>
    <w:rsid w:val="00787071"/>
    <w:rsid w:val="007875C0"/>
    <w:rsid w:val="00787658"/>
    <w:rsid w:val="00787781"/>
    <w:rsid w:val="007877EF"/>
    <w:rsid w:val="00790414"/>
    <w:rsid w:val="00790AD6"/>
    <w:rsid w:val="00790B06"/>
    <w:rsid w:val="00791157"/>
    <w:rsid w:val="007916C1"/>
    <w:rsid w:val="00791A3C"/>
    <w:rsid w:val="00791C32"/>
    <w:rsid w:val="0079227A"/>
    <w:rsid w:val="00792E58"/>
    <w:rsid w:val="007934D7"/>
    <w:rsid w:val="00794D77"/>
    <w:rsid w:val="007951DF"/>
    <w:rsid w:val="00795603"/>
    <w:rsid w:val="00795862"/>
    <w:rsid w:val="00795ABD"/>
    <w:rsid w:val="0079651B"/>
    <w:rsid w:val="007974D8"/>
    <w:rsid w:val="007976D7"/>
    <w:rsid w:val="007A1145"/>
    <w:rsid w:val="007A11A9"/>
    <w:rsid w:val="007A1685"/>
    <w:rsid w:val="007A1702"/>
    <w:rsid w:val="007A1718"/>
    <w:rsid w:val="007A22A3"/>
    <w:rsid w:val="007A23C5"/>
    <w:rsid w:val="007A32AA"/>
    <w:rsid w:val="007A3E0B"/>
    <w:rsid w:val="007A4693"/>
    <w:rsid w:val="007A4D39"/>
    <w:rsid w:val="007A4E40"/>
    <w:rsid w:val="007A502F"/>
    <w:rsid w:val="007A52A8"/>
    <w:rsid w:val="007A53E1"/>
    <w:rsid w:val="007A557A"/>
    <w:rsid w:val="007A5BA1"/>
    <w:rsid w:val="007A66B7"/>
    <w:rsid w:val="007A6723"/>
    <w:rsid w:val="007A7A8A"/>
    <w:rsid w:val="007B1062"/>
    <w:rsid w:val="007B154A"/>
    <w:rsid w:val="007B15FD"/>
    <w:rsid w:val="007B1612"/>
    <w:rsid w:val="007B1BA6"/>
    <w:rsid w:val="007B37DC"/>
    <w:rsid w:val="007B3A58"/>
    <w:rsid w:val="007B3BE1"/>
    <w:rsid w:val="007B3C44"/>
    <w:rsid w:val="007B3E1E"/>
    <w:rsid w:val="007B3E2B"/>
    <w:rsid w:val="007B41A0"/>
    <w:rsid w:val="007B41F3"/>
    <w:rsid w:val="007B459A"/>
    <w:rsid w:val="007B482C"/>
    <w:rsid w:val="007B4BD7"/>
    <w:rsid w:val="007B4CA0"/>
    <w:rsid w:val="007B4D33"/>
    <w:rsid w:val="007B4E9B"/>
    <w:rsid w:val="007B56B7"/>
    <w:rsid w:val="007B65CF"/>
    <w:rsid w:val="007B6646"/>
    <w:rsid w:val="007B79AE"/>
    <w:rsid w:val="007B7B45"/>
    <w:rsid w:val="007C01E7"/>
    <w:rsid w:val="007C082F"/>
    <w:rsid w:val="007C1236"/>
    <w:rsid w:val="007C179F"/>
    <w:rsid w:val="007C19DB"/>
    <w:rsid w:val="007C1D34"/>
    <w:rsid w:val="007C2C8D"/>
    <w:rsid w:val="007C320F"/>
    <w:rsid w:val="007C341E"/>
    <w:rsid w:val="007C3488"/>
    <w:rsid w:val="007C3DAA"/>
    <w:rsid w:val="007C40C0"/>
    <w:rsid w:val="007C450B"/>
    <w:rsid w:val="007C50F6"/>
    <w:rsid w:val="007C5B68"/>
    <w:rsid w:val="007C65E3"/>
    <w:rsid w:val="007C67BF"/>
    <w:rsid w:val="007C6A3E"/>
    <w:rsid w:val="007C6CF9"/>
    <w:rsid w:val="007C6E33"/>
    <w:rsid w:val="007C6FCE"/>
    <w:rsid w:val="007D05E7"/>
    <w:rsid w:val="007D0B10"/>
    <w:rsid w:val="007D0BC1"/>
    <w:rsid w:val="007D16AD"/>
    <w:rsid w:val="007D1A28"/>
    <w:rsid w:val="007D1C84"/>
    <w:rsid w:val="007D2489"/>
    <w:rsid w:val="007D286A"/>
    <w:rsid w:val="007D2C63"/>
    <w:rsid w:val="007D2E60"/>
    <w:rsid w:val="007D3028"/>
    <w:rsid w:val="007D3D3E"/>
    <w:rsid w:val="007D4675"/>
    <w:rsid w:val="007D4758"/>
    <w:rsid w:val="007D4D48"/>
    <w:rsid w:val="007D5352"/>
    <w:rsid w:val="007D53C8"/>
    <w:rsid w:val="007D55D9"/>
    <w:rsid w:val="007D5D9F"/>
    <w:rsid w:val="007D5FB4"/>
    <w:rsid w:val="007D62FE"/>
    <w:rsid w:val="007D649B"/>
    <w:rsid w:val="007D64C8"/>
    <w:rsid w:val="007D6658"/>
    <w:rsid w:val="007D6791"/>
    <w:rsid w:val="007D6967"/>
    <w:rsid w:val="007D724E"/>
    <w:rsid w:val="007D7ABB"/>
    <w:rsid w:val="007D7CC3"/>
    <w:rsid w:val="007E0A14"/>
    <w:rsid w:val="007E0E32"/>
    <w:rsid w:val="007E1276"/>
    <w:rsid w:val="007E24B7"/>
    <w:rsid w:val="007E24FA"/>
    <w:rsid w:val="007E2A89"/>
    <w:rsid w:val="007E2C2C"/>
    <w:rsid w:val="007E3065"/>
    <w:rsid w:val="007E3846"/>
    <w:rsid w:val="007E3867"/>
    <w:rsid w:val="007E4285"/>
    <w:rsid w:val="007E49B0"/>
    <w:rsid w:val="007E4A7D"/>
    <w:rsid w:val="007E5A05"/>
    <w:rsid w:val="007E6218"/>
    <w:rsid w:val="007E63E7"/>
    <w:rsid w:val="007E6E39"/>
    <w:rsid w:val="007E7233"/>
    <w:rsid w:val="007E7E5D"/>
    <w:rsid w:val="007F0060"/>
    <w:rsid w:val="007F02FD"/>
    <w:rsid w:val="007F05AC"/>
    <w:rsid w:val="007F0698"/>
    <w:rsid w:val="007F06F8"/>
    <w:rsid w:val="007F0DBF"/>
    <w:rsid w:val="007F0FAC"/>
    <w:rsid w:val="007F1118"/>
    <w:rsid w:val="007F1176"/>
    <w:rsid w:val="007F1A66"/>
    <w:rsid w:val="007F1B04"/>
    <w:rsid w:val="007F1F68"/>
    <w:rsid w:val="007F22AC"/>
    <w:rsid w:val="007F26C9"/>
    <w:rsid w:val="007F271F"/>
    <w:rsid w:val="007F2A81"/>
    <w:rsid w:val="007F39CB"/>
    <w:rsid w:val="007F3F4C"/>
    <w:rsid w:val="007F408B"/>
    <w:rsid w:val="007F4705"/>
    <w:rsid w:val="007F5201"/>
    <w:rsid w:val="007F5507"/>
    <w:rsid w:val="007F5817"/>
    <w:rsid w:val="007F583E"/>
    <w:rsid w:val="007F5F08"/>
    <w:rsid w:val="007F5FF1"/>
    <w:rsid w:val="007F6028"/>
    <w:rsid w:val="007F741A"/>
    <w:rsid w:val="007F7BAE"/>
    <w:rsid w:val="007F7D0A"/>
    <w:rsid w:val="007F7EB7"/>
    <w:rsid w:val="008004AB"/>
    <w:rsid w:val="0080097D"/>
    <w:rsid w:val="00800A81"/>
    <w:rsid w:val="00801446"/>
    <w:rsid w:val="00801713"/>
    <w:rsid w:val="00801DE2"/>
    <w:rsid w:val="00802E51"/>
    <w:rsid w:val="0080310D"/>
    <w:rsid w:val="008034BB"/>
    <w:rsid w:val="00803BFE"/>
    <w:rsid w:val="00804367"/>
    <w:rsid w:val="0080464E"/>
    <w:rsid w:val="00805C02"/>
    <w:rsid w:val="0080621A"/>
    <w:rsid w:val="008062CB"/>
    <w:rsid w:val="008062E6"/>
    <w:rsid w:val="008067A7"/>
    <w:rsid w:val="00806EBB"/>
    <w:rsid w:val="008073B1"/>
    <w:rsid w:val="008105DB"/>
    <w:rsid w:val="00810C4F"/>
    <w:rsid w:val="008114FA"/>
    <w:rsid w:val="00812C26"/>
    <w:rsid w:val="008133FF"/>
    <w:rsid w:val="008135D8"/>
    <w:rsid w:val="00813678"/>
    <w:rsid w:val="00815B60"/>
    <w:rsid w:val="008169C1"/>
    <w:rsid w:val="00816CC3"/>
    <w:rsid w:val="00816E35"/>
    <w:rsid w:val="0081709F"/>
    <w:rsid w:val="00817B16"/>
    <w:rsid w:val="0082005B"/>
    <w:rsid w:val="00820174"/>
    <w:rsid w:val="0082028A"/>
    <w:rsid w:val="00821AB9"/>
    <w:rsid w:val="00821BE2"/>
    <w:rsid w:val="00822BF7"/>
    <w:rsid w:val="0082309B"/>
    <w:rsid w:val="00823B8F"/>
    <w:rsid w:val="00823D22"/>
    <w:rsid w:val="00823F90"/>
    <w:rsid w:val="0082440D"/>
    <w:rsid w:val="0082489B"/>
    <w:rsid w:val="00824FC0"/>
    <w:rsid w:val="0082553A"/>
    <w:rsid w:val="008259F5"/>
    <w:rsid w:val="00826304"/>
    <w:rsid w:val="00826D0F"/>
    <w:rsid w:val="00826E1E"/>
    <w:rsid w:val="008272E8"/>
    <w:rsid w:val="0082754C"/>
    <w:rsid w:val="00827905"/>
    <w:rsid w:val="00827A4E"/>
    <w:rsid w:val="00827EE1"/>
    <w:rsid w:val="008302E8"/>
    <w:rsid w:val="00830443"/>
    <w:rsid w:val="00830C48"/>
    <w:rsid w:val="00831645"/>
    <w:rsid w:val="00831D84"/>
    <w:rsid w:val="00831E04"/>
    <w:rsid w:val="00832303"/>
    <w:rsid w:val="00832381"/>
    <w:rsid w:val="0083267D"/>
    <w:rsid w:val="00832710"/>
    <w:rsid w:val="00832ADF"/>
    <w:rsid w:val="00832B05"/>
    <w:rsid w:val="00833A3A"/>
    <w:rsid w:val="00834378"/>
    <w:rsid w:val="00834DDE"/>
    <w:rsid w:val="00834E58"/>
    <w:rsid w:val="00834E66"/>
    <w:rsid w:val="008354ED"/>
    <w:rsid w:val="0083550F"/>
    <w:rsid w:val="00835671"/>
    <w:rsid w:val="00835821"/>
    <w:rsid w:val="00835979"/>
    <w:rsid w:val="008367AC"/>
    <w:rsid w:val="008369CE"/>
    <w:rsid w:val="00836CD4"/>
    <w:rsid w:val="00837406"/>
    <w:rsid w:val="0083799D"/>
    <w:rsid w:val="008404A2"/>
    <w:rsid w:val="008405DF"/>
    <w:rsid w:val="008413A8"/>
    <w:rsid w:val="00841664"/>
    <w:rsid w:val="008418F6"/>
    <w:rsid w:val="00841E58"/>
    <w:rsid w:val="008420E7"/>
    <w:rsid w:val="00842D44"/>
    <w:rsid w:val="00842E0D"/>
    <w:rsid w:val="008430E1"/>
    <w:rsid w:val="008432D0"/>
    <w:rsid w:val="008432E7"/>
    <w:rsid w:val="00843871"/>
    <w:rsid w:val="008442B4"/>
    <w:rsid w:val="00844638"/>
    <w:rsid w:val="0084506B"/>
    <w:rsid w:val="008451BA"/>
    <w:rsid w:val="0084560A"/>
    <w:rsid w:val="008457A3"/>
    <w:rsid w:val="008458A2"/>
    <w:rsid w:val="00845D08"/>
    <w:rsid w:val="00845F6B"/>
    <w:rsid w:val="0084667C"/>
    <w:rsid w:val="00846B67"/>
    <w:rsid w:val="00846CEA"/>
    <w:rsid w:val="00847462"/>
    <w:rsid w:val="00847A02"/>
    <w:rsid w:val="00847CC7"/>
    <w:rsid w:val="00847FF0"/>
    <w:rsid w:val="0085005F"/>
    <w:rsid w:val="0085017B"/>
    <w:rsid w:val="008506E4"/>
    <w:rsid w:val="008506FA"/>
    <w:rsid w:val="00850F51"/>
    <w:rsid w:val="00851463"/>
    <w:rsid w:val="0085185F"/>
    <w:rsid w:val="0085334B"/>
    <w:rsid w:val="00853482"/>
    <w:rsid w:val="00854A72"/>
    <w:rsid w:val="00854AA3"/>
    <w:rsid w:val="00854F3A"/>
    <w:rsid w:val="00854F9A"/>
    <w:rsid w:val="008560AC"/>
    <w:rsid w:val="008560D1"/>
    <w:rsid w:val="00856447"/>
    <w:rsid w:val="008568DA"/>
    <w:rsid w:val="00856A47"/>
    <w:rsid w:val="008573A0"/>
    <w:rsid w:val="008602E7"/>
    <w:rsid w:val="008609EC"/>
    <w:rsid w:val="00861729"/>
    <w:rsid w:val="0086271D"/>
    <w:rsid w:val="00862AC6"/>
    <w:rsid w:val="008632EC"/>
    <w:rsid w:val="00863DFA"/>
    <w:rsid w:val="008643AC"/>
    <w:rsid w:val="008643E7"/>
    <w:rsid w:val="00864596"/>
    <w:rsid w:val="00864974"/>
    <w:rsid w:val="00864B59"/>
    <w:rsid w:val="00865242"/>
    <w:rsid w:val="00865B1B"/>
    <w:rsid w:val="0086606D"/>
    <w:rsid w:val="008661AC"/>
    <w:rsid w:val="00866272"/>
    <w:rsid w:val="00866F72"/>
    <w:rsid w:val="0086729A"/>
    <w:rsid w:val="008676B7"/>
    <w:rsid w:val="0086777B"/>
    <w:rsid w:val="00870AFC"/>
    <w:rsid w:val="00870B94"/>
    <w:rsid w:val="00871297"/>
    <w:rsid w:val="00871491"/>
    <w:rsid w:val="00871A3F"/>
    <w:rsid w:val="008720FB"/>
    <w:rsid w:val="00872C2B"/>
    <w:rsid w:val="00872E46"/>
    <w:rsid w:val="0087428D"/>
    <w:rsid w:val="008742F3"/>
    <w:rsid w:val="008746BC"/>
    <w:rsid w:val="00875345"/>
    <w:rsid w:val="0087559F"/>
    <w:rsid w:val="00875A7B"/>
    <w:rsid w:val="00876349"/>
    <w:rsid w:val="00876A08"/>
    <w:rsid w:val="00876CC6"/>
    <w:rsid w:val="00877389"/>
    <w:rsid w:val="0087797B"/>
    <w:rsid w:val="00877A90"/>
    <w:rsid w:val="00877F55"/>
    <w:rsid w:val="008801E9"/>
    <w:rsid w:val="00880219"/>
    <w:rsid w:val="00880850"/>
    <w:rsid w:val="00880CDC"/>
    <w:rsid w:val="00880E55"/>
    <w:rsid w:val="008813B7"/>
    <w:rsid w:val="008819FC"/>
    <w:rsid w:val="00881A7B"/>
    <w:rsid w:val="00882E14"/>
    <w:rsid w:val="00883B48"/>
    <w:rsid w:val="00883E33"/>
    <w:rsid w:val="008842B7"/>
    <w:rsid w:val="0088513E"/>
    <w:rsid w:val="00885666"/>
    <w:rsid w:val="00885A6D"/>
    <w:rsid w:val="00885AF8"/>
    <w:rsid w:val="00885B9F"/>
    <w:rsid w:val="00885E5D"/>
    <w:rsid w:val="008865BC"/>
    <w:rsid w:val="0088695D"/>
    <w:rsid w:val="00886E2A"/>
    <w:rsid w:val="00886EC9"/>
    <w:rsid w:val="00886F5F"/>
    <w:rsid w:val="00887336"/>
    <w:rsid w:val="00887BB1"/>
    <w:rsid w:val="00887D5D"/>
    <w:rsid w:val="00887D6C"/>
    <w:rsid w:val="00887ECF"/>
    <w:rsid w:val="00890D20"/>
    <w:rsid w:val="00891B53"/>
    <w:rsid w:val="00891C45"/>
    <w:rsid w:val="00891C69"/>
    <w:rsid w:val="00891E06"/>
    <w:rsid w:val="00891ECB"/>
    <w:rsid w:val="008923C6"/>
    <w:rsid w:val="00892552"/>
    <w:rsid w:val="00892C46"/>
    <w:rsid w:val="0089336E"/>
    <w:rsid w:val="00893B29"/>
    <w:rsid w:val="00894AEF"/>
    <w:rsid w:val="00894D81"/>
    <w:rsid w:val="00894DAB"/>
    <w:rsid w:val="00895256"/>
    <w:rsid w:val="00895317"/>
    <w:rsid w:val="008961FC"/>
    <w:rsid w:val="008966C4"/>
    <w:rsid w:val="008966D5"/>
    <w:rsid w:val="00896E88"/>
    <w:rsid w:val="008976DD"/>
    <w:rsid w:val="00897D83"/>
    <w:rsid w:val="008A025B"/>
    <w:rsid w:val="008A0962"/>
    <w:rsid w:val="008A0C3D"/>
    <w:rsid w:val="008A12F4"/>
    <w:rsid w:val="008A15DE"/>
    <w:rsid w:val="008A3240"/>
    <w:rsid w:val="008A349A"/>
    <w:rsid w:val="008A35C4"/>
    <w:rsid w:val="008A3957"/>
    <w:rsid w:val="008A3A55"/>
    <w:rsid w:val="008A3DC1"/>
    <w:rsid w:val="008A466E"/>
    <w:rsid w:val="008A4C0F"/>
    <w:rsid w:val="008A5F98"/>
    <w:rsid w:val="008A60CD"/>
    <w:rsid w:val="008A6A1A"/>
    <w:rsid w:val="008A6B62"/>
    <w:rsid w:val="008A71FC"/>
    <w:rsid w:val="008A75EF"/>
    <w:rsid w:val="008A76F2"/>
    <w:rsid w:val="008A77DC"/>
    <w:rsid w:val="008A78AD"/>
    <w:rsid w:val="008A7AFD"/>
    <w:rsid w:val="008A7B57"/>
    <w:rsid w:val="008A7C9D"/>
    <w:rsid w:val="008B0044"/>
    <w:rsid w:val="008B031D"/>
    <w:rsid w:val="008B04DD"/>
    <w:rsid w:val="008B0DEB"/>
    <w:rsid w:val="008B187C"/>
    <w:rsid w:val="008B1B43"/>
    <w:rsid w:val="008B1D7F"/>
    <w:rsid w:val="008B281B"/>
    <w:rsid w:val="008B2F9E"/>
    <w:rsid w:val="008B3227"/>
    <w:rsid w:val="008B338B"/>
    <w:rsid w:val="008B338E"/>
    <w:rsid w:val="008B3504"/>
    <w:rsid w:val="008B3925"/>
    <w:rsid w:val="008B3A9A"/>
    <w:rsid w:val="008B3E6B"/>
    <w:rsid w:val="008B3EFB"/>
    <w:rsid w:val="008B40CD"/>
    <w:rsid w:val="008B417F"/>
    <w:rsid w:val="008B4950"/>
    <w:rsid w:val="008B4C0C"/>
    <w:rsid w:val="008B5129"/>
    <w:rsid w:val="008B55D9"/>
    <w:rsid w:val="008B5672"/>
    <w:rsid w:val="008B570F"/>
    <w:rsid w:val="008B5CD4"/>
    <w:rsid w:val="008B5F62"/>
    <w:rsid w:val="008B67DD"/>
    <w:rsid w:val="008B7890"/>
    <w:rsid w:val="008C0213"/>
    <w:rsid w:val="008C08E2"/>
    <w:rsid w:val="008C0A7B"/>
    <w:rsid w:val="008C1182"/>
    <w:rsid w:val="008C118B"/>
    <w:rsid w:val="008C1596"/>
    <w:rsid w:val="008C183D"/>
    <w:rsid w:val="008C23B2"/>
    <w:rsid w:val="008C2673"/>
    <w:rsid w:val="008C278E"/>
    <w:rsid w:val="008C29F2"/>
    <w:rsid w:val="008C3242"/>
    <w:rsid w:val="008C3A95"/>
    <w:rsid w:val="008C4010"/>
    <w:rsid w:val="008C4096"/>
    <w:rsid w:val="008C4555"/>
    <w:rsid w:val="008C45FA"/>
    <w:rsid w:val="008C47A3"/>
    <w:rsid w:val="008C48FE"/>
    <w:rsid w:val="008C4A98"/>
    <w:rsid w:val="008C4AE4"/>
    <w:rsid w:val="008C5460"/>
    <w:rsid w:val="008C5C71"/>
    <w:rsid w:val="008C5D80"/>
    <w:rsid w:val="008C5E61"/>
    <w:rsid w:val="008C6E5E"/>
    <w:rsid w:val="008C7B30"/>
    <w:rsid w:val="008C7B71"/>
    <w:rsid w:val="008D0040"/>
    <w:rsid w:val="008D0F11"/>
    <w:rsid w:val="008D10D7"/>
    <w:rsid w:val="008D155E"/>
    <w:rsid w:val="008D1C6C"/>
    <w:rsid w:val="008D1F92"/>
    <w:rsid w:val="008D2085"/>
    <w:rsid w:val="008D2303"/>
    <w:rsid w:val="008D27A1"/>
    <w:rsid w:val="008D2A34"/>
    <w:rsid w:val="008D2AF2"/>
    <w:rsid w:val="008D2AF9"/>
    <w:rsid w:val="008D2B9A"/>
    <w:rsid w:val="008D3029"/>
    <w:rsid w:val="008D3615"/>
    <w:rsid w:val="008D3C80"/>
    <w:rsid w:val="008D3E78"/>
    <w:rsid w:val="008D4C9D"/>
    <w:rsid w:val="008D58DB"/>
    <w:rsid w:val="008D7080"/>
    <w:rsid w:val="008D71AF"/>
    <w:rsid w:val="008D75B7"/>
    <w:rsid w:val="008D78EB"/>
    <w:rsid w:val="008D7996"/>
    <w:rsid w:val="008E027C"/>
    <w:rsid w:val="008E061A"/>
    <w:rsid w:val="008E0CE4"/>
    <w:rsid w:val="008E144F"/>
    <w:rsid w:val="008E176D"/>
    <w:rsid w:val="008E1ADD"/>
    <w:rsid w:val="008E1BE1"/>
    <w:rsid w:val="008E1DE0"/>
    <w:rsid w:val="008E2B9D"/>
    <w:rsid w:val="008E2EDF"/>
    <w:rsid w:val="008E3CBC"/>
    <w:rsid w:val="008E44A0"/>
    <w:rsid w:val="008E58BB"/>
    <w:rsid w:val="008E63C2"/>
    <w:rsid w:val="008E6DC8"/>
    <w:rsid w:val="008E6FFA"/>
    <w:rsid w:val="008E7123"/>
    <w:rsid w:val="008E7656"/>
    <w:rsid w:val="008E7CB2"/>
    <w:rsid w:val="008F0040"/>
    <w:rsid w:val="008F016A"/>
    <w:rsid w:val="008F01E6"/>
    <w:rsid w:val="008F0989"/>
    <w:rsid w:val="008F0B1A"/>
    <w:rsid w:val="008F1491"/>
    <w:rsid w:val="008F193B"/>
    <w:rsid w:val="008F2CF2"/>
    <w:rsid w:val="008F31A9"/>
    <w:rsid w:val="008F4495"/>
    <w:rsid w:val="008F4E63"/>
    <w:rsid w:val="008F5897"/>
    <w:rsid w:val="008F5979"/>
    <w:rsid w:val="008F6302"/>
    <w:rsid w:val="008F633B"/>
    <w:rsid w:val="008F64F7"/>
    <w:rsid w:val="008F6C98"/>
    <w:rsid w:val="008F73DB"/>
    <w:rsid w:val="008F755A"/>
    <w:rsid w:val="00900627"/>
    <w:rsid w:val="0090131E"/>
    <w:rsid w:val="009013BE"/>
    <w:rsid w:val="00901ED1"/>
    <w:rsid w:val="00902065"/>
    <w:rsid w:val="00902FDA"/>
    <w:rsid w:val="00903427"/>
    <w:rsid w:val="009039DA"/>
    <w:rsid w:val="00903C83"/>
    <w:rsid w:val="00903C9E"/>
    <w:rsid w:val="00903D28"/>
    <w:rsid w:val="00903F1D"/>
    <w:rsid w:val="009041F8"/>
    <w:rsid w:val="00905513"/>
    <w:rsid w:val="00905D48"/>
    <w:rsid w:val="00905F1D"/>
    <w:rsid w:val="00906D92"/>
    <w:rsid w:val="00907336"/>
    <w:rsid w:val="0090780F"/>
    <w:rsid w:val="00910082"/>
    <w:rsid w:val="00911819"/>
    <w:rsid w:val="00911DB1"/>
    <w:rsid w:val="00911DD2"/>
    <w:rsid w:val="009125AD"/>
    <w:rsid w:val="00912DFE"/>
    <w:rsid w:val="00913D52"/>
    <w:rsid w:val="00913F5E"/>
    <w:rsid w:val="009141D9"/>
    <w:rsid w:val="00914B8F"/>
    <w:rsid w:val="0091542C"/>
    <w:rsid w:val="00916A7B"/>
    <w:rsid w:val="00916D37"/>
    <w:rsid w:val="00917DBF"/>
    <w:rsid w:val="00917FA6"/>
    <w:rsid w:val="009203E8"/>
    <w:rsid w:val="0092043F"/>
    <w:rsid w:val="00920507"/>
    <w:rsid w:val="009207FA"/>
    <w:rsid w:val="00920A94"/>
    <w:rsid w:val="00920FB0"/>
    <w:rsid w:val="00921323"/>
    <w:rsid w:val="00922299"/>
    <w:rsid w:val="00922498"/>
    <w:rsid w:val="009225C8"/>
    <w:rsid w:val="009235E2"/>
    <w:rsid w:val="00923807"/>
    <w:rsid w:val="00923D74"/>
    <w:rsid w:val="00923DD3"/>
    <w:rsid w:val="009240A5"/>
    <w:rsid w:val="0092436E"/>
    <w:rsid w:val="0092491B"/>
    <w:rsid w:val="009251C4"/>
    <w:rsid w:val="00925986"/>
    <w:rsid w:val="009259E0"/>
    <w:rsid w:val="00926109"/>
    <w:rsid w:val="0092624D"/>
    <w:rsid w:val="00927F66"/>
    <w:rsid w:val="009302BB"/>
    <w:rsid w:val="009305E8"/>
    <w:rsid w:val="00930CD3"/>
    <w:rsid w:val="00930F36"/>
    <w:rsid w:val="00931104"/>
    <w:rsid w:val="00931CC0"/>
    <w:rsid w:val="009320AB"/>
    <w:rsid w:val="00932BAE"/>
    <w:rsid w:val="00932C74"/>
    <w:rsid w:val="00932DC1"/>
    <w:rsid w:val="009332D2"/>
    <w:rsid w:val="0093393A"/>
    <w:rsid w:val="0093393F"/>
    <w:rsid w:val="00934093"/>
    <w:rsid w:val="00934D24"/>
    <w:rsid w:val="0093520C"/>
    <w:rsid w:val="009357A2"/>
    <w:rsid w:val="0093635B"/>
    <w:rsid w:val="00936EF2"/>
    <w:rsid w:val="00937263"/>
    <w:rsid w:val="00937379"/>
    <w:rsid w:val="009378F5"/>
    <w:rsid w:val="00937A77"/>
    <w:rsid w:val="00937C2A"/>
    <w:rsid w:val="009408EB"/>
    <w:rsid w:val="00940CAF"/>
    <w:rsid w:val="00940EAD"/>
    <w:rsid w:val="00941307"/>
    <w:rsid w:val="00941397"/>
    <w:rsid w:val="00941BAB"/>
    <w:rsid w:val="009423F1"/>
    <w:rsid w:val="009424DA"/>
    <w:rsid w:val="00942650"/>
    <w:rsid w:val="009427DF"/>
    <w:rsid w:val="00942898"/>
    <w:rsid w:val="00942F0E"/>
    <w:rsid w:val="00942F8B"/>
    <w:rsid w:val="009432B8"/>
    <w:rsid w:val="0094343A"/>
    <w:rsid w:val="00943785"/>
    <w:rsid w:val="00943FB6"/>
    <w:rsid w:val="00944301"/>
    <w:rsid w:val="00944D50"/>
    <w:rsid w:val="00945525"/>
    <w:rsid w:val="00945A27"/>
    <w:rsid w:val="009467BA"/>
    <w:rsid w:val="00946888"/>
    <w:rsid w:val="00946B92"/>
    <w:rsid w:val="00947304"/>
    <w:rsid w:val="00947330"/>
    <w:rsid w:val="0094747C"/>
    <w:rsid w:val="009479B3"/>
    <w:rsid w:val="00947F8D"/>
    <w:rsid w:val="00947FB4"/>
    <w:rsid w:val="0095001A"/>
    <w:rsid w:val="00950846"/>
    <w:rsid w:val="009509A8"/>
    <w:rsid w:val="00950B06"/>
    <w:rsid w:val="00950E5D"/>
    <w:rsid w:val="0095119C"/>
    <w:rsid w:val="00951524"/>
    <w:rsid w:val="00951A3F"/>
    <w:rsid w:val="00951BB7"/>
    <w:rsid w:val="00951C90"/>
    <w:rsid w:val="00951ED9"/>
    <w:rsid w:val="00952336"/>
    <w:rsid w:val="00952E18"/>
    <w:rsid w:val="009535B8"/>
    <w:rsid w:val="009535F6"/>
    <w:rsid w:val="00953BE3"/>
    <w:rsid w:val="00954121"/>
    <w:rsid w:val="00954190"/>
    <w:rsid w:val="00954BD1"/>
    <w:rsid w:val="00954BD8"/>
    <w:rsid w:val="00955223"/>
    <w:rsid w:val="00955A9B"/>
    <w:rsid w:val="009560B0"/>
    <w:rsid w:val="0095636D"/>
    <w:rsid w:val="00956418"/>
    <w:rsid w:val="00956620"/>
    <w:rsid w:val="0095670E"/>
    <w:rsid w:val="00956F4B"/>
    <w:rsid w:val="009604BF"/>
    <w:rsid w:val="00960C35"/>
    <w:rsid w:val="009614EC"/>
    <w:rsid w:val="00961699"/>
    <w:rsid w:val="009616C7"/>
    <w:rsid w:val="00961E04"/>
    <w:rsid w:val="00961F9E"/>
    <w:rsid w:val="00962076"/>
    <w:rsid w:val="009625E5"/>
    <w:rsid w:val="00964092"/>
    <w:rsid w:val="009643A1"/>
    <w:rsid w:val="009646A1"/>
    <w:rsid w:val="009648CF"/>
    <w:rsid w:val="0096490A"/>
    <w:rsid w:val="00964DAF"/>
    <w:rsid w:val="0096523A"/>
    <w:rsid w:val="009659ED"/>
    <w:rsid w:val="00965D8F"/>
    <w:rsid w:val="00966112"/>
    <w:rsid w:val="00966DB4"/>
    <w:rsid w:val="00967309"/>
    <w:rsid w:val="00967628"/>
    <w:rsid w:val="00967BC8"/>
    <w:rsid w:val="00970116"/>
    <w:rsid w:val="0097018F"/>
    <w:rsid w:val="009708D3"/>
    <w:rsid w:val="0097093F"/>
    <w:rsid w:val="00970C47"/>
    <w:rsid w:val="0097152B"/>
    <w:rsid w:val="00972156"/>
    <w:rsid w:val="009722F9"/>
    <w:rsid w:val="009729E9"/>
    <w:rsid w:val="0097346D"/>
    <w:rsid w:val="0097371F"/>
    <w:rsid w:val="00973A0B"/>
    <w:rsid w:val="00973A69"/>
    <w:rsid w:val="00974181"/>
    <w:rsid w:val="0097420A"/>
    <w:rsid w:val="00974519"/>
    <w:rsid w:val="00974A1B"/>
    <w:rsid w:val="00975A9B"/>
    <w:rsid w:val="0097605C"/>
    <w:rsid w:val="00976387"/>
    <w:rsid w:val="00976750"/>
    <w:rsid w:val="0097690F"/>
    <w:rsid w:val="00976A33"/>
    <w:rsid w:val="00976AD9"/>
    <w:rsid w:val="00976C0A"/>
    <w:rsid w:val="00977285"/>
    <w:rsid w:val="009772DE"/>
    <w:rsid w:val="009775F3"/>
    <w:rsid w:val="00980F24"/>
    <w:rsid w:val="0098147F"/>
    <w:rsid w:val="00981639"/>
    <w:rsid w:val="00981D27"/>
    <w:rsid w:val="009823E6"/>
    <w:rsid w:val="009823E9"/>
    <w:rsid w:val="0098258A"/>
    <w:rsid w:val="00982594"/>
    <w:rsid w:val="00982B32"/>
    <w:rsid w:val="00983177"/>
    <w:rsid w:val="00983782"/>
    <w:rsid w:val="00983912"/>
    <w:rsid w:val="009840FE"/>
    <w:rsid w:val="00984566"/>
    <w:rsid w:val="00984760"/>
    <w:rsid w:val="0098553D"/>
    <w:rsid w:val="00985562"/>
    <w:rsid w:val="0098559C"/>
    <w:rsid w:val="0098591F"/>
    <w:rsid w:val="0098668F"/>
    <w:rsid w:val="00986CBC"/>
    <w:rsid w:val="00986E39"/>
    <w:rsid w:val="009871DE"/>
    <w:rsid w:val="00987AD8"/>
    <w:rsid w:val="00987FC0"/>
    <w:rsid w:val="00990F48"/>
    <w:rsid w:val="00991563"/>
    <w:rsid w:val="00991F16"/>
    <w:rsid w:val="00991F36"/>
    <w:rsid w:val="009926EA"/>
    <w:rsid w:val="009927A0"/>
    <w:rsid w:val="00992843"/>
    <w:rsid w:val="0099287D"/>
    <w:rsid w:val="00992A99"/>
    <w:rsid w:val="00992AB3"/>
    <w:rsid w:val="009932A9"/>
    <w:rsid w:val="00993565"/>
    <w:rsid w:val="009935DC"/>
    <w:rsid w:val="0099376D"/>
    <w:rsid w:val="00993BE9"/>
    <w:rsid w:val="00994191"/>
    <w:rsid w:val="009945E2"/>
    <w:rsid w:val="00994828"/>
    <w:rsid w:val="009955A6"/>
    <w:rsid w:val="009956D2"/>
    <w:rsid w:val="009957FA"/>
    <w:rsid w:val="00995C0D"/>
    <w:rsid w:val="00995E7D"/>
    <w:rsid w:val="009965AC"/>
    <w:rsid w:val="009966CF"/>
    <w:rsid w:val="009968B3"/>
    <w:rsid w:val="0099722A"/>
    <w:rsid w:val="0099797D"/>
    <w:rsid w:val="00997AB3"/>
    <w:rsid w:val="00997E00"/>
    <w:rsid w:val="00997E02"/>
    <w:rsid w:val="009A01DB"/>
    <w:rsid w:val="009A0766"/>
    <w:rsid w:val="009A0779"/>
    <w:rsid w:val="009A158B"/>
    <w:rsid w:val="009A1DE9"/>
    <w:rsid w:val="009A2409"/>
    <w:rsid w:val="009A26D8"/>
    <w:rsid w:val="009A2A47"/>
    <w:rsid w:val="009A2D07"/>
    <w:rsid w:val="009A327D"/>
    <w:rsid w:val="009A3B69"/>
    <w:rsid w:val="009A4267"/>
    <w:rsid w:val="009A443D"/>
    <w:rsid w:val="009A444E"/>
    <w:rsid w:val="009A4454"/>
    <w:rsid w:val="009A4908"/>
    <w:rsid w:val="009A6001"/>
    <w:rsid w:val="009A6278"/>
    <w:rsid w:val="009A6978"/>
    <w:rsid w:val="009A6BE3"/>
    <w:rsid w:val="009A75CF"/>
    <w:rsid w:val="009A7600"/>
    <w:rsid w:val="009B0719"/>
    <w:rsid w:val="009B0A84"/>
    <w:rsid w:val="009B1F3C"/>
    <w:rsid w:val="009B259D"/>
    <w:rsid w:val="009B2D66"/>
    <w:rsid w:val="009B3179"/>
    <w:rsid w:val="009B3B20"/>
    <w:rsid w:val="009B40BE"/>
    <w:rsid w:val="009B4A8A"/>
    <w:rsid w:val="009B4B42"/>
    <w:rsid w:val="009B4C7E"/>
    <w:rsid w:val="009B5023"/>
    <w:rsid w:val="009B5024"/>
    <w:rsid w:val="009B5034"/>
    <w:rsid w:val="009B5169"/>
    <w:rsid w:val="009B56CC"/>
    <w:rsid w:val="009B5718"/>
    <w:rsid w:val="009B58E7"/>
    <w:rsid w:val="009B5F2B"/>
    <w:rsid w:val="009B633F"/>
    <w:rsid w:val="009B6625"/>
    <w:rsid w:val="009B675E"/>
    <w:rsid w:val="009B67F5"/>
    <w:rsid w:val="009B7A6A"/>
    <w:rsid w:val="009B7F8A"/>
    <w:rsid w:val="009C0900"/>
    <w:rsid w:val="009C0CCB"/>
    <w:rsid w:val="009C17D6"/>
    <w:rsid w:val="009C1F1B"/>
    <w:rsid w:val="009C2999"/>
    <w:rsid w:val="009C2DDC"/>
    <w:rsid w:val="009C2DFC"/>
    <w:rsid w:val="009C3455"/>
    <w:rsid w:val="009C3DE2"/>
    <w:rsid w:val="009C3FA4"/>
    <w:rsid w:val="009C46CC"/>
    <w:rsid w:val="009C54A5"/>
    <w:rsid w:val="009C56AA"/>
    <w:rsid w:val="009C5A73"/>
    <w:rsid w:val="009C6561"/>
    <w:rsid w:val="009C6EAA"/>
    <w:rsid w:val="009D11AB"/>
    <w:rsid w:val="009D1589"/>
    <w:rsid w:val="009D1702"/>
    <w:rsid w:val="009D1B72"/>
    <w:rsid w:val="009D2046"/>
    <w:rsid w:val="009D2090"/>
    <w:rsid w:val="009D21D3"/>
    <w:rsid w:val="009D2B2F"/>
    <w:rsid w:val="009D3399"/>
    <w:rsid w:val="009D34CC"/>
    <w:rsid w:val="009D359A"/>
    <w:rsid w:val="009D35C3"/>
    <w:rsid w:val="009D35EC"/>
    <w:rsid w:val="009D3681"/>
    <w:rsid w:val="009D36CE"/>
    <w:rsid w:val="009D37C4"/>
    <w:rsid w:val="009D38FA"/>
    <w:rsid w:val="009D3959"/>
    <w:rsid w:val="009D3B4D"/>
    <w:rsid w:val="009D3CB7"/>
    <w:rsid w:val="009D414A"/>
    <w:rsid w:val="009D4278"/>
    <w:rsid w:val="009D42AC"/>
    <w:rsid w:val="009D432C"/>
    <w:rsid w:val="009D4AA6"/>
    <w:rsid w:val="009D53B4"/>
    <w:rsid w:val="009D53C7"/>
    <w:rsid w:val="009D5690"/>
    <w:rsid w:val="009D5E8B"/>
    <w:rsid w:val="009D61AE"/>
    <w:rsid w:val="009D69C0"/>
    <w:rsid w:val="009D6BE6"/>
    <w:rsid w:val="009D6C35"/>
    <w:rsid w:val="009D7574"/>
    <w:rsid w:val="009D7B5B"/>
    <w:rsid w:val="009E0147"/>
    <w:rsid w:val="009E028B"/>
    <w:rsid w:val="009E0455"/>
    <w:rsid w:val="009E0CF6"/>
    <w:rsid w:val="009E10F6"/>
    <w:rsid w:val="009E1ACB"/>
    <w:rsid w:val="009E276F"/>
    <w:rsid w:val="009E2AC0"/>
    <w:rsid w:val="009E3144"/>
    <w:rsid w:val="009E34A4"/>
    <w:rsid w:val="009E3549"/>
    <w:rsid w:val="009E385B"/>
    <w:rsid w:val="009E40DA"/>
    <w:rsid w:val="009E4AB6"/>
    <w:rsid w:val="009E567D"/>
    <w:rsid w:val="009E58EC"/>
    <w:rsid w:val="009E61BA"/>
    <w:rsid w:val="009E6504"/>
    <w:rsid w:val="009E689D"/>
    <w:rsid w:val="009E6D3C"/>
    <w:rsid w:val="009F0193"/>
    <w:rsid w:val="009F0FE0"/>
    <w:rsid w:val="009F1418"/>
    <w:rsid w:val="009F16C2"/>
    <w:rsid w:val="009F1802"/>
    <w:rsid w:val="009F1E6F"/>
    <w:rsid w:val="009F2722"/>
    <w:rsid w:val="009F285E"/>
    <w:rsid w:val="009F28B5"/>
    <w:rsid w:val="009F2ABF"/>
    <w:rsid w:val="009F2AFE"/>
    <w:rsid w:val="009F2F44"/>
    <w:rsid w:val="009F396D"/>
    <w:rsid w:val="009F40D2"/>
    <w:rsid w:val="009F47EA"/>
    <w:rsid w:val="009F4B35"/>
    <w:rsid w:val="009F5185"/>
    <w:rsid w:val="009F6393"/>
    <w:rsid w:val="009F678C"/>
    <w:rsid w:val="009F6881"/>
    <w:rsid w:val="009F6A29"/>
    <w:rsid w:val="009F7083"/>
    <w:rsid w:val="009F7428"/>
    <w:rsid w:val="009F7595"/>
    <w:rsid w:val="009F76A7"/>
    <w:rsid w:val="009F782F"/>
    <w:rsid w:val="009F7A37"/>
    <w:rsid w:val="009F7AF9"/>
    <w:rsid w:val="009F7B61"/>
    <w:rsid w:val="009F7D9D"/>
    <w:rsid w:val="00A01631"/>
    <w:rsid w:val="00A01B35"/>
    <w:rsid w:val="00A025B5"/>
    <w:rsid w:val="00A029AE"/>
    <w:rsid w:val="00A03116"/>
    <w:rsid w:val="00A04E2F"/>
    <w:rsid w:val="00A04E6C"/>
    <w:rsid w:val="00A04F1A"/>
    <w:rsid w:val="00A04FDA"/>
    <w:rsid w:val="00A05298"/>
    <w:rsid w:val="00A06CBF"/>
    <w:rsid w:val="00A06DC3"/>
    <w:rsid w:val="00A06ECE"/>
    <w:rsid w:val="00A07D38"/>
    <w:rsid w:val="00A10FDC"/>
    <w:rsid w:val="00A1121D"/>
    <w:rsid w:val="00A11229"/>
    <w:rsid w:val="00A11431"/>
    <w:rsid w:val="00A114C6"/>
    <w:rsid w:val="00A117F0"/>
    <w:rsid w:val="00A11937"/>
    <w:rsid w:val="00A119A2"/>
    <w:rsid w:val="00A11C72"/>
    <w:rsid w:val="00A11EC1"/>
    <w:rsid w:val="00A1248D"/>
    <w:rsid w:val="00A12828"/>
    <w:rsid w:val="00A131F6"/>
    <w:rsid w:val="00A138E1"/>
    <w:rsid w:val="00A149A6"/>
    <w:rsid w:val="00A14FA4"/>
    <w:rsid w:val="00A14FF1"/>
    <w:rsid w:val="00A15622"/>
    <w:rsid w:val="00A15743"/>
    <w:rsid w:val="00A15C6D"/>
    <w:rsid w:val="00A16504"/>
    <w:rsid w:val="00A177B3"/>
    <w:rsid w:val="00A179E8"/>
    <w:rsid w:val="00A17B14"/>
    <w:rsid w:val="00A20037"/>
    <w:rsid w:val="00A20048"/>
    <w:rsid w:val="00A20080"/>
    <w:rsid w:val="00A206F8"/>
    <w:rsid w:val="00A20F81"/>
    <w:rsid w:val="00A21546"/>
    <w:rsid w:val="00A21D60"/>
    <w:rsid w:val="00A220E5"/>
    <w:rsid w:val="00A2221D"/>
    <w:rsid w:val="00A22657"/>
    <w:rsid w:val="00A229E9"/>
    <w:rsid w:val="00A22A08"/>
    <w:rsid w:val="00A23DE2"/>
    <w:rsid w:val="00A24030"/>
    <w:rsid w:val="00A246EA"/>
    <w:rsid w:val="00A2595E"/>
    <w:rsid w:val="00A25CE6"/>
    <w:rsid w:val="00A267BD"/>
    <w:rsid w:val="00A30724"/>
    <w:rsid w:val="00A30E54"/>
    <w:rsid w:val="00A3104D"/>
    <w:rsid w:val="00A31127"/>
    <w:rsid w:val="00A3221F"/>
    <w:rsid w:val="00A322DC"/>
    <w:rsid w:val="00A323EE"/>
    <w:rsid w:val="00A32DAE"/>
    <w:rsid w:val="00A342A5"/>
    <w:rsid w:val="00A343BF"/>
    <w:rsid w:val="00A349DC"/>
    <w:rsid w:val="00A34FF3"/>
    <w:rsid w:val="00A3639C"/>
    <w:rsid w:val="00A3663B"/>
    <w:rsid w:val="00A36E37"/>
    <w:rsid w:val="00A37033"/>
    <w:rsid w:val="00A37B25"/>
    <w:rsid w:val="00A37F3B"/>
    <w:rsid w:val="00A407F1"/>
    <w:rsid w:val="00A411E6"/>
    <w:rsid w:val="00A42072"/>
    <w:rsid w:val="00A4254A"/>
    <w:rsid w:val="00A437C0"/>
    <w:rsid w:val="00A43C4C"/>
    <w:rsid w:val="00A44016"/>
    <w:rsid w:val="00A4406E"/>
    <w:rsid w:val="00A44539"/>
    <w:rsid w:val="00A4498E"/>
    <w:rsid w:val="00A450A9"/>
    <w:rsid w:val="00A45372"/>
    <w:rsid w:val="00A456EA"/>
    <w:rsid w:val="00A46122"/>
    <w:rsid w:val="00A4626F"/>
    <w:rsid w:val="00A4683E"/>
    <w:rsid w:val="00A4689C"/>
    <w:rsid w:val="00A46D42"/>
    <w:rsid w:val="00A471A1"/>
    <w:rsid w:val="00A478EF"/>
    <w:rsid w:val="00A47C28"/>
    <w:rsid w:val="00A47E4C"/>
    <w:rsid w:val="00A47E64"/>
    <w:rsid w:val="00A50176"/>
    <w:rsid w:val="00A504F7"/>
    <w:rsid w:val="00A50A7F"/>
    <w:rsid w:val="00A50B38"/>
    <w:rsid w:val="00A50C0F"/>
    <w:rsid w:val="00A518EC"/>
    <w:rsid w:val="00A51BA7"/>
    <w:rsid w:val="00A51BF8"/>
    <w:rsid w:val="00A52383"/>
    <w:rsid w:val="00A52396"/>
    <w:rsid w:val="00A5289B"/>
    <w:rsid w:val="00A52FF8"/>
    <w:rsid w:val="00A5377A"/>
    <w:rsid w:val="00A53789"/>
    <w:rsid w:val="00A54145"/>
    <w:rsid w:val="00A546B6"/>
    <w:rsid w:val="00A54939"/>
    <w:rsid w:val="00A56168"/>
    <w:rsid w:val="00A561F2"/>
    <w:rsid w:val="00A5636D"/>
    <w:rsid w:val="00A56B5A"/>
    <w:rsid w:val="00A56D75"/>
    <w:rsid w:val="00A56F62"/>
    <w:rsid w:val="00A5705C"/>
    <w:rsid w:val="00A573F6"/>
    <w:rsid w:val="00A57E4A"/>
    <w:rsid w:val="00A602FC"/>
    <w:rsid w:val="00A60309"/>
    <w:rsid w:val="00A607C6"/>
    <w:rsid w:val="00A61963"/>
    <w:rsid w:val="00A61A8E"/>
    <w:rsid w:val="00A61DCE"/>
    <w:rsid w:val="00A6284E"/>
    <w:rsid w:val="00A62A74"/>
    <w:rsid w:val="00A62AD8"/>
    <w:rsid w:val="00A62B9C"/>
    <w:rsid w:val="00A62CBD"/>
    <w:rsid w:val="00A635C5"/>
    <w:rsid w:val="00A636AC"/>
    <w:rsid w:val="00A6399D"/>
    <w:rsid w:val="00A63C4A"/>
    <w:rsid w:val="00A63DB2"/>
    <w:rsid w:val="00A63EA2"/>
    <w:rsid w:val="00A63F27"/>
    <w:rsid w:val="00A64A74"/>
    <w:rsid w:val="00A6505B"/>
    <w:rsid w:val="00A6541B"/>
    <w:rsid w:val="00A65895"/>
    <w:rsid w:val="00A664CD"/>
    <w:rsid w:val="00A66F28"/>
    <w:rsid w:val="00A67112"/>
    <w:rsid w:val="00A6712C"/>
    <w:rsid w:val="00A671F2"/>
    <w:rsid w:val="00A67319"/>
    <w:rsid w:val="00A6736D"/>
    <w:rsid w:val="00A676F0"/>
    <w:rsid w:val="00A6792F"/>
    <w:rsid w:val="00A67F89"/>
    <w:rsid w:val="00A70353"/>
    <w:rsid w:val="00A704B9"/>
    <w:rsid w:val="00A70A43"/>
    <w:rsid w:val="00A70ED7"/>
    <w:rsid w:val="00A71793"/>
    <w:rsid w:val="00A71EF3"/>
    <w:rsid w:val="00A71F44"/>
    <w:rsid w:val="00A72A85"/>
    <w:rsid w:val="00A72AD9"/>
    <w:rsid w:val="00A72EBC"/>
    <w:rsid w:val="00A730C7"/>
    <w:rsid w:val="00A73C95"/>
    <w:rsid w:val="00A740E8"/>
    <w:rsid w:val="00A746BE"/>
    <w:rsid w:val="00A74EE2"/>
    <w:rsid w:val="00A7727F"/>
    <w:rsid w:val="00A772E3"/>
    <w:rsid w:val="00A77590"/>
    <w:rsid w:val="00A77F8E"/>
    <w:rsid w:val="00A80BB9"/>
    <w:rsid w:val="00A814C7"/>
    <w:rsid w:val="00A82B75"/>
    <w:rsid w:val="00A82CB1"/>
    <w:rsid w:val="00A82F42"/>
    <w:rsid w:val="00A83423"/>
    <w:rsid w:val="00A834D6"/>
    <w:rsid w:val="00A83560"/>
    <w:rsid w:val="00A83969"/>
    <w:rsid w:val="00A839A0"/>
    <w:rsid w:val="00A83AD1"/>
    <w:rsid w:val="00A83BC3"/>
    <w:rsid w:val="00A83C84"/>
    <w:rsid w:val="00A83F06"/>
    <w:rsid w:val="00A84167"/>
    <w:rsid w:val="00A84556"/>
    <w:rsid w:val="00A84571"/>
    <w:rsid w:val="00A848DA"/>
    <w:rsid w:val="00A84E95"/>
    <w:rsid w:val="00A853FD"/>
    <w:rsid w:val="00A855B9"/>
    <w:rsid w:val="00A85CAC"/>
    <w:rsid w:val="00A8601D"/>
    <w:rsid w:val="00A8602B"/>
    <w:rsid w:val="00A8716B"/>
    <w:rsid w:val="00A90228"/>
    <w:rsid w:val="00A90377"/>
    <w:rsid w:val="00A90438"/>
    <w:rsid w:val="00A904BD"/>
    <w:rsid w:val="00A9070F"/>
    <w:rsid w:val="00A908FE"/>
    <w:rsid w:val="00A90A24"/>
    <w:rsid w:val="00A92259"/>
    <w:rsid w:val="00A92B0F"/>
    <w:rsid w:val="00A92F1B"/>
    <w:rsid w:val="00A93251"/>
    <w:rsid w:val="00A9357B"/>
    <w:rsid w:val="00A938AB"/>
    <w:rsid w:val="00A9410E"/>
    <w:rsid w:val="00A944AB"/>
    <w:rsid w:val="00A94A3F"/>
    <w:rsid w:val="00A94FFA"/>
    <w:rsid w:val="00A95465"/>
    <w:rsid w:val="00A958CD"/>
    <w:rsid w:val="00A95CE4"/>
    <w:rsid w:val="00A95E33"/>
    <w:rsid w:val="00A9621B"/>
    <w:rsid w:val="00A96220"/>
    <w:rsid w:val="00A96FDC"/>
    <w:rsid w:val="00A97140"/>
    <w:rsid w:val="00A9717A"/>
    <w:rsid w:val="00A97393"/>
    <w:rsid w:val="00A974F2"/>
    <w:rsid w:val="00A97822"/>
    <w:rsid w:val="00A97AAA"/>
    <w:rsid w:val="00A97B7B"/>
    <w:rsid w:val="00A97B8C"/>
    <w:rsid w:val="00AA02B8"/>
    <w:rsid w:val="00AA03F6"/>
    <w:rsid w:val="00AA053F"/>
    <w:rsid w:val="00AA06C2"/>
    <w:rsid w:val="00AA0760"/>
    <w:rsid w:val="00AA083F"/>
    <w:rsid w:val="00AA15D3"/>
    <w:rsid w:val="00AA1FED"/>
    <w:rsid w:val="00AA249D"/>
    <w:rsid w:val="00AA2625"/>
    <w:rsid w:val="00AA2A7E"/>
    <w:rsid w:val="00AA38D1"/>
    <w:rsid w:val="00AA4175"/>
    <w:rsid w:val="00AA4691"/>
    <w:rsid w:val="00AA4695"/>
    <w:rsid w:val="00AA47F0"/>
    <w:rsid w:val="00AA4924"/>
    <w:rsid w:val="00AA4CBA"/>
    <w:rsid w:val="00AA645F"/>
    <w:rsid w:val="00AA673F"/>
    <w:rsid w:val="00AA67F8"/>
    <w:rsid w:val="00AA6817"/>
    <w:rsid w:val="00AA6BC8"/>
    <w:rsid w:val="00AA6F42"/>
    <w:rsid w:val="00AA7130"/>
    <w:rsid w:val="00AA7640"/>
    <w:rsid w:val="00AA76F2"/>
    <w:rsid w:val="00AA7A56"/>
    <w:rsid w:val="00AA7C42"/>
    <w:rsid w:val="00AB01F0"/>
    <w:rsid w:val="00AB0BF1"/>
    <w:rsid w:val="00AB0DEA"/>
    <w:rsid w:val="00AB1D05"/>
    <w:rsid w:val="00AB2134"/>
    <w:rsid w:val="00AB2400"/>
    <w:rsid w:val="00AB25D6"/>
    <w:rsid w:val="00AB31B3"/>
    <w:rsid w:val="00AB32A7"/>
    <w:rsid w:val="00AB3A08"/>
    <w:rsid w:val="00AB41C2"/>
    <w:rsid w:val="00AB41EF"/>
    <w:rsid w:val="00AB4625"/>
    <w:rsid w:val="00AB485F"/>
    <w:rsid w:val="00AB51F5"/>
    <w:rsid w:val="00AB5224"/>
    <w:rsid w:val="00AB52BB"/>
    <w:rsid w:val="00AB5776"/>
    <w:rsid w:val="00AB5A25"/>
    <w:rsid w:val="00AB5EB4"/>
    <w:rsid w:val="00AB614A"/>
    <w:rsid w:val="00AB651A"/>
    <w:rsid w:val="00AB6A82"/>
    <w:rsid w:val="00AB6DB1"/>
    <w:rsid w:val="00AB76E4"/>
    <w:rsid w:val="00AB79DB"/>
    <w:rsid w:val="00AC02DE"/>
    <w:rsid w:val="00AC10FA"/>
    <w:rsid w:val="00AC142B"/>
    <w:rsid w:val="00AC1535"/>
    <w:rsid w:val="00AC15F8"/>
    <w:rsid w:val="00AC1EDB"/>
    <w:rsid w:val="00AC2ABF"/>
    <w:rsid w:val="00AC35C3"/>
    <w:rsid w:val="00AC36B6"/>
    <w:rsid w:val="00AC408C"/>
    <w:rsid w:val="00AC4186"/>
    <w:rsid w:val="00AC47A1"/>
    <w:rsid w:val="00AC482C"/>
    <w:rsid w:val="00AC4A68"/>
    <w:rsid w:val="00AC529E"/>
    <w:rsid w:val="00AC5E38"/>
    <w:rsid w:val="00AC623E"/>
    <w:rsid w:val="00AC6664"/>
    <w:rsid w:val="00AC685D"/>
    <w:rsid w:val="00AC728E"/>
    <w:rsid w:val="00AC72F2"/>
    <w:rsid w:val="00AC7A20"/>
    <w:rsid w:val="00AD0167"/>
    <w:rsid w:val="00AD0C15"/>
    <w:rsid w:val="00AD1358"/>
    <w:rsid w:val="00AD154D"/>
    <w:rsid w:val="00AD29A2"/>
    <w:rsid w:val="00AD2CEE"/>
    <w:rsid w:val="00AD3448"/>
    <w:rsid w:val="00AD4236"/>
    <w:rsid w:val="00AD48CE"/>
    <w:rsid w:val="00AD4B25"/>
    <w:rsid w:val="00AD4C14"/>
    <w:rsid w:val="00AD50F1"/>
    <w:rsid w:val="00AD5A2C"/>
    <w:rsid w:val="00AD5D2F"/>
    <w:rsid w:val="00AD5DD5"/>
    <w:rsid w:val="00AD6D22"/>
    <w:rsid w:val="00AD6FF3"/>
    <w:rsid w:val="00AD72ED"/>
    <w:rsid w:val="00AD7723"/>
    <w:rsid w:val="00AD77EE"/>
    <w:rsid w:val="00AD7E3C"/>
    <w:rsid w:val="00AD7EE3"/>
    <w:rsid w:val="00AE035F"/>
    <w:rsid w:val="00AE0B6D"/>
    <w:rsid w:val="00AE1284"/>
    <w:rsid w:val="00AE153D"/>
    <w:rsid w:val="00AE1804"/>
    <w:rsid w:val="00AE1B96"/>
    <w:rsid w:val="00AE1C1B"/>
    <w:rsid w:val="00AE22CE"/>
    <w:rsid w:val="00AE27EC"/>
    <w:rsid w:val="00AE30DF"/>
    <w:rsid w:val="00AE34A3"/>
    <w:rsid w:val="00AE388E"/>
    <w:rsid w:val="00AE3CB5"/>
    <w:rsid w:val="00AE4085"/>
    <w:rsid w:val="00AE4572"/>
    <w:rsid w:val="00AE4947"/>
    <w:rsid w:val="00AE4F68"/>
    <w:rsid w:val="00AE6B7A"/>
    <w:rsid w:val="00AE70D7"/>
    <w:rsid w:val="00AE7C32"/>
    <w:rsid w:val="00AF0119"/>
    <w:rsid w:val="00AF08DE"/>
    <w:rsid w:val="00AF12C0"/>
    <w:rsid w:val="00AF14DE"/>
    <w:rsid w:val="00AF2178"/>
    <w:rsid w:val="00AF22E1"/>
    <w:rsid w:val="00AF2477"/>
    <w:rsid w:val="00AF2728"/>
    <w:rsid w:val="00AF2CED"/>
    <w:rsid w:val="00AF3169"/>
    <w:rsid w:val="00AF3817"/>
    <w:rsid w:val="00AF3A7E"/>
    <w:rsid w:val="00AF3E9A"/>
    <w:rsid w:val="00AF3E9F"/>
    <w:rsid w:val="00AF3F86"/>
    <w:rsid w:val="00AF40A0"/>
    <w:rsid w:val="00AF44F1"/>
    <w:rsid w:val="00AF45F3"/>
    <w:rsid w:val="00AF4C6D"/>
    <w:rsid w:val="00AF4F18"/>
    <w:rsid w:val="00AF5123"/>
    <w:rsid w:val="00AF54D6"/>
    <w:rsid w:val="00AF5E43"/>
    <w:rsid w:val="00AF6712"/>
    <w:rsid w:val="00AF6A10"/>
    <w:rsid w:val="00AF6DA8"/>
    <w:rsid w:val="00AF730B"/>
    <w:rsid w:val="00AF7D5C"/>
    <w:rsid w:val="00B01749"/>
    <w:rsid w:val="00B01EA4"/>
    <w:rsid w:val="00B01FBB"/>
    <w:rsid w:val="00B020B8"/>
    <w:rsid w:val="00B024C6"/>
    <w:rsid w:val="00B025F7"/>
    <w:rsid w:val="00B0293B"/>
    <w:rsid w:val="00B029BF"/>
    <w:rsid w:val="00B02B36"/>
    <w:rsid w:val="00B0369E"/>
    <w:rsid w:val="00B03753"/>
    <w:rsid w:val="00B0382C"/>
    <w:rsid w:val="00B03A67"/>
    <w:rsid w:val="00B0415C"/>
    <w:rsid w:val="00B0429E"/>
    <w:rsid w:val="00B042B6"/>
    <w:rsid w:val="00B044FE"/>
    <w:rsid w:val="00B0573C"/>
    <w:rsid w:val="00B0599E"/>
    <w:rsid w:val="00B05C89"/>
    <w:rsid w:val="00B05F15"/>
    <w:rsid w:val="00B061F5"/>
    <w:rsid w:val="00B06369"/>
    <w:rsid w:val="00B06AD0"/>
    <w:rsid w:val="00B06F7F"/>
    <w:rsid w:val="00B07241"/>
    <w:rsid w:val="00B07A7B"/>
    <w:rsid w:val="00B109E0"/>
    <w:rsid w:val="00B10A6D"/>
    <w:rsid w:val="00B11883"/>
    <w:rsid w:val="00B122DE"/>
    <w:rsid w:val="00B129DF"/>
    <w:rsid w:val="00B12B19"/>
    <w:rsid w:val="00B130B8"/>
    <w:rsid w:val="00B130D2"/>
    <w:rsid w:val="00B14217"/>
    <w:rsid w:val="00B146C1"/>
    <w:rsid w:val="00B14867"/>
    <w:rsid w:val="00B14E8D"/>
    <w:rsid w:val="00B15AE9"/>
    <w:rsid w:val="00B20889"/>
    <w:rsid w:val="00B20B70"/>
    <w:rsid w:val="00B21434"/>
    <w:rsid w:val="00B215B3"/>
    <w:rsid w:val="00B219CF"/>
    <w:rsid w:val="00B21C7C"/>
    <w:rsid w:val="00B2305B"/>
    <w:rsid w:val="00B23349"/>
    <w:rsid w:val="00B23CF4"/>
    <w:rsid w:val="00B240E1"/>
    <w:rsid w:val="00B24364"/>
    <w:rsid w:val="00B24803"/>
    <w:rsid w:val="00B248CF"/>
    <w:rsid w:val="00B25056"/>
    <w:rsid w:val="00B25136"/>
    <w:rsid w:val="00B2582D"/>
    <w:rsid w:val="00B25AEB"/>
    <w:rsid w:val="00B25F72"/>
    <w:rsid w:val="00B26243"/>
    <w:rsid w:val="00B26D04"/>
    <w:rsid w:val="00B2751C"/>
    <w:rsid w:val="00B30B11"/>
    <w:rsid w:val="00B30C42"/>
    <w:rsid w:val="00B30D47"/>
    <w:rsid w:val="00B31153"/>
    <w:rsid w:val="00B32122"/>
    <w:rsid w:val="00B32179"/>
    <w:rsid w:val="00B325EC"/>
    <w:rsid w:val="00B326C1"/>
    <w:rsid w:val="00B3294C"/>
    <w:rsid w:val="00B32E75"/>
    <w:rsid w:val="00B32F27"/>
    <w:rsid w:val="00B33247"/>
    <w:rsid w:val="00B3366B"/>
    <w:rsid w:val="00B34050"/>
    <w:rsid w:val="00B34F2E"/>
    <w:rsid w:val="00B3500B"/>
    <w:rsid w:val="00B35914"/>
    <w:rsid w:val="00B35946"/>
    <w:rsid w:val="00B359A9"/>
    <w:rsid w:val="00B35E6C"/>
    <w:rsid w:val="00B36AFF"/>
    <w:rsid w:val="00B36E4C"/>
    <w:rsid w:val="00B36E8A"/>
    <w:rsid w:val="00B37382"/>
    <w:rsid w:val="00B3771E"/>
    <w:rsid w:val="00B40B4F"/>
    <w:rsid w:val="00B41373"/>
    <w:rsid w:val="00B413CF"/>
    <w:rsid w:val="00B417C4"/>
    <w:rsid w:val="00B41A99"/>
    <w:rsid w:val="00B42066"/>
    <w:rsid w:val="00B4299D"/>
    <w:rsid w:val="00B42A99"/>
    <w:rsid w:val="00B432E5"/>
    <w:rsid w:val="00B440B9"/>
    <w:rsid w:val="00B441C0"/>
    <w:rsid w:val="00B442A9"/>
    <w:rsid w:val="00B4579C"/>
    <w:rsid w:val="00B45A77"/>
    <w:rsid w:val="00B461A0"/>
    <w:rsid w:val="00B46B5F"/>
    <w:rsid w:val="00B470FE"/>
    <w:rsid w:val="00B47C4B"/>
    <w:rsid w:val="00B50415"/>
    <w:rsid w:val="00B508FF"/>
    <w:rsid w:val="00B509E1"/>
    <w:rsid w:val="00B510C1"/>
    <w:rsid w:val="00B51495"/>
    <w:rsid w:val="00B515A9"/>
    <w:rsid w:val="00B51913"/>
    <w:rsid w:val="00B526AA"/>
    <w:rsid w:val="00B52767"/>
    <w:rsid w:val="00B52D68"/>
    <w:rsid w:val="00B53462"/>
    <w:rsid w:val="00B53E89"/>
    <w:rsid w:val="00B54024"/>
    <w:rsid w:val="00B546E1"/>
    <w:rsid w:val="00B550A5"/>
    <w:rsid w:val="00B556E1"/>
    <w:rsid w:val="00B55DA4"/>
    <w:rsid w:val="00B5644E"/>
    <w:rsid w:val="00B5724E"/>
    <w:rsid w:val="00B57B33"/>
    <w:rsid w:val="00B6026E"/>
    <w:rsid w:val="00B608BF"/>
    <w:rsid w:val="00B60C6A"/>
    <w:rsid w:val="00B60F30"/>
    <w:rsid w:val="00B60FFF"/>
    <w:rsid w:val="00B618CF"/>
    <w:rsid w:val="00B63086"/>
    <w:rsid w:val="00B63B89"/>
    <w:rsid w:val="00B641B4"/>
    <w:rsid w:val="00B642AE"/>
    <w:rsid w:val="00B64669"/>
    <w:rsid w:val="00B64ED8"/>
    <w:rsid w:val="00B6640F"/>
    <w:rsid w:val="00B66D13"/>
    <w:rsid w:val="00B67273"/>
    <w:rsid w:val="00B67585"/>
    <w:rsid w:val="00B7028D"/>
    <w:rsid w:val="00B70BE6"/>
    <w:rsid w:val="00B70D82"/>
    <w:rsid w:val="00B70F8F"/>
    <w:rsid w:val="00B7181D"/>
    <w:rsid w:val="00B71E6A"/>
    <w:rsid w:val="00B729C8"/>
    <w:rsid w:val="00B72D0D"/>
    <w:rsid w:val="00B7375B"/>
    <w:rsid w:val="00B74E60"/>
    <w:rsid w:val="00B75292"/>
    <w:rsid w:val="00B7570C"/>
    <w:rsid w:val="00B75AA2"/>
    <w:rsid w:val="00B75DE8"/>
    <w:rsid w:val="00B75EFF"/>
    <w:rsid w:val="00B7688F"/>
    <w:rsid w:val="00B76BEB"/>
    <w:rsid w:val="00B77969"/>
    <w:rsid w:val="00B805C9"/>
    <w:rsid w:val="00B8156B"/>
    <w:rsid w:val="00B81DDC"/>
    <w:rsid w:val="00B81DE3"/>
    <w:rsid w:val="00B82224"/>
    <w:rsid w:val="00B82CCE"/>
    <w:rsid w:val="00B82DD6"/>
    <w:rsid w:val="00B83192"/>
    <w:rsid w:val="00B8321A"/>
    <w:rsid w:val="00B83248"/>
    <w:rsid w:val="00B8380B"/>
    <w:rsid w:val="00B8514D"/>
    <w:rsid w:val="00B8528C"/>
    <w:rsid w:val="00B85935"/>
    <w:rsid w:val="00B85F87"/>
    <w:rsid w:val="00B86DFC"/>
    <w:rsid w:val="00B871BA"/>
    <w:rsid w:val="00B87DA5"/>
    <w:rsid w:val="00B90064"/>
    <w:rsid w:val="00B90379"/>
    <w:rsid w:val="00B90409"/>
    <w:rsid w:val="00B90B65"/>
    <w:rsid w:val="00B90F66"/>
    <w:rsid w:val="00B91AA6"/>
    <w:rsid w:val="00B92527"/>
    <w:rsid w:val="00B9305D"/>
    <w:rsid w:val="00B93205"/>
    <w:rsid w:val="00B93FEE"/>
    <w:rsid w:val="00B94549"/>
    <w:rsid w:val="00B947E0"/>
    <w:rsid w:val="00B94AE8"/>
    <w:rsid w:val="00B950B9"/>
    <w:rsid w:val="00B953CB"/>
    <w:rsid w:val="00B95D1E"/>
    <w:rsid w:val="00B963CC"/>
    <w:rsid w:val="00B96860"/>
    <w:rsid w:val="00B96B41"/>
    <w:rsid w:val="00B97103"/>
    <w:rsid w:val="00B97127"/>
    <w:rsid w:val="00B9734F"/>
    <w:rsid w:val="00BA00D3"/>
    <w:rsid w:val="00BA0DA3"/>
    <w:rsid w:val="00BA129D"/>
    <w:rsid w:val="00BA14AC"/>
    <w:rsid w:val="00BA1700"/>
    <w:rsid w:val="00BA2ABF"/>
    <w:rsid w:val="00BA2AF4"/>
    <w:rsid w:val="00BA2C98"/>
    <w:rsid w:val="00BA434C"/>
    <w:rsid w:val="00BA4738"/>
    <w:rsid w:val="00BA47E6"/>
    <w:rsid w:val="00BA4A71"/>
    <w:rsid w:val="00BA4D8B"/>
    <w:rsid w:val="00BA527B"/>
    <w:rsid w:val="00BA5B46"/>
    <w:rsid w:val="00BA5C73"/>
    <w:rsid w:val="00BA5D4F"/>
    <w:rsid w:val="00BA62E9"/>
    <w:rsid w:val="00BA6A70"/>
    <w:rsid w:val="00BA6DC1"/>
    <w:rsid w:val="00BA6F4F"/>
    <w:rsid w:val="00BA72CD"/>
    <w:rsid w:val="00BA7513"/>
    <w:rsid w:val="00BA7AF5"/>
    <w:rsid w:val="00BA7BC4"/>
    <w:rsid w:val="00BB0FC2"/>
    <w:rsid w:val="00BB2737"/>
    <w:rsid w:val="00BB288D"/>
    <w:rsid w:val="00BB29CC"/>
    <w:rsid w:val="00BB2D6E"/>
    <w:rsid w:val="00BB2FCB"/>
    <w:rsid w:val="00BB391C"/>
    <w:rsid w:val="00BB3B8D"/>
    <w:rsid w:val="00BB3CBC"/>
    <w:rsid w:val="00BB3EDA"/>
    <w:rsid w:val="00BB40D0"/>
    <w:rsid w:val="00BB45DD"/>
    <w:rsid w:val="00BB49A2"/>
    <w:rsid w:val="00BB4C3C"/>
    <w:rsid w:val="00BB51E6"/>
    <w:rsid w:val="00BB5419"/>
    <w:rsid w:val="00BB667C"/>
    <w:rsid w:val="00BB69BF"/>
    <w:rsid w:val="00BB708D"/>
    <w:rsid w:val="00BB7995"/>
    <w:rsid w:val="00BC1BAB"/>
    <w:rsid w:val="00BC1F53"/>
    <w:rsid w:val="00BC23F3"/>
    <w:rsid w:val="00BC26F0"/>
    <w:rsid w:val="00BC2CE0"/>
    <w:rsid w:val="00BC3490"/>
    <w:rsid w:val="00BC3759"/>
    <w:rsid w:val="00BC3E65"/>
    <w:rsid w:val="00BC3EEF"/>
    <w:rsid w:val="00BC4210"/>
    <w:rsid w:val="00BC4699"/>
    <w:rsid w:val="00BC47A1"/>
    <w:rsid w:val="00BC4D1D"/>
    <w:rsid w:val="00BC5021"/>
    <w:rsid w:val="00BC5A58"/>
    <w:rsid w:val="00BC6600"/>
    <w:rsid w:val="00BC688E"/>
    <w:rsid w:val="00BC6DB2"/>
    <w:rsid w:val="00BC6F36"/>
    <w:rsid w:val="00BC72C7"/>
    <w:rsid w:val="00BC7800"/>
    <w:rsid w:val="00BC790A"/>
    <w:rsid w:val="00BC7A7B"/>
    <w:rsid w:val="00BD00C8"/>
    <w:rsid w:val="00BD1014"/>
    <w:rsid w:val="00BD1121"/>
    <w:rsid w:val="00BD1A23"/>
    <w:rsid w:val="00BD1C43"/>
    <w:rsid w:val="00BD2043"/>
    <w:rsid w:val="00BD2290"/>
    <w:rsid w:val="00BD2595"/>
    <w:rsid w:val="00BD2E73"/>
    <w:rsid w:val="00BD31E2"/>
    <w:rsid w:val="00BD325E"/>
    <w:rsid w:val="00BD36C5"/>
    <w:rsid w:val="00BD3765"/>
    <w:rsid w:val="00BD3ABE"/>
    <w:rsid w:val="00BD3C45"/>
    <w:rsid w:val="00BD4EE1"/>
    <w:rsid w:val="00BD588F"/>
    <w:rsid w:val="00BD5B14"/>
    <w:rsid w:val="00BD5B72"/>
    <w:rsid w:val="00BD5F82"/>
    <w:rsid w:val="00BD67CD"/>
    <w:rsid w:val="00BD6A7F"/>
    <w:rsid w:val="00BD6B76"/>
    <w:rsid w:val="00BD7610"/>
    <w:rsid w:val="00BD7D96"/>
    <w:rsid w:val="00BE0B78"/>
    <w:rsid w:val="00BE0F09"/>
    <w:rsid w:val="00BE0F4A"/>
    <w:rsid w:val="00BE0F7C"/>
    <w:rsid w:val="00BE1135"/>
    <w:rsid w:val="00BE11A1"/>
    <w:rsid w:val="00BE1D05"/>
    <w:rsid w:val="00BE234F"/>
    <w:rsid w:val="00BE3237"/>
    <w:rsid w:val="00BE39D2"/>
    <w:rsid w:val="00BE48BE"/>
    <w:rsid w:val="00BE50C2"/>
    <w:rsid w:val="00BE51AC"/>
    <w:rsid w:val="00BE5578"/>
    <w:rsid w:val="00BE56BF"/>
    <w:rsid w:val="00BE5803"/>
    <w:rsid w:val="00BE5F2F"/>
    <w:rsid w:val="00BE661D"/>
    <w:rsid w:val="00BE76FC"/>
    <w:rsid w:val="00BE7E89"/>
    <w:rsid w:val="00BF01E9"/>
    <w:rsid w:val="00BF0637"/>
    <w:rsid w:val="00BF06B6"/>
    <w:rsid w:val="00BF099C"/>
    <w:rsid w:val="00BF0A25"/>
    <w:rsid w:val="00BF0EA4"/>
    <w:rsid w:val="00BF118C"/>
    <w:rsid w:val="00BF14F2"/>
    <w:rsid w:val="00BF1DA4"/>
    <w:rsid w:val="00BF1E51"/>
    <w:rsid w:val="00BF1EF0"/>
    <w:rsid w:val="00BF2075"/>
    <w:rsid w:val="00BF2358"/>
    <w:rsid w:val="00BF281A"/>
    <w:rsid w:val="00BF29DF"/>
    <w:rsid w:val="00BF3200"/>
    <w:rsid w:val="00BF38FB"/>
    <w:rsid w:val="00BF402E"/>
    <w:rsid w:val="00BF4B97"/>
    <w:rsid w:val="00BF4BD2"/>
    <w:rsid w:val="00BF5D2A"/>
    <w:rsid w:val="00BF5FE6"/>
    <w:rsid w:val="00BF6A2C"/>
    <w:rsid w:val="00BF6BBF"/>
    <w:rsid w:val="00BF7777"/>
    <w:rsid w:val="00C00335"/>
    <w:rsid w:val="00C0167E"/>
    <w:rsid w:val="00C02691"/>
    <w:rsid w:val="00C02949"/>
    <w:rsid w:val="00C03B8A"/>
    <w:rsid w:val="00C03BCE"/>
    <w:rsid w:val="00C0432C"/>
    <w:rsid w:val="00C04384"/>
    <w:rsid w:val="00C054CB"/>
    <w:rsid w:val="00C0650D"/>
    <w:rsid w:val="00C06557"/>
    <w:rsid w:val="00C069F8"/>
    <w:rsid w:val="00C06C52"/>
    <w:rsid w:val="00C06C6B"/>
    <w:rsid w:val="00C070C1"/>
    <w:rsid w:val="00C1077F"/>
    <w:rsid w:val="00C11F95"/>
    <w:rsid w:val="00C12C45"/>
    <w:rsid w:val="00C13562"/>
    <w:rsid w:val="00C13688"/>
    <w:rsid w:val="00C1388C"/>
    <w:rsid w:val="00C13A2B"/>
    <w:rsid w:val="00C140CA"/>
    <w:rsid w:val="00C14107"/>
    <w:rsid w:val="00C14347"/>
    <w:rsid w:val="00C1440B"/>
    <w:rsid w:val="00C15068"/>
    <w:rsid w:val="00C152D9"/>
    <w:rsid w:val="00C15455"/>
    <w:rsid w:val="00C16F92"/>
    <w:rsid w:val="00C17A2B"/>
    <w:rsid w:val="00C2067C"/>
    <w:rsid w:val="00C2069C"/>
    <w:rsid w:val="00C20AB1"/>
    <w:rsid w:val="00C20EC0"/>
    <w:rsid w:val="00C21BC8"/>
    <w:rsid w:val="00C223C9"/>
    <w:rsid w:val="00C22406"/>
    <w:rsid w:val="00C22813"/>
    <w:rsid w:val="00C22A0D"/>
    <w:rsid w:val="00C22E26"/>
    <w:rsid w:val="00C233DC"/>
    <w:rsid w:val="00C233F1"/>
    <w:rsid w:val="00C234D6"/>
    <w:rsid w:val="00C2351B"/>
    <w:rsid w:val="00C2399C"/>
    <w:rsid w:val="00C23C63"/>
    <w:rsid w:val="00C23DC4"/>
    <w:rsid w:val="00C24954"/>
    <w:rsid w:val="00C24A86"/>
    <w:rsid w:val="00C24D44"/>
    <w:rsid w:val="00C25FF6"/>
    <w:rsid w:val="00C26323"/>
    <w:rsid w:val="00C266FA"/>
    <w:rsid w:val="00C272E0"/>
    <w:rsid w:val="00C278CC"/>
    <w:rsid w:val="00C30129"/>
    <w:rsid w:val="00C30135"/>
    <w:rsid w:val="00C304BB"/>
    <w:rsid w:val="00C30709"/>
    <w:rsid w:val="00C30E4D"/>
    <w:rsid w:val="00C319BA"/>
    <w:rsid w:val="00C31E77"/>
    <w:rsid w:val="00C3283B"/>
    <w:rsid w:val="00C333D2"/>
    <w:rsid w:val="00C33E46"/>
    <w:rsid w:val="00C34093"/>
    <w:rsid w:val="00C345BC"/>
    <w:rsid w:val="00C347BB"/>
    <w:rsid w:val="00C34E0F"/>
    <w:rsid w:val="00C35278"/>
    <w:rsid w:val="00C3534A"/>
    <w:rsid w:val="00C3551F"/>
    <w:rsid w:val="00C3627D"/>
    <w:rsid w:val="00C369CB"/>
    <w:rsid w:val="00C36DC6"/>
    <w:rsid w:val="00C37398"/>
    <w:rsid w:val="00C37644"/>
    <w:rsid w:val="00C37AAA"/>
    <w:rsid w:val="00C40B49"/>
    <w:rsid w:val="00C40C07"/>
    <w:rsid w:val="00C410FB"/>
    <w:rsid w:val="00C41521"/>
    <w:rsid w:val="00C418D8"/>
    <w:rsid w:val="00C4240B"/>
    <w:rsid w:val="00C437E6"/>
    <w:rsid w:val="00C43C10"/>
    <w:rsid w:val="00C43C91"/>
    <w:rsid w:val="00C4401F"/>
    <w:rsid w:val="00C44483"/>
    <w:rsid w:val="00C44637"/>
    <w:rsid w:val="00C44731"/>
    <w:rsid w:val="00C44A15"/>
    <w:rsid w:val="00C44A9D"/>
    <w:rsid w:val="00C4589C"/>
    <w:rsid w:val="00C45DF6"/>
    <w:rsid w:val="00C460E8"/>
    <w:rsid w:val="00C4663A"/>
    <w:rsid w:val="00C466B7"/>
    <w:rsid w:val="00C46B58"/>
    <w:rsid w:val="00C470C1"/>
    <w:rsid w:val="00C471D5"/>
    <w:rsid w:val="00C47F7C"/>
    <w:rsid w:val="00C501FE"/>
    <w:rsid w:val="00C5037A"/>
    <w:rsid w:val="00C509CB"/>
    <w:rsid w:val="00C50BF5"/>
    <w:rsid w:val="00C511D8"/>
    <w:rsid w:val="00C518AD"/>
    <w:rsid w:val="00C51D05"/>
    <w:rsid w:val="00C5215C"/>
    <w:rsid w:val="00C521E4"/>
    <w:rsid w:val="00C52510"/>
    <w:rsid w:val="00C52F7D"/>
    <w:rsid w:val="00C53CFE"/>
    <w:rsid w:val="00C53EC3"/>
    <w:rsid w:val="00C54143"/>
    <w:rsid w:val="00C543B7"/>
    <w:rsid w:val="00C5461D"/>
    <w:rsid w:val="00C54D51"/>
    <w:rsid w:val="00C54D7E"/>
    <w:rsid w:val="00C54E4A"/>
    <w:rsid w:val="00C554EF"/>
    <w:rsid w:val="00C559F4"/>
    <w:rsid w:val="00C5713F"/>
    <w:rsid w:val="00C5715C"/>
    <w:rsid w:val="00C574E9"/>
    <w:rsid w:val="00C57605"/>
    <w:rsid w:val="00C57AD4"/>
    <w:rsid w:val="00C57E18"/>
    <w:rsid w:val="00C60080"/>
    <w:rsid w:val="00C60113"/>
    <w:rsid w:val="00C6028F"/>
    <w:rsid w:val="00C60C34"/>
    <w:rsid w:val="00C61066"/>
    <w:rsid w:val="00C61538"/>
    <w:rsid w:val="00C61B8F"/>
    <w:rsid w:val="00C61D8E"/>
    <w:rsid w:val="00C61E0A"/>
    <w:rsid w:val="00C6269D"/>
    <w:rsid w:val="00C62AF8"/>
    <w:rsid w:val="00C62CC0"/>
    <w:rsid w:val="00C635F8"/>
    <w:rsid w:val="00C639B7"/>
    <w:rsid w:val="00C6408D"/>
    <w:rsid w:val="00C640C8"/>
    <w:rsid w:val="00C64216"/>
    <w:rsid w:val="00C64ADB"/>
    <w:rsid w:val="00C64DB3"/>
    <w:rsid w:val="00C6513B"/>
    <w:rsid w:val="00C652AC"/>
    <w:rsid w:val="00C65448"/>
    <w:rsid w:val="00C658BC"/>
    <w:rsid w:val="00C65DEE"/>
    <w:rsid w:val="00C660FB"/>
    <w:rsid w:val="00C661C4"/>
    <w:rsid w:val="00C665B2"/>
    <w:rsid w:val="00C66A40"/>
    <w:rsid w:val="00C66DAC"/>
    <w:rsid w:val="00C67566"/>
    <w:rsid w:val="00C70678"/>
    <w:rsid w:val="00C7067D"/>
    <w:rsid w:val="00C709C6"/>
    <w:rsid w:val="00C71BB8"/>
    <w:rsid w:val="00C71F9D"/>
    <w:rsid w:val="00C72012"/>
    <w:rsid w:val="00C72EBF"/>
    <w:rsid w:val="00C7314F"/>
    <w:rsid w:val="00C73AFC"/>
    <w:rsid w:val="00C73C4B"/>
    <w:rsid w:val="00C73E9C"/>
    <w:rsid w:val="00C73FAD"/>
    <w:rsid w:val="00C740AB"/>
    <w:rsid w:val="00C74479"/>
    <w:rsid w:val="00C74C55"/>
    <w:rsid w:val="00C74EAC"/>
    <w:rsid w:val="00C75343"/>
    <w:rsid w:val="00C7600F"/>
    <w:rsid w:val="00C760B2"/>
    <w:rsid w:val="00C76189"/>
    <w:rsid w:val="00C76A9D"/>
    <w:rsid w:val="00C76B4C"/>
    <w:rsid w:val="00C77015"/>
    <w:rsid w:val="00C77131"/>
    <w:rsid w:val="00C7716D"/>
    <w:rsid w:val="00C80127"/>
    <w:rsid w:val="00C803BD"/>
    <w:rsid w:val="00C80A06"/>
    <w:rsid w:val="00C80E2D"/>
    <w:rsid w:val="00C80EA4"/>
    <w:rsid w:val="00C81013"/>
    <w:rsid w:val="00C819A9"/>
    <w:rsid w:val="00C81F31"/>
    <w:rsid w:val="00C8205C"/>
    <w:rsid w:val="00C8267B"/>
    <w:rsid w:val="00C827DD"/>
    <w:rsid w:val="00C82864"/>
    <w:rsid w:val="00C82F21"/>
    <w:rsid w:val="00C83947"/>
    <w:rsid w:val="00C839C7"/>
    <w:rsid w:val="00C845B2"/>
    <w:rsid w:val="00C84624"/>
    <w:rsid w:val="00C84789"/>
    <w:rsid w:val="00C84C9D"/>
    <w:rsid w:val="00C84E28"/>
    <w:rsid w:val="00C85AA5"/>
    <w:rsid w:val="00C85D32"/>
    <w:rsid w:val="00C86527"/>
    <w:rsid w:val="00C86706"/>
    <w:rsid w:val="00C8673F"/>
    <w:rsid w:val="00C869E9"/>
    <w:rsid w:val="00C86A8D"/>
    <w:rsid w:val="00C86B1E"/>
    <w:rsid w:val="00C86E82"/>
    <w:rsid w:val="00C8755F"/>
    <w:rsid w:val="00C876BF"/>
    <w:rsid w:val="00C87E6B"/>
    <w:rsid w:val="00C907C0"/>
    <w:rsid w:val="00C90C3A"/>
    <w:rsid w:val="00C90CE5"/>
    <w:rsid w:val="00C90EC3"/>
    <w:rsid w:val="00C90F7B"/>
    <w:rsid w:val="00C91336"/>
    <w:rsid w:val="00C913AB"/>
    <w:rsid w:val="00C917E4"/>
    <w:rsid w:val="00C91A12"/>
    <w:rsid w:val="00C921CF"/>
    <w:rsid w:val="00C92494"/>
    <w:rsid w:val="00C92567"/>
    <w:rsid w:val="00C92AD0"/>
    <w:rsid w:val="00C92B90"/>
    <w:rsid w:val="00C93B9D"/>
    <w:rsid w:val="00C94A1A"/>
    <w:rsid w:val="00C94B9A"/>
    <w:rsid w:val="00C956BF"/>
    <w:rsid w:val="00C958B1"/>
    <w:rsid w:val="00C95E5E"/>
    <w:rsid w:val="00C95EB3"/>
    <w:rsid w:val="00C95EE0"/>
    <w:rsid w:val="00C96643"/>
    <w:rsid w:val="00C966B3"/>
    <w:rsid w:val="00C968E8"/>
    <w:rsid w:val="00C9789A"/>
    <w:rsid w:val="00CA046C"/>
    <w:rsid w:val="00CA0E83"/>
    <w:rsid w:val="00CA13E6"/>
    <w:rsid w:val="00CA1C24"/>
    <w:rsid w:val="00CA3016"/>
    <w:rsid w:val="00CA38B5"/>
    <w:rsid w:val="00CA40FD"/>
    <w:rsid w:val="00CA42D6"/>
    <w:rsid w:val="00CA48C3"/>
    <w:rsid w:val="00CA4BE1"/>
    <w:rsid w:val="00CA515D"/>
    <w:rsid w:val="00CA5797"/>
    <w:rsid w:val="00CA5E9D"/>
    <w:rsid w:val="00CA5FBA"/>
    <w:rsid w:val="00CA6804"/>
    <w:rsid w:val="00CA6E12"/>
    <w:rsid w:val="00CA6F25"/>
    <w:rsid w:val="00CA76CB"/>
    <w:rsid w:val="00CB00A5"/>
    <w:rsid w:val="00CB0C1F"/>
    <w:rsid w:val="00CB115B"/>
    <w:rsid w:val="00CB1436"/>
    <w:rsid w:val="00CB2074"/>
    <w:rsid w:val="00CB355D"/>
    <w:rsid w:val="00CB448B"/>
    <w:rsid w:val="00CB49C9"/>
    <w:rsid w:val="00CB4B27"/>
    <w:rsid w:val="00CB4F40"/>
    <w:rsid w:val="00CB5A0E"/>
    <w:rsid w:val="00CB63C5"/>
    <w:rsid w:val="00CB6C7A"/>
    <w:rsid w:val="00CB6D35"/>
    <w:rsid w:val="00CB6D44"/>
    <w:rsid w:val="00CB7416"/>
    <w:rsid w:val="00CB773C"/>
    <w:rsid w:val="00CB7B7F"/>
    <w:rsid w:val="00CB7E5C"/>
    <w:rsid w:val="00CC03DF"/>
    <w:rsid w:val="00CC11B8"/>
    <w:rsid w:val="00CC13C6"/>
    <w:rsid w:val="00CC163F"/>
    <w:rsid w:val="00CC1EA4"/>
    <w:rsid w:val="00CC27A6"/>
    <w:rsid w:val="00CC28CB"/>
    <w:rsid w:val="00CC2BB8"/>
    <w:rsid w:val="00CC3A12"/>
    <w:rsid w:val="00CC3C0D"/>
    <w:rsid w:val="00CC3D3D"/>
    <w:rsid w:val="00CC3DA3"/>
    <w:rsid w:val="00CC5D70"/>
    <w:rsid w:val="00CC6A14"/>
    <w:rsid w:val="00CC6E00"/>
    <w:rsid w:val="00CC7286"/>
    <w:rsid w:val="00CC7368"/>
    <w:rsid w:val="00CC736C"/>
    <w:rsid w:val="00CD02B0"/>
    <w:rsid w:val="00CD02E0"/>
    <w:rsid w:val="00CD0DE2"/>
    <w:rsid w:val="00CD0F5B"/>
    <w:rsid w:val="00CD1396"/>
    <w:rsid w:val="00CD1764"/>
    <w:rsid w:val="00CD18BA"/>
    <w:rsid w:val="00CD28FF"/>
    <w:rsid w:val="00CD298E"/>
    <w:rsid w:val="00CD3D7C"/>
    <w:rsid w:val="00CD40B1"/>
    <w:rsid w:val="00CD438D"/>
    <w:rsid w:val="00CD4451"/>
    <w:rsid w:val="00CD4880"/>
    <w:rsid w:val="00CD48DD"/>
    <w:rsid w:val="00CD4D3E"/>
    <w:rsid w:val="00CD5921"/>
    <w:rsid w:val="00CD5AD1"/>
    <w:rsid w:val="00CD5E5C"/>
    <w:rsid w:val="00CD682A"/>
    <w:rsid w:val="00CD734D"/>
    <w:rsid w:val="00CD74BE"/>
    <w:rsid w:val="00CD7BB3"/>
    <w:rsid w:val="00CE000E"/>
    <w:rsid w:val="00CE0186"/>
    <w:rsid w:val="00CE0334"/>
    <w:rsid w:val="00CE03F6"/>
    <w:rsid w:val="00CE08FB"/>
    <w:rsid w:val="00CE097B"/>
    <w:rsid w:val="00CE0DB6"/>
    <w:rsid w:val="00CE1DC8"/>
    <w:rsid w:val="00CE1E1C"/>
    <w:rsid w:val="00CE2275"/>
    <w:rsid w:val="00CE22A5"/>
    <w:rsid w:val="00CE374E"/>
    <w:rsid w:val="00CE3D1F"/>
    <w:rsid w:val="00CE44E8"/>
    <w:rsid w:val="00CE458F"/>
    <w:rsid w:val="00CE4B58"/>
    <w:rsid w:val="00CE52E2"/>
    <w:rsid w:val="00CE5AF4"/>
    <w:rsid w:val="00CE619F"/>
    <w:rsid w:val="00CE656A"/>
    <w:rsid w:val="00CE742C"/>
    <w:rsid w:val="00CE7F23"/>
    <w:rsid w:val="00CF0669"/>
    <w:rsid w:val="00CF0800"/>
    <w:rsid w:val="00CF0B01"/>
    <w:rsid w:val="00CF1102"/>
    <w:rsid w:val="00CF150A"/>
    <w:rsid w:val="00CF1695"/>
    <w:rsid w:val="00CF21C6"/>
    <w:rsid w:val="00CF2DEA"/>
    <w:rsid w:val="00CF3CA2"/>
    <w:rsid w:val="00CF4B79"/>
    <w:rsid w:val="00CF4BA3"/>
    <w:rsid w:val="00CF50E0"/>
    <w:rsid w:val="00CF5542"/>
    <w:rsid w:val="00CF580C"/>
    <w:rsid w:val="00CF5BE8"/>
    <w:rsid w:val="00CF5F44"/>
    <w:rsid w:val="00CF5F77"/>
    <w:rsid w:val="00CF6430"/>
    <w:rsid w:val="00CF64EA"/>
    <w:rsid w:val="00CF724B"/>
    <w:rsid w:val="00CF7557"/>
    <w:rsid w:val="00CF7992"/>
    <w:rsid w:val="00CF7C38"/>
    <w:rsid w:val="00D00E71"/>
    <w:rsid w:val="00D0150F"/>
    <w:rsid w:val="00D01C94"/>
    <w:rsid w:val="00D01FFA"/>
    <w:rsid w:val="00D0218B"/>
    <w:rsid w:val="00D02233"/>
    <w:rsid w:val="00D022E4"/>
    <w:rsid w:val="00D0253E"/>
    <w:rsid w:val="00D02617"/>
    <w:rsid w:val="00D0269F"/>
    <w:rsid w:val="00D02940"/>
    <w:rsid w:val="00D02AB1"/>
    <w:rsid w:val="00D02AEB"/>
    <w:rsid w:val="00D030C3"/>
    <w:rsid w:val="00D030E4"/>
    <w:rsid w:val="00D03305"/>
    <w:rsid w:val="00D0389F"/>
    <w:rsid w:val="00D04171"/>
    <w:rsid w:val="00D041FA"/>
    <w:rsid w:val="00D043A9"/>
    <w:rsid w:val="00D05903"/>
    <w:rsid w:val="00D05A3E"/>
    <w:rsid w:val="00D05A87"/>
    <w:rsid w:val="00D05B3C"/>
    <w:rsid w:val="00D05F42"/>
    <w:rsid w:val="00D0620E"/>
    <w:rsid w:val="00D063D6"/>
    <w:rsid w:val="00D0679D"/>
    <w:rsid w:val="00D068F2"/>
    <w:rsid w:val="00D0713F"/>
    <w:rsid w:val="00D07410"/>
    <w:rsid w:val="00D07874"/>
    <w:rsid w:val="00D10632"/>
    <w:rsid w:val="00D10B1D"/>
    <w:rsid w:val="00D10D66"/>
    <w:rsid w:val="00D1149F"/>
    <w:rsid w:val="00D1157A"/>
    <w:rsid w:val="00D12D26"/>
    <w:rsid w:val="00D131AC"/>
    <w:rsid w:val="00D13FE3"/>
    <w:rsid w:val="00D1404C"/>
    <w:rsid w:val="00D144C6"/>
    <w:rsid w:val="00D1477C"/>
    <w:rsid w:val="00D15411"/>
    <w:rsid w:val="00D1591E"/>
    <w:rsid w:val="00D15B22"/>
    <w:rsid w:val="00D15B4F"/>
    <w:rsid w:val="00D15B9F"/>
    <w:rsid w:val="00D15EA4"/>
    <w:rsid w:val="00D163E3"/>
    <w:rsid w:val="00D166AA"/>
    <w:rsid w:val="00D168F6"/>
    <w:rsid w:val="00D1708F"/>
    <w:rsid w:val="00D177D8"/>
    <w:rsid w:val="00D207A3"/>
    <w:rsid w:val="00D20BDD"/>
    <w:rsid w:val="00D20C01"/>
    <w:rsid w:val="00D22111"/>
    <w:rsid w:val="00D2243B"/>
    <w:rsid w:val="00D22B6F"/>
    <w:rsid w:val="00D236DB"/>
    <w:rsid w:val="00D23AF0"/>
    <w:rsid w:val="00D23C39"/>
    <w:rsid w:val="00D23C57"/>
    <w:rsid w:val="00D241C6"/>
    <w:rsid w:val="00D24BED"/>
    <w:rsid w:val="00D251F1"/>
    <w:rsid w:val="00D2548D"/>
    <w:rsid w:val="00D25734"/>
    <w:rsid w:val="00D25946"/>
    <w:rsid w:val="00D25D61"/>
    <w:rsid w:val="00D25FE0"/>
    <w:rsid w:val="00D2654B"/>
    <w:rsid w:val="00D2659A"/>
    <w:rsid w:val="00D2669E"/>
    <w:rsid w:val="00D26E8D"/>
    <w:rsid w:val="00D272BD"/>
    <w:rsid w:val="00D2744A"/>
    <w:rsid w:val="00D27C91"/>
    <w:rsid w:val="00D27D84"/>
    <w:rsid w:val="00D27FD3"/>
    <w:rsid w:val="00D3035D"/>
    <w:rsid w:val="00D30E39"/>
    <w:rsid w:val="00D31CC0"/>
    <w:rsid w:val="00D32550"/>
    <w:rsid w:val="00D326B2"/>
    <w:rsid w:val="00D32ED0"/>
    <w:rsid w:val="00D33098"/>
    <w:rsid w:val="00D333D4"/>
    <w:rsid w:val="00D33844"/>
    <w:rsid w:val="00D33AAD"/>
    <w:rsid w:val="00D33AFE"/>
    <w:rsid w:val="00D33CC1"/>
    <w:rsid w:val="00D343B7"/>
    <w:rsid w:val="00D34BEE"/>
    <w:rsid w:val="00D35543"/>
    <w:rsid w:val="00D357D7"/>
    <w:rsid w:val="00D35FFE"/>
    <w:rsid w:val="00D36040"/>
    <w:rsid w:val="00D36DE3"/>
    <w:rsid w:val="00D3712E"/>
    <w:rsid w:val="00D373FF"/>
    <w:rsid w:val="00D37561"/>
    <w:rsid w:val="00D40338"/>
    <w:rsid w:val="00D407C0"/>
    <w:rsid w:val="00D40C03"/>
    <w:rsid w:val="00D41E77"/>
    <w:rsid w:val="00D41F7E"/>
    <w:rsid w:val="00D42EF7"/>
    <w:rsid w:val="00D43026"/>
    <w:rsid w:val="00D430D5"/>
    <w:rsid w:val="00D4311B"/>
    <w:rsid w:val="00D432F7"/>
    <w:rsid w:val="00D4332C"/>
    <w:rsid w:val="00D439DD"/>
    <w:rsid w:val="00D43F13"/>
    <w:rsid w:val="00D443CA"/>
    <w:rsid w:val="00D44560"/>
    <w:rsid w:val="00D4480A"/>
    <w:rsid w:val="00D45219"/>
    <w:rsid w:val="00D453CC"/>
    <w:rsid w:val="00D45F9B"/>
    <w:rsid w:val="00D4607F"/>
    <w:rsid w:val="00D46536"/>
    <w:rsid w:val="00D46590"/>
    <w:rsid w:val="00D467D2"/>
    <w:rsid w:val="00D47155"/>
    <w:rsid w:val="00D471A7"/>
    <w:rsid w:val="00D475ED"/>
    <w:rsid w:val="00D475F8"/>
    <w:rsid w:val="00D47D3E"/>
    <w:rsid w:val="00D47D87"/>
    <w:rsid w:val="00D5056A"/>
    <w:rsid w:val="00D50EE7"/>
    <w:rsid w:val="00D51F76"/>
    <w:rsid w:val="00D51FA0"/>
    <w:rsid w:val="00D5236C"/>
    <w:rsid w:val="00D52D30"/>
    <w:rsid w:val="00D5311F"/>
    <w:rsid w:val="00D5320D"/>
    <w:rsid w:val="00D53AF1"/>
    <w:rsid w:val="00D53F36"/>
    <w:rsid w:val="00D53FE7"/>
    <w:rsid w:val="00D5563F"/>
    <w:rsid w:val="00D55644"/>
    <w:rsid w:val="00D5594C"/>
    <w:rsid w:val="00D55B17"/>
    <w:rsid w:val="00D55C73"/>
    <w:rsid w:val="00D55FCE"/>
    <w:rsid w:val="00D562C5"/>
    <w:rsid w:val="00D562F9"/>
    <w:rsid w:val="00D565D8"/>
    <w:rsid w:val="00D56603"/>
    <w:rsid w:val="00D56A8B"/>
    <w:rsid w:val="00D56B6F"/>
    <w:rsid w:val="00D57A98"/>
    <w:rsid w:val="00D57FB5"/>
    <w:rsid w:val="00D602F6"/>
    <w:rsid w:val="00D606B3"/>
    <w:rsid w:val="00D6081A"/>
    <w:rsid w:val="00D60C30"/>
    <w:rsid w:val="00D610D6"/>
    <w:rsid w:val="00D61A3C"/>
    <w:rsid w:val="00D61CA4"/>
    <w:rsid w:val="00D61EFF"/>
    <w:rsid w:val="00D6202A"/>
    <w:rsid w:val="00D62042"/>
    <w:rsid w:val="00D6267A"/>
    <w:rsid w:val="00D6303C"/>
    <w:rsid w:val="00D63417"/>
    <w:rsid w:val="00D63E67"/>
    <w:rsid w:val="00D6467D"/>
    <w:rsid w:val="00D64B94"/>
    <w:rsid w:val="00D650F0"/>
    <w:rsid w:val="00D651EA"/>
    <w:rsid w:val="00D65A8E"/>
    <w:rsid w:val="00D65C50"/>
    <w:rsid w:val="00D6648F"/>
    <w:rsid w:val="00D664A9"/>
    <w:rsid w:val="00D665CC"/>
    <w:rsid w:val="00D66A8B"/>
    <w:rsid w:val="00D66C23"/>
    <w:rsid w:val="00D67295"/>
    <w:rsid w:val="00D67FB3"/>
    <w:rsid w:val="00D70623"/>
    <w:rsid w:val="00D70649"/>
    <w:rsid w:val="00D7114D"/>
    <w:rsid w:val="00D71D7D"/>
    <w:rsid w:val="00D72054"/>
    <w:rsid w:val="00D72457"/>
    <w:rsid w:val="00D725E9"/>
    <w:rsid w:val="00D72796"/>
    <w:rsid w:val="00D72BBD"/>
    <w:rsid w:val="00D72D5C"/>
    <w:rsid w:val="00D72E6C"/>
    <w:rsid w:val="00D73181"/>
    <w:rsid w:val="00D735AE"/>
    <w:rsid w:val="00D736E0"/>
    <w:rsid w:val="00D739DB"/>
    <w:rsid w:val="00D73A62"/>
    <w:rsid w:val="00D73BCB"/>
    <w:rsid w:val="00D73D79"/>
    <w:rsid w:val="00D7403C"/>
    <w:rsid w:val="00D74239"/>
    <w:rsid w:val="00D744A0"/>
    <w:rsid w:val="00D7481B"/>
    <w:rsid w:val="00D748BA"/>
    <w:rsid w:val="00D74E2A"/>
    <w:rsid w:val="00D7500F"/>
    <w:rsid w:val="00D752A7"/>
    <w:rsid w:val="00D7582D"/>
    <w:rsid w:val="00D75F96"/>
    <w:rsid w:val="00D769C7"/>
    <w:rsid w:val="00D773CD"/>
    <w:rsid w:val="00D7796E"/>
    <w:rsid w:val="00D77B9E"/>
    <w:rsid w:val="00D80092"/>
    <w:rsid w:val="00D80320"/>
    <w:rsid w:val="00D80785"/>
    <w:rsid w:val="00D809DC"/>
    <w:rsid w:val="00D80A33"/>
    <w:rsid w:val="00D80EB8"/>
    <w:rsid w:val="00D80EE3"/>
    <w:rsid w:val="00D81175"/>
    <w:rsid w:val="00D81CB4"/>
    <w:rsid w:val="00D82209"/>
    <w:rsid w:val="00D8292C"/>
    <w:rsid w:val="00D82BB0"/>
    <w:rsid w:val="00D832DC"/>
    <w:rsid w:val="00D83442"/>
    <w:rsid w:val="00D83CA1"/>
    <w:rsid w:val="00D847E2"/>
    <w:rsid w:val="00D84961"/>
    <w:rsid w:val="00D8507A"/>
    <w:rsid w:val="00D851C2"/>
    <w:rsid w:val="00D85BA3"/>
    <w:rsid w:val="00D85C0B"/>
    <w:rsid w:val="00D85D56"/>
    <w:rsid w:val="00D86914"/>
    <w:rsid w:val="00D86ABD"/>
    <w:rsid w:val="00D870C3"/>
    <w:rsid w:val="00D8799B"/>
    <w:rsid w:val="00D90655"/>
    <w:rsid w:val="00D90C22"/>
    <w:rsid w:val="00D90D5D"/>
    <w:rsid w:val="00D90E0E"/>
    <w:rsid w:val="00D9116D"/>
    <w:rsid w:val="00D91248"/>
    <w:rsid w:val="00D917B6"/>
    <w:rsid w:val="00D92784"/>
    <w:rsid w:val="00D92EA7"/>
    <w:rsid w:val="00D93444"/>
    <w:rsid w:val="00D939CC"/>
    <w:rsid w:val="00D93B96"/>
    <w:rsid w:val="00D94778"/>
    <w:rsid w:val="00D94849"/>
    <w:rsid w:val="00D94A90"/>
    <w:rsid w:val="00D958D1"/>
    <w:rsid w:val="00D959E5"/>
    <w:rsid w:val="00D9623B"/>
    <w:rsid w:val="00D962AF"/>
    <w:rsid w:val="00D96C83"/>
    <w:rsid w:val="00D96D10"/>
    <w:rsid w:val="00D96F93"/>
    <w:rsid w:val="00D97239"/>
    <w:rsid w:val="00D974CA"/>
    <w:rsid w:val="00D97CDA"/>
    <w:rsid w:val="00DA0486"/>
    <w:rsid w:val="00DA0624"/>
    <w:rsid w:val="00DA07DA"/>
    <w:rsid w:val="00DA0F29"/>
    <w:rsid w:val="00DA1146"/>
    <w:rsid w:val="00DA1651"/>
    <w:rsid w:val="00DA1C1E"/>
    <w:rsid w:val="00DA2078"/>
    <w:rsid w:val="00DA2225"/>
    <w:rsid w:val="00DA25E0"/>
    <w:rsid w:val="00DA2612"/>
    <w:rsid w:val="00DA33EE"/>
    <w:rsid w:val="00DA35F4"/>
    <w:rsid w:val="00DA37E8"/>
    <w:rsid w:val="00DA4238"/>
    <w:rsid w:val="00DA42DC"/>
    <w:rsid w:val="00DA43F2"/>
    <w:rsid w:val="00DA56A8"/>
    <w:rsid w:val="00DA5AD3"/>
    <w:rsid w:val="00DA7ADF"/>
    <w:rsid w:val="00DA7D7D"/>
    <w:rsid w:val="00DB1502"/>
    <w:rsid w:val="00DB1749"/>
    <w:rsid w:val="00DB1DEA"/>
    <w:rsid w:val="00DB2792"/>
    <w:rsid w:val="00DB2B07"/>
    <w:rsid w:val="00DB2EF1"/>
    <w:rsid w:val="00DB3B6C"/>
    <w:rsid w:val="00DB4107"/>
    <w:rsid w:val="00DB43EB"/>
    <w:rsid w:val="00DB4AAF"/>
    <w:rsid w:val="00DB4DED"/>
    <w:rsid w:val="00DB5A67"/>
    <w:rsid w:val="00DB5DC9"/>
    <w:rsid w:val="00DB6539"/>
    <w:rsid w:val="00DB6657"/>
    <w:rsid w:val="00DB6818"/>
    <w:rsid w:val="00DB6E6F"/>
    <w:rsid w:val="00DB73A5"/>
    <w:rsid w:val="00DB7D8B"/>
    <w:rsid w:val="00DC008F"/>
    <w:rsid w:val="00DC0695"/>
    <w:rsid w:val="00DC1132"/>
    <w:rsid w:val="00DC1C1D"/>
    <w:rsid w:val="00DC1C80"/>
    <w:rsid w:val="00DC2262"/>
    <w:rsid w:val="00DC2365"/>
    <w:rsid w:val="00DC23FD"/>
    <w:rsid w:val="00DC271F"/>
    <w:rsid w:val="00DC2D33"/>
    <w:rsid w:val="00DC31C6"/>
    <w:rsid w:val="00DC352F"/>
    <w:rsid w:val="00DC3FBF"/>
    <w:rsid w:val="00DC456D"/>
    <w:rsid w:val="00DC46BD"/>
    <w:rsid w:val="00DC4760"/>
    <w:rsid w:val="00DC4939"/>
    <w:rsid w:val="00DC4EB8"/>
    <w:rsid w:val="00DC503A"/>
    <w:rsid w:val="00DC5127"/>
    <w:rsid w:val="00DC5225"/>
    <w:rsid w:val="00DC5D2A"/>
    <w:rsid w:val="00DC7B42"/>
    <w:rsid w:val="00DD0290"/>
    <w:rsid w:val="00DD1101"/>
    <w:rsid w:val="00DD16AA"/>
    <w:rsid w:val="00DD2439"/>
    <w:rsid w:val="00DD2954"/>
    <w:rsid w:val="00DD30FC"/>
    <w:rsid w:val="00DD355E"/>
    <w:rsid w:val="00DD3721"/>
    <w:rsid w:val="00DD3DA4"/>
    <w:rsid w:val="00DD418E"/>
    <w:rsid w:val="00DD5813"/>
    <w:rsid w:val="00DD5820"/>
    <w:rsid w:val="00DD63C1"/>
    <w:rsid w:val="00DD7A5C"/>
    <w:rsid w:val="00DD7A67"/>
    <w:rsid w:val="00DD7DCA"/>
    <w:rsid w:val="00DE0117"/>
    <w:rsid w:val="00DE06D6"/>
    <w:rsid w:val="00DE076E"/>
    <w:rsid w:val="00DE101B"/>
    <w:rsid w:val="00DE15AA"/>
    <w:rsid w:val="00DE1609"/>
    <w:rsid w:val="00DE1917"/>
    <w:rsid w:val="00DE1D20"/>
    <w:rsid w:val="00DE2199"/>
    <w:rsid w:val="00DE227D"/>
    <w:rsid w:val="00DE23D3"/>
    <w:rsid w:val="00DE2F69"/>
    <w:rsid w:val="00DE3033"/>
    <w:rsid w:val="00DE43C3"/>
    <w:rsid w:val="00DE458F"/>
    <w:rsid w:val="00DE4764"/>
    <w:rsid w:val="00DE47F5"/>
    <w:rsid w:val="00DE52EA"/>
    <w:rsid w:val="00DE56C9"/>
    <w:rsid w:val="00DE58BF"/>
    <w:rsid w:val="00DE5B81"/>
    <w:rsid w:val="00DE5BDA"/>
    <w:rsid w:val="00DE68D3"/>
    <w:rsid w:val="00DE6B3F"/>
    <w:rsid w:val="00DE6F16"/>
    <w:rsid w:val="00DE7187"/>
    <w:rsid w:val="00DF0240"/>
    <w:rsid w:val="00DF0D9C"/>
    <w:rsid w:val="00DF0F3F"/>
    <w:rsid w:val="00DF1023"/>
    <w:rsid w:val="00DF1078"/>
    <w:rsid w:val="00DF1427"/>
    <w:rsid w:val="00DF1713"/>
    <w:rsid w:val="00DF1FC5"/>
    <w:rsid w:val="00DF2299"/>
    <w:rsid w:val="00DF2322"/>
    <w:rsid w:val="00DF2B06"/>
    <w:rsid w:val="00DF371B"/>
    <w:rsid w:val="00DF373C"/>
    <w:rsid w:val="00DF37E6"/>
    <w:rsid w:val="00DF3A0A"/>
    <w:rsid w:val="00DF3A2C"/>
    <w:rsid w:val="00DF4386"/>
    <w:rsid w:val="00DF515C"/>
    <w:rsid w:val="00DF51B5"/>
    <w:rsid w:val="00DF5308"/>
    <w:rsid w:val="00DF5781"/>
    <w:rsid w:val="00DF5ED5"/>
    <w:rsid w:val="00DF605E"/>
    <w:rsid w:val="00DF6244"/>
    <w:rsid w:val="00DF6615"/>
    <w:rsid w:val="00DF66BF"/>
    <w:rsid w:val="00DF69AD"/>
    <w:rsid w:val="00DF74A7"/>
    <w:rsid w:val="00DF7752"/>
    <w:rsid w:val="00DF7805"/>
    <w:rsid w:val="00DF79B3"/>
    <w:rsid w:val="00DF7EFA"/>
    <w:rsid w:val="00E00108"/>
    <w:rsid w:val="00E005AD"/>
    <w:rsid w:val="00E00D45"/>
    <w:rsid w:val="00E00E79"/>
    <w:rsid w:val="00E00F59"/>
    <w:rsid w:val="00E01546"/>
    <w:rsid w:val="00E01C8C"/>
    <w:rsid w:val="00E02B87"/>
    <w:rsid w:val="00E034DA"/>
    <w:rsid w:val="00E03601"/>
    <w:rsid w:val="00E0457C"/>
    <w:rsid w:val="00E0459B"/>
    <w:rsid w:val="00E0495F"/>
    <w:rsid w:val="00E04C36"/>
    <w:rsid w:val="00E05172"/>
    <w:rsid w:val="00E0534F"/>
    <w:rsid w:val="00E0547F"/>
    <w:rsid w:val="00E05670"/>
    <w:rsid w:val="00E06433"/>
    <w:rsid w:val="00E06669"/>
    <w:rsid w:val="00E07199"/>
    <w:rsid w:val="00E072E5"/>
    <w:rsid w:val="00E10842"/>
    <w:rsid w:val="00E11750"/>
    <w:rsid w:val="00E11D95"/>
    <w:rsid w:val="00E11E52"/>
    <w:rsid w:val="00E11F32"/>
    <w:rsid w:val="00E122B9"/>
    <w:rsid w:val="00E12ECD"/>
    <w:rsid w:val="00E131B1"/>
    <w:rsid w:val="00E1382C"/>
    <w:rsid w:val="00E14EA9"/>
    <w:rsid w:val="00E1534B"/>
    <w:rsid w:val="00E162F3"/>
    <w:rsid w:val="00E16CB4"/>
    <w:rsid w:val="00E16DAA"/>
    <w:rsid w:val="00E177A6"/>
    <w:rsid w:val="00E2020A"/>
    <w:rsid w:val="00E2045D"/>
    <w:rsid w:val="00E211A2"/>
    <w:rsid w:val="00E214CC"/>
    <w:rsid w:val="00E214D1"/>
    <w:rsid w:val="00E21B13"/>
    <w:rsid w:val="00E21BB4"/>
    <w:rsid w:val="00E2201A"/>
    <w:rsid w:val="00E22295"/>
    <w:rsid w:val="00E22A51"/>
    <w:rsid w:val="00E22D1B"/>
    <w:rsid w:val="00E22D79"/>
    <w:rsid w:val="00E2315A"/>
    <w:rsid w:val="00E23AA1"/>
    <w:rsid w:val="00E23D96"/>
    <w:rsid w:val="00E2439C"/>
    <w:rsid w:val="00E246E3"/>
    <w:rsid w:val="00E24FB5"/>
    <w:rsid w:val="00E2501C"/>
    <w:rsid w:val="00E250BA"/>
    <w:rsid w:val="00E2524E"/>
    <w:rsid w:val="00E269DC"/>
    <w:rsid w:val="00E26A2E"/>
    <w:rsid w:val="00E26AC8"/>
    <w:rsid w:val="00E26B0C"/>
    <w:rsid w:val="00E27387"/>
    <w:rsid w:val="00E2785F"/>
    <w:rsid w:val="00E27E0B"/>
    <w:rsid w:val="00E30859"/>
    <w:rsid w:val="00E31060"/>
    <w:rsid w:val="00E31291"/>
    <w:rsid w:val="00E31529"/>
    <w:rsid w:val="00E31530"/>
    <w:rsid w:val="00E31B0B"/>
    <w:rsid w:val="00E31DCF"/>
    <w:rsid w:val="00E323AE"/>
    <w:rsid w:val="00E32FFE"/>
    <w:rsid w:val="00E33068"/>
    <w:rsid w:val="00E330A0"/>
    <w:rsid w:val="00E338A0"/>
    <w:rsid w:val="00E349DE"/>
    <w:rsid w:val="00E35024"/>
    <w:rsid w:val="00E357AA"/>
    <w:rsid w:val="00E35A67"/>
    <w:rsid w:val="00E35D73"/>
    <w:rsid w:val="00E3628F"/>
    <w:rsid w:val="00E3703D"/>
    <w:rsid w:val="00E37130"/>
    <w:rsid w:val="00E373FA"/>
    <w:rsid w:val="00E37586"/>
    <w:rsid w:val="00E376AE"/>
    <w:rsid w:val="00E40827"/>
    <w:rsid w:val="00E409E5"/>
    <w:rsid w:val="00E415D4"/>
    <w:rsid w:val="00E4185C"/>
    <w:rsid w:val="00E41AEF"/>
    <w:rsid w:val="00E41B3F"/>
    <w:rsid w:val="00E41C3D"/>
    <w:rsid w:val="00E42C10"/>
    <w:rsid w:val="00E42E0E"/>
    <w:rsid w:val="00E43172"/>
    <w:rsid w:val="00E4317A"/>
    <w:rsid w:val="00E43407"/>
    <w:rsid w:val="00E439BB"/>
    <w:rsid w:val="00E45235"/>
    <w:rsid w:val="00E45A6D"/>
    <w:rsid w:val="00E45EDD"/>
    <w:rsid w:val="00E46192"/>
    <w:rsid w:val="00E463E0"/>
    <w:rsid w:val="00E46E4B"/>
    <w:rsid w:val="00E46FAC"/>
    <w:rsid w:val="00E47159"/>
    <w:rsid w:val="00E471FD"/>
    <w:rsid w:val="00E5001F"/>
    <w:rsid w:val="00E501A6"/>
    <w:rsid w:val="00E5030E"/>
    <w:rsid w:val="00E508F6"/>
    <w:rsid w:val="00E50BC0"/>
    <w:rsid w:val="00E51140"/>
    <w:rsid w:val="00E51C04"/>
    <w:rsid w:val="00E51F22"/>
    <w:rsid w:val="00E52AC4"/>
    <w:rsid w:val="00E53548"/>
    <w:rsid w:val="00E538D5"/>
    <w:rsid w:val="00E53944"/>
    <w:rsid w:val="00E53BC1"/>
    <w:rsid w:val="00E53CBC"/>
    <w:rsid w:val="00E54A6F"/>
    <w:rsid w:val="00E54CAB"/>
    <w:rsid w:val="00E550D8"/>
    <w:rsid w:val="00E55376"/>
    <w:rsid w:val="00E553EE"/>
    <w:rsid w:val="00E5569D"/>
    <w:rsid w:val="00E55FB7"/>
    <w:rsid w:val="00E56162"/>
    <w:rsid w:val="00E56346"/>
    <w:rsid w:val="00E56EB6"/>
    <w:rsid w:val="00E56F02"/>
    <w:rsid w:val="00E57182"/>
    <w:rsid w:val="00E579D6"/>
    <w:rsid w:val="00E57E41"/>
    <w:rsid w:val="00E60C97"/>
    <w:rsid w:val="00E60D65"/>
    <w:rsid w:val="00E60E06"/>
    <w:rsid w:val="00E61886"/>
    <w:rsid w:val="00E61FCE"/>
    <w:rsid w:val="00E62CAD"/>
    <w:rsid w:val="00E62D52"/>
    <w:rsid w:val="00E6322C"/>
    <w:rsid w:val="00E632D6"/>
    <w:rsid w:val="00E6334E"/>
    <w:rsid w:val="00E63B9A"/>
    <w:rsid w:val="00E63BE1"/>
    <w:rsid w:val="00E63E7B"/>
    <w:rsid w:val="00E65029"/>
    <w:rsid w:val="00E65109"/>
    <w:rsid w:val="00E655A3"/>
    <w:rsid w:val="00E65967"/>
    <w:rsid w:val="00E66401"/>
    <w:rsid w:val="00E66D17"/>
    <w:rsid w:val="00E671F4"/>
    <w:rsid w:val="00E67553"/>
    <w:rsid w:val="00E679DA"/>
    <w:rsid w:val="00E67CDE"/>
    <w:rsid w:val="00E707C0"/>
    <w:rsid w:val="00E7170E"/>
    <w:rsid w:val="00E721F7"/>
    <w:rsid w:val="00E72302"/>
    <w:rsid w:val="00E72A2A"/>
    <w:rsid w:val="00E74458"/>
    <w:rsid w:val="00E7483D"/>
    <w:rsid w:val="00E75163"/>
    <w:rsid w:val="00E75530"/>
    <w:rsid w:val="00E75BDF"/>
    <w:rsid w:val="00E75C94"/>
    <w:rsid w:val="00E76558"/>
    <w:rsid w:val="00E766B3"/>
    <w:rsid w:val="00E76C3F"/>
    <w:rsid w:val="00E772F8"/>
    <w:rsid w:val="00E774F5"/>
    <w:rsid w:val="00E778DB"/>
    <w:rsid w:val="00E80973"/>
    <w:rsid w:val="00E80B37"/>
    <w:rsid w:val="00E812C4"/>
    <w:rsid w:val="00E814D0"/>
    <w:rsid w:val="00E81C3E"/>
    <w:rsid w:val="00E81C8E"/>
    <w:rsid w:val="00E821F1"/>
    <w:rsid w:val="00E82431"/>
    <w:rsid w:val="00E827E8"/>
    <w:rsid w:val="00E8358D"/>
    <w:rsid w:val="00E83609"/>
    <w:rsid w:val="00E83AC6"/>
    <w:rsid w:val="00E8420A"/>
    <w:rsid w:val="00E84720"/>
    <w:rsid w:val="00E84A2B"/>
    <w:rsid w:val="00E84E75"/>
    <w:rsid w:val="00E84F01"/>
    <w:rsid w:val="00E862CF"/>
    <w:rsid w:val="00E865F3"/>
    <w:rsid w:val="00E86F6C"/>
    <w:rsid w:val="00E8733E"/>
    <w:rsid w:val="00E91666"/>
    <w:rsid w:val="00E91C9D"/>
    <w:rsid w:val="00E91D70"/>
    <w:rsid w:val="00E91F6E"/>
    <w:rsid w:val="00E92699"/>
    <w:rsid w:val="00E92853"/>
    <w:rsid w:val="00E92B05"/>
    <w:rsid w:val="00E93605"/>
    <w:rsid w:val="00E93A60"/>
    <w:rsid w:val="00E93B88"/>
    <w:rsid w:val="00E94119"/>
    <w:rsid w:val="00E94A4D"/>
    <w:rsid w:val="00E94C4A"/>
    <w:rsid w:val="00E95CC4"/>
    <w:rsid w:val="00E95EF5"/>
    <w:rsid w:val="00E96729"/>
    <w:rsid w:val="00E96839"/>
    <w:rsid w:val="00E968F7"/>
    <w:rsid w:val="00E96CDC"/>
    <w:rsid w:val="00E970C3"/>
    <w:rsid w:val="00E974D9"/>
    <w:rsid w:val="00EA04B9"/>
    <w:rsid w:val="00EA04EF"/>
    <w:rsid w:val="00EA0944"/>
    <w:rsid w:val="00EA121E"/>
    <w:rsid w:val="00EA1AE9"/>
    <w:rsid w:val="00EA1E50"/>
    <w:rsid w:val="00EA233D"/>
    <w:rsid w:val="00EA290C"/>
    <w:rsid w:val="00EA2F0E"/>
    <w:rsid w:val="00EA3316"/>
    <w:rsid w:val="00EA33D7"/>
    <w:rsid w:val="00EA3B53"/>
    <w:rsid w:val="00EA3E37"/>
    <w:rsid w:val="00EA42C2"/>
    <w:rsid w:val="00EA431E"/>
    <w:rsid w:val="00EA45B0"/>
    <w:rsid w:val="00EA46E6"/>
    <w:rsid w:val="00EA4A5E"/>
    <w:rsid w:val="00EA4D94"/>
    <w:rsid w:val="00EA5764"/>
    <w:rsid w:val="00EA58C9"/>
    <w:rsid w:val="00EA61B0"/>
    <w:rsid w:val="00EA6625"/>
    <w:rsid w:val="00EA6837"/>
    <w:rsid w:val="00EA68B1"/>
    <w:rsid w:val="00EA6D73"/>
    <w:rsid w:val="00EA6EB1"/>
    <w:rsid w:val="00EA706D"/>
    <w:rsid w:val="00EA7362"/>
    <w:rsid w:val="00EA76F1"/>
    <w:rsid w:val="00EA7739"/>
    <w:rsid w:val="00EA7946"/>
    <w:rsid w:val="00EA7AB3"/>
    <w:rsid w:val="00EA7E72"/>
    <w:rsid w:val="00EB0973"/>
    <w:rsid w:val="00EB0DBE"/>
    <w:rsid w:val="00EB1033"/>
    <w:rsid w:val="00EB120A"/>
    <w:rsid w:val="00EB12BF"/>
    <w:rsid w:val="00EB158E"/>
    <w:rsid w:val="00EB1768"/>
    <w:rsid w:val="00EB1DD4"/>
    <w:rsid w:val="00EB244C"/>
    <w:rsid w:val="00EB2634"/>
    <w:rsid w:val="00EB26F1"/>
    <w:rsid w:val="00EB2E60"/>
    <w:rsid w:val="00EB322E"/>
    <w:rsid w:val="00EB3E88"/>
    <w:rsid w:val="00EB41ED"/>
    <w:rsid w:val="00EB4427"/>
    <w:rsid w:val="00EB44F1"/>
    <w:rsid w:val="00EB473E"/>
    <w:rsid w:val="00EB5AEB"/>
    <w:rsid w:val="00EB5C14"/>
    <w:rsid w:val="00EB5EE7"/>
    <w:rsid w:val="00EB642F"/>
    <w:rsid w:val="00EB7207"/>
    <w:rsid w:val="00EB72DE"/>
    <w:rsid w:val="00EB7473"/>
    <w:rsid w:val="00EB76FF"/>
    <w:rsid w:val="00EC0A50"/>
    <w:rsid w:val="00EC0B0C"/>
    <w:rsid w:val="00EC0BF0"/>
    <w:rsid w:val="00EC0C94"/>
    <w:rsid w:val="00EC18C1"/>
    <w:rsid w:val="00EC19D3"/>
    <w:rsid w:val="00EC21C5"/>
    <w:rsid w:val="00EC25A6"/>
    <w:rsid w:val="00EC29B4"/>
    <w:rsid w:val="00EC3200"/>
    <w:rsid w:val="00EC34B6"/>
    <w:rsid w:val="00EC375D"/>
    <w:rsid w:val="00EC3885"/>
    <w:rsid w:val="00EC3956"/>
    <w:rsid w:val="00EC507D"/>
    <w:rsid w:val="00EC60EC"/>
    <w:rsid w:val="00EC63AB"/>
    <w:rsid w:val="00EC69A1"/>
    <w:rsid w:val="00EC6BEA"/>
    <w:rsid w:val="00EC6C96"/>
    <w:rsid w:val="00EC7D0B"/>
    <w:rsid w:val="00ED0381"/>
    <w:rsid w:val="00ED07ED"/>
    <w:rsid w:val="00ED0894"/>
    <w:rsid w:val="00ED0B0B"/>
    <w:rsid w:val="00ED32BB"/>
    <w:rsid w:val="00ED3519"/>
    <w:rsid w:val="00ED36D0"/>
    <w:rsid w:val="00ED376C"/>
    <w:rsid w:val="00ED3A95"/>
    <w:rsid w:val="00ED4897"/>
    <w:rsid w:val="00ED5392"/>
    <w:rsid w:val="00ED5ECD"/>
    <w:rsid w:val="00ED60F4"/>
    <w:rsid w:val="00ED6857"/>
    <w:rsid w:val="00ED7B59"/>
    <w:rsid w:val="00EE0AA3"/>
    <w:rsid w:val="00EE1787"/>
    <w:rsid w:val="00EE1D26"/>
    <w:rsid w:val="00EE1FAB"/>
    <w:rsid w:val="00EE21AE"/>
    <w:rsid w:val="00EE280F"/>
    <w:rsid w:val="00EE2A9B"/>
    <w:rsid w:val="00EE3B7D"/>
    <w:rsid w:val="00EE3BE8"/>
    <w:rsid w:val="00EE4444"/>
    <w:rsid w:val="00EE4964"/>
    <w:rsid w:val="00EE49DA"/>
    <w:rsid w:val="00EE528E"/>
    <w:rsid w:val="00EE569B"/>
    <w:rsid w:val="00EE57A5"/>
    <w:rsid w:val="00EE57FE"/>
    <w:rsid w:val="00EE5D7E"/>
    <w:rsid w:val="00EE6B3B"/>
    <w:rsid w:val="00EE6FC3"/>
    <w:rsid w:val="00EF0345"/>
    <w:rsid w:val="00EF03FC"/>
    <w:rsid w:val="00EF0A6E"/>
    <w:rsid w:val="00EF1D33"/>
    <w:rsid w:val="00EF1DBB"/>
    <w:rsid w:val="00EF22A0"/>
    <w:rsid w:val="00EF30CE"/>
    <w:rsid w:val="00EF357F"/>
    <w:rsid w:val="00EF4290"/>
    <w:rsid w:val="00EF4C04"/>
    <w:rsid w:val="00EF557E"/>
    <w:rsid w:val="00EF5FB2"/>
    <w:rsid w:val="00EF61CF"/>
    <w:rsid w:val="00EF62EA"/>
    <w:rsid w:val="00EF687A"/>
    <w:rsid w:val="00EF6F52"/>
    <w:rsid w:val="00EF7CDA"/>
    <w:rsid w:val="00F009F9"/>
    <w:rsid w:val="00F020C8"/>
    <w:rsid w:val="00F02C62"/>
    <w:rsid w:val="00F02F55"/>
    <w:rsid w:val="00F0304C"/>
    <w:rsid w:val="00F03936"/>
    <w:rsid w:val="00F03A95"/>
    <w:rsid w:val="00F03E0C"/>
    <w:rsid w:val="00F03E39"/>
    <w:rsid w:val="00F04702"/>
    <w:rsid w:val="00F04C03"/>
    <w:rsid w:val="00F0653E"/>
    <w:rsid w:val="00F07C21"/>
    <w:rsid w:val="00F07E05"/>
    <w:rsid w:val="00F07E23"/>
    <w:rsid w:val="00F100AC"/>
    <w:rsid w:val="00F10D0D"/>
    <w:rsid w:val="00F10E77"/>
    <w:rsid w:val="00F11A04"/>
    <w:rsid w:val="00F1202A"/>
    <w:rsid w:val="00F12300"/>
    <w:rsid w:val="00F1231A"/>
    <w:rsid w:val="00F1248E"/>
    <w:rsid w:val="00F126E5"/>
    <w:rsid w:val="00F126F3"/>
    <w:rsid w:val="00F129AA"/>
    <w:rsid w:val="00F12D17"/>
    <w:rsid w:val="00F13D3B"/>
    <w:rsid w:val="00F13EC4"/>
    <w:rsid w:val="00F14071"/>
    <w:rsid w:val="00F140E5"/>
    <w:rsid w:val="00F1502B"/>
    <w:rsid w:val="00F15363"/>
    <w:rsid w:val="00F154AC"/>
    <w:rsid w:val="00F15714"/>
    <w:rsid w:val="00F161B5"/>
    <w:rsid w:val="00F16D30"/>
    <w:rsid w:val="00F16E2F"/>
    <w:rsid w:val="00F170CD"/>
    <w:rsid w:val="00F17284"/>
    <w:rsid w:val="00F17303"/>
    <w:rsid w:val="00F174FE"/>
    <w:rsid w:val="00F175A1"/>
    <w:rsid w:val="00F17988"/>
    <w:rsid w:val="00F17A74"/>
    <w:rsid w:val="00F20596"/>
    <w:rsid w:val="00F20B42"/>
    <w:rsid w:val="00F20BA5"/>
    <w:rsid w:val="00F20CD3"/>
    <w:rsid w:val="00F20E93"/>
    <w:rsid w:val="00F20FB6"/>
    <w:rsid w:val="00F2100F"/>
    <w:rsid w:val="00F21B0F"/>
    <w:rsid w:val="00F21CD0"/>
    <w:rsid w:val="00F22470"/>
    <w:rsid w:val="00F225EB"/>
    <w:rsid w:val="00F22800"/>
    <w:rsid w:val="00F228A7"/>
    <w:rsid w:val="00F22B8A"/>
    <w:rsid w:val="00F23A20"/>
    <w:rsid w:val="00F23CBF"/>
    <w:rsid w:val="00F23FD6"/>
    <w:rsid w:val="00F240E3"/>
    <w:rsid w:val="00F246C4"/>
    <w:rsid w:val="00F25169"/>
    <w:rsid w:val="00F25920"/>
    <w:rsid w:val="00F26024"/>
    <w:rsid w:val="00F261B5"/>
    <w:rsid w:val="00F2769C"/>
    <w:rsid w:val="00F27C6F"/>
    <w:rsid w:val="00F30059"/>
    <w:rsid w:val="00F3011C"/>
    <w:rsid w:val="00F3024A"/>
    <w:rsid w:val="00F302C4"/>
    <w:rsid w:val="00F307E8"/>
    <w:rsid w:val="00F30977"/>
    <w:rsid w:val="00F310EA"/>
    <w:rsid w:val="00F31256"/>
    <w:rsid w:val="00F31F8D"/>
    <w:rsid w:val="00F32266"/>
    <w:rsid w:val="00F322A5"/>
    <w:rsid w:val="00F325A1"/>
    <w:rsid w:val="00F32BC0"/>
    <w:rsid w:val="00F33567"/>
    <w:rsid w:val="00F335D3"/>
    <w:rsid w:val="00F33C61"/>
    <w:rsid w:val="00F340A4"/>
    <w:rsid w:val="00F34349"/>
    <w:rsid w:val="00F346A9"/>
    <w:rsid w:val="00F34DA2"/>
    <w:rsid w:val="00F36268"/>
    <w:rsid w:val="00F3651D"/>
    <w:rsid w:val="00F36AAE"/>
    <w:rsid w:val="00F36BF5"/>
    <w:rsid w:val="00F36DFE"/>
    <w:rsid w:val="00F37973"/>
    <w:rsid w:val="00F37979"/>
    <w:rsid w:val="00F37A04"/>
    <w:rsid w:val="00F37B13"/>
    <w:rsid w:val="00F37F2C"/>
    <w:rsid w:val="00F4003F"/>
    <w:rsid w:val="00F40123"/>
    <w:rsid w:val="00F404D3"/>
    <w:rsid w:val="00F40DB3"/>
    <w:rsid w:val="00F41569"/>
    <w:rsid w:val="00F41722"/>
    <w:rsid w:val="00F4325F"/>
    <w:rsid w:val="00F43416"/>
    <w:rsid w:val="00F43515"/>
    <w:rsid w:val="00F4365C"/>
    <w:rsid w:val="00F44069"/>
    <w:rsid w:val="00F442A2"/>
    <w:rsid w:val="00F44DB2"/>
    <w:rsid w:val="00F450CB"/>
    <w:rsid w:val="00F45164"/>
    <w:rsid w:val="00F45622"/>
    <w:rsid w:val="00F45C0A"/>
    <w:rsid w:val="00F4640A"/>
    <w:rsid w:val="00F464AA"/>
    <w:rsid w:val="00F4667A"/>
    <w:rsid w:val="00F468F5"/>
    <w:rsid w:val="00F4734B"/>
    <w:rsid w:val="00F473D2"/>
    <w:rsid w:val="00F477EB"/>
    <w:rsid w:val="00F47B22"/>
    <w:rsid w:val="00F5052F"/>
    <w:rsid w:val="00F505E6"/>
    <w:rsid w:val="00F5071B"/>
    <w:rsid w:val="00F51464"/>
    <w:rsid w:val="00F52953"/>
    <w:rsid w:val="00F52B62"/>
    <w:rsid w:val="00F532C3"/>
    <w:rsid w:val="00F53834"/>
    <w:rsid w:val="00F53FC0"/>
    <w:rsid w:val="00F54032"/>
    <w:rsid w:val="00F54503"/>
    <w:rsid w:val="00F55319"/>
    <w:rsid w:val="00F55349"/>
    <w:rsid w:val="00F553F2"/>
    <w:rsid w:val="00F55695"/>
    <w:rsid w:val="00F559C4"/>
    <w:rsid w:val="00F55BD2"/>
    <w:rsid w:val="00F55DA2"/>
    <w:rsid w:val="00F5624D"/>
    <w:rsid w:val="00F5693B"/>
    <w:rsid w:val="00F569F5"/>
    <w:rsid w:val="00F56AD6"/>
    <w:rsid w:val="00F570E2"/>
    <w:rsid w:val="00F57112"/>
    <w:rsid w:val="00F5736A"/>
    <w:rsid w:val="00F575C5"/>
    <w:rsid w:val="00F57652"/>
    <w:rsid w:val="00F57D5A"/>
    <w:rsid w:val="00F57F1C"/>
    <w:rsid w:val="00F57FD1"/>
    <w:rsid w:val="00F6072A"/>
    <w:rsid w:val="00F608BD"/>
    <w:rsid w:val="00F60CEA"/>
    <w:rsid w:val="00F611F6"/>
    <w:rsid w:val="00F61913"/>
    <w:rsid w:val="00F61AC0"/>
    <w:rsid w:val="00F61F57"/>
    <w:rsid w:val="00F61F95"/>
    <w:rsid w:val="00F62200"/>
    <w:rsid w:val="00F62299"/>
    <w:rsid w:val="00F62AE8"/>
    <w:rsid w:val="00F631B2"/>
    <w:rsid w:val="00F6333F"/>
    <w:rsid w:val="00F63423"/>
    <w:rsid w:val="00F635BD"/>
    <w:rsid w:val="00F636DC"/>
    <w:rsid w:val="00F63718"/>
    <w:rsid w:val="00F64800"/>
    <w:rsid w:val="00F64CE6"/>
    <w:rsid w:val="00F6505B"/>
    <w:rsid w:val="00F650CE"/>
    <w:rsid w:val="00F65442"/>
    <w:rsid w:val="00F6561C"/>
    <w:rsid w:val="00F666CE"/>
    <w:rsid w:val="00F66D70"/>
    <w:rsid w:val="00F676A5"/>
    <w:rsid w:val="00F676CF"/>
    <w:rsid w:val="00F7007D"/>
    <w:rsid w:val="00F7047E"/>
    <w:rsid w:val="00F70768"/>
    <w:rsid w:val="00F70C43"/>
    <w:rsid w:val="00F71ADA"/>
    <w:rsid w:val="00F724F3"/>
    <w:rsid w:val="00F72544"/>
    <w:rsid w:val="00F730B2"/>
    <w:rsid w:val="00F73693"/>
    <w:rsid w:val="00F73793"/>
    <w:rsid w:val="00F73A83"/>
    <w:rsid w:val="00F7516B"/>
    <w:rsid w:val="00F75231"/>
    <w:rsid w:val="00F756C7"/>
    <w:rsid w:val="00F7573C"/>
    <w:rsid w:val="00F75B15"/>
    <w:rsid w:val="00F75E1F"/>
    <w:rsid w:val="00F75EA6"/>
    <w:rsid w:val="00F760DE"/>
    <w:rsid w:val="00F762AB"/>
    <w:rsid w:val="00F76413"/>
    <w:rsid w:val="00F76B42"/>
    <w:rsid w:val="00F7715B"/>
    <w:rsid w:val="00F8015A"/>
    <w:rsid w:val="00F801C5"/>
    <w:rsid w:val="00F804AE"/>
    <w:rsid w:val="00F80861"/>
    <w:rsid w:val="00F81E17"/>
    <w:rsid w:val="00F82B9D"/>
    <w:rsid w:val="00F830C0"/>
    <w:rsid w:val="00F83C8C"/>
    <w:rsid w:val="00F83ECC"/>
    <w:rsid w:val="00F84750"/>
    <w:rsid w:val="00F90068"/>
    <w:rsid w:val="00F9032E"/>
    <w:rsid w:val="00F90848"/>
    <w:rsid w:val="00F908E1"/>
    <w:rsid w:val="00F9166A"/>
    <w:rsid w:val="00F9179D"/>
    <w:rsid w:val="00F91AE2"/>
    <w:rsid w:val="00F91DEF"/>
    <w:rsid w:val="00F9225A"/>
    <w:rsid w:val="00F923ED"/>
    <w:rsid w:val="00F93045"/>
    <w:rsid w:val="00F931B7"/>
    <w:rsid w:val="00F93232"/>
    <w:rsid w:val="00F9351D"/>
    <w:rsid w:val="00F9362E"/>
    <w:rsid w:val="00F945F5"/>
    <w:rsid w:val="00F94826"/>
    <w:rsid w:val="00F94AB2"/>
    <w:rsid w:val="00F94BFD"/>
    <w:rsid w:val="00F957BE"/>
    <w:rsid w:val="00F95A0D"/>
    <w:rsid w:val="00F95B87"/>
    <w:rsid w:val="00F95D42"/>
    <w:rsid w:val="00F95DB8"/>
    <w:rsid w:val="00F960ED"/>
    <w:rsid w:val="00F9647E"/>
    <w:rsid w:val="00F96663"/>
    <w:rsid w:val="00F96BED"/>
    <w:rsid w:val="00F97B19"/>
    <w:rsid w:val="00FA03A6"/>
    <w:rsid w:val="00FA077C"/>
    <w:rsid w:val="00FA0847"/>
    <w:rsid w:val="00FA0BCA"/>
    <w:rsid w:val="00FA12CA"/>
    <w:rsid w:val="00FA146A"/>
    <w:rsid w:val="00FA1C9F"/>
    <w:rsid w:val="00FA245E"/>
    <w:rsid w:val="00FA2539"/>
    <w:rsid w:val="00FA33C7"/>
    <w:rsid w:val="00FA3795"/>
    <w:rsid w:val="00FA3D36"/>
    <w:rsid w:val="00FA3F7A"/>
    <w:rsid w:val="00FA4233"/>
    <w:rsid w:val="00FA4A1D"/>
    <w:rsid w:val="00FA4A98"/>
    <w:rsid w:val="00FA4F2E"/>
    <w:rsid w:val="00FA5089"/>
    <w:rsid w:val="00FA5F14"/>
    <w:rsid w:val="00FA6038"/>
    <w:rsid w:val="00FA6578"/>
    <w:rsid w:val="00FA6A7C"/>
    <w:rsid w:val="00FA722C"/>
    <w:rsid w:val="00FA7A1D"/>
    <w:rsid w:val="00FA7E48"/>
    <w:rsid w:val="00FB047D"/>
    <w:rsid w:val="00FB0B33"/>
    <w:rsid w:val="00FB0D02"/>
    <w:rsid w:val="00FB0F88"/>
    <w:rsid w:val="00FB10D1"/>
    <w:rsid w:val="00FB12FC"/>
    <w:rsid w:val="00FB137D"/>
    <w:rsid w:val="00FB188B"/>
    <w:rsid w:val="00FB18DD"/>
    <w:rsid w:val="00FB23F8"/>
    <w:rsid w:val="00FB2551"/>
    <w:rsid w:val="00FB258D"/>
    <w:rsid w:val="00FB2716"/>
    <w:rsid w:val="00FB2C86"/>
    <w:rsid w:val="00FB3256"/>
    <w:rsid w:val="00FB350C"/>
    <w:rsid w:val="00FB3C0B"/>
    <w:rsid w:val="00FB4566"/>
    <w:rsid w:val="00FB4CF2"/>
    <w:rsid w:val="00FB4DF6"/>
    <w:rsid w:val="00FB4E87"/>
    <w:rsid w:val="00FB50B4"/>
    <w:rsid w:val="00FB53D1"/>
    <w:rsid w:val="00FB60CC"/>
    <w:rsid w:val="00FB6564"/>
    <w:rsid w:val="00FB669B"/>
    <w:rsid w:val="00FB68B2"/>
    <w:rsid w:val="00FB6B78"/>
    <w:rsid w:val="00FB6FE9"/>
    <w:rsid w:val="00FB74F8"/>
    <w:rsid w:val="00FC0025"/>
    <w:rsid w:val="00FC06A5"/>
    <w:rsid w:val="00FC07EA"/>
    <w:rsid w:val="00FC105B"/>
    <w:rsid w:val="00FC17BB"/>
    <w:rsid w:val="00FC1893"/>
    <w:rsid w:val="00FC1E9D"/>
    <w:rsid w:val="00FC203E"/>
    <w:rsid w:val="00FC27B0"/>
    <w:rsid w:val="00FC27BE"/>
    <w:rsid w:val="00FC2D83"/>
    <w:rsid w:val="00FC2EA3"/>
    <w:rsid w:val="00FC3492"/>
    <w:rsid w:val="00FC3FCA"/>
    <w:rsid w:val="00FC4360"/>
    <w:rsid w:val="00FC4899"/>
    <w:rsid w:val="00FC4EBE"/>
    <w:rsid w:val="00FC5020"/>
    <w:rsid w:val="00FC50E6"/>
    <w:rsid w:val="00FC51F1"/>
    <w:rsid w:val="00FC5392"/>
    <w:rsid w:val="00FC5614"/>
    <w:rsid w:val="00FC5814"/>
    <w:rsid w:val="00FC5A81"/>
    <w:rsid w:val="00FC6A85"/>
    <w:rsid w:val="00FD09C0"/>
    <w:rsid w:val="00FD0BB4"/>
    <w:rsid w:val="00FD0FED"/>
    <w:rsid w:val="00FD1D07"/>
    <w:rsid w:val="00FD1D8D"/>
    <w:rsid w:val="00FD23AA"/>
    <w:rsid w:val="00FD241D"/>
    <w:rsid w:val="00FD25FB"/>
    <w:rsid w:val="00FD278C"/>
    <w:rsid w:val="00FD2B00"/>
    <w:rsid w:val="00FD3269"/>
    <w:rsid w:val="00FD338B"/>
    <w:rsid w:val="00FD34C0"/>
    <w:rsid w:val="00FD3582"/>
    <w:rsid w:val="00FD3AB6"/>
    <w:rsid w:val="00FD3F2F"/>
    <w:rsid w:val="00FD4BA2"/>
    <w:rsid w:val="00FD4BA4"/>
    <w:rsid w:val="00FD5531"/>
    <w:rsid w:val="00FD574E"/>
    <w:rsid w:val="00FD64DE"/>
    <w:rsid w:val="00FD6606"/>
    <w:rsid w:val="00FD66D0"/>
    <w:rsid w:val="00FD675F"/>
    <w:rsid w:val="00FD6897"/>
    <w:rsid w:val="00FD6A52"/>
    <w:rsid w:val="00FD78A7"/>
    <w:rsid w:val="00FD7BEE"/>
    <w:rsid w:val="00FD7D76"/>
    <w:rsid w:val="00FE06BB"/>
    <w:rsid w:val="00FE082F"/>
    <w:rsid w:val="00FE298A"/>
    <w:rsid w:val="00FE2BE9"/>
    <w:rsid w:val="00FE386F"/>
    <w:rsid w:val="00FE3ADA"/>
    <w:rsid w:val="00FE3CD2"/>
    <w:rsid w:val="00FE3E30"/>
    <w:rsid w:val="00FE41FA"/>
    <w:rsid w:val="00FE4638"/>
    <w:rsid w:val="00FE4688"/>
    <w:rsid w:val="00FE4C5D"/>
    <w:rsid w:val="00FE5055"/>
    <w:rsid w:val="00FE5D30"/>
    <w:rsid w:val="00FE5E82"/>
    <w:rsid w:val="00FE67FE"/>
    <w:rsid w:val="00FE693B"/>
    <w:rsid w:val="00FE6EA9"/>
    <w:rsid w:val="00FE7B9B"/>
    <w:rsid w:val="00FE7BBF"/>
    <w:rsid w:val="00FE7C1F"/>
    <w:rsid w:val="00FE7E72"/>
    <w:rsid w:val="00FF0137"/>
    <w:rsid w:val="00FF03AB"/>
    <w:rsid w:val="00FF0B6F"/>
    <w:rsid w:val="00FF1CE8"/>
    <w:rsid w:val="00FF1DDE"/>
    <w:rsid w:val="00FF1EA0"/>
    <w:rsid w:val="00FF1ED5"/>
    <w:rsid w:val="00FF231A"/>
    <w:rsid w:val="00FF2640"/>
    <w:rsid w:val="00FF2747"/>
    <w:rsid w:val="00FF2F68"/>
    <w:rsid w:val="00FF48F8"/>
    <w:rsid w:val="00FF554F"/>
    <w:rsid w:val="00FF55E8"/>
    <w:rsid w:val="00FF55F6"/>
    <w:rsid w:val="00FF6679"/>
    <w:rsid w:val="00FF669E"/>
    <w:rsid w:val="00FF6C90"/>
    <w:rsid w:val="00FF6E11"/>
    <w:rsid w:val="00FF73A1"/>
    <w:rsid w:val="00FF75D2"/>
    <w:rsid w:val="00FF79C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8A50D0"/>
  <w15:docId w15:val="{E6F3DA14-A89F-4F36-A802-3DA9D180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C6A3E"/>
    <w:pPr>
      <w:spacing w:after="60"/>
      <w:jc w:val="both"/>
    </w:pPr>
    <w:rPr>
      <w:rFonts w:ascii="Times New Roman" w:hAnsi="Times New Roman" w:cs="Times New Roman"/>
      <w:sz w:val="24"/>
      <w:szCs w:val="24"/>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h1,app heading 1"/>
    <w:basedOn w:val="a1"/>
    <w:next w:val="a1"/>
    <w:link w:val="11"/>
    <w:uiPriority w:val="9"/>
    <w:qFormat/>
    <w:rsid w:val="00894D81"/>
    <w:pPr>
      <w:keepNext/>
      <w:jc w:val="center"/>
      <w:outlineLvl w:val="0"/>
    </w:pPr>
    <w:rPr>
      <w:b/>
      <w:kern w:val="28"/>
    </w:rPr>
  </w:style>
  <w:style w:type="paragraph" w:styleId="2">
    <w:name w:val="heading 2"/>
    <w:aliases w:val="H2,H2 Знак,Заголовок 2 Знак Знак Знак Знак Знак,h2,Heading 2 Hidden,CHS,H2-Heading 2,l2,Header2,22,heading2,list2,A,A.B.C.,Список 21,Heading2,Heading Indent No L2,UNDERRUBRIK 1-2,Fonctionnalité,Titre 21,t2.T2,Table2,ITT t2,l21"/>
    <w:basedOn w:val="a1"/>
    <w:next w:val="a1"/>
    <w:link w:val="21"/>
    <w:uiPriority w:val="9"/>
    <w:qFormat/>
    <w:rsid w:val="0075438A"/>
    <w:pPr>
      <w:keepNext/>
      <w:numPr>
        <w:ilvl w:val="1"/>
        <w:numId w:val="1"/>
      </w:numPr>
      <w:jc w:val="center"/>
      <w:outlineLvl w:val="1"/>
    </w:pPr>
    <w:rPr>
      <w:b/>
      <w:sz w:val="30"/>
    </w:rPr>
  </w:style>
  <w:style w:type="paragraph" w:styleId="3">
    <w:name w:val="heading 3"/>
    <w:aliases w:val="Знак2,h3,3,Level 1 - 1,h31,h32,h33,h34,h35,h36,h37,h38,h39,h310,h311,h321,h331,h341,h351,h361,h371,h381,h312,h322,h332,h342,h352,h362,h372,h382,h313,h323,h333,h343,h353,h363,h373,h383,h314,h324,h334,h344,h354,h364,h374,h384,h315,h325"/>
    <w:basedOn w:val="a1"/>
    <w:next w:val="a1"/>
    <w:link w:val="30"/>
    <w:uiPriority w:val="9"/>
    <w:qFormat/>
    <w:rsid w:val="00FD241D"/>
    <w:pPr>
      <w:keepNext/>
      <w:spacing w:before="240"/>
      <w:ind w:left="720"/>
      <w:jc w:val="center"/>
      <w:outlineLvl w:val="2"/>
    </w:pPr>
    <w:rPr>
      <w:b/>
      <w:szCs w:val="20"/>
    </w:rPr>
  </w:style>
  <w:style w:type="paragraph" w:styleId="4">
    <w:name w:val="heading 4"/>
    <w:aliases w:val="4,I4,l4,heading4,I41,41,l41,heading41,(Shift Ctrl 4),Titre 41,t4.T4,4heading,h4,a.,4 dash,d,4 dash1,d1,31,h41,a.1,4 dash2,d2,32,h42,a.2,4 dash3,d3,33,h43,a.3,4 dash4,d4,34,h44,a.4,Sub sub heading,4 dash5,d5,35,h45,a.5,Sub sub heading1,H4"/>
    <w:basedOn w:val="a1"/>
    <w:next w:val="a1"/>
    <w:link w:val="40"/>
    <w:uiPriority w:val="9"/>
    <w:qFormat/>
    <w:rsid w:val="0075438A"/>
    <w:pPr>
      <w:keepNext/>
      <w:numPr>
        <w:ilvl w:val="3"/>
        <w:numId w:val="1"/>
      </w:numPr>
      <w:spacing w:before="240"/>
      <w:outlineLvl w:val="3"/>
    </w:pPr>
    <w:rPr>
      <w:rFonts w:ascii="Arial" w:hAnsi="Arial"/>
      <w:szCs w:val="20"/>
    </w:rPr>
  </w:style>
  <w:style w:type="paragraph" w:styleId="5">
    <w:name w:val="heading 5"/>
    <w:basedOn w:val="a1"/>
    <w:next w:val="a1"/>
    <w:link w:val="50"/>
    <w:uiPriority w:val="9"/>
    <w:qFormat/>
    <w:rsid w:val="00D73181"/>
    <w:pPr>
      <w:spacing w:before="240" w:line="360" w:lineRule="auto"/>
      <w:ind w:left="1008" w:hanging="1008"/>
      <w:jc w:val="center"/>
      <w:outlineLvl w:val="4"/>
    </w:pPr>
    <w:rPr>
      <w:b/>
      <w:bCs/>
      <w:iCs/>
      <w:szCs w:val="26"/>
    </w:rPr>
  </w:style>
  <w:style w:type="paragraph" w:styleId="6">
    <w:name w:val="heading 6"/>
    <w:aliases w:val="PIM 6,H6"/>
    <w:basedOn w:val="a1"/>
    <w:next w:val="a1"/>
    <w:link w:val="60"/>
    <w:uiPriority w:val="9"/>
    <w:qFormat/>
    <w:rsid w:val="0075438A"/>
    <w:pPr>
      <w:numPr>
        <w:ilvl w:val="5"/>
        <w:numId w:val="1"/>
      </w:numPr>
      <w:spacing w:before="240"/>
      <w:outlineLvl w:val="5"/>
    </w:pPr>
    <w:rPr>
      <w:i/>
      <w:sz w:val="20"/>
      <w:szCs w:val="20"/>
    </w:rPr>
  </w:style>
  <w:style w:type="paragraph" w:styleId="7">
    <w:name w:val="heading 7"/>
    <w:aliases w:val="PIM 7"/>
    <w:basedOn w:val="a1"/>
    <w:next w:val="a1"/>
    <w:link w:val="70"/>
    <w:uiPriority w:val="9"/>
    <w:qFormat/>
    <w:rsid w:val="0075438A"/>
    <w:pPr>
      <w:numPr>
        <w:ilvl w:val="6"/>
        <w:numId w:val="1"/>
      </w:numPr>
      <w:spacing w:before="240"/>
      <w:outlineLvl w:val="6"/>
    </w:pPr>
    <w:rPr>
      <w:rFonts w:ascii="Arial" w:hAnsi="Arial"/>
      <w:sz w:val="20"/>
      <w:szCs w:val="20"/>
    </w:rPr>
  </w:style>
  <w:style w:type="paragraph" w:styleId="8">
    <w:name w:val="heading 8"/>
    <w:basedOn w:val="a1"/>
    <w:next w:val="a1"/>
    <w:link w:val="80"/>
    <w:uiPriority w:val="9"/>
    <w:qFormat/>
    <w:rsid w:val="0075438A"/>
    <w:pPr>
      <w:numPr>
        <w:ilvl w:val="7"/>
        <w:numId w:val="1"/>
      </w:numPr>
      <w:spacing w:before="240"/>
      <w:outlineLvl w:val="7"/>
    </w:pPr>
    <w:rPr>
      <w:rFonts w:ascii="Arial" w:hAnsi="Arial"/>
      <w:i/>
      <w:sz w:val="20"/>
      <w:szCs w:val="20"/>
    </w:rPr>
  </w:style>
  <w:style w:type="paragraph" w:styleId="9">
    <w:name w:val="heading 9"/>
    <w:aliases w:val="1) список с цифрами,Приложение,1.1.1.1 Текст подпункта после пункта,текст,текст1,текст2,текст11,текст3,текст4,текст12,текст5,текст13,текст6,текст14,текст7,текст15,текст8,текст16,перечисл с увел отступ и дефисом,перечислентия с цифрами"/>
    <w:basedOn w:val="a1"/>
    <w:next w:val="a1"/>
    <w:link w:val="90"/>
    <w:uiPriority w:val="9"/>
    <w:qFormat/>
    <w:rsid w:val="0075438A"/>
    <w:pPr>
      <w:numPr>
        <w:ilvl w:val="8"/>
        <w:numId w:val="1"/>
      </w:numPr>
      <w:spacing w:before="240"/>
      <w:outlineLvl w:val="8"/>
    </w:pPr>
    <w:rPr>
      <w:rFonts w:ascii="Arial" w:hAnsi="Arial"/>
      <w:b/>
      <w:i/>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Основной текст с отступом1"/>
    <w:basedOn w:val="a1"/>
    <w:rsid w:val="0075438A"/>
    <w:pPr>
      <w:spacing w:before="60" w:after="0"/>
      <w:ind w:firstLine="851"/>
    </w:pPr>
    <w:rPr>
      <w:szCs w:val="20"/>
    </w:rPr>
  </w:style>
  <w:style w:type="paragraph" w:customStyle="1" w:styleId="31">
    <w:name w:val="заголовок 3"/>
    <w:basedOn w:val="a1"/>
    <w:next w:val="a1"/>
    <w:uiPriority w:val="99"/>
    <w:rsid w:val="0075438A"/>
    <w:pPr>
      <w:keepNext/>
      <w:suppressAutoHyphens/>
      <w:autoSpaceDE w:val="0"/>
      <w:spacing w:after="0"/>
      <w:jc w:val="center"/>
    </w:pPr>
    <w:rPr>
      <w:rFonts w:ascii="Baltica" w:hAnsi="Baltica" w:cs="Baltica"/>
      <w:sz w:val="28"/>
      <w:szCs w:val="28"/>
      <w:lang w:eastAsia="ar-SA"/>
    </w:rPr>
  </w:style>
  <w:style w:type="character" w:customStyle="1" w:styleId="30">
    <w:name w:val="Заголовок 3 Знак"/>
    <w:aliases w:val="Знак2 Знак,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2"/>
    <w:link w:val="3"/>
    <w:uiPriority w:val="9"/>
    <w:locked/>
    <w:rsid w:val="00FD241D"/>
    <w:rPr>
      <w:rFonts w:ascii="Times New Roman" w:hAnsi="Times New Roman"/>
      <w:b/>
      <w:sz w:val="24"/>
    </w:rPr>
  </w:style>
  <w:style w:type="character" w:customStyle="1" w:styleId="40">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2"/>
    <w:link w:val="4"/>
    <w:uiPriority w:val="9"/>
    <w:locked/>
    <w:rsid w:val="0075438A"/>
    <w:rPr>
      <w:rFonts w:ascii="Arial" w:hAnsi="Arial" w:cs="Times New Roman"/>
      <w:sz w:val="24"/>
    </w:rPr>
  </w:style>
  <w:style w:type="character" w:customStyle="1" w:styleId="50">
    <w:name w:val="Заголовок 5 Знак"/>
    <w:basedOn w:val="a2"/>
    <w:link w:val="5"/>
    <w:uiPriority w:val="9"/>
    <w:locked/>
    <w:rsid w:val="00D73181"/>
    <w:rPr>
      <w:rFonts w:ascii="Times New Roman" w:hAnsi="Times New Roman"/>
      <w:b/>
      <w:sz w:val="26"/>
    </w:rPr>
  </w:style>
  <w:style w:type="character" w:customStyle="1" w:styleId="60">
    <w:name w:val="Заголовок 6 Знак"/>
    <w:aliases w:val="PIM 6 Знак,H6 Знак"/>
    <w:basedOn w:val="a2"/>
    <w:link w:val="6"/>
    <w:uiPriority w:val="9"/>
    <w:locked/>
    <w:rsid w:val="0075438A"/>
    <w:rPr>
      <w:rFonts w:ascii="Times New Roman" w:hAnsi="Times New Roman" w:cs="Times New Roman"/>
      <w:i/>
    </w:rPr>
  </w:style>
  <w:style w:type="character" w:customStyle="1" w:styleId="70">
    <w:name w:val="Заголовок 7 Знак"/>
    <w:aliases w:val="PIM 7 Знак"/>
    <w:basedOn w:val="a2"/>
    <w:link w:val="7"/>
    <w:uiPriority w:val="9"/>
    <w:locked/>
    <w:rsid w:val="0075438A"/>
    <w:rPr>
      <w:rFonts w:ascii="Arial" w:hAnsi="Arial" w:cs="Times New Roman"/>
    </w:rPr>
  </w:style>
  <w:style w:type="character" w:customStyle="1" w:styleId="80">
    <w:name w:val="Заголовок 8 Знак"/>
    <w:basedOn w:val="a2"/>
    <w:link w:val="8"/>
    <w:uiPriority w:val="9"/>
    <w:locked/>
    <w:rsid w:val="0075438A"/>
    <w:rPr>
      <w:rFonts w:ascii="Arial" w:hAnsi="Arial" w:cs="Times New Roman"/>
      <w:i/>
    </w:rPr>
  </w:style>
  <w:style w:type="character" w:customStyle="1" w:styleId="90">
    <w:name w:val="Заголовок 9 Знак"/>
    <w:aliases w:val="1) список с цифрами Знак,Приложение Знак,1.1.1.1 Текст подпункта после пункта Знак,текст Знак,текст1 Знак,текст2 Знак,текст11 Знак,текст3 Знак,текст4 Знак,текст12 Знак,текст5 Знак,текст13 Знак,текст6 Знак,текст14 Знак,текст7 Знак"/>
    <w:basedOn w:val="a2"/>
    <w:link w:val="9"/>
    <w:uiPriority w:val="9"/>
    <w:locked/>
    <w:rsid w:val="0075438A"/>
    <w:rPr>
      <w:rFonts w:ascii="Arial" w:hAnsi="Arial" w:cs="Times New Roman"/>
      <w:b/>
      <w:i/>
      <w:sz w:val="18"/>
    </w:rPr>
  </w:style>
  <w:style w:type="paragraph" w:customStyle="1" w:styleId="13">
    <w:name w:val="заголовок 1"/>
    <w:basedOn w:val="a1"/>
    <w:next w:val="a1"/>
    <w:autoRedefine/>
    <w:uiPriority w:val="99"/>
    <w:rsid w:val="00F61913"/>
    <w:pPr>
      <w:spacing w:after="0"/>
      <w:ind w:right="-108"/>
      <w:jc w:val="center"/>
      <w:outlineLvl w:val="0"/>
    </w:pPr>
    <w:rPr>
      <w:b/>
      <w:sz w:val="28"/>
      <w:szCs w:val="28"/>
    </w:rPr>
  </w:style>
  <w:style w:type="character" w:customStyle="1" w:styleId="11">
    <w:name w:val="Заголовок 1 Знак1"/>
    <w:aliases w:val="Document Header1 Знак,H1 Знак1,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0"/>
    <w:locked/>
    <w:rsid w:val="00894D81"/>
    <w:rPr>
      <w:rFonts w:ascii="Times New Roman" w:hAnsi="Times New Roman"/>
      <w:b/>
      <w:kern w:val="28"/>
      <w:sz w:val="24"/>
    </w:rPr>
  </w:style>
  <w:style w:type="paragraph" w:styleId="a5">
    <w:name w:val="footnote text"/>
    <w:aliases w:val="Текст сноски Знак1,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w:basedOn w:val="a1"/>
    <w:link w:val="a6"/>
    <w:uiPriority w:val="99"/>
    <w:rsid w:val="0075438A"/>
    <w:rPr>
      <w:sz w:val="20"/>
      <w:szCs w:val="20"/>
    </w:rPr>
  </w:style>
  <w:style w:type="character" w:customStyle="1" w:styleId="a6">
    <w:name w:val="Текст сноски Знак"/>
    <w:aliases w:val="Текст сноски Знак1 Знак,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2"/>
    <w:link w:val="a5"/>
    <w:uiPriority w:val="99"/>
    <w:locked/>
    <w:rsid w:val="0075438A"/>
    <w:rPr>
      <w:rFonts w:ascii="Times New Roman" w:hAnsi="Times New Roman"/>
      <w:sz w:val="20"/>
      <w:lang w:eastAsia="ru-RU"/>
    </w:rPr>
  </w:style>
  <w:style w:type="paragraph" w:styleId="32">
    <w:name w:val="Body Text 3"/>
    <w:basedOn w:val="a1"/>
    <w:link w:val="33"/>
    <w:uiPriority w:val="99"/>
    <w:rsid w:val="0075438A"/>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0"/>
    </w:rPr>
  </w:style>
  <w:style w:type="character" w:customStyle="1" w:styleId="33">
    <w:name w:val="Основной текст 3 Знак"/>
    <w:basedOn w:val="a2"/>
    <w:link w:val="32"/>
    <w:uiPriority w:val="99"/>
    <w:locked/>
    <w:rsid w:val="0075438A"/>
    <w:rPr>
      <w:rFonts w:ascii="Times New Roman" w:hAnsi="Times New Roman"/>
      <w:b/>
      <w:i/>
      <w:sz w:val="24"/>
    </w:rPr>
  </w:style>
  <w:style w:type="character" w:styleId="a7">
    <w:name w:val="footnote reference"/>
    <w:basedOn w:val="a2"/>
    <w:uiPriority w:val="99"/>
    <w:rsid w:val="0075438A"/>
    <w:rPr>
      <w:rFonts w:ascii="Times New Roman" w:hAnsi="Times New Roman"/>
      <w:vertAlign w:val="superscript"/>
    </w:rPr>
  </w:style>
  <w:style w:type="paragraph" w:customStyle="1" w:styleId="22">
    <w:name w:val="заголовок 2"/>
    <w:basedOn w:val="a1"/>
    <w:next w:val="a1"/>
    <w:uiPriority w:val="99"/>
    <w:rsid w:val="0075438A"/>
    <w:pPr>
      <w:keepNext/>
      <w:autoSpaceDE w:val="0"/>
      <w:autoSpaceDN w:val="0"/>
      <w:spacing w:after="0"/>
      <w:jc w:val="center"/>
    </w:pPr>
    <w:rPr>
      <w:rFonts w:ascii="Baltica" w:hAnsi="Baltica" w:cs="Baltica"/>
    </w:rPr>
  </w:style>
  <w:style w:type="paragraph" w:styleId="a8">
    <w:name w:val="Body Text"/>
    <w:aliases w:val="Знак3 Знак Знак,Основной текст Знак1,Основной текст Знак Знак,BO,ID,body indent,ändrad,EHPT,Body Text2,Основной текст Знак Знак Знак Знак,body text Знак Знак"/>
    <w:basedOn w:val="a1"/>
    <w:link w:val="a9"/>
    <w:uiPriority w:val="99"/>
    <w:rsid w:val="0075438A"/>
    <w:pPr>
      <w:spacing w:after="120"/>
    </w:pPr>
    <w:rPr>
      <w:szCs w:val="20"/>
    </w:rPr>
  </w:style>
  <w:style w:type="character" w:customStyle="1" w:styleId="a9">
    <w:name w:val="Основной текст Знак"/>
    <w:aliases w:val="Знак3 Знак Знак Знак,Основной текст Знак1 Знак,Основной текст Знак Знак Знак,BO Знак,ID Знак,body indent Знак,ändrad Знак,EHPT Знак,Body Text2 Знак,Основной текст Знак Знак Знак Знак Знак,body text Знак Знак Знак"/>
    <w:basedOn w:val="a2"/>
    <w:link w:val="a8"/>
    <w:uiPriority w:val="99"/>
    <w:locked/>
    <w:rsid w:val="0075438A"/>
    <w:rPr>
      <w:rFonts w:ascii="Times New Roman" w:hAnsi="Times New Roman"/>
      <w:sz w:val="20"/>
    </w:rPr>
  </w:style>
  <w:style w:type="paragraph" w:styleId="14">
    <w:name w:val="toc 1"/>
    <w:aliases w:val="Оглавление 10"/>
    <w:basedOn w:val="aa"/>
    <w:next w:val="a1"/>
    <w:autoRedefine/>
    <w:uiPriority w:val="39"/>
    <w:qFormat/>
    <w:rsid w:val="005D46ED"/>
    <w:pPr>
      <w:keepNext w:val="0"/>
      <w:pageBreakBefore w:val="0"/>
      <w:tabs>
        <w:tab w:val="right" w:leader="dot" w:pos="9629"/>
      </w:tabs>
      <w:spacing w:before="120" w:after="120"/>
      <w:jc w:val="left"/>
      <w:outlineLvl w:val="9"/>
    </w:pPr>
    <w:rPr>
      <w:b w:val="0"/>
      <w:bCs/>
      <w:caps/>
      <w:szCs w:val="24"/>
    </w:rPr>
  </w:style>
  <w:style w:type="paragraph" w:styleId="23">
    <w:name w:val="toc 2"/>
    <w:basedOn w:val="24"/>
    <w:next w:val="a1"/>
    <w:autoRedefine/>
    <w:uiPriority w:val="39"/>
    <w:qFormat/>
    <w:rsid w:val="003D5301"/>
    <w:pPr>
      <w:spacing w:before="240"/>
      <w:contextualSpacing w:val="0"/>
      <w:jc w:val="left"/>
    </w:pPr>
    <w:rPr>
      <w:b w:val="0"/>
      <w:bCs/>
      <w:szCs w:val="20"/>
    </w:rPr>
  </w:style>
  <w:style w:type="paragraph" w:styleId="ab">
    <w:name w:val="header"/>
    <w:basedOn w:val="a1"/>
    <w:link w:val="ac"/>
    <w:uiPriority w:val="99"/>
    <w:rsid w:val="0075438A"/>
    <w:pPr>
      <w:tabs>
        <w:tab w:val="center" w:pos="4153"/>
        <w:tab w:val="right" w:pos="8306"/>
      </w:tabs>
      <w:spacing w:before="120" w:after="120"/>
    </w:pPr>
    <w:rPr>
      <w:rFonts w:ascii="Arial" w:hAnsi="Arial"/>
      <w:noProof/>
      <w:szCs w:val="20"/>
    </w:rPr>
  </w:style>
  <w:style w:type="character" w:customStyle="1" w:styleId="ac">
    <w:name w:val="Верхний колонтитул Знак"/>
    <w:basedOn w:val="a2"/>
    <w:link w:val="ab"/>
    <w:uiPriority w:val="99"/>
    <w:locked/>
    <w:rsid w:val="0075438A"/>
    <w:rPr>
      <w:rFonts w:ascii="Arial" w:hAnsi="Arial"/>
      <w:noProof/>
      <w:sz w:val="20"/>
    </w:rPr>
  </w:style>
  <w:style w:type="character" w:styleId="ad">
    <w:name w:val="page number"/>
    <w:basedOn w:val="a2"/>
    <w:uiPriority w:val="99"/>
    <w:rsid w:val="0075438A"/>
    <w:rPr>
      <w:rFonts w:ascii="Times New Roman" w:hAnsi="Times New Roman"/>
    </w:rPr>
  </w:style>
  <w:style w:type="paragraph" w:styleId="ae">
    <w:name w:val="footer"/>
    <w:basedOn w:val="a1"/>
    <w:link w:val="af"/>
    <w:uiPriority w:val="99"/>
    <w:rsid w:val="0075438A"/>
    <w:pPr>
      <w:tabs>
        <w:tab w:val="center" w:pos="4153"/>
        <w:tab w:val="right" w:pos="8306"/>
      </w:tabs>
    </w:pPr>
    <w:rPr>
      <w:noProof/>
      <w:szCs w:val="20"/>
    </w:rPr>
  </w:style>
  <w:style w:type="character" w:customStyle="1" w:styleId="af">
    <w:name w:val="Нижний колонтитул Знак"/>
    <w:basedOn w:val="a2"/>
    <w:link w:val="ae"/>
    <w:uiPriority w:val="99"/>
    <w:locked/>
    <w:rsid w:val="0075438A"/>
    <w:rPr>
      <w:rFonts w:ascii="Times New Roman" w:hAnsi="Times New Roman"/>
      <w:noProof/>
      <w:sz w:val="20"/>
    </w:rPr>
  </w:style>
  <w:style w:type="character" w:styleId="af0">
    <w:name w:val="Hyperlink"/>
    <w:basedOn w:val="a2"/>
    <w:uiPriority w:val="99"/>
    <w:rsid w:val="0075438A"/>
    <w:rPr>
      <w:color w:val="0000FF"/>
      <w:u w:val="single"/>
    </w:rPr>
  </w:style>
  <w:style w:type="paragraph" w:customStyle="1" w:styleId="ConsNonformat">
    <w:name w:val="ConsNonformat"/>
    <w:rsid w:val="0075438A"/>
    <w:pPr>
      <w:widowControl w:val="0"/>
      <w:autoSpaceDE w:val="0"/>
      <w:autoSpaceDN w:val="0"/>
      <w:adjustRightInd w:val="0"/>
    </w:pPr>
    <w:rPr>
      <w:rFonts w:ascii="Courier New" w:hAnsi="Courier New" w:cs="Courier New"/>
      <w:sz w:val="24"/>
      <w:szCs w:val="24"/>
    </w:rPr>
  </w:style>
  <w:style w:type="character" w:customStyle="1" w:styleId="15">
    <w:name w:val="Заголовок 1 Знак"/>
    <w:aliases w:val="Заголовок 1 Знак1 Знак,Заголовок 1 Знак Знак Знак,Заголовок 1 Знак Знак1 Знак,1 Знак,Chapter Знак,Глава Знак"/>
    <w:uiPriority w:val="9"/>
    <w:rsid w:val="0075438A"/>
    <w:rPr>
      <w:rFonts w:ascii="Cambria" w:hAnsi="Cambria"/>
      <w:b/>
      <w:color w:val="365F91"/>
      <w:sz w:val="28"/>
      <w:lang w:eastAsia="ru-RU"/>
    </w:rPr>
  </w:style>
  <w:style w:type="character" w:customStyle="1" w:styleId="21">
    <w:name w:val="Заголовок 2 Знак"/>
    <w:aliases w:val="H2 Знак1,H2 Знак Знак,Заголовок 2 Знак Знак Знак Знак Знак Знак,h2 Знак,Heading 2 Hidden Знак,CHS Знак,H2-Heading 2 Знак,l2 Знак,Header2 Знак,22 Знак,heading2 Знак,list2 Знак,A Знак,A.B.C. Знак,Список 21 Знак,Heading2 Знак,Titre 21 Знак"/>
    <w:link w:val="2"/>
    <w:uiPriority w:val="9"/>
    <w:locked/>
    <w:rsid w:val="0075438A"/>
    <w:rPr>
      <w:rFonts w:ascii="Times New Roman" w:hAnsi="Times New Roman" w:cs="Times New Roman"/>
      <w:b/>
      <w:sz w:val="30"/>
      <w:szCs w:val="24"/>
    </w:rPr>
  </w:style>
  <w:style w:type="table" w:styleId="af1">
    <w:name w:val="Table Grid"/>
    <w:basedOn w:val="a3"/>
    <w:uiPriority w:val="39"/>
    <w:rsid w:val="0075438A"/>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StyleFont8">
    <w:name w:val="PEStyleFont8"/>
    <w:rsid w:val="0075438A"/>
    <w:rPr>
      <w:rFonts w:ascii="PEW Report" w:hAnsi="PEW Report"/>
      <w:spacing w:val="0"/>
      <w:position w:val="0"/>
      <w:sz w:val="16"/>
      <w:u w:val="none"/>
      <w:vertAlign w:val="baseline"/>
    </w:rPr>
  </w:style>
  <w:style w:type="paragraph" w:customStyle="1" w:styleId="220">
    <w:name w:val="Основной текст 22"/>
    <w:basedOn w:val="a1"/>
    <w:rsid w:val="0075438A"/>
    <w:pPr>
      <w:suppressAutoHyphens/>
      <w:spacing w:after="0"/>
      <w:jc w:val="center"/>
    </w:pPr>
    <w:rPr>
      <w:b/>
      <w:bCs/>
      <w:i/>
      <w:iCs/>
      <w:sz w:val="32"/>
      <w:szCs w:val="32"/>
      <w:lang w:eastAsia="ar-SA"/>
    </w:rPr>
  </w:style>
  <w:style w:type="paragraph" w:customStyle="1" w:styleId="41">
    <w:name w:val="заголовок 4"/>
    <w:basedOn w:val="a1"/>
    <w:next w:val="a1"/>
    <w:uiPriority w:val="99"/>
    <w:rsid w:val="0075438A"/>
    <w:pPr>
      <w:keepNext/>
      <w:autoSpaceDE w:val="0"/>
      <w:autoSpaceDN w:val="0"/>
      <w:spacing w:after="0"/>
      <w:jc w:val="left"/>
    </w:pPr>
    <w:rPr>
      <w:b/>
      <w:bCs/>
    </w:rPr>
  </w:style>
  <w:style w:type="paragraph" w:customStyle="1" w:styleId="51">
    <w:name w:val="заголовок 5"/>
    <w:basedOn w:val="a1"/>
    <w:next w:val="a1"/>
    <w:uiPriority w:val="99"/>
    <w:rsid w:val="0075438A"/>
    <w:pPr>
      <w:keepNext/>
      <w:autoSpaceDE w:val="0"/>
      <w:autoSpaceDN w:val="0"/>
      <w:spacing w:after="0"/>
      <w:jc w:val="left"/>
      <w:outlineLvl w:val="4"/>
    </w:pPr>
    <w:rPr>
      <w:b/>
      <w:bCs/>
      <w:sz w:val="28"/>
      <w:szCs w:val="28"/>
    </w:rPr>
  </w:style>
  <w:style w:type="paragraph" w:customStyle="1" w:styleId="61">
    <w:name w:val="заголовок 6"/>
    <w:basedOn w:val="a1"/>
    <w:next w:val="a1"/>
    <w:uiPriority w:val="99"/>
    <w:rsid w:val="0075438A"/>
    <w:pPr>
      <w:keepNext/>
      <w:autoSpaceDE w:val="0"/>
      <w:autoSpaceDN w:val="0"/>
      <w:spacing w:after="0"/>
      <w:jc w:val="center"/>
      <w:outlineLvl w:val="5"/>
    </w:pPr>
    <w:rPr>
      <w:b/>
      <w:bCs/>
      <w:sz w:val="28"/>
      <w:szCs w:val="28"/>
    </w:rPr>
  </w:style>
  <w:style w:type="paragraph" w:styleId="af2">
    <w:name w:val="List Paragraph"/>
    <w:aliases w:val="Bullet Number,Индексы,Num Bullet 1,Заговок Марина,Table-Normal,RSHB_Table-Normal,Предусловия,Абзац маркированнный,Булит 1,асз.Списка"/>
    <w:basedOn w:val="a1"/>
    <w:link w:val="af3"/>
    <w:uiPriority w:val="34"/>
    <w:qFormat/>
    <w:rsid w:val="0075438A"/>
    <w:pPr>
      <w:ind w:left="720"/>
      <w:contextualSpacing/>
    </w:pPr>
  </w:style>
  <w:style w:type="paragraph" w:styleId="af4">
    <w:name w:val="TOC Heading"/>
    <w:basedOn w:val="10"/>
    <w:next w:val="a1"/>
    <w:uiPriority w:val="39"/>
    <w:unhideWhenUsed/>
    <w:qFormat/>
    <w:rsid w:val="00E51140"/>
    <w:pPr>
      <w:keepLines/>
      <w:spacing w:before="480" w:after="0" w:line="276" w:lineRule="auto"/>
      <w:jc w:val="left"/>
      <w:outlineLvl w:val="9"/>
    </w:pPr>
    <w:rPr>
      <w:rFonts w:ascii="Cambria" w:hAnsi="Cambria"/>
      <w:bCs/>
      <w:color w:val="365F91"/>
      <w:kern w:val="0"/>
      <w:sz w:val="28"/>
      <w:szCs w:val="28"/>
    </w:rPr>
  </w:style>
  <w:style w:type="paragraph" w:styleId="34">
    <w:name w:val="toc 3"/>
    <w:basedOn w:val="a1"/>
    <w:next w:val="a1"/>
    <w:autoRedefine/>
    <w:uiPriority w:val="39"/>
    <w:unhideWhenUsed/>
    <w:qFormat/>
    <w:rsid w:val="00F6561C"/>
    <w:pPr>
      <w:spacing w:after="0"/>
      <w:ind w:left="240"/>
      <w:jc w:val="left"/>
    </w:pPr>
    <w:rPr>
      <w:rFonts w:asciiTheme="minorHAnsi" w:hAnsiTheme="minorHAnsi"/>
      <w:sz w:val="20"/>
      <w:szCs w:val="20"/>
    </w:rPr>
  </w:style>
  <w:style w:type="paragraph" w:styleId="af5">
    <w:name w:val="Balloon Text"/>
    <w:basedOn w:val="a1"/>
    <w:link w:val="af6"/>
    <w:uiPriority w:val="99"/>
    <w:semiHidden/>
    <w:unhideWhenUsed/>
    <w:rsid w:val="00E51140"/>
    <w:pPr>
      <w:spacing w:after="0"/>
    </w:pPr>
    <w:rPr>
      <w:rFonts w:ascii="Tahoma" w:hAnsi="Tahoma"/>
      <w:sz w:val="16"/>
      <w:szCs w:val="16"/>
    </w:rPr>
  </w:style>
  <w:style w:type="character" w:customStyle="1" w:styleId="af6">
    <w:name w:val="Текст выноски Знак"/>
    <w:basedOn w:val="a2"/>
    <w:link w:val="af5"/>
    <w:uiPriority w:val="99"/>
    <w:semiHidden/>
    <w:locked/>
    <w:rsid w:val="00E51140"/>
    <w:rPr>
      <w:rFonts w:ascii="Tahoma" w:hAnsi="Tahoma"/>
      <w:sz w:val="16"/>
      <w:lang w:eastAsia="ru-RU"/>
    </w:rPr>
  </w:style>
  <w:style w:type="character" w:styleId="af7">
    <w:name w:val="FollowedHyperlink"/>
    <w:basedOn w:val="a2"/>
    <w:uiPriority w:val="99"/>
    <w:semiHidden/>
    <w:unhideWhenUsed/>
    <w:rsid w:val="0007002D"/>
    <w:rPr>
      <w:color w:val="800080"/>
      <w:u w:val="single"/>
    </w:rPr>
  </w:style>
  <w:style w:type="character" w:styleId="af8">
    <w:name w:val="annotation reference"/>
    <w:basedOn w:val="a2"/>
    <w:uiPriority w:val="99"/>
    <w:semiHidden/>
    <w:unhideWhenUsed/>
    <w:rsid w:val="00101B6B"/>
    <w:rPr>
      <w:sz w:val="16"/>
    </w:rPr>
  </w:style>
  <w:style w:type="paragraph" w:styleId="af9">
    <w:name w:val="annotation text"/>
    <w:basedOn w:val="a1"/>
    <w:link w:val="afa"/>
    <w:uiPriority w:val="99"/>
    <w:unhideWhenUsed/>
    <w:rsid w:val="00101B6B"/>
    <w:rPr>
      <w:sz w:val="20"/>
      <w:szCs w:val="20"/>
    </w:rPr>
  </w:style>
  <w:style w:type="character" w:customStyle="1" w:styleId="afa">
    <w:name w:val="Текст примечания Знак"/>
    <w:basedOn w:val="a2"/>
    <w:link w:val="af9"/>
    <w:uiPriority w:val="99"/>
    <w:locked/>
    <w:rsid w:val="00101B6B"/>
    <w:rPr>
      <w:rFonts w:ascii="Times New Roman" w:hAnsi="Times New Roman"/>
      <w:sz w:val="20"/>
      <w:lang w:eastAsia="ru-RU"/>
    </w:rPr>
  </w:style>
  <w:style w:type="paragraph" w:styleId="afb">
    <w:name w:val="Normal (Web)"/>
    <w:basedOn w:val="a1"/>
    <w:uiPriority w:val="99"/>
    <w:unhideWhenUsed/>
    <w:rsid w:val="00E63BE1"/>
    <w:pPr>
      <w:spacing w:before="100" w:beforeAutospacing="1" w:after="100" w:afterAutospacing="1"/>
      <w:jc w:val="left"/>
    </w:pPr>
  </w:style>
  <w:style w:type="paragraph" w:customStyle="1" w:styleId="16">
    <w:name w:val="Заголовок1"/>
    <w:basedOn w:val="a1"/>
    <w:next w:val="a1"/>
    <w:link w:val="afc"/>
    <w:uiPriority w:val="99"/>
    <w:qFormat/>
    <w:rsid w:val="00FE4638"/>
    <w:pPr>
      <w:autoSpaceDE w:val="0"/>
      <w:autoSpaceDN w:val="0"/>
      <w:spacing w:after="0"/>
      <w:ind w:left="3600"/>
      <w:jc w:val="left"/>
    </w:pPr>
    <w:rPr>
      <w:sz w:val="28"/>
      <w:szCs w:val="28"/>
    </w:rPr>
  </w:style>
  <w:style w:type="paragraph" w:styleId="25">
    <w:name w:val="Body Text 2"/>
    <w:basedOn w:val="a1"/>
    <w:link w:val="26"/>
    <w:uiPriority w:val="99"/>
    <w:unhideWhenUsed/>
    <w:rsid w:val="00EE4444"/>
    <w:pPr>
      <w:spacing w:after="120" w:line="480" w:lineRule="auto"/>
    </w:pPr>
  </w:style>
  <w:style w:type="character" w:customStyle="1" w:styleId="26">
    <w:name w:val="Основной текст 2 Знак"/>
    <w:basedOn w:val="a2"/>
    <w:link w:val="25"/>
    <w:uiPriority w:val="99"/>
    <w:locked/>
    <w:rsid w:val="00EE4444"/>
    <w:rPr>
      <w:rFonts w:ascii="Times New Roman" w:hAnsi="Times New Roman"/>
      <w:sz w:val="24"/>
      <w:lang w:eastAsia="ru-RU"/>
    </w:rPr>
  </w:style>
  <w:style w:type="character" w:customStyle="1" w:styleId="afc">
    <w:name w:val="Заголовок Знак"/>
    <w:link w:val="16"/>
    <w:uiPriority w:val="10"/>
    <w:locked/>
    <w:rsid w:val="00FE4638"/>
    <w:rPr>
      <w:rFonts w:ascii="Times New Roman" w:hAnsi="Times New Roman"/>
      <w:sz w:val="28"/>
      <w:lang w:eastAsia="ru-RU"/>
    </w:rPr>
  </w:style>
  <w:style w:type="table" w:customStyle="1" w:styleId="17">
    <w:name w:val="Сетка таблицы1"/>
    <w:basedOn w:val="a3"/>
    <w:next w:val="af1"/>
    <w:uiPriority w:val="59"/>
    <w:rsid w:val="00282078"/>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3"/>
    <w:next w:val="af1"/>
    <w:uiPriority w:val="59"/>
    <w:rsid w:val="004F6400"/>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нак Знак1 Знак Знак Знак Знак"/>
    <w:basedOn w:val="a1"/>
    <w:rsid w:val="00730BD9"/>
    <w:pPr>
      <w:spacing w:after="160" w:line="240" w:lineRule="exact"/>
      <w:jc w:val="left"/>
    </w:pPr>
    <w:rPr>
      <w:rFonts w:ascii="Verdana" w:hAnsi="Verdana" w:cs="Verdana"/>
      <w:sz w:val="20"/>
      <w:szCs w:val="20"/>
      <w:lang w:val="en-US" w:eastAsia="en-US"/>
    </w:rPr>
  </w:style>
  <w:style w:type="paragraph" w:styleId="afd">
    <w:name w:val="annotation subject"/>
    <w:basedOn w:val="af9"/>
    <w:next w:val="af9"/>
    <w:link w:val="afe"/>
    <w:uiPriority w:val="99"/>
    <w:semiHidden/>
    <w:unhideWhenUsed/>
    <w:rsid w:val="006D2320"/>
    <w:pPr>
      <w:spacing w:after="200"/>
      <w:jc w:val="left"/>
    </w:pPr>
    <w:rPr>
      <w:b/>
      <w:bCs/>
    </w:rPr>
  </w:style>
  <w:style w:type="character" w:customStyle="1" w:styleId="afe">
    <w:name w:val="Тема примечания Знак"/>
    <w:basedOn w:val="afa"/>
    <w:link w:val="afd"/>
    <w:uiPriority w:val="99"/>
    <w:semiHidden/>
    <w:locked/>
    <w:rsid w:val="006D2320"/>
    <w:rPr>
      <w:rFonts w:ascii="Times New Roman" w:hAnsi="Times New Roman"/>
      <w:b/>
      <w:sz w:val="20"/>
      <w:lang w:eastAsia="ru-RU"/>
    </w:rPr>
  </w:style>
  <w:style w:type="paragraph" w:styleId="aff">
    <w:name w:val="Revision"/>
    <w:hidden/>
    <w:uiPriority w:val="99"/>
    <w:semiHidden/>
    <w:rsid w:val="006D2320"/>
    <w:rPr>
      <w:rFonts w:cs="Times New Roman"/>
      <w:sz w:val="22"/>
      <w:szCs w:val="22"/>
    </w:rPr>
  </w:style>
  <w:style w:type="character" w:customStyle="1" w:styleId="aff0">
    <w:name w:val="Основной текст_"/>
    <w:link w:val="19"/>
    <w:locked/>
    <w:rsid w:val="006D2320"/>
    <w:rPr>
      <w:rFonts w:ascii="Times New Roman" w:hAnsi="Times New Roman"/>
      <w:sz w:val="26"/>
      <w:shd w:val="clear" w:color="auto" w:fill="FFFFFF"/>
    </w:rPr>
  </w:style>
  <w:style w:type="paragraph" w:customStyle="1" w:styleId="19">
    <w:name w:val="Основной текст1"/>
    <w:basedOn w:val="a1"/>
    <w:link w:val="aff0"/>
    <w:rsid w:val="006D2320"/>
    <w:pPr>
      <w:widowControl w:val="0"/>
      <w:shd w:val="clear" w:color="auto" w:fill="FFFFFF"/>
      <w:spacing w:after="0" w:line="307" w:lineRule="exact"/>
    </w:pPr>
    <w:rPr>
      <w:sz w:val="26"/>
      <w:szCs w:val="26"/>
    </w:rPr>
  </w:style>
  <w:style w:type="paragraph" w:styleId="aff1">
    <w:name w:val="Plain Text"/>
    <w:basedOn w:val="a1"/>
    <w:link w:val="aff2"/>
    <w:uiPriority w:val="99"/>
    <w:rsid w:val="006D2320"/>
    <w:pPr>
      <w:spacing w:after="0"/>
      <w:jc w:val="left"/>
    </w:pPr>
    <w:rPr>
      <w:rFonts w:ascii="Courier New" w:hAnsi="Courier New"/>
      <w:sz w:val="20"/>
      <w:szCs w:val="20"/>
    </w:rPr>
  </w:style>
  <w:style w:type="character" w:customStyle="1" w:styleId="aff2">
    <w:name w:val="Текст Знак"/>
    <w:basedOn w:val="a2"/>
    <w:link w:val="aff1"/>
    <w:uiPriority w:val="99"/>
    <w:locked/>
    <w:rsid w:val="006D2320"/>
    <w:rPr>
      <w:rFonts w:ascii="Courier New" w:hAnsi="Courier New"/>
    </w:rPr>
  </w:style>
  <w:style w:type="paragraph" w:customStyle="1" w:styleId="35">
    <w:name w:val="Стиль3"/>
    <w:basedOn w:val="28"/>
    <w:rsid w:val="006D2320"/>
    <w:pPr>
      <w:widowControl w:val="0"/>
      <w:tabs>
        <w:tab w:val="num" w:pos="1307"/>
      </w:tabs>
      <w:adjustRightInd w:val="0"/>
      <w:spacing w:after="0" w:line="240" w:lineRule="auto"/>
      <w:ind w:left="1080"/>
      <w:jc w:val="both"/>
      <w:textAlignment w:val="baseline"/>
    </w:pPr>
    <w:rPr>
      <w:rFonts w:ascii="Times New Roman" w:hAnsi="Times New Roman"/>
      <w:sz w:val="24"/>
      <w:szCs w:val="20"/>
    </w:rPr>
  </w:style>
  <w:style w:type="paragraph" w:styleId="aff3">
    <w:name w:val="Body Text Indent"/>
    <w:aliases w:val="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 Знак1 Знак"/>
    <w:basedOn w:val="a1"/>
    <w:link w:val="aff4"/>
    <w:uiPriority w:val="99"/>
    <w:rsid w:val="006D2320"/>
    <w:pPr>
      <w:spacing w:after="120"/>
      <w:ind w:left="283"/>
      <w:jc w:val="left"/>
    </w:pPr>
    <w:rPr>
      <w:sz w:val="20"/>
      <w:szCs w:val="20"/>
    </w:rPr>
  </w:style>
  <w:style w:type="character" w:customStyle="1" w:styleId="aff4">
    <w:name w:val="Основной текст с отступом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 Знак1 Знак Знак"/>
    <w:basedOn w:val="a2"/>
    <w:link w:val="aff3"/>
    <w:uiPriority w:val="99"/>
    <w:locked/>
    <w:rsid w:val="006D2320"/>
    <w:rPr>
      <w:rFonts w:ascii="Times New Roman" w:hAnsi="Times New Roman"/>
    </w:rPr>
  </w:style>
  <w:style w:type="paragraph" w:styleId="28">
    <w:name w:val="Body Text Indent 2"/>
    <w:basedOn w:val="a1"/>
    <w:link w:val="29"/>
    <w:uiPriority w:val="99"/>
    <w:semiHidden/>
    <w:unhideWhenUsed/>
    <w:rsid w:val="006D2320"/>
    <w:pPr>
      <w:spacing w:after="120" w:line="480" w:lineRule="auto"/>
      <w:ind w:left="283"/>
      <w:jc w:val="left"/>
    </w:pPr>
    <w:rPr>
      <w:rFonts w:ascii="Calibri" w:hAnsi="Calibri"/>
      <w:sz w:val="22"/>
      <w:szCs w:val="22"/>
    </w:rPr>
  </w:style>
  <w:style w:type="character" w:customStyle="1" w:styleId="29">
    <w:name w:val="Основной текст с отступом 2 Знак"/>
    <w:basedOn w:val="a2"/>
    <w:link w:val="28"/>
    <w:uiPriority w:val="99"/>
    <w:semiHidden/>
    <w:locked/>
    <w:rsid w:val="006D2320"/>
    <w:rPr>
      <w:rFonts w:eastAsia="Times New Roman"/>
      <w:sz w:val="22"/>
    </w:rPr>
  </w:style>
  <w:style w:type="paragraph" w:customStyle="1" w:styleId="ConsPlusNormal">
    <w:name w:val="ConsPlusNormal"/>
    <w:rsid w:val="006D2320"/>
    <w:pPr>
      <w:widowControl w:val="0"/>
      <w:autoSpaceDE w:val="0"/>
      <w:autoSpaceDN w:val="0"/>
      <w:adjustRightInd w:val="0"/>
      <w:ind w:firstLine="720"/>
    </w:pPr>
    <w:rPr>
      <w:rFonts w:ascii="Arial" w:hAnsi="Arial" w:cs="Arial"/>
    </w:rPr>
  </w:style>
  <w:style w:type="paragraph" w:customStyle="1" w:styleId="ConsNormal">
    <w:name w:val="ConsNormal"/>
    <w:rsid w:val="006D2320"/>
    <w:pPr>
      <w:autoSpaceDE w:val="0"/>
      <w:autoSpaceDN w:val="0"/>
      <w:adjustRightInd w:val="0"/>
      <w:ind w:right="19772" w:firstLine="720"/>
    </w:pPr>
    <w:rPr>
      <w:rFonts w:ascii="Arial" w:hAnsi="Arial" w:cs="Arial"/>
    </w:rPr>
  </w:style>
  <w:style w:type="paragraph" w:styleId="36">
    <w:name w:val="Body Text Indent 3"/>
    <w:basedOn w:val="a1"/>
    <w:link w:val="37"/>
    <w:uiPriority w:val="99"/>
    <w:rsid w:val="006D2320"/>
    <w:pPr>
      <w:spacing w:after="120"/>
      <w:ind w:left="283"/>
      <w:jc w:val="left"/>
    </w:pPr>
    <w:rPr>
      <w:sz w:val="16"/>
      <w:szCs w:val="16"/>
    </w:rPr>
  </w:style>
  <w:style w:type="character" w:customStyle="1" w:styleId="37">
    <w:name w:val="Основной текст с отступом 3 Знак"/>
    <w:basedOn w:val="a2"/>
    <w:link w:val="36"/>
    <w:uiPriority w:val="99"/>
    <w:locked/>
    <w:rsid w:val="006D2320"/>
    <w:rPr>
      <w:rFonts w:ascii="Times New Roman" w:hAnsi="Times New Roman"/>
      <w:sz w:val="16"/>
    </w:rPr>
  </w:style>
  <w:style w:type="paragraph" w:customStyle="1" w:styleId="Default">
    <w:name w:val="Default"/>
    <w:rsid w:val="006D2320"/>
    <w:pPr>
      <w:autoSpaceDE w:val="0"/>
      <w:autoSpaceDN w:val="0"/>
      <w:adjustRightInd w:val="0"/>
    </w:pPr>
    <w:rPr>
      <w:rFonts w:ascii="Times New Roman" w:hAnsi="Times New Roman" w:cs="Times New Roman"/>
      <w:color w:val="000000"/>
      <w:sz w:val="24"/>
      <w:szCs w:val="24"/>
      <w:lang w:eastAsia="en-US"/>
    </w:rPr>
  </w:style>
  <w:style w:type="paragraph" w:customStyle="1" w:styleId="xmsonormal">
    <w:name w:val="x_msonormal"/>
    <w:basedOn w:val="a1"/>
    <w:rsid w:val="006D2320"/>
    <w:pPr>
      <w:spacing w:before="100" w:beforeAutospacing="1" w:after="100" w:afterAutospacing="1"/>
      <w:jc w:val="left"/>
    </w:pPr>
    <w:rPr>
      <w:rFonts w:ascii="Calibri" w:hAnsi="Calibri"/>
    </w:rPr>
  </w:style>
  <w:style w:type="table" w:customStyle="1" w:styleId="-11">
    <w:name w:val="Светлый список - Акцент 11"/>
    <w:basedOn w:val="a3"/>
    <w:uiPriority w:val="61"/>
    <w:rsid w:val="00A607C6"/>
    <w:pPr>
      <w:spacing w:before="60" w:after="60"/>
    </w:pPr>
    <w:rPr>
      <w:rFonts w:cs="Times New Roman"/>
      <w:sz w:val="22"/>
      <w:szCs w:val="22"/>
      <w:lang w:eastAsia="en-US"/>
    </w:rPr>
    <w:tblPr>
      <w:tblStyleRowBandSize w:val="1"/>
      <w:tblStyleColBandSize w:val="1"/>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Pr>
    <w:tblStylePr w:type="firstRow">
      <w:pPr>
        <w:spacing w:beforeLines="0" w:beforeAutospacing="0" w:afterLines="0" w:afterAutospacing="0"/>
      </w:pPr>
      <w:rPr>
        <w:rFonts w:cs="Times New Roman"/>
        <w:b w:val="0"/>
        <w:bCs/>
        <w:color w:val="FFFFFF"/>
      </w:rPr>
      <w:tblPr/>
      <w:tcPr>
        <w:shd w:val="clear" w:color="auto" w:fill="4F81BD"/>
      </w:tcPr>
    </w:tblStylePr>
    <w:tblStylePr w:type="lastRow">
      <w:pPr>
        <w:spacing w:beforeLines="0" w:beforeAutospacing="0" w:afterLines="0" w:afterAutospacing="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aff5">
    <w:name w:val="endnote text"/>
    <w:basedOn w:val="a1"/>
    <w:link w:val="aff6"/>
    <w:uiPriority w:val="99"/>
    <w:semiHidden/>
    <w:unhideWhenUsed/>
    <w:rsid w:val="00CB00A5"/>
    <w:pPr>
      <w:spacing w:after="0"/>
    </w:pPr>
    <w:rPr>
      <w:sz w:val="20"/>
      <w:szCs w:val="20"/>
    </w:rPr>
  </w:style>
  <w:style w:type="character" w:customStyle="1" w:styleId="aff6">
    <w:name w:val="Текст концевой сноски Знак"/>
    <w:basedOn w:val="a2"/>
    <w:link w:val="aff5"/>
    <w:uiPriority w:val="99"/>
    <w:semiHidden/>
    <w:locked/>
    <w:rsid w:val="00CB00A5"/>
    <w:rPr>
      <w:rFonts w:ascii="Times New Roman" w:hAnsi="Times New Roman"/>
    </w:rPr>
  </w:style>
  <w:style w:type="character" w:styleId="aff7">
    <w:name w:val="endnote reference"/>
    <w:basedOn w:val="a2"/>
    <w:uiPriority w:val="99"/>
    <w:semiHidden/>
    <w:unhideWhenUsed/>
    <w:rsid w:val="00CB00A5"/>
    <w:rPr>
      <w:vertAlign w:val="superscript"/>
    </w:rPr>
  </w:style>
  <w:style w:type="character" w:customStyle="1" w:styleId="FontStyle16">
    <w:name w:val="Font Style16"/>
    <w:rsid w:val="00CB00A5"/>
    <w:rPr>
      <w:rFonts w:ascii="Times New Roman" w:hAnsi="Times New Roman"/>
      <w:sz w:val="24"/>
    </w:rPr>
  </w:style>
  <w:style w:type="paragraph" w:customStyle="1" w:styleId="Style2">
    <w:name w:val="Style2"/>
    <w:basedOn w:val="a1"/>
    <w:rsid w:val="00CB00A5"/>
    <w:pPr>
      <w:widowControl w:val="0"/>
      <w:autoSpaceDE w:val="0"/>
      <w:autoSpaceDN w:val="0"/>
      <w:adjustRightInd w:val="0"/>
      <w:spacing w:after="0"/>
      <w:jc w:val="left"/>
    </w:pPr>
  </w:style>
  <w:style w:type="paragraph" w:customStyle="1" w:styleId="ConsTitle">
    <w:name w:val="ConsTitle"/>
    <w:uiPriority w:val="99"/>
    <w:rsid w:val="00CB00A5"/>
    <w:pPr>
      <w:widowControl w:val="0"/>
    </w:pPr>
    <w:rPr>
      <w:rFonts w:ascii="Arial" w:hAnsi="Arial" w:cs="Times New Roman"/>
      <w:b/>
      <w:sz w:val="16"/>
    </w:rPr>
  </w:style>
  <w:style w:type="paragraph" w:customStyle="1" w:styleId="Style6">
    <w:name w:val="Style6"/>
    <w:basedOn w:val="a1"/>
    <w:rsid w:val="00CB00A5"/>
    <w:pPr>
      <w:widowControl w:val="0"/>
      <w:autoSpaceDE w:val="0"/>
      <w:autoSpaceDN w:val="0"/>
      <w:adjustRightInd w:val="0"/>
      <w:spacing w:after="0" w:line="299" w:lineRule="exact"/>
      <w:ind w:firstLine="730"/>
      <w:jc w:val="left"/>
    </w:pPr>
  </w:style>
  <w:style w:type="paragraph" w:customStyle="1" w:styleId="Style3">
    <w:name w:val="Style3"/>
    <w:basedOn w:val="a1"/>
    <w:rsid w:val="00CB00A5"/>
    <w:pPr>
      <w:widowControl w:val="0"/>
      <w:autoSpaceDE w:val="0"/>
      <w:autoSpaceDN w:val="0"/>
      <w:adjustRightInd w:val="0"/>
      <w:spacing w:after="0" w:line="298" w:lineRule="exact"/>
      <w:ind w:firstLine="696"/>
    </w:pPr>
  </w:style>
  <w:style w:type="paragraph" w:styleId="aff8">
    <w:name w:val="No Spacing"/>
    <w:uiPriority w:val="1"/>
    <w:qFormat/>
    <w:rsid w:val="00CB00A5"/>
    <w:rPr>
      <w:rFonts w:cs="Times New Roman"/>
      <w:sz w:val="22"/>
      <w:szCs w:val="22"/>
    </w:rPr>
  </w:style>
  <w:style w:type="character" w:styleId="aff9">
    <w:name w:val="Emphasis"/>
    <w:basedOn w:val="a2"/>
    <w:uiPriority w:val="20"/>
    <w:qFormat/>
    <w:rsid w:val="00CB00A5"/>
    <w:rPr>
      <w:i/>
    </w:rPr>
  </w:style>
  <w:style w:type="character" w:styleId="affa">
    <w:name w:val="Strong"/>
    <w:basedOn w:val="a2"/>
    <w:uiPriority w:val="22"/>
    <w:qFormat/>
    <w:rsid w:val="00CB00A5"/>
    <w:rPr>
      <w:b/>
    </w:rPr>
  </w:style>
  <w:style w:type="paragraph" w:customStyle="1" w:styleId="Normal1">
    <w:name w:val="Normal1"/>
    <w:rsid w:val="00CB00A5"/>
    <w:pPr>
      <w:widowControl w:val="0"/>
      <w:ind w:left="120" w:firstLine="560"/>
    </w:pPr>
    <w:rPr>
      <w:rFonts w:ascii="Arial" w:hAnsi="Arial" w:cs="Times New Roman"/>
      <w:sz w:val="22"/>
    </w:rPr>
  </w:style>
  <w:style w:type="paragraph" w:customStyle="1" w:styleId="1a">
    <w:name w:val="Текст1"/>
    <w:basedOn w:val="a1"/>
    <w:rsid w:val="00CB00A5"/>
    <w:pPr>
      <w:suppressAutoHyphens/>
      <w:spacing w:after="0" w:line="100" w:lineRule="atLeast"/>
      <w:jc w:val="left"/>
    </w:pPr>
    <w:rPr>
      <w:kern w:val="1"/>
      <w:lang w:eastAsia="ar-SA"/>
    </w:rPr>
  </w:style>
  <w:style w:type="paragraph" w:customStyle="1" w:styleId="affb">
    <w:name w:val="a"/>
    <w:basedOn w:val="a1"/>
    <w:rsid w:val="00CB00A5"/>
    <w:pPr>
      <w:spacing w:before="100" w:beforeAutospacing="1" w:after="100" w:afterAutospacing="1"/>
      <w:jc w:val="left"/>
    </w:pPr>
  </w:style>
  <w:style w:type="paragraph" w:styleId="affc">
    <w:name w:val="Body Text First Indent"/>
    <w:basedOn w:val="a8"/>
    <w:link w:val="affd"/>
    <w:uiPriority w:val="99"/>
    <w:semiHidden/>
    <w:unhideWhenUsed/>
    <w:rsid w:val="00CB00A5"/>
    <w:pPr>
      <w:spacing w:after="160" w:line="259" w:lineRule="auto"/>
      <w:ind w:firstLine="360"/>
      <w:jc w:val="left"/>
    </w:pPr>
    <w:rPr>
      <w:sz w:val="22"/>
      <w:szCs w:val="22"/>
      <w:lang w:eastAsia="en-US"/>
    </w:rPr>
  </w:style>
  <w:style w:type="character" w:customStyle="1" w:styleId="affd">
    <w:name w:val="Красная строка Знак"/>
    <w:basedOn w:val="a9"/>
    <w:link w:val="affc"/>
    <w:uiPriority w:val="99"/>
    <w:semiHidden/>
    <w:locked/>
    <w:rsid w:val="00CB00A5"/>
    <w:rPr>
      <w:rFonts w:ascii="Times New Roman" w:hAnsi="Times New Roman"/>
      <w:sz w:val="22"/>
      <w:lang w:eastAsia="en-US"/>
    </w:rPr>
  </w:style>
  <w:style w:type="paragraph" w:customStyle="1" w:styleId="Style5">
    <w:name w:val="Style5"/>
    <w:basedOn w:val="a1"/>
    <w:uiPriority w:val="99"/>
    <w:rsid w:val="00CB00A5"/>
    <w:pPr>
      <w:widowControl w:val="0"/>
      <w:autoSpaceDE w:val="0"/>
      <w:autoSpaceDN w:val="0"/>
      <w:adjustRightInd w:val="0"/>
      <w:spacing w:after="0" w:line="276" w:lineRule="exact"/>
      <w:ind w:firstLine="566"/>
    </w:pPr>
  </w:style>
  <w:style w:type="character" w:customStyle="1" w:styleId="FontStyle66">
    <w:name w:val="Font Style66"/>
    <w:uiPriority w:val="99"/>
    <w:rsid w:val="00CB00A5"/>
    <w:rPr>
      <w:rFonts w:ascii="Times New Roman" w:hAnsi="Times New Roman"/>
      <w:sz w:val="22"/>
    </w:rPr>
  </w:style>
  <w:style w:type="paragraph" w:customStyle="1" w:styleId="Style7">
    <w:name w:val="Style7"/>
    <w:basedOn w:val="a1"/>
    <w:uiPriority w:val="99"/>
    <w:rsid w:val="00CB00A5"/>
    <w:pPr>
      <w:widowControl w:val="0"/>
      <w:autoSpaceDE w:val="0"/>
      <w:autoSpaceDN w:val="0"/>
      <w:adjustRightInd w:val="0"/>
      <w:spacing w:after="0" w:line="275" w:lineRule="exact"/>
      <w:ind w:firstLine="595"/>
    </w:pPr>
  </w:style>
  <w:style w:type="paragraph" w:customStyle="1" w:styleId="Style50">
    <w:name w:val="Style50"/>
    <w:basedOn w:val="a1"/>
    <w:uiPriority w:val="99"/>
    <w:rsid w:val="00CB00A5"/>
    <w:pPr>
      <w:widowControl w:val="0"/>
      <w:autoSpaceDE w:val="0"/>
      <w:autoSpaceDN w:val="0"/>
      <w:adjustRightInd w:val="0"/>
      <w:spacing w:after="0" w:line="300" w:lineRule="exact"/>
      <w:ind w:firstLine="706"/>
      <w:jc w:val="left"/>
    </w:pPr>
  </w:style>
  <w:style w:type="paragraph" w:customStyle="1" w:styleId="Style51">
    <w:name w:val="Style51"/>
    <w:basedOn w:val="a1"/>
    <w:uiPriority w:val="99"/>
    <w:rsid w:val="00CB00A5"/>
    <w:pPr>
      <w:widowControl w:val="0"/>
      <w:autoSpaceDE w:val="0"/>
      <w:autoSpaceDN w:val="0"/>
      <w:adjustRightInd w:val="0"/>
      <w:spacing w:after="0" w:line="278" w:lineRule="exact"/>
      <w:jc w:val="center"/>
    </w:pPr>
  </w:style>
  <w:style w:type="paragraph" w:customStyle="1" w:styleId="Style52">
    <w:name w:val="Style52"/>
    <w:basedOn w:val="a1"/>
    <w:uiPriority w:val="99"/>
    <w:rsid w:val="00CB00A5"/>
    <w:pPr>
      <w:widowControl w:val="0"/>
      <w:autoSpaceDE w:val="0"/>
      <w:autoSpaceDN w:val="0"/>
      <w:adjustRightInd w:val="0"/>
      <w:spacing w:after="0" w:line="274" w:lineRule="exact"/>
      <w:jc w:val="left"/>
    </w:pPr>
  </w:style>
  <w:style w:type="paragraph" w:customStyle="1" w:styleId="Style53">
    <w:name w:val="Style53"/>
    <w:basedOn w:val="a1"/>
    <w:uiPriority w:val="99"/>
    <w:rsid w:val="00CB00A5"/>
    <w:pPr>
      <w:widowControl w:val="0"/>
      <w:autoSpaceDE w:val="0"/>
      <w:autoSpaceDN w:val="0"/>
      <w:adjustRightInd w:val="0"/>
      <w:spacing w:after="0"/>
      <w:jc w:val="left"/>
    </w:pPr>
  </w:style>
  <w:style w:type="paragraph" w:customStyle="1" w:styleId="Style54">
    <w:name w:val="Style54"/>
    <w:basedOn w:val="a1"/>
    <w:uiPriority w:val="99"/>
    <w:rsid w:val="00CB00A5"/>
    <w:pPr>
      <w:widowControl w:val="0"/>
      <w:autoSpaceDE w:val="0"/>
      <w:autoSpaceDN w:val="0"/>
      <w:adjustRightInd w:val="0"/>
      <w:spacing w:after="0" w:line="283" w:lineRule="exact"/>
      <w:jc w:val="center"/>
    </w:pPr>
  </w:style>
  <w:style w:type="paragraph" w:customStyle="1" w:styleId="Style55">
    <w:name w:val="Style55"/>
    <w:basedOn w:val="a1"/>
    <w:uiPriority w:val="99"/>
    <w:rsid w:val="00CB00A5"/>
    <w:pPr>
      <w:widowControl w:val="0"/>
      <w:autoSpaceDE w:val="0"/>
      <w:autoSpaceDN w:val="0"/>
      <w:adjustRightInd w:val="0"/>
      <w:spacing w:after="0"/>
      <w:jc w:val="left"/>
    </w:pPr>
  </w:style>
  <w:style w:type="paragraph" w:customStyle="1" w:styleId="Style56">
    <w:name w:val="Style56"/>
    <w:basedOn w:val="a1"/>
    <w:uiPriority w:val="99"/>
    <w:rsid w:val="00CB00A5"/>
    <w:pPr>
      <w:widowControl w:val="0"/>
      <w:autoSpaceDE w:val="0"/>
      <w:autoSpaceDN w:val="0"/>
      <w:adjustRightInd w:val="0"/>
      <w:spacing w:after="0"/>
      <w:jc w:val="left"/>
    </w:pPr>
  </w:style>
  <w:style w:type="paragraph" w:customStyle="1" w:styleId="Style57">
    <w:name w:val="Style57"/>
    <w:basedOn w:val="a1"/>
    <w:uiPriority w:val="99"/>
    <w:rsid w:val="00CB00A5"/>
    <w:pPr>
      <w:widowControl w:val="0"/>
      <w:autoSpaceDE w:val="0"/>
      <w:autoSpaceDN w:val="0"/>
      <w:adjustRightInd w:val="0"/>
      <w:spacing w:after="0"/>
      <w:jc w:val="left"/>
    </w:pPr>
  </w:style>
  <w:style w:type="character" w:customStyle="1" w:styleId="FontStyle67">
    <w:name w:val="Font Style67"/>
    <w:uiPriority w:val="99"/>
    <w:rsid w:val="00CB00A5"/>
    <w:rPr>
      <w:rFonts w:ascii="Times New Roman" w:hAnsi="Times New Roman"/>
      <w:b/>
      <w:sz w:val="22"/>
    </w:rPr>
  </w:style>
  <w:style w:type="character" w:customStyle="1" w:styleId="FontStyle72">
    <w:name w:val="Font Style72"/>
    <w:uiPriority w:val="99"/>
    <w:rsid w:val="00CB00A5"/>
    <w:rPr>
      <w:rFonts w:ascii="Times New Roman" w:hAnsi="Times New Roman"/>
      <w:b/>
      <w:sz w:val="22"/>
    </w:rPr>
  </w:style>
  <w:style w:type="character" w:customStyle="1" w:styleId="FontStyle73">
    <w:name w:val="Font Style73"/>
    <w:uiPriority w:val="99"/>
    <w:rsid w:val="00CB00A5"/>
    <w:rPr>
      <w:rFonts w:ascii="Trebuchet MS" w:hAnsi="Trebuchet MS"/>
      <w:sz w:val="30"/>
    </w:rPr>
  </w:style>
  <w:style w:type="character" w:customStyle="1" w:styleId="FontStyle74">
    <w:name w:val="Font Style74"/>
    <w:uiPriority w:val="99"/>
    <w:rsid w:val="00CB00A5"/>
    <w:rPr>
      <w:rFonts w:ascii="Times New Roman" w:hAnsi="Times New Roman"/>
      <w:sz w:val="24"/>
    </w:rPr>
  </w:style>
  <w:style w:type="paragraph" w:customStyle="1" w:styleId="Style14">
    <w:name w:val="Style14"/>
    <w:basedOn w:val="a1"/>
    <w:uiPriority w:val="99"/>
    <w:rsid w:val="00CB00A5"/>
    <w:pPr>
      <w:widowControl w:val="0"/>
      <w:autoSpaceDE w:val="0"/>
      <w:autoSpaceDN w:val="0"/>
      <w:adjustRightInd w:val="0"/>
      <w:spacing w:after="0"/>
      <w:jc w:val="left"/>
    </w:pPr>
  </w:style>
  <w:style w:type="paragraph" w:customStyle="1" w:styleId="Style21">
    <w:name w:val="Style21"/>
    <w:basedOn w:val="a1"/>
    <w:uiPriority w:val="99"/>
    <w:rsid w:val="00CB00A5"/>
    <w:pPr>
      <w:widowControl w:val="0"/>
      <w:autoSpaceDE w:val="0"/>
      <w:autoSpaceDN w:val="0"/>
      <w:adjustRightInd w:val="0"/>
      <w:spacing w:after="0"/>
      <w:jc w:val="left"/>
    </w:pPr>
  </w:style>
  <w:style w:type="paragraph" w:customStyle="1" w:styleId="Style23">
    <w:name w:val="Style23"/>
    <w:basedOn w:val="a1"/>
    <w:uiPriority w:val="99"/>
    <w:rsid w:val="00CB00A5"/>
    <w:pPr>
      <w:widowControl w:val="0"/>
      <w:autoSpaceDE w:val="0"/>
      <w:autoSpaceDN w:val="0"/>
      <w:adjustRightInd w:val="0"/>
      <w:spacing w:after="0"/>
      <w:jc w:val="left"/>
    </w:pPr>
  </w:style>
  <w:style w:type="paragraph" w:customStyle="1" w:styleId="Style32">
    <w:name w:val="Style32"/>
    <w:basedOn w:val="a1"/>
    <w:uiPriority w:val="99"/>
    <w:rsid w:val="00CB00A5"/>
    <w:pPr>
      <w:widowControl w:val="0"/>
      <w:autoSpaceDE w:val="0"/>
      <w:autoSpaceDN w:val="0"/>
      <w:adjustRightInd w:val="0"/>
      <w:spacing w:after="0" w:line="274" w:lineRule="exact"/>
      <w:ind w:firstLine="341"/>
      <w:jc w:val="left"/>
    </w:pPr>
  </w:style>
  <w:style w:type="paragraph" w:customStyle="1" w:styleId="Style35">
    <w:name w:val="Style35"/>
    <w:basedOn w:val="a1"/>
    <w:uiPriority w:val="99"/>
    <w:rsid w:val="00CB00A5"/>
    <w:pPr>
      <w:widowControl w:val="0"/>
      <w:autoSpaceDE w:val="0"/>
      <w:autoSpaceDN w:val="0"/>
      <w:adjustRightInd w:val="0"/>
      <w:spacing w:after="0"/>
      <w:jc w:val="left"/>
    </w:pPr>
  </w:style>
  <w:style w:type="paragraph" w:customStyle="1" w:styleId="Style37">
    <w:name w:val="Style37"/>
    <w:basedOn w:val="a1"/>
    <w:uiPriority w:val="99"/>
    <w:rsid w:val="00CB00A5"/>
    <w:pPr>
      <w:widowControl w:val="0"/>
      <w:autoSpaceDE w:val="0"/>
      <w:autoSpaceDN w:val="0"/>
      <w:adjustRightInd w:val="0"/>
      <w:spacing w:after="0"/>
      <w:jc w:val="left"/>
    </w:pPr>
  </w:style>
  <w:style w:type="paragraph" w:customStyle="1" w:styleId="Style39">
    <w:name w:val="Style39"/>
    <w:basedOn w:val="a1"/>
    <w:uiPriority w:val="99"/>
    <w:rsid w:val="00CB00A5"/>
    <w:pPr>
      <w:widowControl w:val="0"/>
      <w:autoSpaceDE w:val="0"/>
      <w:autoSpaceDN w:val="0"/>
      <w:adjustRightInd w:val="0"/>
      <w:spacing w:after="0"/>
      <w:jc w:val="left"/>
    </w:pPr>
  </w:style>
  <w:style w:type="paragraph" w:customStyle="1" w:styleId="Style40">
    <w:name w:val="Style40"/>
    <w:basedOn w:val="a1"/>
    <w:uiPriority w:val="99"/>
    <w:rsid w:val="00CB00A5"/>
    <w:pPr>
      <w:widowControl w:val="0"/>
      <w:autoSpaceDE w:val="0"/>
      <w:autoSpaceDN w:val="0"/>
      <w:adjustRightInd w:val="0"/>
      <w:spacing w:after="0"/>
      <w:jc w:val="left"/>
    </w:pPr>
  </w:style>
  <w:style w:type="paragraph" w:customStyle="1" w:styleId="Style41">
    <w:name w:val="Style41"/>
    <w:basedOn w:val="a1"/>
    <w:uiPriority w:val="99"/>
    <w:rsid w:val="00CB00A5"/>
    <w:pPr>
      <w:widowControl w:val="0"/>
      <w:autoSpaceDE w:val="0"/>
      <w:autoSpaceDN w:val="0"/>
      <w:adjustRightInd w:val="0"/>
      <w:spacing w:after="0"/>
      <w:jc w:val="left"/>
    </w:pPr>
  </w:style>
  <w:style w:type="paragraph" w:customStyle="1" w:styleId="Style42">
    <w:name w:val="Style42"/>
    <w:basedOn w:val="a1"/>
    <w:uiPriority w:val="99"/>
    <w:rsid w:val="00CB00A5"/>
    <w:pPr>
      <w:widowControl w:val="0"/>
      <w:autoSpaceDE w:val="0"/>
      <w:autoSpaceDN w:val="0"/>
      <w:adjustRightInd w:val="0"/>
      <w:spacing w:after="0"/>
      <w:jc w:val="left"/>
    </w:pPr>
  </w:style>
  <w:style w:type="paragraph" w:customStyle="1" w:styleId="Style46">
    <w:name w:val="Style46"/>
    <w:basedOn w:val="a1"/>
    <w:uiPriority w:val="99"/>
    <w:rsid w:val="00CB00A5"/>
    <w:pPr>
      <w:widowControl w:val="0"/>
      <w:autoSpaceDE w:val="0"/>
      <w:autoSpaceDN w:val="0"/>
      <w:adjustRightInd w:val="0"/>
      <w:spacing w:after="0"/>
      <w:jc w:val="left"/>
    </w:pPr>
  </w:style>
  <w:style w:type="paragraph" w:customStyle="1" w:styleId="Style47">
    <w:name w:val="Style47"/>
    <w:basedOn w:val="a1"/>
    <w:uiPriority w:val="99"/>
    <w:rsid w:val="00CB00A5"/>
    <w:pPr>
      <w:widowControl w:val="0"/>
      <w:autoSpaceDE w:val="0"/>
      <w:autoSpaceDN w:val="0"/>
      <w:adjustRightInd w:val="0"/>
      <w:spacing w:after="0"/>
      <w:jc w:val="left"/>
    </w:pPr>
  </w:style>
  <w:style w:type="paragraph" w:customStyle="1" w:styleId="Style49">
    <w:name w:val="Style49"/>
    <w:basedOn w:val="a1"/>
    <w:uiPriority w:val="99"/>
    <w:rsid w:val="00CB00A5"/>
    <w:pPr>
      <w:widowControl w:val="0"/>
      <w:autoSpaceDE w:val="0"/>
      <w:autoSpaceDN w:val="0"/>
      <w:adjustRightInd w:val="0"/>
      <w:spacing w:after="0"/>
      <w:jc w:val="left"/>
    </w:pPr>
  </w:style>
  <w:style w:type="paragraph" w:customStyle="1" w:styleId="Style60">
    <w:name w:val="Style60"/>
    <w:basedOn w:val="a1"/>
    <w:uiPriority w:val="99"/>
    <w:rsid w:val="00CB00A5"/>
    <w:pPr>
      <w:widowControl w:val="0"/>
      <w:autoSpaceDE w:val="0"/>
      <w:autoSpaceDN w:val="0"/>
      <w:adjustRightInd w:val="0"/>
      <w:spacing w:after="0"/>
      <w:jc w:val="left"/>
    </w:pPr>
  </w:style>
  <w:style w:type="character" w:customStyle="1" w:styleId="FontStyle65">
    <w:name w:val="Font Style65"/>
    <w:uiPriority w:val="99"/>
    <w:rsid w:val="00CB00A5"/>
    <w:rPr>
      <w:rFonts w:ascii="Times New Roman" w:hAnsi="Times New Roman"/>
      <w:sz w:val="22"/>
    </w:rPr>
  </w:style>
  <w:style w:type="character" w:customStyle="1" w:styleId="FontStyle71">
    <w:name w:val="Font Style71"/>
    <w:uiPriority w:val="99"/>
    <w:rsid w:val="00CB00A5"/>
    <w:rPr>
      <w:rFonts w:ascii="Georgia" w:hAnsi="Georgia"/>
      <w:i/>
      <w:spacing w:val="-20"/>
      <w:sz w:val="24"/>
    </w:rPr>
  </w:style>
  <w:style w:type="character" w:customStyle="1" w:styleId="FontStyle75">
    <w:name w:val="Font Style75"/>
    <w:uiPriority w:val="99"/>
    <w:rsid w:val="00CB00A5"/>
    <w:rPr>
      <w:rFonts w:ascii="Times New Roman" w:hAnsi="Times New Roman"/>
      <w:b/>
      <w:sz w:val="22"/>
    </w:rPr>
  </w:style>
  <w:style w:type="character" w:customStyle="1" w:styleId="FontStyle76">
    <w:name w:val="Font Style76"/>
    <w:uiPriority w:val="99"/>
    <w:rsid w:val="00CB00A5"/>
    <w:rPr>
      <w:rFonts w:ascii="Times New Roman" w:hAnsi="Times New Roman"/>
      <w:b/>
      <w:sz w:val="22"/>
    </w:rPr>
  </w:style>
  <w:style w:type="character" w:customStyle="1" w:styleId="FontStyle77">
    <w:name w:val="Font Style77"/>
    <w:uiPriority w:val="99"/>
    <w:rsid w:val="00CB00A5"/>
    <w:rPr>
      <w:rFonts w:ascii="Consolas" w:hAnsi="Consolas"/>
      <w:spacing w:val="-30"/>
      <w:sz w:val="26"/>
    </w:rPr>
  </w:style>
  <w:style w:type="character" w:customStyle="1" w:styleId="FontStyle78">
    <w:name w:val="Font Style78"/>
    <w:uiPriority w:val="99"/>
    <w:rsid w:val="00CB00A5"/>
    <w:rPr>
      <w:rFonts w:ascii="Calibri" w:hAnsi="Calibri"/>
      <w:b/>
      <w:sz w:val="22"/>
    </w:rPr>
  </w:style>
  <w:style w:type="character" w:customStyle="1" w:styleId="FontStyle79">
    <w:name w:val="Font Style79"/>
    <w:uiPriority w:val="99"/>
    <w:rsid w:val="00CB00A5"/>
    <w:rPr>
      <w:rFonts w:ascii="Times New Roman" w:hAnsi="Times New Roman"/>
      <w:sz w:val="22"/>
    </w:rPr>
  </w:style>
  <w:style w:type="character" w:customStyle="1" w:styleId="FontStyle80">
    <w:name w:val="Font Style80"/>
    <w:uiPriority w:val="99"/>
    <w:rsid w:val="00CB00A5"/>
    <w:rPr>
      <w:rFonts w:ascii="Times New Roman" w:hAnsi="Times New Roman"/>
      <w:b/>
      <w:sz w:val="22"/>
    </w:rPr>
  </w:style>
  <w:style w:type="character" w:customStyle="1" w:styleId="FontStyle81">
    <w:name w:val="Font Style81"/>
    <w:uiPriority w:val="99"/>
    <w:rsid w:val="00CB00A5"/>
    <w:rPr>
      <w:rFonts w:ascii="Consolas" w:hAnsi="Consolas"/>
      <w:b/>
      <w:sz w:val="18"/>
    </w:rPr>
  </w:style>
  <w:style w:type="character" w:customStyle="1" w:styleId="FontStyle82">
    <w:name w:val="Font Style82"/>
    <w:uiPriority w:val="99"/>
    <w:rsid w:val="00CB00A5"/>
    <w:rPr>
      <w:rFonts w:ascii="Times New Roman" w:hAnsi="Times New Roman"/>
      <w:b/>
      <w:sz w:val="24"/>
    </w:rPr>
  </w:style>
  <w:style w:type="character" w:customStyle="1" w:styleId="FontStyle83">
    <w:name w:val="Font Style83"/>
    <w:uiPriority w:val="99"/>
    <w:rsid w:val="00CB00A5"/>
    <w:rPr>
      <w:rFonts w:ascii="Corbel" w:hAnsi="Corbel"/>
      <w:b/>
      <w:sz w:val="26"/>
    </w:rPr>
  </w:style>
  <w:style w:type="character" w:customStyle="1" w:styleId="FontStyle84">
    <w:name w:val="Font Style84"/>
    <w:uiPriority w:val="99"/>
    <w:rsid w:val="00CB00A5"/>
    <w:rPr>
      <w:rFonts w:ascii="Times New Roman" w:hAnsi="Times New Roman"/>
      <w:sz w:val="24"/>
    </w:rPr>
  </w:style>
  <w:style w:type="character" w:customStyle="1" w:styleId="FontStyle85">
    <w:name w:val="Font Style85"/>
    <w:uiPriority w:val="99"/>
    <w:rsid w:val="00CB00A5"/>
    <w:rPr>
      <w:rFonts w:ascii="Corbel" w:hAnsi="Corbel"/>
      <w:b/>
      <w:sz w:val="30"/>
    </w:rPr>
  </w:style>
  <w:style w:type="character" w:customStyle="1" w:styleId="FontStyle86">
    <w:name w:val="Font Style86"/>
    <w:uiPriority w:val="99"/>
    <w:rsid w:val="00CB00A5"/>
    <w:rPr>
      <w:rFonts w:ascii="Cambria" w:hAnsi="Cambria"/>
      <w:b/>
      <w:sz w:val="24"/>
    </w:rPr>
  </w:style>
  <w:style w:type="character" w:customStyle="1" w:styleId="FontStyle99">
    <w:name w:val="Font Style99"/>
    <w:uiPriority w:val="99"/>
    <w:rsid w:val="00CB00A5"/>
    <w:rPr>
      <w:rFonts w:ascii="Times New Roman" w:hAnsi="Times New Roman"/>
      <w:sz w:val="16"/>
    </w:rPr>
  </w:style>
  <w:style w:type="character" w:customStyle="1" w:styleId="FontStyle101">
    <w:name w:val="Font Style101"/>
    <w:uiPriority w:val="99"/>
    <w:rsid w:val="00CB00A5"/>
    <w:rPr>
      <w:rFonts w:ascii="Times New Roman" w:hAnsi="Times New Roman"/>
      <w:sz w:val="20"/>
    </w:rPr>
  </w:style>
  <w:style w:type="paragraph" w:customStyle="1" w:styleId="Style9">
    <w:name w:val="Style9"/>
    <w:basedOn w:val="a1"/>
    <w:uiPriority w:val="99"/>
    <w:rsid w:val="00CB00A5"/>
    <w:pPr>
      <w:widowControl w:val="0"/>
      <w:autoSpaceDE w:val="0"/>
      <w:autoSpaceDN w:val="0"/>
      <w:adjustRightInd w:val="0"/>
      <w:spacing w:after="0" w:line="287" w:lineRule="exact"/>
    </w:pPr>
  </w:style>
  <w:style w:type="paragraph" w:customStyle="1" w:styleId="Style61">
    <w:name w:val="Style61"/>
    <w:basedOn w:val="a1"/>
    <w:uiPriority w:val="99"/>
    <w:rsid w:val="00CB00A5"/>
    <w:pPr>
      <w:widowControl w:val="0"/>
      <w:autoSpaceDE w:val="0"/>
      <w:autoSpaceDN w:val="0"/>
      <w:adjustRightInd w:val="0"/>
      <w:spacing w:after="0" w:line="269" w:lineRule="exact"/>
      <w:ind w:firstLine="566"/>
      <w:jc w:val="left"/>
    </w:pPr>
  </w:style>
  <w:style w:type="paragraph" w:customStyle="1" w:styleId="Style10">
    <w:name w:val="Style10"/>
    <w:basedOn w:val="a1"/>
    <w:uiPriority w:val="99"/>
    <w:rsid w:val="00CB00A5"/>
    <w:pPr>
      <w:widowControl w:val="0"/>
      <w:autoSpaceDE w:val="0"/>
      <w:autoSpaceDN w:val="0"/>
      <w:adjustRightInd w:val="0"/>
      <w:spacing w:after="0" w:line="288" w:lineRule="exact"/>
      <w:ind w:firstLine="696"/>
    </w:pPr>
  </w:style>
  <w:style w:type="paragraph" w:customStyle="1" w:styleId="Style59">
    <w:name w:val="Style59"/>
    <w:basedOn w:val="a1"/>
    <w:uiPriority w:val="99"/>
    <w:rsid w:val="00CB00A5"/>
    <w:pPr>
      <w:widowControl w:val="0"/>
      <w:autoSpaceDE w:val="0"/>
      <w:autoSpaceDN w:val="0"/>
      <w:adjustRightInd w:val="0"/>
      <w:spacing w:after="0" w:line="274" w:lineRule="exact"/>
      <w:jc w:val="left"/>
    </w:pPr>
  </w:style>
  <w:style w:type="paragraph" w:customStyle="1" w:styleId="Normal3">
    <w:name w:val="Normal3"/>
    <w:rsid w:val="00CB00A5"/>
    <w:rPr>
      <w:rFonts w:ascii="Times New Roman" w:hAnsi="Times New Roman" w:cs="Times New Roman"/>
      <w:sz w:val="24"/>
    </w:rPr>
  </w:style>
  <w:style w:type="paragraph" w:customStyle="1" w:styleId="affe">
    <w:name w:val="Обычный текст с отступом"/>
    <w:basedOn w:val="a1"/>
    <w:autoRedefine/>
    <w:rsid w:val="00CB00A5"/>
    <w:pPr>
      <w:tabs>
        <w:tab w:val="left" w:pos="993"/>
      </w:tabs>
      <w:spacing w:after="0"/>
      <w:ind w:firstLine="709"/>
    </w:pPr>
    <w:rPr>
      <w:bCs/>
      <w:sz w:val="28"/>
      <w:szCs w:val="28"/>
    </w:rPr>
  </w:style>
  <w:style w:type="character" w:customStyle="1" w:styleId="FontStyle46">
    <w:name w:val="Font Style46"/>
    <w:uiPriority w:val="99"/>
    <w:rsid w:val="00CB00A5"/>
    <w:rPr>
      <w:rFonts w:ascii="Times New Roman" w:hAnsi="Times New Roman"/>
      <w:sz w:val="22"/>
    </w:rPr>
  </w:style>
  <w:style w:type="paragraph" w:customStyle="1" w:styleId="Afff">
    <w:name w:val="Текстовый блок A"/>
    <w:rsid w:val="00CB00A5"/>
    <w:pPr>
      <w:pBdr>
        <w:top w:val="none" w:sz="96" w:space="31" w:color="FFFFFF" w:frame="1"/>
        <w:left w:val="none" w:sz="96" w:space="31" w:color="FFFFFF" w:frame="1"/>
        <w:bottom w:val="none" w:sz="96" w:space="31" w:color="FFFFFF" w:frame="1"/>
        <w:right w:val="none" w:sz="96" w:space="31" w:color="FFFFFF" w:frame="1"/>
        <w:bar w:val="none" w:sz="0" w:color="000000"/>
      </w:pBdr>
      <w:jc w:val="center"/>
    </w:pPr>
    <w:rPr>
      <w:rFonts w:ascii="Helvetica" w:hAnsi="Arial Unicode MS" w:cs="Arial Unicode MS"/>
      <w:color w:val="000000"/>
      <w:sz w:val="22"/>
      <w:szCs w:val="22"/>
      <w:u w:color="000000"/>
    </w:rPr>
  </w:style>
  <w:style w:type="paragraph" w:customStyle="1" w:styleId="a0">
    <w:name w:val="список"/>
    <w:basedOn w:val="af2"/>
    <w:qFormat/>
    <w:rsid w:val="007007E9"/>
    <w:pPr>
      <w:numPr>
        <w:numId w:val="5"/>
      </w:numPr>
      <w:spacing w:after="200" w:line="276" w:lineRule="auto"/>
    </w:pPr>
    <w:rPr>
      <w:lang w:eastAsia="en-US"/>
    </w:rPr>
  </w:style>
  <w:style w:type="character" w:customStyle="1" w:styleId="apple-converted-space">
    <w:name w:val="apple-converted-space"/>
    <w:rsid w:val="001779A7"/>
  </w:style>
  <w:style w:type="paragraph" w:customStyle="1" w:styleId="formattext">
    <w:name w:val="formattext"/>
    <w:basedOn w:val="a1"/>
    <w:rsid w:val="001779A7"/>
    <w:pPr>
      <w:spacing w:before="100" w:beforeAutospacing="1" w:after="100" w:afterAutospacing="1"/>
      <w:jc w:val="left"/>
    </w:pPr>
  </w:style>
  <w:style w:type="character" w:customStyle="1" w:styleId="-1">
    <w:name w:val="Цветной список - Акцент 1 Знак"/>
    <w:link w:val="-10"/>
    <w:uiPriority w:val="34"/>
    <w:locked/>
    <w:rsid w:val="009B4B42"/>
    <w:rPr>
      <w:rFonts w:ascii="Times New Roman" w:hAnsi="Times New Roman"/>
      <w:sz w:val="24"/>
      <w:lang w:eastAsia="ru-RU"/>
    </w:rPr>
  </w:style>
  <w:style w:type="table" w:styleId="-10">
    <w:name w:val="Colorful List Accent 1"/>
    <w:basedOn w:val="a3"/>
    <w:link w:val="-1"/>
    <w:uiPriority w:val="34"/>
    <w:rsid w:val="009B4B42"/>
    <w:rPr>
      <w:rFonts w:ascii="Times New Roman" w:hAnsi="Times New Roman" w:cs="Times New Roman"/>
      <w:sz w:val="24"/>
      <w:szCs w:val="24"/>
    </w:rPr>
    <w:tblPr>
      <w:tblStyleRowBandSize w:val="1"/>
      <w:tblStyleColBandSize w:val="1"/>
    </w:tblPr>
    <w:tcPr>
      <w:shd w:val="clear" w:color="auto" w:fill="EDF2F8"/>
    </w:tcPr>
    <w:tblStylePr w:type="firstRow">
      <w:rPr>
        <w:rFonts w:cs="Times New Roman"/>
      </w:rPr>
      <w:tblPr/>
      <w:tcPr>
        <w:tcBorders>
          <w:bottom w:val="single" w:sz="12" w:space="0" w:color="FFFFFF"/>
        </w:tcBorders>
        <w:shd w:val="clear" w:color="auto" w:fill="9E3A38"/>
      </w:tcPr>
    </w:tblStylePr>
    <w:tblStylePr w:type="lastRow">
      <w:rPr>
        <w:rFonts w:cs="Times New Roman"/>
      </w:rPr>
      <w:tblPr/>
      <w:tcPr>
        <w:tcBorders>
          <w:top w:val="single" w:sz="12" w:space="0" w:color="000000"/>
        </w:tcBorders>
        <w:shd w:val="clear" w:color="auto" w:fill="FFFFFF"/>
      </w:tc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customStyle="1" w:styleId="-111">
    <w:name w:val="Светлый список - Акцент 111"/>
    <w:basedOn w:val="a3"/>
    <w:uiPriority w:val="61"/>
    <w:rsid w:val="004C2F95"/>
    <w:pPr>
      <w:spacing w:before="60" w:after="60"/>
    </w:pPr>
    <w:rPr>
      <w:rFonts w:cs="Times New Roman"/>
      <w:sz w:val="22"/>
      <w:szCs w:val="22"/>
      <w:lang w:eastAsia="en-US"/>
    </w:rPr>
    <w:tblPr>
      <w:tblStyleRowBandSize w:val="1"/>
      <w:tblStyleColBandSize w:val="1"/>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Pr>
    <w:tblStylePr w:type="firstRow">
      <w:pPr>
        <w:spacing w:beforeLines="0" w:beforeAutospacing="0" w:afterLines="0" w:afterAutospacing="0"/>
      </w:pPr>
      <w:rPr>
        <w:rFonts w:cs="Times New Roman"/>
        <w:b w:val="0"/>
        <w:bCs/>
        <w:color w:val="FFFFFF"/>
      </w:rPr>
      <w:tblPr/>
      <w:tcPr>
        <w:shd w:val="clear" w:color="auto" w:fill="4F81BD"/>
      </w:tcPr>
    </w:tblStylePr>
    <w:tblStylePr w:type="lastRow">
      <w:pPr>
        <w:spacing w:beforeLines="0" w:beforeAutospacing="0" w:afterLines="0" w:afterAutospacing="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0">
    <w:name w:val="Normal_0"/>
    <w:qFormat/>
    <w:rsid w:val="00530FFB"/>
    <w:pPr>
      <w:spacing w:after="60"/>
      <w:jc w:val="both"/>
    </w:pPr>
    <w:rPr>
      <w:rFonts w:ascii="Times New Roman" w:hAnsi="Times New Roman" w:cs="Times New Roman"/>
      <w:sz w:val="24"/>
      <w:szCs w:val="24"/>
    </w:rPr>
  </w:style>
  <w:style w:type="character" w:customStyle="1" w:styleId="1b">
    <w:name w:val="Неразрешенное упоминание1"/>
    <w:uiPriority w:val="99"/>
    <w:semiHidden/>
    <w:unhideWhenUsed/>
    <w:rsid w:val="005A7B3A"/>
    <w:rPr>
      <w:color w:val="605E5C"/>
      <w:shd w:val="clear" w:color="auto" w:fill="E1DFDD"/>
    </w:rPr>
  </w:style>
  <w:style w:type="paragraph" w:styleId="afff0">
    <w:name w:val="Title"/>
    <w:basedOn w:val="a1"/>
    <w:next w:val="a1"/>
    <w:uiPriority w:val="99"/>
    <w:qFormat/>
    <w:rsid w:val="005C2C8C"/>
    <w:pPr>
      <w:autoSpaceDE w:val="0"/>
      <w:autoSpaceDN w:val="0"/>
      <w:spacing w:after="0"/>
      <w:ind w:left="3600"/>
      <w:jc w:val="left"/>
    </w:pPr>
    <w:rPr>
      <w:sz w:val="28"/>
      <w:szCs w:val="28"/>
    </w:rPr>
  </w:style>
  <w:style w:type="character" w:customStyle="1" w:styleId="1c">
    <w:name w:val="Заголовок Знак1"/>
    <w:basedOn w:val="a2"/>
    <w:uiPriority w:val="99"/>
    <w:rsid w:val="005C2C8C"/>
    <w:rPr>
      <w:rFonts w:asciiTheme="majorHAnsi" w:eastAsiaTheme="majorEastAsia" w:hAnsiTheme="majorHAnsi" w:cstheme="majorBidi"/>
      <w:spacing w:val="-10"/>
      <w:kern w:val="28"/>
      <w:sz w:val="56"/>
      <w:szCs w:val="56"/>
    </w:rPr>
  </w:style>
  <w:style w:type="character" w:customStyle="1" w:styleId="af3">
    <w:name w:val="Абзац списка Знак"/>
    <w:aliases w:val="Bullet Number Знак,Индексы Знак,Num Bullet 1 Знак,Заговок Марина Знак,Table-Normal Знак,RSHB_Table-Normal Знак,Предусловия Знак,Абзац маркированнный Знак,Булит 1 Знак,асз.Списка Знак"/>
    <w:link w:val="af2"/>
    <w:uiPriority w:val="34"/>
    <w:locked/>
    <w:rsid w:val="005C2C8C"/>
    <w:rPr>
      <w:rFonts w:ascii="Times New Roman" w:hAnsi="Times New Roman" w:cs="Times New Roman"/>
      <w:sz w:val="24"/>
      <w:szCs w:val="24"/>
    </w:rPr>
  </w:style>
  <w:style w:type="paragraph" w:customStyle="1" w:styleId="Standard">
    <w:name w:val="Standard"/>
    <w:rsid w:val="005C2C8C"/>
    <w:pPr>
      <w:suppressAutoHyphens/>
      <w:autoSpaceDN w:val="0"/>
      <w:textAlignment w:val="baseline"/>
    </w:pPr>
    <w:rPr>
      <w:rFonts w:ascii="Liberation Serif" w:eastAsia="NSimSun" w:hAnsi="Liberation Serif" w:cs="Arial"/>
      <w:kern w:val="3"/>
      <w:sz w:val="24"/>
      <w:szCs w:val="24"/>
      <w:lang w:eastAsia="zh-CN" w:bidi="hi-IN"/>
    </w:rPr>
  </w:style>
  <w:style w:type="paragraph" w:customStyle="1" w:styleId="ConsPlusNonformat">
    <w:name w:val="ConsPlusNonformat"/>
    <w:rsid w:val="00AD0C15"/>
    <w:pPr>
      <w:widowControl w:val="0"/>
      <w:autoSpaceDE w:val="0"/>
      <w:autoSpaceDN w:val="0"/>
    </w:pPr>
    <w:rPr>
      <w:rFonts w:ascii="Courier New" w:hAnsi="Courier New" w:cs="Courier New"/>
    </w:rPr>
  </w:style>
  <w:style w:type="paragraph" w:customStyle="1" w:styleId="ConsPlusTitle">
    <w:name w:val="ConsPlusTitle"/>
    <w:rsid w:val="00AD0C15"/>
    <w:pPr>
      <w:widowControl w:val="0"/>
      <w:autoSpaceDE w:val="0"/>
      <w:autoSpaceDN w:val="0"/>
    </w:pPr>
    <w:rPr>
      <w:b/>
      <w:sz w:val="22"/>
    </w:rPr>
  </w:style>
  <w:style w:type="paragraph" w:customStyle="1" w:styleId="ConsPlusCell">
    <w:name w:val="ConsPlusCell"/>
    <w:rsid w:val="00AD0C15"/>
    <w:pPr>
      <w:widowControl w:val="0"/>
      <w:autoSpaceDE w:val="0"/>
      <w:autoSpaceDN w:val="0"/>
    </w:pPr>
    <w:rPr>
      <w:rFonts w:ascii="Courier New" w:hAnsi="Courier New" w:cs="Courier New"/>
    </w:rPr>
  </w:style>
  <w:style w:type="paragraph" w:customStyle="1" w:styleId="ConsPlusDocList">
    <w:name w:val="ConsPlusDocList"/>
    <w:rsid w:val="00AD0C15"/>
    <w:pPr>
      <w:widowControl w:val="0"/>
      <w:autoSpaceDE w:val="0"/>
      <w:autoSpaceDN w:val="0"/>
    </w:pPr>
    <w:rPr>
      <w:sz w:val="22"/>
    </w:rPr>
  </w:style>
  <w:style w:type="paragraph" w:customStyle="1" w:styleId="ConsPlusTitlePage">
    <w:name w:val="ConsPlusTitlePage"/>
    <w:rsid w:val="00AD0C15"/>
    <w:pPr>
      <w:widowControl w:val="0"/>
      <w:autoSpaceDE w:val="0"/>
      <w:autoSpaceDN w:val="0"/>
    </w:pPr>
    <w:rPr>
      <w:rFonts w:ascii="Tahoma" w:hAnsi="Tahoma" w:cs="Tahoma"/>
    </w:rPr>
  </w:style>
  <w:style w:type="paragraph" w:customStyle="1" w:styleId="ConsPlusJurTerm">
    <w:name w:val="ConsPlusJurTerm"/>
    <w:rsid w:val="00AD0C15"/>
    <w:pPr>
      <w:widowControl w:val="0"/>
      <w:autoSpaceDE w:val="0"/>
      <w:autoSpaceDN w:val="0"/>
    </w:pPr>
    <w:rPr>
      <w:rFonts w:ascii="Tahoma" w:hAnsi="Tahoma" w:cs="Tahoma"/>
      <w:sz w:val="26"/>
    </w:rPr>
  </w:style>
  <w:style w:type="paragraph" w:customStyle="1" w:styleId="ConsPlusTextList">
    <w:name w:val="ConsPlusTextList"/>
    <w:rsid w:val="00AD0C15"/>
    <w:pPr>
      <w:widowControl w:val="0"/>
      <w:autoSpaceDE w:val="0"/>
      <w:autoSpaceDN w:val="0"/>
    </w:pPr>
    <w:rPr>
      <w:rFonts w:ascii="Arial" w:hAnsi="Arial" w:cs="Arial"/>
    </w:rPr>
  </w:style>
  <w:style w:type="character" w:customStyle="1" w:styleId="2a">
    <w:name w:val="Неразрешенное упоминание2"/>
    <w:basedOn w:val="a2"/>
    <w:uiPriority w:val="99"/>
    <w:semiHidden/>
    <w:unhideWhenUsed/>
    <w:rsid w:val="005C03FF"/>
    <w:rPr>
      <w:color w:val="605E5C"/>
      <w:shd w:val="clear" w:color="auto" w:fill="E1DFDD"/>
    </w:rPr>
  </w:style>
  <w:style w:type="paragraph" w:customStyle="1" w:styleId="aa">
    <w:name w:val="Глава"/>
    <w:basedOn w:val="a1"/>
    <w:link w:val="1d"/>
    <w:qFormat/>
    <w:rsid w:val="001353B4"/>
    <w:pPr>
      <w:keepNext/>
      <w:pageBreakBefore/>
      <w:jc w:val="center"/>
      <w:outlineLvl w:val="0"/>
    </w:pPr>
    <w:rPr>
      <w:b/>
      <w:sz w:val="28"/>
      <w:szCs w:val="28"/>
    </w:rPr>
  </w:style>
  <w:style w:type="paragraph" w:customStyle="1" w:styleId="24">
    <w:name w:val="Глава 2"/>
    <w:basedOn w:val="a1"/>
    <w:link w:val="2b"/>
    <w:qFormat/>
    <w:rsid w:val="00530A0F"/>
    <w:pPr>
      <w:spacing w:after="0"/>
      <w:contextualSpacing/>
      <w:jc w:val="center"/>
    </w:pPr>
    <w:rPr>
      <w:b/>
      <w:sz w:val="28"/>
      <w:szCs w:val="28"/>
    </w:rPr>
  </w:style>
  <w:style w:type="character" w:customStyle="1" w:styleId="1d">
    <w:name w:val="Глава Знак1"/>
    <w:basedOn w:val="a2"/>
    <w:link w:val="aa"/>
    <w:rsid w:val="001353B4"/>
    <w:rPr>
      <w:rFonts w:ascii="Times New Roman" w:hAnsi="Times New Roman" w:cs="Times New Roman"/>
      <w:b/>
      <w:sz w:val="28"/>
      <w:szCs w:val="28"/>
    </w:rPr>
  </w:style>
  <w:style w:type="paragraph" w:styleId="42">
    <w:name w:val="toc 4"/>
    <w:basedOn w:val="a1"/>
    <w:next w:val="a1"/>
    <w:autoRedefine/>
    <w:uiPriority w:val="39"/>
    <w:unhideWhenUsed/>
    <w:rsid w:val="0010315A"/>
    <w:pPr>
      <w:spacing w:after="0"/>
      <w:ind w:left="480"/>
      <w:jc w:val="left"/>
    </w:pPr>
    <w:rPr>
      <w:rFonts w:asciiTheme="minorHAnsi" w:hAnsiTheme="minorHAnsi"/>
      <w:sz w:val="20"/>
      <w:szCs w:val="20"/>
    </w:rPr>
  </w:style>
  <w:style w:type="character" w:customStyle="1" w:styleId="2b">
    <w:name w:val="Глава 2 Знак"/>
    <w:basedOn w:val="a2"/>
    <w:link w:val="24"/>
    <w:rsid w:val="00530A0F"/>
    <w:rPr>
      <w:rFonts w:ascii="Times New Roman" w:hAnsi="Times New Roman" w:cs="Times New Roman"/>
      <w:b/>
      <w:sz w:val="28"/>
      <w:szCs w:val="28"/>
    </w:rPr>
  </w:style>
  <w:style w:type="paragraph" w:styleId="52">
    <w:name w:val="toc 5"/>
    <w:basedOn w:val="a1"/>
    <w:next w:val="a1"/>
    <w:autoRedefine/>
    <w:uiPriority w:val="39"/>
    <w:unhideWhenUsed/>
    <w:rsid w:val="0010315A"/>
    <w:pPr>
      <w:spacing w:after="0"/>
      <w:ind w:left="720"/>
      <w:jc w:val="left"/>
    </w:pPr>
    <w:rPr>
      <w:rFonts w:asciiTheme="minorHAnsi" w:hAnsiTheme="minorHAnsi"/>
      <w:sz w:val="20"/>
      <w:szCs w:val="20"/>
    </w:rPr>
  </w:style>
  <w:style w:type="paragraph" w:styleId="62">
    <w:name w:val="toc 6"/>
    <w:basedOn w:val="a1"/>
    <w:next w:val="a1"/>
    <w:autoRedefine/>
    <w:uiPriority w:val="39"/>
    <w:unhideWhenUsed/>
    <w:rsid w:val="0010315A"/>
    <w:pPr>
      <w:spacing w:after="0"/>
      <w:ind w:left="960"/>
      <w:jc w:val="left"/>
    </w:pPr>
    <w:rPr>
      <w:rFonts w:asciiTheme="minorHAnsi" w:hAnsiTheme="minorHAnsi"/>
      <w:sz w:val="20"/>
      <w:szCs w:val="20"/>
    </w:rPr>
  </w:style>
  <w:style w:type="paragraph" w:styleId="71">
    <w:name w:val="toc 7"/>
    <w:basedOn w:val="a1"/>
    <w:next w:val="a1"/>
    <w:autoRedefine/>
    <w:uiPriority w:val="39"/>
    <w:unhideWhenUsed/>
    <w:rsid w:val="0010315A"/>
    <w:pPr>
      <w:spacing w:after="0"/>
      <w:ind w:left="1200"/>
      <w:jc w:val="left"/>
    </w:pPr>
    <w:rPr>
      <w:rFonts w:asciiTheme="minorHAnsi" w:hAnsiTheme="minorHAnsi"/>
      <w:sz w:val="20"/>
      <w:szCs w:val="20"/>
    </w:rPr>
  </w:style>
  <w:style w:type="paragraph" w:styleId="81">
    <w:name w:val="toc 8"/>
    <w:basedOn w:val="a1"/>
    <w:next w:val="a1"/>
    <w:autoRedefine/>
    <w:uiPriority w:val="39"/>
    <w:unhideWhenUsed/>
    <w:rsid w:val="0010315A"/>
    <w:pPr>
      <w:spacing w:after="0"/>
      <w:ind w:left="1440"/>
      <w:jc w:val="left"/>
    </w:pPr>
    <w:rPr>
      <w:rFonts w:asciiTheme="minorHAnsi" w:hAnsiTheme="minorHAnsi"/>
      <w:sz w:val="20"/>
      <w:szCs w:val="20"/>
    </w:rPr>
  </w:style>
  <w:style w:type="paragraph" w:styleId="91">
    <w:name w:val="toc 9"/>
    <w:basedOn w:val="a1"/>
    <w:next w:val="a1"/>
    <w:autoRedefine/>
    <w:uiPriority w:val="39"/>
    <w:unhideWhenUsed/>
    <w:rsid w:val="0010315A"/>
    <w:pPr>
      <w:spacing w:after="0"/>
      <w:ind w:left="1680"/>
      <w:jc w:val="left"/>
    </w:pPr>
    <w:rPr>
      <w:rFonts w:asciiTheme="minorHAnsi" w:hAnsiTheme="minorHAnsi"/>
      <w:sz w:val="20"/>
      <w:szCs w:val="20"/>
    </w:rPr>
  </w:style>
  <w:style w:type="numbering" w:customStyle="1" w:styleId="a">
    <w:name w:val="КД ФСИ"/>
    <w:uiPriority w:val="99"/>
    <w:rsid w:val="00BD1A23"/>
    <w:pPr>
      <w:numPr>
        <w:numId w:val="13"/>
      </w:numPr>
    </w:pPr>
  </w:style>
  <w:style w:type="paragraph" w:customStyle="1" w:styleId="1">
    <w:name w:val="Стиль1"/>
    <w:basedOn w:val="aa"/>
    <w:link w:val="1e"/>
    <w:rsid w:val="00A06DC3"/>
    <w:pPr>
      <w:numPr>
        <w:numId w:val="14"/>
      </w:numPr>
    </w:pPr>
  </w:style>
  <w:style w:type="paragraph" w:customStyle="1" w:styleId="20">
    <w:name w:val="Стиль2"/>
    <w:basedOn w:val="aa"/>
    <w:link w:val="2c"/>
    <w:qFormat/>
    <w:rsid w:val="00A06DC3"/>
    <w:pPr>
      <w:numPr>
        <w:numId w:val="15"/>
      </w:numPr>
    </w:pPr>
  </w:style>
  <w:style w:type="character" w:customStyle="1" w:styleId="1e">
    <w:name w:val="Стиль1 Знак"/>
    <w:basedOn w:val="1d"/>
    <w:link w:val="1"/>
    <w:rsid w:val="00A06DC3"/>
    <w:rPr>
      <w:rFonts w:ascii="Times New Roman" w:hAnsi="Times New Roman" w:cs="Times New Roman"/>
      <w:b/>
      <w:sz w:val="28"/>
      <w:szCs w:val="28"/>
    </w:rPr>
  </w:style>
  <w:style w:type="character" w:customStyle="1" w:styleId="2c">
    <w:name w:val="Стиль2 Знак"/>
    <w:basedOn w:val="1d"/>
    <w:link w:val="20"/>
    <w:rsid w:val="00A06DC3"/>
    <w:rPr>
      <w:rFonts w:ascii="Times New Roman" w:hAnsi="Times New Roman" w:cs="Times New Roman"/>
      <w:b/>
      <w:sz w:val="28"/>
      <w:szCs w:val="28"/>
    </w:rPr>
  </w:style>
  <w:style w:type="character" w:customStyle="1" w:styleId="38">
    <w:name w:val="Неразрешенное упоминание3"/>
    <w:basedOn w:val="a2"/>
    <w:uiPriority w:val="99"/>
    <w:semiHidden/>
    <w:unhideWhenUsed/>
    <w:rsid w:val="00095BAA"/>
    <w:rPr>
      <w:color w:val="605E5C"/>
      <w:shd w:val="clear" w:color="auto" w:fill="E1DFDD"/>
    </w:rPr>
  </w:style>
  <w:style w:type="character" w:customStyle="1" w:styleId="43">
    <w:name w:val="Неразрешенное упоминание4"/>
    <w:basedOn w:val="a2"/>
    <w:uiPriority w:val="99"/>
    <w:semiHidden/>
    <w:unhideWhenUsed/>
    <w:rsid w:val="005272D5"/>
    <w:rPr>
      <w:color w:val="605E5C"/>
      <w:shd w:val="clear" w:color="auto" w:fill="E1DFDD"/>
    </w:rPr>
  </w:style>
  <w:style w:type="paragraph" w:customStyle="1" w:styleId="44">
    <w:name w:val="Стиль4"/>
    <w:basedOn w:val="a1"/>
    <w:qFormat/>
    <w:rsid w:val="00452089"/>
    <w:pPr>
      <w:keepNext/>
      <w:pageBreakBefore/>
      <w:ind w:firstLine="879"/>
      <w:jc w:val="center"/>
      <w:outlineLvl w:val="0"/>
    </w:pPr>
    <w:rPr>
      <w:b/>
      <w:sz w:val="28"/>
      <w:szCs w:val="28"/>
    </w:rPr>
  </w:style>
  <w:style w:type="table" w:customStyle="1" w:styleId="TableNormal">
    <w:name w:val="Table Normal"/>
    <w:uiPriority w:val="2"/>
    <w:semiHidden/>
    <w:unhideWhenUsed/>
    <w:qFormat/>
    <w:rsid w:val="00CD139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CD1396"/>
    <w:pPr>
      <w:widowControl w:val="0"/>
      <w:autoSpaceDE w:val="0"/>
      <w:autoSpaceDN w:val="0"/>
      <w:spacing w:after="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5602">
      <w:bodyDiv w:val="1"/>
      <w:marLeft w:val="0"/>
      <w:marRight w:val="0"/>
      <w:marTop w:val="0"/>
      <w:marBottom w:val="0"/>
      <w:divBdr>
        <w:top w:val="none" w:sz="0" w:space="0" w:color="auto"/>
        <w:left w:val="none" w:sz="0" w:space="0" w:color="auto"/>
        <w:bottom w:val="none" w:sz="0" w:space="0" w:color="auto"/>
        <w:right w:val="none" w:sz="0" w:space="0" w:color="auto"/>
      </w:divBdr>
    </w:div>
    <w:div w:id="69279242">
      <w:bodyDiv w:val="1"/>
      <w:marLeft w:val="0"/>
      <w:marRight w:val="0"/>
      <w:marTop w:val="0"/>
      <w:marBottom w:val="0"/>
      <w:divBdr>
        <w:top w:val="none" w:sz="0" w:space="0" w:color="auto"/>
        <w:left w:val="none" w:sz="0" w:space="0" w:color="auto"/>
        <w:bottom w:val="none" w:sz="0" w:space="0" w:color="auto"/>
        <w:right w:val="none" w:sz="0" w:space="0" w:color="auto"/>
      </w:divBdr>
      <w:divsChild>
        <w:div w:id="187640567">
          <w:marLeft w:val="0"/>
          <w:marRight w:val="0"/>
          <w:marTop w:val="0"/>
          <w:marBottom w:val="0"/>
          <w:divBdr>
            <w:top w:val="none" w:sz="0" w:space="0" w:color="auto"/>
            <w:left w:val="none" w:sz="0" w:space="0" w:color="auto"/>
            <w:bottom w:val="none" w:sz="0" w:space="0" w:color="auto"/>
            <w:right w:val="none" w:sz="0" w:space="0" w:color="auto"/>
          </w:divBdr>
          <w:divsChild>
            <w:div w:id="1837379449">
              <w:marLeft w:val="0"/>
              <w:marRight w:val="0"/>
              <w:marTop w:val="0"/>
              <w:marBottom w:val="0"/>
              <w:divBdr>
                <w:top w:val="none" w:sz="0" w:space="0" w:color="auto"/>
                <w:left w:val="none" w:sz="0" w:space="0" w:color="auto"/>
                <w:bottom w:val="none" w:sz="0" w:space="0" w:color="auto"/>
                <w:right w:val="none" w:sz="0" w:space="0" w:color="auto"/>
              </w:divBdr>
              <w:divsChild>
                <w:div w:id="778379823">
                  <w:marLeft w:val="0"/>
                  <w:marRight w:val="0"/>
                  <w:marTop w:val="0"/>
                  <w:marBottom w:val="0"/>
                  <w:divBdr>
                    <w:top w:val="none" w:sz="0" w:space="0" w:color="auto"/>
                    <w:left w:val="none" w:sz="0" w:space="0" w:color="auto"/>
                    <w:bottom w:val="none" w:sz="0" w:space="0" w:color="auto"/>
                    <w:right w:val="none" w:sz="0" w:space="0" w:color="auto"/>
                  </w:divBdr>
                </w:div>
              </w:divsChild>
            </w:div>
            <w:div w:id="1818763613">
              <w:marLeft w:val="0"/>
              <w:marRight w:val="0"/>
              <w:marTop w:val="0"/>
              <w:marBottom w:val="0"/>
              <w:divBdr>
                <w:top w:val="none" w:sz="0" w:space="0" w:color="auto"/>
                <w:left w:val="none" w:sz="0" w:space="0" w:color="auto"/>
                <w:bottom w:val="none" w:sz="0" w:space="0" w:color="auto"/>
                <w:right w:val="none" w:sz="0" w:space="0" w:color="auto"/>
              </w:divBdr>
              <w:divsChild>
                <w:div w:id="12225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7422">
          <w:marLeft w:val="0"/>
          <w:marRight w:val="0"/>
          <w:marTop w:val="0"/>
          <w:marBottom w:val="0"/>
          <w:divBdr>
            <w:top w:val="none" w:sz="0" w:space="0" w:color="auto"/>
            <w:left w:val="none" w:sz="0" w:space="0" w:color="auto"/>
            <w:bottom w:val="none" w:sz="0" w:space="0" w:color="auto"/>
            <w:right w:val="none" w:sz="0" w:space="0" w:color="auto"/>
          </w:divBdr>
          <w:divsChild>
            <w:div w:id="1016808833">
              <w:marLeft w:val="0"/>
              <w:marRight w:val="0"/>
              <w:marTop w:val="0"/>
              <w:marBottom w:val="0"/>
              <w:divBdr>
                <w:top w:val="none" w:sz="0" w:space="0" w:color="auto"/>
                <w:left w:val="none" w:sz="0" w:space="0" w:color="auto"/>
                <w:bottom w:val="none" w:sz="0" w:space="0" w:color="auto"/>
                <w:right w:val="none" w:sz="0" w:space="0" w:color="auto"/>
              </w:divBdr>
              <w:divsChild>
                <w:div w:id="1734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603">
      <w:bodyDiv w:val="1"/>
      <w:marLeft w:val="0"/>
      <w:marRight w:val="0"/>
      <w:marTop w:val="0"/>
      <w:marBottom w:val="0"/>
      <w:divBdr>
        <w:top w:val="none" w:sz="0" w:space="0" w:color="auto"/>
        <w:left w:val="none" w:sz="0" w:space="0" w:color="auto"/>
        <w:bottom w:val="none" w:sz="0" w:space="0" w:color="auto"/>
        <w:right w:val="none" w:sz="0" w:space="0" w:color="auto"/>
      </w:divBdr>
      <w:divsChild>
        <w:div w:id="2106414710">
          <w:marLeft w:val="0"/>
          <w:marRight w:val="0"/>
          <w:marTop w:val="0"/>
          <w:marBottom w:val="0"/>
          <w:divBdr>
            <w:top w:val="none" w:sz="0" w:space="0" w:color="auto"/>
            <w:left w:val="none" w:sz="0" w:space="0" w:color="auto"/>
            <w:bottom w:val="none" w:sz="0" w:space="0" w:color="auto"/>
            <w:right w:val="none" w:sz="0" w:space="0" w:color="auto"/>
          </w:divBdr>
          <w:divsChild>
            <w:div w:id="1714311280">
              <w:marLeft w:val="0"/>
              <w:marRight w:val="0"/>
              <w:marTop w:val="0"/>
              <w:marBottom w:val="0"/>
              <w:divBdr>
                <w:top w:val="none" w:sz="0" w:space="0" w:color="auto"/>
                <w:left w:val="none" w:sz="0" w:space="0" w:color="auto"/>
                <w:bottom w:val="none" w:sz="0" w:space="0" w:color="auto"/>
                <w:right w:val="none" w:sz="0" w:space="0" w:color="auto"/>
              </w:divBdr>
              <w:divsChild>
                <w:div w:id="11859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8528">
      <w:bodyDiv w:val="1"/>
      <w:marLeft w:val="0"/>
      <w:marRight w:val="0"/>
      <w:marTop w:val="0"/>
      <w:marBottom w:val="0"/>
      <w:divBdr>
        <w:top w:val="none" w:sz="0" w:space="0" w:color="auto"/>
        <w:left w:val="none" w:sz="0" w:space="0" w:color="auto"/>
        <w:bottom w:val="none" w:sz="0" w:space="0" w:color="auto"/>
        <w:right w:val="none" w:sz="0" w:space="0" w:color="auto"/>
      </w:divBdr>
      <w:divsChild>
        <w:div w:id="1775587314">
          <w:marLeft w:val="0"/>
          <w:marRight w:val="0"/>
          <w:marTop w:val="0"/>
          <w:marBottom w:val="0"/>
          <w:divBdr>
            <w:top w:val="none" w:sz="0" w:space="0" w:color="auto"/>
            <w:left w:val="none" w:sz="0" w:space="0" w:color="auto"/>
            <w:bottom w:val="none" w:sz="0" w:space="0" w:color="auto"/>
            <w:right w:val="none" w:sz="0" w:space="0" w:color="auto"/>
          </w:divBdr>
          <w:divsChild>
            <w:div w:id="1005396870">
              <w:marLeft w:val="0"/>
              <w:marRight w:val="0"/>
              <w:marTop w:val="0"/>
              <w:marBottom w:val="0"/>
              <w:divBdr>
                <w:top w:val="none" w:sz="0" w:space="0" w:color="auto"/>
                <w:left w:val="none" w:sz="0" w:space="0" w:color="auto"/>
                <w:bottom w:val="none" w:sz="0" w:space="0" w:color="auto"/>
                <w:right w:val="none" w:sz="0" w:space="0" w:color="auto"/>
              </w:divBdr>
              <w:divsChild>
                <w:div w:id="20852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5611">
      <w:bodyDiv w:val="1"/>
      <w:marLeft w:val="0"/>
      <w:marRight w:val="0"/>
      <w:marTop w:val="0"/>
      <w:marBottom w:val="0"/>
      <w:divBdr>
        <w:top w:val="none" w:sz="0" w:space="0" w:color="auto"/>
        <w:left w:val="none" w:sz="0" w:space="0" w:color="auto"/>
        <w:bottom w:val="none" w:sz="0" w:space="0" w:color="auto"/>
        <w:right w:val="none" w:sz="0" w:space="0" w:color="auto"/>
      </w:divBdr>
      <w:divsChild>
        <w:div w:id="1198851139">
          <w:marLeft w:val="0"/>
          <w:marRight w:val="0"/>
          <w:marTop w:val="0"/>
          <w:marBottom w:val="0"/>
          <w:divBdr>
            <w:top w:val="none" w:sz="0" w:space="0" w:color="auto"/>
            <w:left w:val="none" w:sz="0" w:space="0" w:color="auto"/>
            <w:bottom w:val="none" w:sz="0" w:space="0" w:color="auto"/>
            <w:right w:val="none" w:sz="0" w:space="0" w:color="auto"/>
          </w:divBdr>
          <w:divsChild>
            <w:div w:id="165900678">
              <w:marLeft w:val="0"/>
              <w:marRight w:val="0"/>
              <w:marTop w:val="0"/>
              <w:marBottom w:val="0"/>
              <w:divBdr>
                <w:top w:val="none" w:sz="0" w:space="0" w:color="auto"/>
                <w:left w:val="none" w:sz="0" w:space="0" w:color="auto"/>
                <w:bottom w:val="none" w:sz="0" w:space="0" w:color="auto"/>
                <w:right w:val="none" w:sz="0" w:space="0" w:color="auto"/>
              </w:divBdr>
              <w:divsChild>
                <w:div w:id="17712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2172">
      <w:bodyDiv w:val="1"/>
      <w:marLeft w:val="0"/>
      <w:marRight w:val="0"/>
      <w:marTop w:val="0"/>
      <w:marBottom w:val="0"/>
      <w:divBdr>
        <w:top w:val="none" w:sz="0" w:space="0" w:color="auto"/>
        <w:left w:val="none" w:sz="0" w:space="0" w:color="auto"/>
        <w:bottom w:val="none" w:sz="0" w:space="0" w:color="auto"/>
        <w:right w:val="none" w:sz="0" w:space="0" w:color="auto"/>
      </w:divBdr>
    </w:div>
    <w:div w:id="231936830">
      <w:bodyDiv w:val="1"/>
      <w:marLeft w:val="0"/>
      <w:marRight w:val="0"/>
      <w:marTop w:val="0"/>
      <w:marBottom w:val="0"/>
      <w:divBdr>
        <w:top w:val="none" w:sz="0" w:space="0" w:color="auto"/>
        <w:left w:val="none" w:sz="0" w:space="0" w:color="auto"/>
        <w:bottom w:val="none" w:sz="0" w:space="0" w:color="auto"/>
        <w:right w:val="none" w:sz="0" w:space="0" w:color="auto"/>
      </w:divBdr>
    </w:div>
    <w:div w:id="365567754">
      <w:bodyDiv w:val="1"/>
      <w:marLeft w:val="0"/>
      <w:marRight w:val="0"/>
      <w:marTop w:val="0"/>
      <w:marBottom w:val="0"/>
      <w:divBdr>
        <w:top w:val="none" w:sz="0" w:space="0" w:color="auto"/>
        <w:left w:val="none" w:sz="0" w:space="0" w:color="auto"/>
        <w:bottom w:val="none" w:sz="0" w:space="0" w:color="auto"/>
        <w:right w:val="none" w:sz="0" w:space="0" w:color="auto"/>
      </w:divBdr>
      <w:divsChild>
        <w:div w:id="1632978646">
          <w:marLeft w:val="0"/>
          <w:marRight w:val="0"/>
          <w:marTop w:val="0"/>
          <w:marBottom w:val="0"/>
          <w:divBdr>
            <w:top w:val="none" w:sz="0" w:space="0" w:color="auto"/>
            <w:left w:val="none" w:sz="0" w:space="0" w:color="auto"/>
            <w:bottom w:val="none" w:sz="0" w:space="0" w:color="auto"/>
            <w:right w:val="none" w:sz="0" w:space="0" w:color="auto"/>
          </w:divBdr>
          <w:divsChild>
            <w:div w:id="443379706">
              <w:marLeft w:val="0"/>
              <w:marRight w:val="0"/>
              <w:marTop w:val="0"/>
              <w:marBottom w:val="0"/>
              <w:divBdr>
                <w:top w:val="none" w:sz="0" w:space="0" w:color="auto"/>
                <w:left w:val="none" w:sz="0" w:space="0" w:color="auto"/>
                <w:bottom w:val="none" w:sz="0" w:space="0" w:color="auto"/>
                <w:right w:val="none" w:sz="0" w:space="0" w:color="auto"/>
              </w:divBdr>
              <w:divsChild>
                <w:div w:id="21141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4313">
      <w:bodyDiv w:val="1"/>
      <w:marLeft w:val="0"/>
      <w:marRight w:val="0"/>
      <w:marTop w:val="0"/>
      <w:marBottom w:val="0"/>
      <w:divBdr>
        <w:top w:val="none" w:sz="0" w:space="0" w:color="auto"/>
        <w:left w:val="none" w:sz="0" w:space="0" w:color="auto"/>
        <w:bottom w:val="none" w:sz="0" w:space="0" w:color="auto"/>
        <w:right w:val="none" w:sz="0" w:space="0" w:color="auto"/>
      </w:divBdr>
    </w:div>
    <w:div w:id="469178048">
      <w:bodyDiv w:val="1"/>
      <w:marLeft w:val="0"/>
      <w:marRight w:val="0"/>
      <w:marTop w:val="0"/>
      <w:marBottom w:val="0"/>
      <w:divBdr>
        <w:top w:val="none" w:sz="0" w:space="0" w:color="auto"/>
        <w:left w:val="none" w:sz="0" w:space="0" w:color="auto"/>
        <w:bottom w:val="none" w:sz="0" w:space="0" w:color="auto"/>
        <w:right w:val="none" w:sz="0" w:space="0" w:color="auto"/>
      </w:divBdr>
      <w:divsChild>
        <w:div w:id="1451896779">
          <w:marLeft w:val="0"/>
          <w:marRight w:val="0"/>
          <w:marTop w:val="0"/>
          <w:marBottom w:val="0"/>
          <w:divBdr>
            <w:top w:val="none" w:sz="0" w:space="0" w:color="auto"/>
            <w:left w:val="none" w:sz="0" w:space="0" w:color="auto"/>
            <w:bottom w:val="none" w:sz="0" w:space="0" w:color="auto"/>
            <w:right w:val="none" w:sz="0" w:space="0" w:color="auto"/>
          </w:divBdr>
          <w:divsChild>
            <w:div w:id="1923446040">
              <w:marLeft w:val="0"/>
              <w:marRight w:val="0"/>
              <w:marTop w:val="0"/>
              <w:marBottom w:val="0"/>
              <w:divBdr>
                <w:top w:val="none" w:sz="0" w:space="0" w:color="auto"/>
                <w:left w:val="none" w:sz="0" w:space="0" w:color="auto"/>
                <w:bottom w:val="none" w:sz="0" w:space="0" w:color="auto"/>
                <w:right w:val="none" w:sz="0" w:space="0" w:color="auto"/>
              </w:divBdr>
              <w:divsChild>
                <w:div w:id="944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6327">
      <w:bodyDiv w:val="1"/>
      <w:marLeft w:val="0"/>
      <w:marRight w:val="0"/>
      <w:marTop w:val="0"/>
      <w:marBottom w:val="0"/>
      <w:divBdr>
        <w:top w:val="none" w:sz="0" w:space="0" w:color="auto"/>
        <w:left w:val="none" w:sz="0" w:space="0" w:color="auto"/>
        <w:bottom w:val="none" w:sz="0" w:space="0" w:color="auto"/>
        <w:right w:val="none" w:sz="0" w:space="0" w:color="auto"/>
      </w:divBdr>
    </w:div>
    <w:div w:id="531040498">
      <w:bodyDiv w:val="1"/>
      <w:marLeft w:val="0"/>
      <w:marRight w:val="0"/>
      <w:marTop w:val="0"/>
      <w:marBottom w:val="0"/>
      <w:divBdr>
        <w:top w:val="none" w:sz="0" w:space="0" w:color="auto"/>
        <w:left w:val="none" w:sz="0" w:space="0" w:color="auto"/>
        <w:bottom w:val="none" w:sz="0" w:space="0" w:color="auto"/>
        <w:right w:val="none" w:sz="0" w:space="0" w:color="auto"/>
      </w:divBdr>
      <w:divsChild>
        <w:div w:id="384374549">
          <w:marLeft w:val="0"/>
          <w:marRight w:val="0"/>
          <w:marTop w:val="0"/>
          <w:marBottom w:val="0"/>
          <w:divBdr>
            <w:top w:val="none" w:sz="0" w:space="0" w:color="auto"/>
            <w:left w:val="none" w:sz="0" w:space="0" w:color="auto"/>
            <w:bottom w:val="none" w:sz="0" w:space="0" w:color="auto"/>
            <w:right w:val="none" w:sz="0" w:space="0" w:color="auto"/>
          </w:divBdr>
          <w:divsChild>
            <w:div w:id="1938173152">
              <w:marLeft w:val="0"/>
              <w:marRight w:val="0"/>
              <w:marTop w:val="0"/>
              <w:marBottom w:val="0"/>
              <w:divBdr>
                <w:top w:val="none" w:sz="0" w:space="0" w:color="auto"/>
                <w:left w:val="none" w:sz="0" w:space="0" w:color="auto"/>
                <w:bottom w:val="none" w:sz="0" w:space="0" w:color="auto"/>
                <w:right w:val="none" w:sz="0" w:space="0" w:color="auto"/>
              </w:divBdr>
              <w:divsChild>
                <w:div w:id="1126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4896">
      <w:bodyDiv w:val="1"/>
      <w:marLeft w:val="0"/>
      <w:marRight w:val="0"/>
      <w:marTop w:val="0"/>
      <w:marBottom w:val="0"/>
      <w:divBdr>
        <w:top w:val="none" w:sz="0" w:space="0" w:color="auto"/>
        <w:left w:val="none" w:sz="0" w:space="0" w:color="auto"/>
        <w:bottom w:val="none" w:sz="0" w:space="0" w:color="auto"/>
        <w:right w:val="none" w:sz="0" w:space="0" w:color="auto"/>
      </w:divBdr>
      <w:divsChild>
        <w:div w:id="134108107">
          <w:marLeft w:val="0"/>
          <w:marRight w:val="0"/>
          <w:marTop w:val="0"/>
          <w:marBottom w:val="0"/>
          <w:divBdr>
            <w:top w:val="none" w:sz="0" w:space="0" w:color="auto"/>
            <w:left w:val="none" w:sz="0" w:space="0" w:color="auto"/>
            <w:bottom w:val="none" w:sz="0" w:space="0" w:color="auto"/>
            <w:right w:val="none" w:sz="0" w:space="0" w:color="auto"/>
          </w:divBdr>
          <w:divsChild>
            <w:div w:id="1310213262">
              <w:marLeft w:val="0"/>
              <w:marRight w:val="0"/>
              <w:marTop w:val="0"/>
              <w:marBottom w:val="0"/>
              <w:divBdr>
                <w:top w:val="none" w:sz="0" w:space="0" w:color="auto"/>
                <w:left w:val="none" w:sz="0" w:space="0" w:color="auto"/>
                <w:bottom w:val="none" w:sz="0" w:space="0" w:color="auto"/>
                <w:right w:val="none" w:sz="0" w:space="0" w:color="auto"/>
              </w:divBdr>
              <w:divsChild>
                <w:div w:id="587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47430">
      <w:bodyDiv w:val="1"/>
      <w:marLeft w:val="0"/>
      <w:marRight w:val="0"/>
      <w:marTop w:val="0"/>
      <w:marBottom w:val="0"/>
      <w:divBdr>
        <w:top w:val="none" w:sz="0" w:space="0" w:color="auto"/>
        <w:left w:val="none" w:sz="0" w:space="0" w:color="auto"/>
        <w:bottom w:val="none" w:sz="0" w:space="0" w:color="auto"/>
        <w:right w:val="none" w:sz="0" w:space="0" w:color="auto"/>
      </w:divBdr>
    </w:div>
    <w:div w:id="638072029">
      <w:bodyDiv w:val="1"/>
      <w:marLeft w:val="0"/>
      <w:marRight w:val="0"/>
      <w:marTop w:val="0"/>
      <w:marBottom w:val="0"/>
      <w:divBdr>
        <w:top w:val="none" w:sz="0" w:space="0" w:color="auto"/>
        <w:left w:val="none" w:sz="0" w:space="0" w:color="auto"/>
        <w:bottom w:val="none" w:sz="0" w:space="0" w:color="auto"/>
        <w:right w:val="none" w:sz="0" w:space="0" w:color="auto"/>
      </w:divBdr>
      <w:divsChild>
        <w:div w:id="1797873638">
          <w:marLeft w:val="0"/>
          <w:marRight w:val="0"/>
          <w:marTop w:val="0"/>
          <w:marBottom w:val="0"/>
          <w:divBdr>
            <w:top w:val="none" w:sz="0" w:space="0" w:color="auto"/>
            <w:left w:val="none" w:sz="0" w:space="0" w:color="auto"/>
            <w:bottom w:val="none" w:sz="0" w:space="0" w:color="auto"/>
            <w:right w:val="none" w:sz="0" w:space="0" w:color="auto"/>
          </w:divBdr>
          <w:divsChild>
            <w:div w:id="1087188414">
              <w:marLeft w:val="0"/>
              <w:marRight w:val="0"/>
              <w:marTop w:val="0"/>
              <w:marBottom w:val="0"/>
              <w:divBdr>
                <w:top w:val="none" w:sz="0" w:space="0" w:color="auto"/>
                <w:left w:val="none" w:sz="0" w:space="0" w:color="auto"/>
                <w:bottom w:val="none" w:sz="0" w:space="0" w:color="auto"/>
                <w:right w:val="none" w:sz="0" w:space="0" w:color="auto"/>
              </w:divBdr>
              <w:divsChild>
                <w:div w:id="11942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9221">
      <w:bodyDiv w:val="1"/>
      <w:marLeft w:val="0"/>
      <w:marRight w:val="0"/>
      <w:marTop w:val="0"/>
      <w:marBottom w:val="0"/>
      <w:divBdr>
        <w:top w:val="none" w:sz="0" w:space="0" w:color="auto"/>
        <w:left w:val="none" w:sz="0" w:space="0" w:color="auto"/>
        <w:bottom w:val="none" w:sz="0" w:space="0" w:color="auto"/>
        <w:right w:val="none" w:sz="0" w:space="0" w:color="auto"/>
      </w:divBdr>
    </w:div>
    <w:div w:id="653534994">
      <w:bodyDiv w:val="1"/>
      <w:marLeft w:val="0"/>
      <w:marRight w:val="0"/>
      <w:marTop w:val="0"/>
      <w:marBottom w:val="0"/>
      <w:divBdr>
        <w:top w:val="none" w:sz="0" w:space="0" w:color="auto"/>
        <w:left w:val="none" w:sz="0" w:space="0" w:color="auto"/>
        <w:bottom w:val="none" w:sz="0" w:space="0" w:color="auto"/>
        <w:right w:val="none" w:sz="0" w:space="0" w:color="auto"/>
      </w:divBdr>
    </w:div>
    <w:div w:id="666056271">
      <w:bodyDiv w:val="1"/>
      <w:marLeft w:val="0"/>
      <w:marRight w:val="0"/>
      <w:marTop w:val="0"/>
      <w:marBottom w:val="0"/>
      <w:divBdr>
        <w:top w:val="none" w:sz="0" w:space="0" w:color="auto"/>
        <w:left w:val="none" w:sz="0" w:space="0" w:color="auto"/>
        <w:bottom w:val="none" w:sz="0" w:space="0" w:color="auto"/>
        <w:right w:val="none" w:sz="0" w:space="0" w:color="auto"/>
      </w:divBdr>
      <w:divsChild>
        <w:div w:id="554315206">
          <w:marLeft w:val="0"/>
          <w:marRight w:val="0"/>
          <w:marTop w:val="0"/>
          <w:marBottom w:val="0"/>
          <w:divBdr>
            <w:top w:val="none" w:sz="0" w:space="0" w:color="auto"/>
            <w:left w:val="none" w:sz="0" w:space="0" w:color="auto"/>
            <w:bottom w:val="none" w:sz="0" w:space="0" w:color="auto"/>
            <w:right w:val="none" w:sz="0" w:space="0" w:color="auto"/>
          </w:divBdr>
          <w:divsChild>
            <w:div w:id="584723577">
              <w:marLeft w:val="0"/>
              <w:marRight w:val="0"/>
              <w:marTop w:val="0"/>
              <w:marBottom w:val="0"/>
              <w:divBdr>
                <w:top w:val="none" w:sz="0" w:space="0" w:color="auto"/>
                <w:left w:val="none" w:sz="0" w:space="0" w:color="auto"/>
                <w:bottom w:val="none" w:sz="0" w:space="0" w:color="auto"/>
                <w:right w:val="none" w:sz="0" w:space="0" w:color="auto"/>
              </w:divBdr>
              <w:divsChild>
                <w:div w:id="1225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669">
      <w:bodyDiv w:val="1"/>
      <w:marLeft w:val="0"/>
      <w:marRight w:val="0"/>
      <w:marTop w:val="0"/>
      <w:marBottom w:val="0"/>
      <w:divBdr>
        <w:top w:val="none" w:sz="0" w:space="0" w:color="auto"/>
        <w:left w:val="none" w:sz="0" w:space="0" w:color="auto"/>
        <w:bottom w:val="none" w:sz="0" w:space="0" w:color="auto"/>
        <w:right w:val="none" w:sz="0" w:space="0" w:color="auto"/>
      </w:divBdr>
    </w:div>
    <w:div w:id="723142202">
      <w:bodyDiv w:val="1"/>
      <w:marLeft w:val="0"/>
      <w:marRight w:val="0"/>
      <w:marTop w:val="0"/>
      <w:marBottom w:val="0"/>
      <w:divBdr>
        <w:top w:val="none" w:sz="0" w:space="0" w:color="auto"/>
        <w:left w:val="none" w:sz="0" w:space="0" w:color="auto"/>
        <w:bottom w:val="none" w:sz="0" w:space="0" w:color="auto"/>
        <w:right w:val="none" w:sz="0" w:space="0" w:color="auto"/>
      </w:divBdr>
      <w:divsChild>
        <w:div w:id="372969811">
          <w:marLeft w:val="0"/>
          <w:marRight w:val="0"/>
          <w:marTop w:val="0"/>
          <w:marBottom w:val="0"/>
          <w:divBdr>
            <w:top w:val="none" w:sz="0" w:space="0" w:color="auto"/>
            <w:left w:val="none" w:sz="0" w:space="0" w:color="auto"/>
            <w:bottom w:val="none" w:sz="0" w:space="0" w:color="auto"/>
            <w:right w:val="none" w:sz="0" w:space="0" w:color="auto"/>
          </w:divBdr>
          <w:divsChild>
            <w:div w:id="1316955406">
              <w:marLeft w:val="0"/>
              <w:marRight w:val="0"/>
              <w:marTop w:val="0"/>
              <w:marBottom w:val="0"/>
              <w:divBdr>
                <w:top w:val="none" w:sz="0" w:space="0" w:color="auto"/>
                <w:left w:val="none" w:sz="0" w:space="0" w:color="auto"/>
                <w:bottom w:val="none" w:sz="0" w:space="0" w:color="auto"/>
                <w:right w:val="none" w:sz="0" w:space="0" w:color="auto"/>
              </w:divBdr>
              <w:divsChild>
                <w:div w:id="6974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4735">
      <w:bodyDiv w:val="1"/>
      <w:marLeft w:val="0"/>
      <w:marRight w:val="0"/>
      <w:marTop w:val="0"/>
      <w:marBottom w:val="0"/>
      <w:divBdr>
        <w:top w:val="none" w:sz="0" w:space="0" w:color="auto"/>
        <w:left w:val="none" w:sz="0" w:space="0" w:color="auto"/>
        <w:bottom w:val="none" w:sz="0" w:space="0" w:color="auto"/>
        <w:right w:val="none" w:sz="0" w:space="0" w:color="auto"/>
      </w:divBdr>
    </w:div>
    <w:div w:id="772241503">
      <w:bodyDiv w:val="1"/>
      <w:marLeft w:val="0"/>
      <w:marRight w:val="0"/>
      <w:marTop w:val="0"/>
      <w:marBottom w:val="0"/>
      <w:divBdr>
        <w:top w:val="none" w:sz="0" w:space="0" w:color="auto"/>
        <w:left w:val="none" w:sz="0" w:space="0" w:color="auto"/>
        <w:bottom w:val="none" w:sz="0" w:space="0" w:color="auto"/>
        <w:right w:val="none" w:sz="0" w:space="0" w:color="auto"/>
      </w:divBdr>
    </w:div>
    <w:div w:id="777334354">
      <w:bodyDiv w:val="1"/>
      <w:marLeft w:val="0"/>
      <w:marRight w:val="0"/>
      <w:marTop w:val="0"/>
      <w:marBottom w:val="0"/>
      <w:divBdr>
        <w:top w:val="none" w:sz="0" w:space="0" w:color="auto"/>
        <w:left w:val="none" w:sz="0" w:space="0" w:color="auto"/>
        <w:bottom w:val="none" w:sz="0" w:space="0" w:color="auto"/>
        <w:right w:val="none" w:sz="0" w:space="0" w:color="auto"/>
      </w:divBdr>
    </w:div>
    <w:div w:id="800197873">
      <w:bodyDiv w:val="1"/>
      <w:marLeft w:val="0"/>
      <w:marRight w:val="0"/>
      <w:marTop w:val="0"/>
      <w:marBottom w:val="0"/>
      <w:divBdr>
        <w:top w:val="none" w:sz="0" w:space="0" w:color="auto"/>
        <w:left w:val="none" w:sz="0" w:space="0" w:color="auto"/>
        <w:bottom w:val="none" w:sz="0" w:space="0" w:color="auto"/>
        <w:right w:val="none" w:sz="0" w:space="0" w:color="auto"/>
      </w:divBdr>
    </w:div>
    <w:div w:id="861895656">
      <w:bodyDiv w:val="1"/>
      <w:marLeft w:val="0"/>
      <w:marRight w:val="0"/>
      <w:marTop w:val="0"/>
      <w:marBottom w:val="0"/>
      <w:divBdr>
        <w:top w:val="none" w:sz="0" w:space="0" w:color="auto"/>
        <w:left w:val="none" w:sz="0" w:space="0" w:color="auto"/>
        <w:bottom w:val="none" w:sz="0" w:space="0" w:color="auto"/>
        <w:right w:val="none" w:sz="0" w:space="0" w:color="auto"/>
      </w:divBdr>
    </w:div>
    <w:div w:id="943808383">
      <w:bodyDiv w:val="1"/>
      <w:marLeft w:val="0"/>
      <w:marRight w:val="0"/>
      <w:marTop w:val="0"/>
      <w:marBottom w:val="0"/>
      <w:divBdr>
        <w:top w:val="none" w:sz="0" w:space="0" w:color="auto"/>
        <w:left w:val="none" w:sz="0" w:space="0" w:color="auto"/>
        <w:bottom w:val="none" w:sz="0" w:space="0" w:color="auto"/>
        <w:right w:val="none" w:sz="0" w:space="0" w:color="auto"/>
      </w:divBdr>
      <w:divsChild>
        <w:div w:id="1440876826">
          <w:marLeft w:val="0"/>
          <w:marRight w:val="0"/>
          <w:marTop w:val="0"/>
          <w:marBottom w:val="0"/>
          <w:divBdr>
            <w:top w:val="none" w:sz="0" w:space="0" w:color="auto"/>
            <w:left w:val="none" w:sz="0" w:space="0" w:color="auto"/>
            <w:bottom w:val="none" w:sz="0" w:space="0" w:color="auto"/>
            <w:right w:val="none" w:sz="0" w:space="0" w:color="auto"/>
          </w:divBdr>
          <w:divsChild>
            <w:div w:id="889657281">
              <w:marLeft w:val="0"/>
              <w:marRight w:val="0"/>
              <w:marTop w:val="0"/>
              <w:marBottom w:val="0"/>
              <w:divBdr>
                <w:top w:val="none" w:sz="0" w:space="0" w:color="auto"/>
                <w:left w:val="none" w:sz="0" w:space="0" w:color="auto"/>
                <w:bottom w:val="none" w:sz="0" w:space="0" w:color="auto"/>
                <w:right w:val="none" w:sz="0" w:space="0" w:color="auto"/>
              </w:divBdr>
              <w:divsChild>
                <w:div w:id="10278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4205">
      <w:bodyDiv w:val="1"/>
      <w:marLeft w:val="0"/>
      <w:marRight w:val="0"/>
      <w:marTop w:val="0"/>
      <w:marBottom w:val="0"/>
      <w:divBdr>
        <w:top w:val="none" w:sz="0" w:space="0" w:color="auto"/>
        <w:left w:val="none" w:sz="0" w:space="0" w:color="auto"/>
        <w:bottom w:val="none" w:sz="0" w:space="0" w:color="auto"/>
        <w:right w:val="none" w:sz="0" w:space="0" w:color="auto"/>
      </w:divBdr>
      <w:divsChild>
        <w:div w:id="639651283">
          <w:marLeft w:val="0"/>
          <w:marRight w:val="0"/>
          <w:marTop w:val="0"/>
          <w:marBottom w:val="0"/>
          <w:divBdr>
            <w:top w:val="none" w:sz="0" w:space="0" w:color="auto"/>
            <w:left w:val="none" w:sz="0" w:space="0" w:color="auto"/>
            <w:bottom w:val="none" w:sz="0" w:space="0" w:color="auto"/>
            <w:right w:val="none" w:sz="0" w:space="0" w:color="auto"/>
          </w:divBdr>
          <w:divsChild>
            <w:div w:id="1019432703">
              <w:marLeft w:val="0"/>
              <w:marRight w:val="0"/>
              <w:marTop w:val="0"/>
              <w:marBottom w:val="0"/>
              <w:divBdr>
                <w:top w:val="none" w:sz="0" w:space="0" w:color="auto"/>
                <w:left w:val="none" w:sz="0" w:space="0" w:color="auto"/>
                <w:bottom w:val="none" w:sz="0" w:space="0" w:color="auto"/>
                <w:right w:val="none" w:sz="0" w:space="0" w:color="auto"/>
              </w:divBdr>
              <w:divsChild>
                <w:div w:id="384991059">
                  <w:marLeft w:val="0"/>
                  <w:marRight w:val="0"/>
                  <w:marTop w:val="0"/>
                  <w:marBottom w:val="0"/>
                  <w:divBdr>
                    <w:top w:val="none" w:sz="0" w:space="0" w:color="auto"/>
                    <w:left w:val="none" w:sz="0" w:space="0" w:color="auto"/>
                    <w:bottom w:val="none" w:sz="0" w:space="0" w:color="auto"/>
                    <w:right w:val="none" w:sz="0" w:space="0" w:color="auto"/>
                  </w:divBdr>
                  <w:divsChild>
                    <w:div w:id="3904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6512">
      <w:bodyDiv w:val="1"/>
      <w:marLeft w:val="0"/>
      <w:marRight w:val="0"/>
      <w:marTop w:val="0"/>
      <w:marBottom w:val="0"/>
      <w:divBdr>
        <w:top w:val="none" w:sz="0" w:space="0" w:color="auto"/>
        <w:left w:val="none" w:sz="0" w:space="0" w:color="auto"/>
        <w:bottom w:val="none" w:sz="0" w:space="0" w:color="auto"/>
        <w:right w:val="none" w:sz="0" w:space="0" w:color="auto"/>
      </w:divBdr>
    </w:div>
    <w:div w:id="1164660500">
      <w:bodyDiv w:val="1"/>
      <w:marLeft w:val="0"/>
      <w:marRight w:val="0"/>
      <w:marTop w:val="0"/>
      <w:marBottom w:val="0"/>
      <w:divBdr>
        <w:top w:val="none" w:sz="0" w:space="0" w:color="auto"/>
        <w:left w:val="none" w:sz="0" w:space="0" w:color="auto"/>
        <w:bottom w:val="none" w:sz="0" w:space="0" w:color="auto"/>
        <w:right w:val="none" w:sz="0" w:space="0" w:color="auto"/>
      </w:divBdr>
      <w:divsChild>
        <w:div w:id="2049645758">
          <w:marLeft w:val="0"/>
          <w:marRight w:val="0"/>
          <w:marTop w:val="0"/>
          <w:marBottom w:val="0"/>
          <w:divBdr>
            <w:top w:val="none" w:sz="0" w:space="0" w:color="auto"/>
            <w:left w:val="none" w:sz="0" w:space="0" w:color="auto"/>
            <w:bottom w:val="none" w:sz="0" w:space="0" w:color="auto"/>
            <w:right w:val="none" w:sz="0" w:space="0" w:color="auto"/>
          </w:divBdr>
          <w:divsChild>
            <w:div w:id="1776707858">
              <w:marLeft w:val="0"/>
              <w:marRight w:val="0"/>
              <w:marTop w:val="0"/>
              <w:marBottom w:val="0"/>
              <w:divBdr>
                <w:top w:val="none" w:sz="0" w:space="0" w:color="auto"/>
                <w:left w:val="none" w:sz="0" w:space="0" w:color="auto"/>
                <w:bottom w:val="none" w:sz="0" w:space="0" w:color="auto"/>
                <w:right w:val="none" w:sz="0" w:space="0" w:color="auto"/>
              </w:divBdr>
              <w:divsChild>
                <w:div w:id="20791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3699">
      <w:bodyDiv w:val="1"/>
      <w:marLeft w:val="0"/>
      <w:marRight w:val="0"/>
      <w:marTop w:val="0"/>
      <w:marBottom w:val="0"/>
      <w:divBdr>
        <w:top w:val="none" w:sz="0" w:space="0" w:color="auto"/>
        <w:left w:val="none" w:sz="0" w:space="0" w:color="auto"/>
        <w:bottom w:val="none" w:sz="0" w:space="0" w:color="auto"/>
        <w:right w:val="none" w:sz="0" w:space="0" w:color="auto"/>
      </w:divBdr>
    </w:div>
    <w:div w:id="1183978495">
      <w:bodyDiv w:val="1"/>
      <w:marLeft w:val="0"/>
      <w:marRight w:val="0"/>
      <w:marTop w:val="0"/>
      <w:marBottom w:val="0"/>
      <w:divBdr>
        <w:top w:val="none" w:sz="0" w:space="0" w:color="auto"/>
        <w:left w:val="none" w:sz="0" w:space="0" w:color="auto"/>
        <w:bottom w:val="none" w:sz="0" w:space="0" w:color="auto"/>
        <w:right w:val="none" w:sz="0" w:space="0" w:color="auto"/>
      </w:divBdr>
    </w:div>
    <w:div w:id="1191407940">
      <w:bodyDiv w:val="1"/>
      <w:marLeft w:val="0"/>
      <w:marRight w:val="0"/>
      <w:marTop w:val="0"/>
      <w:marBottom w:val="0"/>
      <w:divBdr>
        <w:top w:val="none" w:sz="0" w:space="0" w:color="auto"/>
        <w:left w:val="none" w:sz="0" w:space="0" w:color="auto"/>
        <w:bottom w:val="none" w:sz="0" w:space="0" w:color="auto"/>
        <w:right w:val="none" w:sz="0" w:space="0" w:color="auto"/>
      </w:divBdr>
      <w:divsChild>
        <w:div w:id="1649552799">
          <w:marLeft w:val="0"/>
          <w:marRight w:val="0"/>
          <w:marTop w:val="0"/>
          <w:marBottom w:val="0"/>
          <w:divBdr>
            <w:top w:val="none" w:sz="0" w:space="0" w:color="auto"/>
            <w:left w:val="none" w:sz="0" w:space="0" w:color="auto"/>
            <w:bottom w:val="none" w:sz="0" w:space="0" w:color="auto"/>
            <w:right w:val="none" w:sz="0" w:space="0" w:color="auto"/>
          </w:divBdr>
          <w:divsChild>
            <w:div w:id="156464425">
              <w:marLeft w:val="0"/>
              <w:marRight w:val="0"/>
              <w:marTop w:val="0"/>
              <w:marBottom w:val="0"/>
              <w:divBdr>
                <w:top w:val="none" w:sz="0" w:space="0" w:color="auto"/>
                <w:left w:val="none" w:sz="0" w:space="0" w:color="auto"/>
                <w:bottom w:val="none" w:sz="0" w:space="0" w:color="auto"/>
                <w:right w:val="none" w:sz="0" w:space="0" w:color="auto"/>
              </w:divBdr>
              <w:divsChild>
                <w:div w:id="1060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8376">
      <w:bodyDiv w:val="1"/>
      <w:marLeft w:val="0"/>
      <w:marRight w:val="0"/>
      <w:marTop w:val="0"/>
      <w:marBottom w:val="0"/>
      <w:divBdr>
        <w:top w:val="none" w:sz="0" w:space="0" w:color="auto"/>
        <w:left w:val="none" w:sz="0" w:space="0" w:color="auto"/>
        <w:bottom w:val="none" w:sz="0" w:space="0" w:color="auto"/>
        <w:right w:val="none" w:sz="0" w:space="0" w:color="auto"/>
      </w:divBdr>
      <w:divsChild>
        <w:div w:id="927158209">
          <w:marLeft w:val="0"/>
          <w:marRight w:val="0"/>
          <w:marTop w:val="0"/>
          <w:marBottom w:val="0"/>
          <w:divBdr>
            <w:top w:val="none" w:sz="0" w:space="0" w:color="auto"/>
            <w:left w:val="none" w:sz="0" w:space="0" w:color="auto"/>
            <w:bottom w:val="none" w:sz="0" w:space="0" w:color="auto"/>
            <w:right w:val="none" w:sz="0" w:space="0" w:color="auto"/>
          </w:divBdr>
          <w:divsChild>
            <w:div w:id="1570073459">
              <w:marLeft w:val="0"/>
              <w:marRight w:val="0"/>
              <w:marTop w:val="0"/>
              <w:marBottom w:val="0"/>
              <w:divBdr>
                <w:top w:val="none" w:sz="0" w:space="0" w:color="auto"/>
                <w:left w:val="none" w:sz="0" w:space="0" w:color="auto"/>
                <w:bottom w:val="none" w:sz="0" w:space="0" w:color="auto"/>
                <w:right w:val="none" w:sz="0" w:space="0" w:color="auto"/>
              </w:divBdr>
              <w:divsChild>
                <w:div w:id="11212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7609">
      <w:bodyDiv w:val="1"/>
      <w:marLeft w:val="0"/>
      <w:marRight w:val="0"/>
      <w:marTop w:val="0"/>
      <w:marBottom w:val="0"/>
      <w:divBdr>
        <w:top w:val="none" w:sz="0" w:space="0" w:color="auto"/>
        <w:left w:val="none" w:sz="0" w:space="0" w:color="auto"/>
        <w:bottom w:val="none" w:sz="0" w:space="0" w:color="auto"/>
        <w:right w:val="none" w:sz="0" w:space="0" w:color="auto"/>
      </w:divBdr>
      <w:divsChild>
        <w:div w:id="1637026395">
          <w:marLeft w:val="0"/>
          <w:marRight w:val="0"/>
          <w:marTop w:val="0"/>
          <w:marBottom w:val="0"/>
          <w:divBdr>
            <w:top w:val="none" w:sz="0" w:space="0" w:color="auto"/>
            <w:left w:val="none" w:sz="0" w:space="0" w:color="auto"/>
            <w:bottom w:val="none" w:sz="0" w:space="0" w:color="auto"/>
            <w:right w:val="none" w:sz="0" w:space="0" w:color="auto"/>
          </w:divBdr>
          <w:divsChild>
            <w:div w:id="1182474365">
              <w:marLeft w:val="0"/>
              <w:marRight w:val="0"/>
              <w:marTop w:val="0"/>
              <w:marBottom w:val="0"/>
              <w:divBdr>
                <w:top w:val="none" w:sz="0" w:space="0" w:color="auto"/>
                <w:left w:val="none" w:sz="0" w:space="0" w:color="auto"/>
                <w:bottom w:val="none" w:sz="0" w:space="0" w:color="auto"/>
                <w:right w:val="none" w:sz="0" w:space="0" w:color="auto"/>
              </w:divBdr>
              <w:divsChild>
                <w:div w:id="71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7952">
      <w:bodyDiv w:val="1"/>
      <w:marLeft w:val="0"/>
      <w:marRight w:val="0"/>
      <w:marTop w:val="0"/>
      <w:marBottom w:val="0"/>
      <w:divBdr>
        <w:top w:val="none" w:sz="0" w:space="0" w:color="auto"/>
        <w:left w:val="none" w:sz="0" w:space="0" w:color="auto"/>
        <w:bottom w:val="none" w:sz="0" w:space="0" w:color="auto"/>
        <w:right w:val="none" w:sz="0" w:space="0" w:color="auto"/>
      </w:divBdr>
      <w:divsChild>
        <w:div w:id="20977137">
          <w:marLeft w:val="0"/>
          <w:marRight w:val="0"/>
          <w:marTop w:val="0"/>
          <w:marBottom w:val="0"/>
          <w:divBdr>
            <w:top w:val="none" w:sz="0" w:space="0" w:color="auto"/>
            <w:left w:val="none" w:sz="0" w:space="0" w:color="auto"/>
            <w:bottom w:val="none" w:sz="0" w:space="0" w:color="auto"/>
            <w:right w:val="none" w:sz="0" w:space="0" w:color="auto"/>
          </w:divBdr>
          <w:divsChild>
            <w:div w:id="517305906">
              <w:marLeft w:val="0"/>
              <w:marRight w:val="0"/>
              <w:marTop w:val="0"/>
              <w:marBottom w:val="0"/>
              <w:divBdr>
                <w:top w:val="none" w:sz="0" w:space="0" w:color="auto"/>
                <w:left w:val="none" w:sz="0" w:space="0" w:color="auto"/>
                <w:bottom w:val="none" w:sz="0" w:space="0" w:color="auto"/>
                <w:right w:val="none" w:sz="0" w:space="0" w:color="auto"/>
              </w:divBdr>
              <w:divsChild>
                <w:div w:id="5065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85931">
      <w:bodyDiv w:val="1"/>
      <w:marLeft w:val="0"/>
      <w:marRight w:val="0"/>
      <w:marTop w:val="0"/>
      <w:marBottom w:val="0"/>
      <w:divBdr>
        <w:top w:val="none" w:sz="0" w:space="0" w:color="auto"/>
        <w:left w:val="none" w:sz="0" w:space="0" w:color="auto"/>
        <w:bottom w:val="none" w:sz="0" w:space="0" w:color="auto"/>
        <w:right w:val="none" w:sz="0" w:space="0" w:color="auto"/>
      </w:divBdr>
      <w:divsChild>
        <w:div w:id="66809996">
          <w:marLeft w:val="0"/>
          <w:marRight w:val="0"/>
          <w:marTop w:val="0"/>
          <w:marBottom w:val="0"/>
          <w:divBdr>
            <w:top w:val="none" w:sz="0" w:space="0" w:color="auto"/>
            <w:left w:val="none" w:sz="0" w:space="0" w:color="auto"/>
            <w:bottom w:val="none" w:sz="0" w:space="0" w:color="auto"/>
            <w:right w:val="none" w:sz="0" w:space="0" w:color="auto"/>
          </w:divBdr>
          <w:divsChild>
            <w:div w:id="235290839">
              <w:marLeft w:val="0"/>
              <w:marRight w:val="0"/>
              <w:marTop w:val="0"/>
              <w:marBottom w:val="0"/>
              <w:divBdr>
                <w:top w:val="none" w:sz="0" w:space="0" w:color="auto"/>
                <w:left w:val="none" w:sz="0" w:space="0" w:color="auto"/>
                <w:bottom w:val="none" w:sz="0" w:space="0" w:color="auto"/>
                <w:right w:val="none" w:sz="0" w:space="0" w:color="auto"/>
              </w:divBdr>
              <w:divsChild>
                <w:div w:id="4448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0417">
      <w:bodyDiv w:val="1"/>
      <w:marLeft w:val="0"/>
      <w:marRight w:val="0"/>
      <w:marTop w:val="0"/>
      <w:marBottom w:val="0"/>
      <w:divBdr>
        <w:top w:val="none" w:sz="0" w:space="0" w:color="auto"/>
        <w:left w:val="none" w:sz="0" w:space="0" w:color="auto"/>
        <w:bottom w:val="none" w:sz="0" w:space="0" w:color="auto"/>
        <w:right w:val="none" w:sz="0" w:space="0" w:color="auto"/>
      </w:divBdr>
    </w:div>
    <w:div w:id="1592658733">
      <w:bodyDiv w:val="1"/>
      <w:marLeft w:val="0"/>
      <w:marRight w:val="0"/>
      <w:marTop w:val="0"/>
      <w:marBottom w:val="0"/>
      <w:divBdr>
        <w:top w:val="none" w:sz="0" w:space="0" w:color="auto"/>
        <w:left w:val="none" w:sz="0" w:space="0" w:color="auto"/>
        <w:bottom w:val="none" w:sz="0" w:space="0" w:color="auto"/>
        <w:right w:val="none" w:sz="0" w:space="0" w:color="auto"/>
      </w:divBdr>
    </w:div>
    <w:div w:id="1595702310">
      <w:bodyDiv w:val="1"/>
      <w:marLeft w:val="0"/>
      <w:marRight w:val="0"/>
      <w:marTop w:val="0"/>
      <w:marBottom w:val="0"/>
      <w:divBdr>
        <w:top w:val="none" w:sz="0" w:space="0" w:color="auto"/>
        <w:left w:val="none" w:sz="0" w:space="0" w:color="auto"/>
        <w:bottom w:val="none" w:sz="0" w:space="0" w:color="auto"/>
        <w:right w:val="none" w:sz="0" w:space="0" w:color="auto"/>
      </w:divBdr>
      <w:divsChild>
        <w:div w:id="912937392">
          <w:marLeft w:val="0"/>
          <w:marRight w:val="0"/>
          <w:marTop w:val="0"/>
          <w:marBottom w:val="0"/>
          <w:divBdr>
            <w:top w:val="none" w:sz="0" w:space="0" w:color="auto"/>
            <w:left w:val="none" w:sz="0" w:space="0" w:color="auto"/>
            <w:bottom w:val="none" w:sz="0" w:space="0" w:color="auto"/>
            <w:right w:val="none" w:sz="0" w:space="0" w:color="auto"/>
          </w:divBdr>
          <w:divsChild>
            <w:div w:id="1636721419">
              <w:marLeft w:val="0"/>
              <w:marRight w:val="0"/>
              <w:marTop w:val="0"/>
              <w:marBottom w:val="0"/>
              <w:divBdr>
                <w:top w:val="none" w:sz="0" w:space="0" w:color="auto"/>
                <w:left w:val="none" w:sz="0" w:space="0" w:color="auto"/>
                <w:bottom w:val="none" w:sz="0" w:space="0" w:color="auto"/>
                <w:right w:val="none" w:sz="0" w:space="0" w:color="auto"/>
              </w:divBdr>
              <w:divsChild>
                <w:div w:id="18007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1010">
      <w:bodyDiv w:val="1"/>
      <w:marLeft w:val="0"/>
      <w:marRight w:val="0"/>
      <w:marTop w:val="0"/>
      <w:marBottom w:val="0"/>
      <w:divBdr>
        <w:top w:val="none" w:sz="0" w:space="0" w:color="auto"/>
        <w:left w:val="none" w:sz="0" w:space="0" w:color="auto"/>
        <w:bottom w:val="none" w:sz="0" w:space="0" w:color="auto"/>
        <w:right w:val="none" w:sz="0" w:space="0" w:color="auto"/>
      </w:divBdr>
      <w:divsChild>
        <w:div w:id="238684840">
          <w:marLeft w:val="0"/>
          <w:marRight w:val="0"/>
          <w:marTop w:val="0"/>
          <w:marBottom w:val="0"/>
          <w:divBdr>
            <w:top w:val="none" w:sz="0" w:space="0" w:color="auto"/>
            <w:left w:val="none" w:sz="0" w:space="0" w:color="auto"/>
            <w:bottom w:val="none" w:sz="0" w:space="0" w:color="auto"/>
            <w:right w:val="none" w:sz="0" w:space="0" w:color="auto"/>
          </w:divBdr>
          <w:divsChild>
            <w:div w:id="1921673427">
              <w:marLeft w:val="0"/>
              <w:marRight w:val="0"/>
              <w:marTop w:val="0"/>
              <w:marBottom w:val="0"/>
              <w:divBdr>
                <w:top w:val="none" w:sz="0" w:space="0" w:color="auto"/>
                <w:left w:val="none" w:sz="0" w:space="0" w:color="auto"/>
                <w:bottom w:val="none" w:sz="0" w:space="0" w:color="auto"/>
                <w:right w:val="none" w:sz="0" w:space="0" w:color="auto"/>
              </w:divBdr>
              <w:divsChild>
                <w:div w:id="1511875103">
                  <w:marLeft w:val="0"/>
                  <w:marRight w:val="0"/>
                  <w:marTop w:val="0"/>
                  <w:marBottom w:val="0"/>
                  <w:divBdr>
                    <w:top w:val="none" w:sz="0" w:space="0" w:color="auto"/>
                    <w:left w:val="none" w:sz="0" w:space="0" w:color="auto"/>
                    <w:bottom w:val="none" w:sz="0" w:space="0" w:color="auto"/>
                    <w:right w:val="none" w:sz="0" w:space="0" w:color="auto"/>
                  </w:divBdr>
                  <w:divsChild>
                    <w:div w:id="18009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8985">
      <w:bodyDiv w:val="1"/>
      <w:marLeft w:val="0"/>
      <w:marRight w:val="0"/>
      <w:marTop w:val="0"/>
      <w:marBottom w:val="0"/>
      <w:divBdr>
        <w:top w:val="none" w:sz="0" w:space="0" w:color="auto"/>
        <w:left w:val="none" w:sz="0" w:space="0" w:color="auto"/>
        <w:bottom w:val="none" w:sz="0" w:space="0" w:color="auto"/>
        <w:right w:val="none" w:sz="0" w:space="0" w:color="auto"/>
      </w:divBdr>
      <w:divsChild>
        <w:div w:id="1726292463">
          <w:marLeft w:val="0"/>
          <w:marRight w:val="0"/>
          <w:marTop w:val="0"/>
          <w:marBottom w:val="0"/>
          <w:divBdr>
            <w:top w:val="none" w:sz="0" w:space="0" w:color="auto"/>
            <w:left w:val="none" w:sz="0" w:space="0" w:color="auto"/>
            <w:bottom w:val="none" w:sz="0" w:space="0" w:color="auto"/>
            <w:right w:val="none" w:sz="0" w:space="0" w:color="auto"/>
          </w:divBdr>
          <w:divsChild>
            <w:div w:id="629675039">
              <w:marLeft w:val="0"/>
              <w:marRight w:val="0"/>
              <w:marTop w:val="0"/>
              <w:marBottom w:val="0"/>
              <w:divBdr>
                <w:top w:val="none" w:sz="0" w:space="0" w:color="auto"/>
                <w:left w:val="none" w:sz="0" w:space="0" w:color="auto"/>
                <w:bottom w:val="none" w:sz="0" w:space="0" w:color="auto"/>
                <w:right w:val="none" w:sz="0" w:space="0" w:color="auto"/>
              </w:divBdr>
              <w:divsChild>
                <w:div w:id="1471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4029">
      <w:bodyDiv w:val="1"/>
      <w:marLeft w:val="0"/>
      <w:marRight w:val="0"/>
      <w:marTop w:val="0"/>
      <w:marBottom w:val="0"/>
      <w:divBdr>
        <w:top w:val="none" w:sz="0" w:space="0" w:color="auto"/>
        <w:left w:val="none" w:sz="0" w:space="0" w:color="auto"/>
        <w:bottom w:val="none" w:sz="0" w:space="0" w:color="auto"/>
        <w:right w:val="none" w:sz="0" w:space="0" w:color="auto"/>
      </w:divBdr>
    </w:div>
    <w:div w:id="1793087527">
      <w:bodyDiv w:val="1"/>
      <w:marLeft w:val="0"/>
      <w:marRight w:val="0"/>
      <w:marTop w:val="0"/>
      <w:marBottom w:val="0"/>
      <w:divBdr>
        <w:top w:val="none" w:sz="0" w:space="0" w:color="auto"/>
        <w:left w:val="none" w:sz="0" w:space="0" w:color="auto"/>
        <w:bottom w:val="none" w:sz="0" w:space="0" w:color="auto"/>
        <w:right w:val="none" w:sz="0" w:space="0" w:color="auto"/>
      </w:divBdr>
    </w:div>
    <w:div w:id="1864129635">
      <w:bodyDiv w:val="1"/>
      <w:marLeft w:val="0"/>
      <w:marRight w:val="0"/>
      <w:marTop w:val="0"/>
      <w:marBottom w:val="0"/>
      <w:divBdr>
        <w:top w:val="none" w:sz="0" w:space="0" w:color="auto"/>
        <w:left w:val="none" w:sz="0" w:space="0" w:color="auto"/>
        <w:bottom w:val="none" w:sz="0" w:space="0" w:color="auto"/>
        <w:right w:val="none" w:sz="0" w:space="0" w:color="auto"/>
      </w:divBdr>
      <w:divsChild>
        <w:div w:id="819031384">
          <w:marLeft w:val="0"/>
          <w:marRight w:val="0"/>
          <w:marTop w:val="0"/>
          <w:marBottom w:val="0"/>
          <w:divBdr>
            <w:top w:val="none" w:sz="0" w:space="0" w:color="auto"/>
            <w:left w:val="none" w:sz="0" w:space="0" w:color="auto"/>
            <w:bottom w:val="none" w:sz="0" w:space="0" w:color="auto"/>
            <w:right w:val="none" w:sz="0" w:space="0" w:color="auto"/>
          </w:divBdr>
          <w:divsChild>
            <w:div w:id="565382817">
              <w:marLeft w:val="0"/>
              <w:marRight w:val="0"/>
              <w:marTop w:val="0"/>
              <w:marBottom w:val="0"/>
              <w:divBdr>
                <w:top w:val="none" w:sz="0" w:space="0" w:color="auto"/>
                <w:left w:val="none" w:sz="0" w:space="0" w:color="auto"/>
                <w:bottom w:val="none" w:sz="0" w:space="0" w:color="auto"/>
                <w:right w:val="none" w:sz="0" w:space="0" w:color="auto"/>
              </w:divBdr>
              <w:divsChild>
                <w:div w:id="2134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6185">
      <w:bodyDiv w:val="1"/>
      <w:marLeft w:val="0"/>
      <w:marRight w:val="0"/>
      <w:marTop w:val="0"/>
      <w:marBottom w:val="0"/>
      <w:divBdr>
        <w:top w:val="none" w:sz="0" w:space="0" w:color="auto"/>
        <w:left w:val="none" w:sz="0" w:space="0" w:color="auto"/>
        <w:bottom w:val="none" w:sz="0" w:space="0" w:color="auto"/>
        <w:right w:val="none" w:sz="0" w:space="0" w:color="auto"/>
      </w:divBdr>
      <w:divsChild>
        <w:div w:id="1776093321">
          <w:marLeft w:val="0"/>
          <w:marRight w:val="0"/>
          <w:marTop w:val="0"/>
          <w:marBottom w:val="0"/>
          <w:divBdr>
            <w:top w:val="none" w:sz="0" w:space="0" w:color="auto"/>
            <w:left w:val="none" w:sz="0" w:space="0" w:color="auto"/>
            <w:bottom w:val="none" w:sz="0" w:space="0" w:color="auto"/>
            <w:right w:val="none" w:sz="0" w:space="0" w:color="auto"/>
          </w:divBdr>
          <w:divsChild>
            <w:div w:id="558177521">
              <w:marLeft w:val="0"/>
              <w:marRight w:val="0"/>
              <w:marTop w:val="0"/>
              <w:marBottom w:val="0"/>
              <w:divBdr>
                <w:top w:val="none" w:sz="0" w:space="0" w:color="auto"/>
                <w:left w:val="none" w:sz="0" w:space="0" w:color="auto"/>
                <w:bottom w:val="none" w:sz="0" w:space="0" w:color="auto"/>
                <w:right w:val="none" w:sz="0" w:space="0" w:color="auto"/>
              </w:divBdr>
              <w:divsChild>
                <w:div w:id="7353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3407">
      <w:marLeft w:val="0"/>
      <w:marRight w:val="0"/>
      <w:marTop w:val="0"/>
      <w:marBottom w:val="0"/>
      <w:divBdr>
        <w:top w:val="none" w:sz="0" w:space="0" w:color="auto"/>
        <w:left w:val="none" w:sz="0" w:space="0" w:color="auto"/>
        <w:bottom w:val="none" w:sz="0" w:space="0" w:color="auto"/>
        <w:right w:val="none" w:sz="0" w:space="0" w:color="auto"/>
      </w:divBdr>
    </w:div>
    <w:div w:id="1949043408">
      <w:marLeft w:val="0"/>
      <w:marRight w:val="0"/>
      <w:marTop w:val="0"/>
      <w:marBottom w:val="0"/>
      <w:divBdr>
        <w:top w:val="none" w:sz="0" w:space="0" w:color="auto"/>
        <w:left w:val="none" w:sz="0" w:space="0" w:color="auto"/>
        <w:bottom w:val="none" w:sz="0" w:space="0" w:color="auto"/>
        <w:right w:val="none" w:sz="0" w:space="0" w:color="auto"/>
      </w:divBdr>
    </w:div>
    <w:div w:id="1949043409">
      <w:marLeft w:val="0"/>
      <w:marRight w:val="0"/>
      <w:marTop w:val="0"/>
      <w:marBottom w:val="0"/>
      <w:divBdr>
        <w:top w:val="none" w:sz="0" w:space="0" w:color="auto"/>
        <w:left w:val="none" w:sz="0" w:space="0" w:color="auto"/>
        <w:bottom w:val="none" w:sz="0" w:space="0" w:color="auto"/>
        <w:right w:val="none" w:sz="0" w:space="0" w:color="auto"/>
      </w:divBdr>
    </w:div>
    <w:div w:id="1949043410">
      <w:marLeft w:val="0"/>
      <w:marRight w:val="0"/>
      <w:marTop w:val="0"/>
      <w:marBottom w:val="0"/>
      <w:divBdr>
        <w:top w:val="none" w:sz="0" w:space="0" w:color="auto"/>
        <w:left w:val="none" w:sz="0" w:space="0" w:color="auto"/>
        <w:bottom w:val="none" w:sz="0" w:space="0" w:color="auto"/>
        <w:right w:val="none" w:sz="0" w:space="0" w:color="auto"/>
      </w:divBdr>
    </w:div>
    <w:div w:id="1949043412">
      <w:marLeft w:val="0"/>
      <w:marRight w:val="0"/>
      <w:marTop w:val="0"/>
      <w:marBottom w:val="0"/>
      <w:divBdr>
        <w:top w:val="none" w:sz="0" w:space="0" w:color="auto"/>
        <w:left w:val="none" w:sz="0" w:space="0" w:color="auto"/>
        <w:bottom w:val="none" w:sz="0" w:space="0" w:color="auto"/>
        <w:right w:val="none" w:sz="0" w:space="0" w:color="auto"/>
      </w:divBdr>
    </w:div>
    <w:div w:id="1949043413">
      <w:marLeft w:val="0"/>
      <w:marRight w:val="0"/>
      <w:marTop w:val="0"/>
      <w:marBottom w:val="0"/>
      <w:divBdr>
        <w:top w:val="none" w:sz="0" w:space="0" w:color="auto"/>
        <w:left w:val="none" w:sz="0" w:space="0" w:color="auto"/>
        <w:bottom w:val="none" w:sz="0" w:space="0" w:color="auto"/>
        <w:right w:val="none" w:sz="0" w:space="0" w:color="auto"/>
      </w:divBdr>
    </w:div>
    <w:div w:id="1949043414">
      <w:marLeft w:val="0"/>
      <w:marRight w:val="0"/>
      <w:marTop w:val="0"/>
      <w:marBottom w:val="0"/>
      <w:divBdr>
        <w:top w:val="none" w:sz="0" w:space="0" w:color="auto"/>
        <w:left w:val="none" w:sz="0" w:space="0" w:color="auto"/>
        <w:bottom w:val="none" w:sz="0" w:space="0" w:color="auto"/>
        <w:right w:val="none" w:sz="0" w:space="0" w:color="auto"/>
      </w:divBdr>
    </w:div>
    <w:div w:id="1949043415">
      <w:marLeft w:val="0"/>
      <w:marRight w:val="0"/>
      <w:marTop w:val="0"/>
      <w:marBottom w:val="0"/>
      <w:divBdr>
        <w:top w:val="none" w:sz="0" w:space="0" w:color="auto"/>
        <w:left w:val="none" w:sz="0" w:space="0" w:color="auto"/>
        <w:bottom w:val="none" w:sz="0" w:space="0" w:color="auto"/>
        <w:right w:val="none" w:sz="0" w:space="0" w:color="auto"/>
      </w:divBdr>
      <w:divsChild>
        <w:div w:id="1949043441">
          <w:marLeft w:val="547"/>
          <w:marRight w:val="0"/>
          <w:marTop w:val="0"/>
          <w:marBottom w:val="0"/>
          <w:divBdr>
            <w:top w:val="none" w:sz="0" w:space="0" w:color="auto"/>
            <w:left w:val="none" w:sz="0" w:space="0" w:color="auto"/>
            <w:bottom w:val="none" w:sz="0" w:space="0" w:color="auto"/>
            <w:right w:val="none" w:sz="0" w:space="0" w:color="auto"/>
          </w:divBdr>
        </w:div>
      </w:divsChild>
    </w:div>
    <w:div w:id="1949043416">
      <w:marLeft w:val="0"/>
      <w:marRight w:val="0"/>
      <w:marTop w:val="0"/>
      <w:marBottom w:val="0"/>
      <w:divBdr>
        <w:top w:val="none" w:sz="0" w:space="0" w:color="auto"/>
        <w:left w:val="none" w:sz="0" w:space="0" w:color="auto"/>
        <w:bottom w:val="none" w:sz="0" w:space="0" w:color="auto"/>
        <w:right w:val="none" w:sz="0" w:space="0" w:color="auto"/>
      </w:divBdr>
    </w:div>
    <w:div w:id="1949043417">
      <w:marLeft w:val="0"/>
      <w:marRight w:val="0"/>
      <w:marTop w:val="0"/>
      <w:marBottom w:val="0"/>
      <w:divBdr>
        <w:top w:val="none" w:sz="0" w:space="0" w:color="auto"/>
        <w:left w:val="none" w:sz="0" w:space="0" w:color="auto"/>
        <w:bottom w:val="none" w:sz="0" w:space="0" w:color="auto"/>
        <w:right w:val="none" w:sz="0" w:space="0" w:color="auto"/>
      </w:divBdr>
    </w:div>
    <w:div w:id="1949043418">
      <w:marLeft w:val="0"/>
      <w:marRight w:val="0"/>
      <w:marTop w:val="0"/>
      <w:marBottom w:val="0"/>
      <w:divBdr>
        <w:top w:val="none" w:sz="0" w:space="0" w:color="auto"/>
        <w:left w:val="none" w:sz="0" w:space="0" w:color="auto"/>
        <w:bottom w:val="none" w:sz="0" w:space="0" w:color="auto"/>
        <w:right w:val="none" w:sz="0" w:space="0" w:color="auto"/>
      </w:divBdr>
    </w:div>
    <w:div w:id="1949043419">
      <w:marLeft w:val="0"/>
      <w:marRight w:val="0"/>
      <w:marTop w:val="0"/>
      <w:marBottom w:val="0"/>
      <w:divBdr>
        <w:top w:val="none" w:sz="0" w:space="0" w:color="auto"/>
        <w:left w:val="none" w:sz="0" w:space="0" w:color="auto"/>
        <w:bottom w:val="none" w:sz="0" w:space="0" w:color="auto"/>
        <w:right w:val="none" w:sz="0" w:space="0" w:color="auto"/>
      </w:divBdr>
      <w:divsChild>
        <w:div w:id="1949043420">
          <w:marLeft w:val="547"/>
          <w:marRight w:val="0"/>
          <w:marTop w:val="0"/>
          <w:marBottom w:val="0"/>
          <w:divBdr>
            <w:top w:val="none" w:sz="0" w:space="0" w:color="auto"/>
            <w:left w:val="none" w:sz="0" w:space="0" w:color="auto"/>
            <w:bottom w:val="none" w:sz="0" w:space="0" w:color="auto"/>
            <w:right w:val="none" w:sz="0" w:space="0" w:color="auto"/>
          </w:divBdr>
        </w:div>
      </w:divsChild>
    </w:div>
    <w:div w:id="1949043421">
      <w:marLeft w:val="0"/>
      <w:marRight w:val="0"/>
      <w:marTop w:val="0"/>
      <w:marBottom w:val="0"/>
      <w:divBdr>
        <w:top w:val="none" w:sz="0" w:space="0" w:color="auto"/>
        <w:left w:val="none" w:sz="0" w:space="0" w:color="auto"/>
        <w:bottom w:val="none" w:sz="0" w:space="0" w:color="auto"/>
        <w:right w:val="none" w:sz="0" w:space="0" w:color="auto"/>
      </w:divBdr>
    </w:div>
    <w:div w:id="1949043422">
      <w:marLeft w:val="0"/>
      <w:marRight w:val="0"/>
      <w:marTop w:val="0"/>
      <w:marBottom w:val="0"/>
      <w:divBdr>
        <w:top w:val="none" w:sz="0" w:space="0" w:color="auto"/>
        <w:left w:val="none" w:sz="0" w:space="0" w:color="auto"/>
        <w:bottom w:val="none" w:sz="0" w:space="0" w:color="auto"/>
        <w:right w:val="none" w:sz="0" w:space="0" w:color="auto"/>
      </w:divBdr>
      <w:divsChild>
        <w:div w:id="1949043436">
          <w:marLeft w:val="1267"/>
          <w:marRight w:val="0"/>
          <w:marTop w:val="0"/>
          <w:marBottom w:val="60"/>
          <w:divBdr>
            <w:top w:val="none" w:sz="0" w:space="0" w:color="auto"/>
            <w:left w:val="none" w:sz="0" w:space="0" w:color="auto"/>
            <w:bottom w:val="none" w:sz="0" w:space="0" w:color="auto"/>
            <w:right w:val="none" w:sz="0" w:space="0" w:color="auto"/>
          </w:divBdr>
        </w:div>
        <w:div w:id="1949043440">
          <w:marLeft w:val="1267"/>
          <w:marRight w:val="0"/>
          <w:marTop w:val="0"/>
          <w:marBottom w:val="60"/>
          <w:divBdr>
            <w:top w:val="none" w:sz="0" w:space="0" w:color="auto"/>
            <w:left w:val="none" w:sz="0" w:space="0" w:color="auto"/>
            <w:bottom w:val="none" w:sz="0" w:space="0" w:color="auto"/>
            <w:right w:val="none" w:sz="0" w:space="0" w:color="auto"/>
          </w:divBdr>
        </w:div>
        <w:div w:id="1949043443">
          <w:marLeft w:val="1267"/>
          <w:marRight w:val="0"/>
          <w:marTop w:val="0"/>
          <w:marBottom w:val="60"/>
          <w:divBdr>
            <w:top w:val="none" w:sz="0" w:space="0" w:color="auto"/>
            <w:left w:val="none" w:sz="0" w:space="0" w:color="auto"/>
            <w:bottom w:val="none" w:sz="0" w:space="0" w:color="auto"/>
            <w:right w:val="none" w:sz="0" w:space="0" w:color="auto"/>
          </w:divBdr>
        </w:div>
        <w:div w:id="1949043468">
          <w:marLeft w:val="1267"/>
          <w:marRight w:val="0"/>
          <w:marTop w:val="0"/>
          <w:marBottom w:val="60"/>
          <w:divBdr>
            <w:top w:val="none" w:sz="0" w:space="0" w:color="auto"/>
            <w:left w:val="none" w:sz="0" w:space="0" w:color="auto"/>
            <w:bottom w:val="none" w:sz="0" w:space="0" w:color="auto"/>
            <w:right w:val="none" w:sz="0" w:space="0" w:color="auto"/>
          </w:divBdr>
        </w:div>
        <w:div w:id="1949043471">
          <w:marLeft w:val="1267"/>
          <w:marRight w:val="0"/>
          <w:marTop w:val="0"/>
          <w:marBottom w:val="60"/>
          <w:divBdr>
            <w:top w:val="none" w:sz="0" w:space="0" w:color="auto"/>
            <w:left w:val="none" w:sz="0" w:space="0" w:color="auto"/>
            <w:bottom w:val="none" w:sz="0" w:space="0" w:color="auto"/>
            <w:right w:val="none" w:sz="0" w:space="0" w:color="auto"/>
          </w:divBdr>
        </w:div>
        <w:div w:id="1949043472">
          <w:marLeft w:val="1267"/>
          <w:marRight w:val="0"/>
          <w:marTop w:val="0"/>
          <w:marBottom w:val="60"/>
          <w:divBdr>
            <w:top w:val="none" w:sz="0" w:space="0" w:color="auto"/>
            <w:left w:val="none" w:sz="0" w:space="0" w:color="auto"/>
            <w:bottom w:val="none" w:sz="0" w:space="0" w:color="auto"/>
            <w:right w:val="none" w:sz="0" w:space="0" w:color="auto"/>
          </w:divBdr>
        </w:div>
      </w:divsChild>
    </w:div>
    <w:div w:id="1949043423">
      <w:marLeft w:val="0"/>
      <w:marRight w:val="0"/>
      <w:marTop w:val="0"/>
      <w:marBottom w:val="0"/>
      <w:divBdr>
        <w:top w:val="none" w:sz="0" w:space="0" w:color="auto"/>
        <w:left w:val="none" w:sz="0" w:space="0" w:color="auto"/>
        <w:bottom w:val="none" w:sz="0" w:space="0" w:color="auto"/>
        <w:right w:val="none" w:sz="0" w:space="0" w:color="auto"/>
      </w:divBdr>
    </w:div>
    <w:div w:id="1949043424">
      <w:marLeft w:val="0"/>
      <w:marRight w:val="0"/>
      <w:marTop w:val="0"/>
      <w:marBottom w:val="0"/>
      <w:divBdr>
        <w:top w:val="none" w:sz="0" w:space="0" w:color="auto"/>
        <w:left w:val="none" w:sz="0" w:space="0" w:color="auto"/>
        <w:bottom w:val="none" w:sz="0" w:space="0" w:color="auto"/>
        <w:right w:val="none" w:sz="0" w:space="0" w:color="auto"/>
      </w:divBdr>
    </w:div>
    <w:div w:id="1949043425">
      <w:marLeft w:val="0"/>
      <w:marRight w:val="0"/>
      <w:marTop w:val="0"/>
      <w:marBottom w:val="0"/>
      <w:divBdr>
        <w:top w:val="none" w:sz="0" w:space="0" w:color="auto"/>
        <w:left w:val="none" w:sz="0" w:space="0" w:color="auto"/>
        <w:bottom w:val="none" w:sz="0" w:space="0" w:color="auto"/>
        <w:right w:val="none" w:sz="0" w:space="0" w:color="auto"/>
      </w:divBdr>
    </w:div>
    <w:div w:id="1949043426">
      <w:marLeft w:val="0"/>
      <w:marRight w:val="0"/>
      <w:marTop w:val="0"/>
      <w:marBottom w:val="0"/>
      <w:divBdr>
        <w:top w:val="none" w:sz="0" w:space="0" w:color="auto"/>
        <w:left w:val="none" w:sz="0" w:space="0" w:color="auto"/>
        <w:bottom w:val="none" w:sz="0" w:space="0" w:color="auto"/>
        <w:right w:val="none" w:sz="0" w:space="0" w:color="auto"/>
      </w:divBdr>
    </w:div>
    <w:div w:id="1949043427">
      <w:marLeft w:val="0"/>
      <w:marRight w:val="0"/>
      <w:marTop w:val="0"/>
      <w:marBottom w:val="0"/>
      <w:divBdr>
        <w:top w:val="none" w:sz="0" w:space="0" w:color="auto"/>
        <w:left w:val="none" w:sz="0" w:space="0" w:color="auto"/>
        <w:bottom w:val="none" w:sz="0" w:space="0" w:color="auto"/>
        <w:right w:val="none" w:sz="0" w:space="0" w:color="auto"/>
      </w:divBdr>
    </w:div>
    <w:div w:id="1949043429">
      <w:marLeft w:val="0"/>
      <w:marRight w:val="0"/>
      <w:marTop w:val="0"/>
      <w:marBottom w:val="0"/>
      <w:divBdr>
        <w:top w:val="none" w:sz="0" w:space="0" w:color="auto"/>
        <w:left w:val="none" w:sz="0" w:space="0" w:color="auto"/>
        <w:bottom w:val="none" w:sz="0" w:space="0" w:color="auto"/>
        <w:right w:val="none" w:sz="0" w:space="0" w:color="auto"/>
      </w:divBdr>
    </w:div>
    <w:div w:id="1949043430">
      <w:marLeft w:val="0"/>
      <w:marRight w:val="0"/>
      <w:marTop w:val="0"/>
      <w:marBottom w:val="0"/>
      <w:divBdr>
        <w:top w:val="none" w:sz="0" w:space="0" w:color="auto"/>
        <w:left w:val="none" w:sz="0" w:space="0" w:color="auto"/>
        <w:bottom w:val="none" w:sz="0" w:space="0" w:color="auto"/>
        <w:right w:val="none" w:sz="0" w:space="0" w:color="auto"/>
      </w:divBdr>
    </w:div>
    <w:div w:id="1949043431">
      <w:marLeft w:val="0"/>
      <w:marRight w:val="0"/>
      <w:marTop w:val="0"/>
      <w:marBottom w:val="0"/>
      <w:divBdr>
        <w:top w:val="none" w:sz="0" w:space="0" w:color="auto"/>
        <w:left w:val="none" w:sz="0" w:space="0" w:color="auto"/>
        <w:bottom w:val="none" w:sz="0" w:space="0" w:color="auto"/>
        <w:right w:val="none" w:sz="0" w:space="0" w:color="auto"/>
      </w:divBdr>
    </w:div>
    <w:div w:id="1949043432">
      <w:marLeft w:val="0"/>
      <w:marRight w:val="0"/>
      <w:marTop w:val="0"/>
      <w:marBottom w:val="0"/>
      <w:divBdr>
        <w:top w:val="none" w:sz="0" w:space="0" w:color="auto"/>
        <w:left w:val="none" w:sz="0" w:space="0" w:color="auto"/>
        <w:bottom w:val="none" w:sz="0" w:space="0" w:color="auto"/>
        <w:right w:val="none" w:sz="0" w:space="0" w:color="auto"/>
      </w:divBdr>
    </w:div>
    <w:div w:id="1949043433">
      <w:marLeft w:val="0"/>
      <w:marRight w:val="0"/>
      <w:marTop w:val="0"/>
      <w:marBottom w:val="0"/>
      <w:divBdr>
        <w:top w:val="none" w:sz="0" w:space="0" w:color="auto"/>
        <w:left w:val="none" w:sz="0" w:space="0" w:color="auto"/>
        <w:bottom w:val="none" w:sz="0" w:space="0" w:color="auto"/>
        <w:right w:val="none" w:sz="0" w:space="0" w:color="auto"/>
      </w:divBdr>
    </w:div>
    <w:div w:id="1949043435">
      <w:marLeft w:val="0"/>
      <w:marRight w:val="0"/>
      <w:marTop w:val="0"/>
      <w:marBottom w:val="0"/>
      <w:divBdr>
        <w:top w:val="none" w:sz="0" w:space="0" w:color="auto"/>
        <w:left w:val="none" w:sz="0" w:space="0" w:color="auto"/>
        <w:bottom w:val="none" w:sz="0" w:space="0" w:color="auto"/>
        <w:right w:val="none" w:sz="0" w:space="0" w:color="auto"/>
      </w:divBdr>
      <w:divsChild>
        <w:div w:id="1949043442">
          <w:marLeft w:val="547"/>
          <w:marRight w:val="0"/>
          <w:marTop w:val="0"/>
          <w:marBottom w:val="0"/>
          <w:divBdr>
            <w:top w:val="none" w:sz="0" w:space="0" w:color="auto"/>
            <w:left w:val="none" w:sz="0" w:space="0" w:color="auto"/>
            <w:bottom w:val="none" w:sz="0" w:space="0" w:color="auto"/>
            <w:right w:val="none" w:sz="0" w:space="0" w:color="auto"/>
          </w:divBdr>
        </w:div>
      </w:divsChild>
    </w:div>
    <w:div w:id="1949043437">
      <w:marLeft w:val="0"/>
      <w:marRight w:val="0"/>
      <w:marTop w:val="0"/>
      <w:marBottom w:val="0"/>
      <w:divBdr>
        <w:top w:val="none" w:sz="0" w:space="0" w:color="auto"/>
        <w:left w:val="none" w:sz="0" w:space="0" w:color="auto"/>
        <w:bottom w:val="none" w:sz="0" w:space="0" w:color="auto"/>
        <w:right w:val="none" w:sz="0" w:space="0" w:color="auto"/>
      </w:divBdr>
    </w:div>
    <w:div w:id="1949043438">
      <w:marLeft w:val="0"/>
      <w:marRight w:val="0"/>
      <w:marTop w:val="0"/>
      <w:marBottom w:val="0"/>
      <w:divBdr>
        <w:top w:val="none" w:sz="0" w:space="0" w:color="auto"/>
        <w:left w:val="none" w:sz="0" w:space="0" w:color="auto"/>
        <w:bottom w:val="none" w:sz="0" w:space="0" w:color="auto"/>
        <w:right w:val="none" w:sz="0" w:space="0" w:color="auto"/>
      </w:divBdr>
    </w:div>
    <w:div w:id="1949043439">
      <w:marLeft w:val="0"/>
      <w:marRight w:val="0"/>
      <w:marTop w:val="0"/>
      <w:marBottom w:val="0"/>
      <w:divBdr>
        <w:top w:val="none" w:sz="0" w:space="0" w:color="auto"/>
        <w:left w:val="none" w:sz="0" w:space="0" w:color="auto"/>
        <w:bottom w:val="none" w:sz="0" w:space="0" w:color="auto"/>
        <w:right w:val="none" w:sz="0" w:space="0" w:color="auto"/>
      </w:divBdr>
    </w:div>
    <w:div w:id="1949043444">
      <w:marLeft w:val="0"/>
      <w:marRight w:val="0"/>
      <w:marTop w:val="0"/>
      <w:marBottom w:val="0"/>
      <w:divBdr>
        <w:top w:val="none" w:sz="0" w:space="0" w:color="auto"/>
        <w:left w:val="none" w:sz="0" w:space="0" w:color="auto"/>
        <w:bottom w:val="none" w:sz="0" w:space="0" w:color="auto"/>
        <w:right w:val="none" w:sz="0" w:space="0" w:color="auto"/>
      </w:divBdr>
    </w:div>
    <w:div w:id="1949043445">
      <w:marLeft w:val="0"/>
      <w:marRight w:val="0"/>
      <w:marTop w:val="0"/>
      <w:marBottom w:val="0"/>
      <w:divBdr>
        <w:top w:val="none" w:sz="0" w:space="0" w:color="auto"/>
        <w:left w:val="none" w:sz="0" w:space="0" w:color="auto"/>
        <w:bottom w:val="none" w:sz="0" w:space="0" w:color="auto"/>
        <w:right w:val="none" w:sz="0" w:space="0" w:color="auto"/>
      </w:divBdr>
    </w:div>
    <w:div w:id="1949043446">
      <w:marLeft w:val="0"/>
      <w:marRight w:val="0"/>
      <w:marTop w:val="0"/>
      <w:marBottom w:val="0"/>
      <w:divBdr>
        <w:top w:val="none" w:sz="0" w:space="0" w:color="auto"/>
        <w:left w:val="none" w:sz="0" w:space="0" w:color="auto"/>
        <w:bottom w:val="none" w:sz="0" w:space="0" w:color="auto"/>
        <w:right w:val="none" w:sz="0" w:space="0" w:color="auto"/>
      </w:divBdr>
    </w:div>
    <w:div w:id="1949043447">
      <w:marLeft w:val="0"/>
      <w:marRight w:val="0"/>
      <w:marTop w:val="0"/>
      <w:marBottom w:val="0"/>
      <w:divBdr>
        <w:top w:val="none" w:sz="0" w:space="0" w:color="auto"/>
        <w:left w:val="none" w:sz="0" w:space="0" w:color="auto"/>
        <w:bottom w:val="none" w:sz="0" w:space="0" w:color="auto"/>
        <w:right w:val="none" w:sz="0" w:space="0" w:color="auto"/>
      </w:divBdr>
      <w:divsChild>
        <w:div w:id="1949043434">
          <w:marLeft w:val="547"/>
          <w:marRight w:val="0"/>
          <w:marTop w:val="0"/>
          <w:marBottom w:val="0"/>
          <w:divBdr>
            <w:top w:val="none" w:sz="0" w:space="0" w:color="auto"/>
            <w:left w:val="none" w:sz="0" w:space="0" w:color="auto"/>
            <w:bottom w:val="none" w:sz="0" w:space="0" w:color="auto"/>
            <w:right w:val="none" w:sz="0" w:space="0" w:color="auto"/>
          </w:divBdr>
        </w:div>
      </w:divsChild>
    </w:div>
    <w:div w:id="1949043448">
      <w:marLeft w:val="0"/>
      <w:marRight w:val="0"/>
      <w:marTop w:val="0"/>
      <w:marBottom w:val="0"/>
      <w:divBdr>
        <w:top w:val="none" w:sz="0" w:space="0" w:color="auto"/>
        <w:left w:val="none" w:sz="0" w:space="0" w:color="auto"/>
        <w:bottom w:val="none" w:sz="0" w:space="0" w:color="auto"/>
        <w:right w:val="none" w:sz="0" w:space="0" w:color="auto"/>
      </w:divBdr>
    </w:div>
    <w:div w:id="1949043449">
      <w:marLeft w:val="0"/>
      <w:marRight w:val="0"/>
      <w:marTop w:val="0"/>
      <w:marBottom w:val="0"/>
      <w:divBdr>
        <w:top w:val="none" w:sz="0" w:space="0" w:color="auto"/>
        <w:left w:val="none" w:sz="0" w:space="0" w:color="auto"/>
        <w:bottom w:val="none" w:sz="0" w:space="0" w:color="auto"/>
        <w:right w:val="none" w:sz="0" w:space="0" w:color="auto"/>
      </w:divBdr>
      <w:divsChild>
        <w:div w:id="1949043411">
          <w:marLeft w:val="274"/>
          <w:marRight w:val="0"/>
          <w:marTop w:val="0"/>
          <w:marBottom w:val="0"/>
          <w:divBdr>
            <w:top w:val="none" w:sz="0" w:space="0" w:color="auto"/>
            <w:left w:val="none" w:sz="0" w:space="0" w:color="auto"/>
            <w:bottom w:val="none" w:sz="0" w:space="0" w:color="auto"/>
            <w:right w:val="none" w:sz="0" w:space="0" w:color="auto"/>
          </w:divBdr>
        </w:div>
      </w:divsChild>
    </w:div>
    <w:div w:id="1949043450">
      <w:marLeft w:val="0"/>
      <w:marRight w:val="0"/>
      <w:marTop w:val="0"/>
      <w:marBottom w:val="0"/>
      <w:divBdr>
        <w:top w:val="none" w:sz="0" w:space="0" w:color="auto"/>
        <w:left w:val="none" w:sz="0" w:space="0" w:color="auto"/>
        <w:bottom w:val="none" w:sz="0" w:space="0" w:color="auto"/>
        <w:right w:val="none" w:sz="0" w:space="0" w:color="auto"/>
      </w:divBdr>
    </w:div>
    <w:div w:id="1949043451">
      <w:marLeft w:val="0"/>
      <w:marRight w:val="0"/>
      <w:marTop w:val="0"/>
      <w:marBottom w:val="0"/>
      <w:divBdr>
        <w:top w:val="none" w:sz="0" w:space="0" w:color="auto"/>
        <w:left w:val="none" w:sz="0" w:space="0" w:color="auto"/>
        <w:bottom w:val="none" w:sz="0" w:space="0" w:color="auto"/>
        <w:right w:val="none" w:sz="0" w:space="0" w:color="auto"/>
      </w:divBdr>
    </w:div>
    <w:div w:id="1949043452">
      <w:marLeft w:val="0"/>
      <w:marRight w:val="0"/>
      <w:marTop w:val="0"/>
      <w:marBottom w:val="0"/>
      <w:divBdr>
        <w:top w:val="none" w:sz="0" w:space="0" w:color="auto"/>
        <w:left w:val="none" w:sz="0" w:space="0" w:color="auto"/>
        <w:bottom w:val="none" w:sz="0" w:space="0" w:color="auto"/>
        <w:right w:val="none" w:sz="0" w:space="0" w:color="auto"/>
      </w:divBdr>
    </w:div>
    <w:div w:id="1949043453">
      <w:marLeft w:val="0"/>
      <w:marRight w:val="0"/>
      <w:marTop w:val="0"/>
      <w:marBottom w:val="0"/>
      <w:divBdr>
        <w:top w:val="none" w:sz="0" w:space="0" w:color="auto"/>
        <w:left w:val="none" w:sz="0" w:space="0" w:color="auto"/>
        <w:bottom w:val="none" w:sz="0" w:space="0" w:color="auto"/>
        <w:right w:val="none" w:sz="0" w:space="0" w:color="auto"/>
      </w:divBdr>
    </w:div>
    <w:div w:id="1949043454">
      <w:marLeft w:val="0"/>
      <w:marRight w:val="0"/>
      <w:marTop w:val="0"/>
      <w:marBottom w:val="0"/>
      <w:divBdr>
        <w:top w:val="none" w:sz="0" w:space="0" w:color="auto"/>
        <w:left w:val="none" w:sz="0" w:space="0" w:color="auto"/>
        <w:bottom w:val="none" w:sz="0" w:space="0" w:color="auto"/>
        <w:right w:val="none" w:sz="0" w:space="0" w:color="auto"/>
      </w:divBdr>
    </w:div>
    <w:div w:id="1949043455">
      <w:marLeft w:val="0"/>
      <w:marRight w:val="0"/>
      <w:marTop w:val="0"/>
      <w:marBottom w:val="0"/>
      <w:divBdr>
        <w:top w:val="none" w:sz="0" w:space="0" w:color="auto"/>
        <w:left w:val="none" w:sz="0" w:space="0" w:color="auto"/>
        <w:bottom w:val="none" w:sz="0" w:space="0" w:color="auto"/>
        <w:right w:val="none" w:sz="0" w:space="0" w:color="auto"/>
      </w:divBdr>
    </w:div>
    <w:div w:id="1949043456">
      <w:marLeft w:val="0"/>
      <w:marRight w:val="0"/>
      <w:marTop w:val="0"/>
      <w:marBottom w:val="0"/>
      <w:divBdr>
        <w:top w:val="none" w:sz="0" w:space="0" w:color="auto"/>
        <w:left w:val="none" w:sz="0" w:space="0" w:color="auto"/>
        <w:bottom w:val="none" w:sz="0" w:space="0" w:color="auto"/>
        <w:right w:val="none" w:sz="0" w:space="0" w:color="auto"/>
      </w:divBdr>
    </w:div>
    <w:div w:id="1949043457">
      <w:marLeft w:val="0"/>
      <w:marRight w:val="0"/>
      <w:marTop w:val="0"/>
      <w:marBottom w:val="0"/>
      <w:divBdr>
        <w:top w:val="none" w:sz="0" w:space="0" w:color="auto"/>
        <w:left w:val="none" w:sz="0" w:space="0" w:color="auto"/>
        <w:bottom w:val="none" w:sz="0" w:space="0" w:color="auto"/>
        <w:right w:val="none" w:sz="0" w:space="0" w:color="auto"/>
      </w:divBdr>
    </w:div>
    <w:div w:id="1949043458">
      <w:marLeft w:val="0"/>
      <w:marRight w:val="0"/>
      <w:marTop w:val="0"/>
      <w:marBottom w:val="0"/>
      <w:divBdr>
        <w:top w:val="none" w:sz="0" w:space="0" w:color="auto"/>
        <w:left w:val="none" w:sz="0" w:space="0" w:color="auto"/>
        <w:bottom w:val="none" w:sz="0" w:space="0" w:color="auto"/>
        <w:right w:val="none" w:sz="0" w:space="0" w:color="auto"/>
      </w:divBdr>
    </w:div>
    <w:div w:id="1949043459">
      <w:marLeft w:val="0"/>
      <w:marRight w:val="0"/>
      <w:marTop w:val="0"/>
      <w:marBottom w:val="0"/>
      <w:divBdr>
        <w:top w:val="none" w:sz="0" w:space="0" w:color="auto"/>
        <w:left w:val="none" w:sz="0" w:space="0" w:color="auto"/>
        <w:bottom w:val="none" w:sz="0" w:space="0" w:color="auto"/>
        <w:right w:val="none" w:sz="0" w:space="0" w:color="auto"/>
      </w:divBdr>
    </w:div>
    <w:div w:id="1949043460">
      <w:marLeft w:val="0"/>
      <w:marRight w:val="0"/>
      <w:marTop w:val="0"/>
      <w:marBottom w:val="0"/>
      <w:divBdr>
        <w:top w:val="none" w:sz="0" w:space="0" w:color="auto"/>
        <w:left w:val="none" w:sz="0" w:space="0" w:color="auto"/>
        <w:bottom w:val="none" w:sz="0" w:space="0" w:color="auto"/>
        <w:right w:val="none" w:sz="0" w:space="0" w:color="auto"/>
      </w:divBdr>
    </w:div>
    <w:div w:id="1949043461">
      <w:marLeft w:val="0"/>
      <w:marRight w:val="0"/>
      <w:marTop w:val="0"/>
      <w:marBottom w:val="0"/>
      <w:divBdr>
        <w:top w:val="none" w:sz="0" w:space="0" w:color="auto"/>
        <w:left w:val="none" w:sz="0" w:space="0" w:color="auto"/>
        <w:bottom w:val="none" w:sz="0" w:space="0" w:color="auto"/>
        <w:right w:val="none" w:sz="0" w:space="0" w:color="auto"/>
      </w:divBdr>
    </w:div>
    <w:div w:id="1949043462">
      <w:marLeft w:val="0"/>
      <w:marRight w:val="0"/>
      <w:marTop w:val="0"/>
      <w:marBottom w:val="0"/>
      <w:divBdr>
        <w:top w:val="none" w:sz="0" w:space="0" w:color="auto"/>
        <w:left w:val="none" w:sz="0" w:space="0" w:color="auto"/>
        <w:bottom w:val="none" w:sz="0" w:space="0" w:color="auto"/>
        <w:right w:val="none" w:sz="0" w:space="0" w:color="auto"/>
      </w:divBdr>
    </w:div>
    <w:div w:id="1949043463">
      <w:marLeft w:val="0"/>
      <w:marRight w:val="0"/>
      <w:marTop w:val="0"/>
      <w:marBottom w:val="0"/>
      <w:divBdr>
        <w:top w:val="none" w:sz="0" w:space="0" w:color="auto"/>
        <w:left w:val="none" w:sz="0" w:space="0" w:color="auto"/>
        <w:bottom w:val="none" w:sz="0" w:space="0" w:color="auto"/>
        <w:right w:val="none" w:sz="0" w:space="0" w:color="auto"/>
      </w:divBdr>
    </w:div>
    <w:div w:id="1949043464">
      <w:marLeft w:val="0"/>
      <w:marRight w:val="0"/>
      <w:marTop w:val="0"/>
      <w:marBottom w:val="0"/>
      <w:divBdr>
        <w:top w:val="none" w:sz="0" w:space="0" w:color="auto"/>
        <w:left w:val="none" w:sz="0" w:space="0" w:color="auto"/>
        <w:bottom w:val="none" w:sz="0" w:space="0" w:color="auto"/>
        <w:right w:val="none" w:sz="0" w:space="0" w:color="auto"/>
      </w:divBdr>
    </w:div>
    <w:div w:id="1949043465">
      <w:marLeft w:val="0"/>
      <w:marRight w:val="0"/>
      <w:marTop w:val="0"/>
      <w:marBottom w:val="0"/>
      <w:divBdr>
        <w:top w:val="none" w:sz="0" w:space="0" w:color="auto"/>
        <w:left w:val="none" w:sz="0" w:space="0" w:color="auto"/>
        <w:bottom w:val="none" w:sz="0" w:space="0" w:color="auto"/>
        <w:right w:val="none" w:sz="0" w:space="0" w:color="auto"/>
      </w:divBdr>
    </w:div>
    <w:div w:id="1949043466">
      <w:marLeft w:val="0"/>
      <w:marRight w:val="0"/>
      <w:marTop w:val="0"/>
      <w:marBottom w:val="0"/>
      <w:divBdr>
        <w:top w:val="none" w:sz="0" w:space="0" w:color="auto"/>
        <w:left w:val="none" w:sz="0" w:space="0" w:color="auto"/>
        <w:bottom w:val="none" w:sz="0" w:space="0" w:color="auto"/>
        <w:right w:val="none" w:sz="0" w:space="0" w:color="auto"/>
      </w:divBdr>
      <w:divsChild>
        <w:div w:id="1949043428">
          <w:marLeft w:val="446"/>
          <w:marRight w:val="0"/>
          <w:marTop w:val="0"/>
          <w:marBottom w:val="0"/>
          <w:divBdr>
            <w:top w:val="none" w:sz="0" w:space="0" w:color="auto"/>
            <w:left w:val="none" w:sz="0" w:space="0" w:color="auto"/>
            <w:bottom w:val="none" w:sz="0" w:space="0" w:color="auto"/>
            <w:right w:val="none" w:sz="0" w:space="0" w:color="auto"/>
          </w:divBdr>
        </w:div>
      </w:divsChild>
    </w:div>
    <w:div w:id="1949043467">
      <w:marLeft w:val="0"/>
      <w:marRight w:val="0"/>
      <w:marTop w:val="0"/>
      <w:marBottom w:val="0"/>
      <w:divBdr>
        <w:top w:val="none" w:sz="0" w:space="0" w:color="auto"/>
        <w:left w:val="none" w:sz="0" w:space="0" w:color="auto"/>
        <w:bottom w:val="none" w:sz="0" w:space="0" w:color="auto"/>
        <w:right w:val="none" w:sz="0" w:space="0" w:color="auto"/>
      </w:divBdr>
    </w:div>
    <w:div w:id="1949043469">
      <w:marLeft w:val="0"/>
      <w:marRight w:val="0"/>
      <w:marTop w:val="0"/>
      <w:marBottom w:val="0"/>
      <w:divBdr>
        <w:top w:val="none" w:sz="0" w:space="0" w:color="auto"/>
        <w:left w:val="none" w:sz="0" w:space="0" w:color="auto"/>
        <w:bottom w:val="none" w:sz="0" w:space="0" w:color="auto"/>
        <w:right w:val="none" w:sz="0" w:space="0" w:color="auto"/>
      </w:divBdr>
    </w:div>
    <w:div w:id="1949043470">
      <w:marLeft w:val="0"/>
      <w:marRight w:val="0"/>
      <w:marTop w:val="0"/>
      <w:marBottom w:val="0"/>
      <w:divBdr>
        <w:top w:val="none" w:sz="0" w:space="0" w:color="auto"/>
        <w:left w:val="none" w:sz="0" w:space="0" w:color="auto"/>
        <w:bottom w:val="none" w:sz="0" w:space="0" w:color="auto"/>
        <w:right w:val="none" w:sz="0" w:space="0" w:color="auto"/>
      </w:divBdr>
    </w:div>
    <w:div w:id="1949043473">
      <w:marLeft w:val="0"/>
      <w:marRight w:val="0"/>
      <w:marTop w:val="0"/>
      <w:marBottom w:val="0"/>
      <w:divBdr>
        <w:top w:val="none" w:sz="0" w:space="0" w:color="auto"/>
        <w:left w:val="none" w:sz="0" w:space="0" w:color="auto"/>
        <w:bottom w:val="none" w:sz="0" w:space="0" w:color="auto"/>
        <w:right w:val="none" w:sz="0" w:space="0" w:color="auto"/>
      </w:divBdr>
    </w:div>
    <w:div w:id="1949043474">
      <w:marLeft w:val="0"/>
      <w:marRight w:val="0"/>
      <w:marTop w:val="0"/>
      <w:marBottom w:val="0"/>
      <w:divBdr>
        <w:top w:val="none" w:sz="0" w:space="0" w:color="auto"/>
        <w:left w:val="none" w:sz="0" w:space="0" w:color="auto"/>
        <w:bottom w:val="none" w:sz="0" w:space="0" w:color="auto"/>
        <w:right w:val="none" w:sz="0" w:space="0" w:color="auto"/>
      </w:divBdr>
    </w:div>
    <w:div w:id="1949043475">
      <w:marLeft w:val="0"/>
      <w:marRight w:val="0"/>
      <w:marTop w:val="0"/>
      <w:marBottom w:val="0"/>
      <w:divBdr>
        <w:top w:val="none" w:sz="0" w:space="0" w:color="auto"/>
        <w:left w:val="none" w:sz="0" w:space="0" w:color="auto"/>
        <w:bottom w:val="none" w:sz="0" w:space="0" w:color="auto"/>
        <w:right w:val="none" w:sz="0" w:space="0" w:color="auto"/>
      </w:divBdr>
    </w:div>
    <w:div w:id="2043631100">
      <w:bodyDiv w:val="1"/>
      <w:marLeft w:val="0"/>
      <w:marRight w:val="0"/>
      <w:marTop w:val="0"/>
      <w:marBottom w:val="0"/>
      <w:divBdr>
        <w:top w:val="none" w:sz="0" w:space="0" w:color="auto"/>
        <w:left w:val="none" w:sz="0" w:space="0" w:color="auto"/>
        <w:bottom w:val="none" w:sz="0" w:space="0" w:color="auto"/>
        <w:right w:val="none" w:sz="0" w:space="0" w:color="auto"/>
      </w:divBdr>
      <w:divsChild>
        <w:div w:id="600262214">
          <w:marLeft w:val="0"/>
          <w:marRight w:val="0"/>
          <w:marTop w:val="0"/>
          <w:marBottom w:val="0"/>
          <w:divBdr>
            <w:top w:val="none" w:sz="0" w:space="0" w:color="auto"/>
            <w:left w:val="none" w:sz="0" w:space="0" w:color="auto"/>
            <w:bottom w:val="none" w:sz="0" w:space="0" w:color="auto"/>
            <w:right w:val="none" w:sz="0" w:space="0" w:color="auto"/>
          </w:divBdr>
          <w:divsChild>
            <w:div w:id="996960958">
              <w:marLeft w:val="0"/>
              <w:marRight w:val="0"/>
              <w:marTop w:val="0"/>
              <w:marBottom w:val="0"/>
              <w:divBdr>
                <w:top w:val="none" w:sz="0" w:space="0" w:color="auto"/>
                <w:left w:val="none" w:sz="0" w:space="0" w:color="auto"/>
                <w:bottom w:val="none" w:sz="0" w:space="0" w:color="auto"/>
                <w:right w:val="none" w:sz="0" w:space="0" w:color="auto"/>
              </w:divBdr>
              <w:divsChild>
                <w:div w:id="21307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0639">
      <w:bodyDiv w:val="1"/>
      <w:marLeft w:val="0"/>
      <w:marRight w:val="0"/>
      <w:marTop w:val="0"/>
      <w:marBottom w:val="0"/>
      <w:divBdr>
        <w:top w:val="none" w:sz="0" w:space="0" w:color="auto"/>
        <w:left w:val="none" w:sz="0" w:space="0" w:color="auto"/>
        <w:bottom w:val="none" w:sz="0" w:space="0" w:color="auto"/>
        <w:right w:val="none" w:sz="0" w:space="0" w:color="auto"/>
      </w:divBdr>
    </w:div>
    <w:div w:id="21305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6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5F0A9-EE6A-4DEC-88C2-1AF41F10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1059</Words>
  <Characters>7375</Characters>
  <Application>Microsoft Office Word</Application>
  <DocSecurity>0</DocSecurity>
  <Lines>61</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Халапсина Татьяна Михайловна</cp:lastModifiedBy>
  <cp:revision>4</cp:revision>
  <cp:lastPrinted>2025-06-25T14:43:00Z</cp:lastPrinted>
  <dcterms:created xsi:type="dcterms:W3CDTF">2025-06-27T13:57:00Z</dcterms:created>
  <dcterms:modified xsi:type="dcterms:W3CDTF">2025-06-30T13:28:00Z</dcterms:modified>
</cp:coreProperties>
</file>