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4E3BA" w14:textId="6D46E3C9" w:rsidR="00352CBD" w:rsidRDefault="00B72143">
      <w:r>
        <w:t xml:space="preserve">В период прохождения преддипломной практики с 09.02.2026 по 18.04.2026 студент Кочев И.А. зарекомендовал себя как дисциплинированный и квалифицированный специалист. </w:t>
      </w:r>
      <w:r w:rsidRPr="00B72143">
        <w:t xml:space="preserve">Его задачей было </w:t>
      </w:r>
      <w:r>
        <w:t>с</w:t>
      </w:r>
      <w:r w:rsidRPr="00B72143">
        <w:t>равнение подходов генетических алгоритмов и нейронных сетей для построения стратегий в игре с неполной информацией</w:t>
      </w:r>
      <w:r>
        <w:t>.</w:t>
      </w:r>
      <w:r>
        <w:t xml:space="preserve"> </w:t>
      </w:r>
      <w:r>
        <w:t>Студент</w:t>
      </w:r>
      <w:r>
        <w:t xml:space="preserve"> в полном объеме реализовал поставленные перед ним задачи, продемонстрировав глубокие аналитические навыки. </w:t>
      </w:r>
      <w:r w:rsidRPr="00B72143">
        <w:t>рекомендую Кочева И.А. к дальнейшему трудоустройству и профессиональному росту в сфере информационных технологий.</w:t>
      </w:r>
      <w:r>
        <w:t xml:space="preserve"> На основании достигнутых результатов считаю, что Кочев И.А. заслуживает оценки в девять баллов</w:t>
      </w:r>
    </w:p>
    <w:p w14:paraId="0B1BB952" w14:textId="41A12993" w:rsidR="00B72143" w:rsidRDefault="00B72143"/>
    <w:p w14:paraId="5EC4BB60" w14:textId="3C553CF3" w:rsidR="00B72143" w:rsidRDefault="00B72143"/>
    <w:p w14:paraId="2D0FFF69" w14:textId="59C61D69" w:rsidR="00B72143" w:rsidRDefault="00B72143"/>
    <w:p w14:paraId="20631CD0" w14:textId="7B95FFE2" w:rsidR="00B72143" w:rsidRDefault="00B72143">
      <w:r w:rsidRPr="00B72143">
        <w:t>Студент Кочев И.А., проходя преддипломную практику с 09.02.2026 по 18.04.2026 в нашей компании проявил высокий уровень ответственности и профессионализма. Его задачей было Сравнение подходов генетических алгоритмов и нейронных сетей для построения стратегий в игре с неполной информацией В ходе практики студент успешно выполнил индивидуальное задание. Исходя из проделанной работы рекомендую Кочева И.А. к дальнейшему трудоустройству и профессиональному росту в сфере информационных технологий. Считаю, что Кочев И.А. достоин отметки в девять баллов.</w:t>
      </w:r>
    </w:p>
    <w:sectPr w:rsidR="00B72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97"/>
    <w:rsid w:val="00103597"/>
    <w:rsid w:val="001E795F"/>
    <w:rsid w:val="00352CBD"/>
    <w:rsid w:val="00B7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94B17"/>
  <w15:chartTrackingRefBased/>
  <w15:docId w15:val="{D7ED7379-4BC8-417A-99CD-8BBF6412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Кочев</dc:creator>
  <cp:keywords/>
  <dc:description/>
  <cp:lastModifiedBy>Илья Кочев</cp:lastModifiedBy>
  <cp:revision>3</cp:revision>
  <dcterms:created xsi:type="dcterms:W3CDTF">2026-04-17T04:25:00Z</dcterms:created>
  <dcterms:modified xsi:type="dcterms:W3CDTF">2026-04-17T04:45:00Z</dcterms:modified>
</cp:coreProperties>
</file>