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2B6DD39" w:rsidR="00D03323" w:rsidRPr="00CC5087" w:rsidRDefault="00CC508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Cs/>
          <w:sz w:val="28"/>
          <w:szCs w:val="28"/>
        </w:rPr>
        <w:t>БЕЛОРУССКИЙ ГОСУДАРСТВЕННЫЙ УНИВЕРСИТЕТ</w:t>
      </w:r>
    </w:p>
    <w:p w14:paraId="00000002" w14:textId="77777777" w:rsidR="00D03323" w:rsidRDefault="004122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00000003" w14:textId="77777777" w:rsidR="00D03323" w:rsidRDefault="004122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Кафедра биомедицинской информатики</w:t>
      </w:r>
    </w:p>
    <w:p w14:paraId="175B8480" w14:textId="77777777" w:rsidR="00CC5087" w:rsidRPr="00CC5087" w:rsidRDefault="00CC5087" w:rsidP="00CC5087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598D43" w14:textId="1F7B881E" w:rsidR="00CC5087" w:rsidRPr="00CC5087" w:rsidRDefault="00CC5087" w:rsidP="00CC5087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/>
          <w:bCs/>
          <w:sz w:val="28"/>
          <w:szCs w:val="28"/>
        </w:rPr>
        <w:t>Утверждаю</w:t>
      </w:r>
      <w:r w:rsidR="00CC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</w:t>
      </w:r>
      <w:r w:rsidR="00CC0A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8587D02" w14:textId="6495FF3B" w:rsidR="00CC5087" w:rsidRDefault="00CC5087" w:rsidP="00CC5087">
      <w:pPr>
        <w:ind w:left="144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Заведующий кафедрой__________</w:t>
      </w:r>
      <w:r w:rsidR="00CC0A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C0AE0">
        <w:rPr>
          <w:rFonts w:ascii="Times New Roman" w:eastAsia="Times New Roman" w:hAnsi="Times New Roman" w:cs="Times New Roman"/>
          <w:sz w:val="28"/>
          <w:szCs w:val="28"/>
        </w:rPr>
        <w:t>Белько</w:t>
      </w:r>
      <w:proofErr w:type="spellEnd"/>
      <w:r w:rsidR="00CC0AE0">
        <w:rPr>
          <w:rFonts w:ascii="Times New Roman" w:eastAsia="Times New Roman" w:hAnsi="Times New Roman" w:cs="Times New Roman"/>
          <w:sz w:val="28"/>
          <w:szCs w:val="28"/>
        </w:rPr>
        <w:t xml:space="preserve"> В.И.</w:t>
      </w:r>
    </w:p>
    <w:p w14:paraId="124E5AD5" w14:textId="6149490C" w:rsidR="00CC5087" w:rsidRDefault="00CC5087" w:rsidP="00CC5087">
      <w:pPr>
        <w:ind w:left="144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« 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9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» февраля 2026 г.</w:t>
      </w:r>
    </w:p>
    <w:p w14:paraId="11C47F3D" w14:textId="77777777" w:rsidR="00CC5087" w:rsidRDefault="00CC5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35B07533" w:rsidR="00D03323" w:rsidRPr="00CC5087" w:rsidRDefault="00CC50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/>
          <w:sz w:val="28"/>
          <w:szCs w:val="28"/>
        </w:rPr>
        <w:t>Задание на практику</w:t>
      </w:r>
    </w:p>
    <w:p w14:paraId="333F2111" w14:textId="58A7313D" w:rsidR="00CC5087" w:rsidRPr="00CC5087" w:rsidRDefault="00CC50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/>
          <w:sz w:val="28"/>
          <w:szCs w:val="28"/>
        </w:rPr>
        <w:t>по специальности «Информатика»</w:t>
      </w:r>
    </w:p>
    <w:p w14:paraId="00000005" w14:textId="037599F2" w:rsidR="00D03323" w:rsidRPr="00CC5087" w:rsidRDefault="004122D1" w:rsidP="00CC5087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CC5087" w:rsidRPr="00CC5087">
        <w:rPr>
          <w:rFonts w:ascii="Times New Roman" w:eastAsia="Times New Roman" w:hAnsi="Times New Roman" w:cs="Times New Roman"/>
          <w:sz w:val="28"/>
          <w:szCs w:val="28"/>
        </w:rPr>
        <w:t>у</w:t>
      </w:r>
      <w:r w:rsidR="002D704B" w:rsidRPr="00CC5087">
        <w:rPr>
          <w:rFonts w:ascii="Times New Roman" w:eastAsia="Times New Roman" w:hAnsi="Times New Roman" w:cs="Times New Roman"/>
          <w:sz w:val="28"/>
          <w:szCs w:val="28"/>
        </w:rPr>
        <w:t xml:space="preserve"> Кисин</w:t>
      </w:r>
      <w:r w:rsidR="00CC5087" w:rsidRPr="00CC5087">
        <w:rPr>
          <w:rFonts w:ascii="Times New Roman" w:eastAsia="Times New Roman" w:hAnsi="Times New Roman" w:cs="Times New Roman"/>
          <w:sz w:val="28"/>
          <w:szCs w:val="28"/>
        </w:rPr>
        <w:t>у М.А.</w:t>
      </w:r>
    </w:p>
    <w:p w14:paraId="00000007" w14:textId="625949FB" w:rsidR="00D03323" w:rsidRPr="00CC5087" w:rsidRDefault="004122D1" w:rsidP="00CC5087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1. Тема</w:t>
      </w:r>
      <w:r w:rsidR="00CC5087">
        <w:rPr>
          <w:rFonts w:ascii="Times New Roman" w:eastAsia="Times New Roman" w:hAnsi="Times New Roman" w:cs="Times New Roman"/>
          <w:sz w:val="28"/>
          <w:szCs w:val="28"/>
        </w:rPr>
        <w:t xml:space="preserve"> практики</w:t>
      </w:r>
      <w:r w:rsidR="00883C3F" w:rsidRPr="00CC508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460A" w:rsidRPr="00CC5087">
        <w:rPr>
          <w:rFonts w:ascii="Times New Roman" w:eastAsia="Times New Roman" w:hAnsi="Times New Roman" w:cs="Times New Roman"/>
          <w:sz w:val="28"/>
          <w:szCs w:val="28"/>
        </w:rPr>
        <w:t>Исследование алгоритмов решения задачи полногеномного анализа ассоциаций</w:t>
      </w:r>
    </w:p>
    <w:p w14:paraId="00000009" w14:textId="66CCF8C2" w:rsidR="00D03323" w:rsidRPr="00CC5087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Список рекомендуемой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литерартуры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7AB562E" w14:textId="1227833D" w:rsidR="0055687D" w:rsidRPr="00CC5087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55687D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55687D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Yu–Xiang Chen, Andrianov A.M., </w:t>
      </w:r>
      <w:proofErr w:type="spellStart"/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Tuzikov</w:t>
      </w:r>
      <w:proofErr w:type="spellEnd"/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A.V. </w:t>
      </w:r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Identification of Mutation Combinations in Genome-Wide Association Studies: Application for Mycobacterium tuberculosis. https://doi.org/</w:t>
      </w:r>
      <w:r w:rsidR="002B460A" w:rsidRPr="00CC5087">
        <w:rPr>
          <w:sz w:val="28"/>
          <w:szCs w:val="28"/>
          <w:lang w:val="en-US"/>
        </w:rPr>
        <w:t xml:space="preserve"> </w:t>
      </w:r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10.1134/S1054661824700044</w:t>
      </w:r>
    </w:p>
    <w:p w14:paraId="5142AF8C" w14:textId="3105133C" w:rsidR="00932597" w:rsidRPr="00CC5087" w:rsidRDefault="00CC5087" w:rsidP="00CC5087">
      <w:pPr>
        <w:spacing w:after="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55687D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Comprehensive Resistance Prediction for Tuberculosis: </w:t>
      </w:r>
      <w:proofErr w:type="gramStart"/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an</w:t>
      </w:r>
      <w:proofErr w:type="gramEnd"/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International Consortium (</w:t>
      </w:r>
      <w:proofErr w:type="spellStart"/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CRyPTIC</w:t>
      </w:r>
      <w:proofErr w:type="spellEnd"/>
      <w:r w:rsidR="002B460A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). https://crypticproject.info</w:t>
      </w:r>
    </w:p>
    <w:p w14:paraId="70BF79C6" w14:textId="23942D89" w:rsidR="0055687D" w:rsidRPr="00CC5087" w:rsidRDefault="00CC5087" w:rsidP="00CC5087">
      <w:pPr>
        <w:spacing w:after="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="0055687D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ab/>
      </w:r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Pal A., Mohanty </w:t>
      </w:r>
      <w:proofErr w:type="gram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D..</w:t>
      </w:r>
      <w:proofErr w:type="gramEnd"/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Machine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learning-based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approach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for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identification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of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new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resistance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associated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mutations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from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whole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genome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sequences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of</w:t>
      </w:r>
      <w:proofErr w:type="spellEnd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Mycobacterium </w:t>
      </w:r>
      <w:proofErr w:type="spellStart"/>
      <w:r w:rsidR="0063497E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tuberculosis</w:t>
      </w:r>
      <w:proofErr w:type="spellEnd"/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. </w:t>
      </w:r>
      <w:r w:rsidR="00192F9A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>https://doi.org/10.1093/bioadv/vbaf050</w:t>
      </w:r>
    </w:p>
    <w:p w14:paraId="3BB7D356" w14:textId="77882547" w:rsidR="00192F9A" w:rsidRPr="00CC5087" w:rsidRDefault="00CC5087" w:rsidP="00CC5087">
      <w:pPr>
        <w:spacing w:after="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DA6933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="00DA6933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William S. Bush, Jason H. Moore. Chapter 11: Genome-Wide Association Studies. </w:t>
      </w:r>
      <w:r w:rsidR="00DA6933" w:rsidRPr="00CC5087">
        <w:rPr>
          <w:rFonts w:ascii="Times New Roman" w:hAnsi="Times New Roman" w:cs="Times New Roman"/>
          <w:sz w:val="28"/>
          <w:szCs w:val="28"/>
          <w:lang w:val="en-US"/>
        </w:rPr>
        <w:t>https://doi.org/10.1371/journal.pcbi.1002822</w:t>
      </w:r>
    </w:p>
    <w:p w14:paraId="3D5410AC" w14:textId="77777777" w:rsidR="00CC5087" w:rsidRPr="00CC5087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Перечень подлежащих разработке вопросов или краткое содержание</w:t>
      </w:r>
    </w:p>
    <w:p w14:paraId="00000011" w14:textId="5C2C43D1" w:rsidR="00D03323" w:rsidRPr="00CC5087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ра</w:t>
      </w:r>
      <w:r w:rsidR="00D62F9E">
        <w:rPr>
          <w:rFonts w:ascii="Times New Roman" w:eastAsia="Times New Roman" w:hAnsi="Times New Roman" w:cs="Times New Roman"/>
          <w:sz w:val="28"/>
          <w:szCs w:val="28"/>
        </w:rPr>
        <w:t>боты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7B10F13" w14:textId="757C33F0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3.1 изучение научной литературы по анализу геномных данных и методам машинного обучения;</w:t>
      </w:r>
    </w:p>
    <w:p w14:paraId="19D63F60" w14:textId="727F804A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3.2 анализ особенностей геномных данных и фенотипических признаков лекарственной устойчивости;</w:t>
      </w:r>
    </w:p>
    <w:p w14:paraId="729904B7" w14:textId="3BE60915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3.3 обзор и выбор методов машинного обучения для решения задачи классификации;</w:t>
      </w:r>
    </w:p>
    <w:p w14:paraId="6441AA69" w14:textId="026DE68D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3.4 разработка алгоритма отбора признаков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FD0B606" w14:textId="6027C280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3.5 выбор метрик оценки качества моделей и методов валидации;</w:t>
      </w:r>
    </w:p>
    <w:p w14:paraId="72C3CEC4" w14:textId="705D9931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lastRenderedPageBreak/>
        <w:t>3.6 реализация алгоритмов и проведение экспериментальных исследований;</w:t>
      </w:r>
    </w:p>
    <w:p w14:paraId="1C8B1547" w14:textId="51CAE4D6" w:rsidR="00CC5087" w:rsidRPr="00CC508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3.7 сравнительный анализ моделей машинного обучения;</w:t>
      </w:r>
    </w:p>
    <w:p w14:paraId="0807DC03" w14:textId="62ACFE36" w:rsidR="00106DA7" w:rsidRDefault="00CC5087" w:rsidP="00CC508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 подготовка отчёта.</w:t>
      </w:r>
    </w:p>
    <w:p w14:paraId="27852831" w14:textId="53BAE2EC" w:rsidR="00D62F9E" w:rsidRPr="00D62F9E" w:rsidRDefault="00D62F9E" w:rsidP="00D62F9E">
      <w:pPr>
        <w:pStyle w:val="p1"/>
        <w:ind w:left="720"/>
        <w:rPr>
          <w:rStyle w:val="s1"/>
          <w:sz w:val="28"/>
          <w:szCs w:val="28"/>
        </w:rPr>
      </w:pPr>
      <w:r>
        <w:rPr>
          <w:rStyle w:val="s1"/>
          <w:sz w:val="28"/>
          <w:szCs w:val="28"/>
          <w:lang w:val="ru-RU"/>
        </w:rPr>
        <w:t>4. Примерный календарный график:</w:t>
      </w:r>
    </w:p>
    <w:p w14:paraId="629119ED" w14:textId="7A47B89B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февраль (1–2 неделя)</w:t>
      </w:r>
      <w:r w:rsidRPr="00D62F9E">
        <w:rPr>
          <w:sz w:val="28"/>
          <w:szCs w:val="28"/>
          <w:lang w:val="ru-RU"/>
        </w:rPr>
        <w:t xml:space="preserve"> – ознакомление с задачей; изучение теоретических </w:t>
      </w:r>
      <w:r>
        <w:rPr>
          <w:sz w:val="28"/>
          <w:szCs w:val="28"/>
          <w:lang w:val="ru-RU"/>
        </w:rPr>
        <w:t>вопросов</w:t>
      </w:r>
      <w:r w:rsidRPr="00D62F9E">
        <w:rPr>
          <w:sz w:val="28"/>
          <w:szCs w:val="28"/>
          <w:lang w:val="ru-RU"/>
        </w:rPr>
        <w:t>; анализ литературы по методам машинного обучения;</w:t>
      </w:r>
    </w:p>
    <w:p w14:paraId="739C9759" w14:textId="5C3042B6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февраль (3 неделя)</w:t>
      </w:r>
      <w:r w:rsidRPr="00D62F9E">
        <w:rPr>
          <w:sz w:val="28"/>
          <w:szCs w:val="28"/>
          <w:lang w:val="ru-RU"/>
        </w:rPr>
        <w:t xml:space="preserve"> – изучение и выбор моделей машинного обучения</w:t>
      </w:r>
      <w:r>
        <w:rPr>
          <w:sz w:val="28"/>
          <w:szCs w:val="28"/>
          <w:lang w:val="ru-RU"/>
        </w:rPr>
        <w:t xml:space="preserve">; </w:t>
      </w:r>
      <w:r w:rsidRPr="00D62F9E">
        <w:rPr>
          <w:sz w:val="28"/>
          <w:szCs w:val="28"/>
          <w:lang w:val="ru-RU"/>
        </w:rPr>
        <w:t>подготовка данных;</w:t>
      </w:r>
    </w:p>
    <w:p w14:paraId="59673401" w14:textId="4A0BA096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март (</w:t>
      </w:r>
      <w:r>
        <w:rPr>
          <w:rStyle w:val="s1"/>
          <w:b/>
          <w:bCs/>
          <w:sz w:val="28"/>
          <w:szCs w:val="28"/>
          <w:lang w:val="ru-RU"/>
        </w:rPr>
        <w:t>4</w:t>
      </w:r>
      <w:r w:rsidRPr="00D62F9E">
        <w:rPr>
          <w:rStyle w:val="s1"/>
          <w:b/>
          <w:bCs/>
          <w:sz w:val="28"/>
          <w:szCs w:val="28"/>
          <w:lang w:val="ru-RU"/>
        </w:rPr>
        <w:t>–</w:t>
      </w:r>
      <w:r>
        <w:rPr>
          <w:rStyle w:val="s1"/>
          <w:b/>
          <w:bCs/>
          <w:sz w:val="28"/>
          <w:szCs w:val="28"/>
          <w:lang w:val="ru-RU"/>
        </w:rPr>
        <w:t>5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разработка базовых моделей и первичная оценка качества;</w:t>
      </w:r>
    </w:p>
    <w:p w14:paraId="6743022C" w14:textId="6EDC9504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март (</w:t>
      </w:r>
      <w:r w:rsidR="006B79ED">
        <w:rPr>
          <w:rStyle w:val="s1"/>
          <w:b/>
          <w:bCs/>
          <w:sz w:val="28"/>
          <w:szCs w:val="28"/>
          <w:lang w:val="ru-RU"/>
        </w:rPr>
        <w:t>6</w:t>
      </w:r>
      <w:r w:rsidRPr="00D62F9E">
        <w:rPr>
          <w:rStyle w:val="s1"/>
          <w:b/>
          <w:bCs/>
          <w:sz w:val="28"/>
          <w:szCs w:val="28"/>
          <w:lang w:val="ru-RU"/>
        </w:rPr>
        <w:t>–</w:t>
      </w:r>
      <w:r w:rsidR="006B79ED">
        <w:rPr>
          <w:rStyle w:val="s1"/>
          <w:b/>
          <w:bCs/>
          <w:sz w:val="28"/>
          <w:szCs w:val="28"/>
          <w:lang w:val="ru-RU"/>
        </w:rPr>
        <w:t>7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разработка и реализация </w:t>
      </w:r>
      <w:r w:rsidR="006B79ED">
        <w:rPr>
          <w:sz w:val="28"/>
          <w:szCs w:val="28"/>
          <w:lang w:val="ru-RU"/>
        </w:rPr>
        <w:t>алгоритма</w:t>
      </w:r>
      <w:r w:rsidRPr="00D62F9E">
        <w:rPr>
          <w:sz w:val="28"/>
          <w:szCs w:val="28"/>
          <w:lang w:val="ru-RU"/>
        </w:rPr>
        <w:t xml:space="preserve"> отбора признаков</w:t>
      </w:r>
      <w:r>
        <w:rPr>
          <w:sz w:val="28"/>
          <w:szCs w:val="28"/>
          <w:lang w:val="ru-RU"/>
        </w:rPr>
        <w:t>;</w:t>
      </w:r>
    </w:p>
    <w:p w14:paraId="10B73CD6" w14:textId="18F3728F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апрель (</w:t>
      </w:r>
      <w:r w:rsidR="006B79ED">
        <w:rPr>
          <w:rStyle w:val="s1"/>
          <w:b/>
          <w:bCs/>
          <w:sz w:val="28"/>
          <w:szCs w:val="28"/>
          <w:lang w:val="ru-RU"/>
        </w:rPr>
        <w:t>8</w:t>
      </w:r>
      <w:r w:rsidRPr="00D62F9E">
        <w:rPr>
          <w:rStyle w:val="s1"/>
          <w:b/>
          <w:bCs/>
          <w:sz w:val="28"/>
          <w:szCs w:val="28"/>
          <w:lang w:val="ru-RU"/>
        </w:rPr>
        <w:t>–</w:t>
      </w:r>
      <w:r w:rsidR="006B79ED">
        <w:rPr>
          <w:rStyle w:val="s1"/>
          <w:b/>
          <w:bCs/>
          <w:sz w:val="28"/>
          <w:szCs w:val="28"/>
          <w:lang w:val="ru-RU"/>
        </w:rPr>
        <w:t>9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реализация алгоритма итеративного удаления признаков; настройка </w:t>
      </w:r>
      <w:r w:rsidR="006B79ED">
        <w:rPr>
          <w:sz w:val="28"/>
          <w:szCs w:val="28"/>
          <w:lang w:val="ru-RU"/>
        </w:rPr>
        <w:t>алгоритма</w:t>
      </w:r>
      <w:r w:rsidRPr="00D62F9E">
        <w:rPr>
          <w:sz w:val="28"/>
          <w:szCs w:val="28"/>
          <w:lang w:val="ru-RU"/>
        </w:rPr>
        <w:t xml:space="preserve"> и проведение экспериментов;</w:t>
      </w:r>
    </w:p>
    <w:p w14:paraId="33920CC0" w14:textId="6BC38E8E" w:rsid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rStyle w:val="s1"/>
          <w:b/>
          <w:bCs/>
          <w:sz w:val="28"/>
          <w:szCs w:val="28"/>
          <w:lang w:val="ru-RU"/>
        </w:rPr>
        <w:t>апрель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(1</w:t>
      </w:r>
      <w:r>
        <w:rPr>
          <w:rStyle w:val="s1"/>
          <w:b/>
          <w:bCs/>
          <w:sz w:val="28"/>
          <w:szCs w:val="28"/>
          <w:lang w:val="ru-RU"/>
        </w:rPr>
        <w:t>0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оценка результатов</w:t>
      </w:r>
      <w:r w:rsidRPr="00D62F9E">
        <w:rPr>
          <w:sz w:val="28"/>
          <w:szCs w:val="28"/>
          <w:lang w:val="ru-RU"/>
        </w:rPr>
        <w:t>, оформление теоретической части</w:t>
      </w:r>
      <w:r>
        <w:rPr>
          <w:sz w:val="28"/>
          <w:szCs w:val="28"/>
          <w:lang w:val="ru-RU"/>
        </w:rPr>
        <w:t xml:space="preserve"> и практической части отчета.</w:t>
      </w:r>
    </w:p>
    <w:p w14:paraId="2098BB3A" w14:textId="28BA596F" w:rsidR="00CC0AE0" w:rsidRDefault="00CC0AE0" w:rsidP="00CC0AE0">
      <w:pPr>
        <w:pStyle w:val="p1"/>
        <w:ind w:left="720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5. Руководители практики:</w:t>
      </w:r>
    </w:p>
    <w:p w14:paraId="4983D1F3" w14:textId="32C0D594" w:rsidR="00CC0AE0" w:rsidRDefault="00CC0AE0" w:rsidP="00CC0AE0">
      <w:pPr>
        <w:pStyle w:val="p1"/>
        <w:ind w:left="720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 xml:space="preserve">от предприятия: Тузиков А.В., </w:t>
      </w:r>
      <w:r w:rsidRPr="00CC0AE0">
        <w:rPr>
          <w:rStyle w:val="s1"/>
          <w:sz w:val="28"/>
          <w:szCs w:val="28"/>
          <w:highlight w:val="red"/>
          <w:lang w:val="ru-RU"/>
        </w:rPr>
        <w:t>должность</w:t>
      </w:r>
    </w:p>
    <w:p w14:paraId="20F728C4" w14:textId="6AC2FB89" w:rsidR="00CC0AE0" w:rsidRDefault="00CC0AE0" w:rsidP="00CC0AE0">
      <w:pPr>
        <w:pStyle w:val="p1"/>
        <w:ind w:left="720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от кафедры: Тузиков А.В., профессор</w:t>
      </w:r>
    </w:p>
    <w:p w14:paraId="7815EB10" w14:textId="2FE7B643" w:rsidR="00CC0AE0" w:rsidRDefault="00CC0AE0" w:rsidP="00CC0AE0">
      <w:pPr>
        <w:pStyle w:val="p1"/>
        <w:ind w:left="720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6. Дата выдачи задания: 9 февраля 2026</w:t>
      </w:r>
    </w:p>
    <w:p w14:paraId="6EAFCE04" w14:textId="4407045C" w:rsidR="00CC0AE0" w:rsidRPr="00CC0AE0" w:rsidRDefault="00CC0AE0" w:rsidP="00CC0AE0">
      <w:pPr>
        <w:pStyle w:val="p1"/>
        <w:ind w:left="720"/>
        <w:rPr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7. Срок сдачи отчета: 18 апреля 2026</w:t>
      </w:r>
    </w:p>
    <w:p w14:paraId="12C97FA0" w14:textId="77777777" w:rsidR="00D62F9E" w:rsidRPr="00D62F9E" w:rsidRDefault="00D62F9E" w:rsidP="00D62F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4FB97F52" w:rsidR="00D03323" w:rsidRPr="00CC5087" w:rsidRDefault="00E41FB5">
      <w:pPr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>_______________</w:t>
      </w:r>
      <w:r w:rsidR="00CC0AE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CC0AE0">
        <w:rPr>
          <w:rFonts w:ascii="Times New Roman" w:eastAsia="Times New Roman" w:hAnsi="Times New Roman" w:cs="Times New Roman"/>
          <w:sz w:val="28"/>
          <w:szCs w:val="28"/>
        </w:rPr>
        <w:tab/>
      </w:r>
      <w:r w:rsidR="00CC0AE0">
        <w:rPr>
          <w:rFonts w:ascii="Times New Roman" w:eastAsia="Times New Roman" w:hAnsi="Times New Roman" w:cs="Times New Roman"/>
          <w:sz w:val="28"/>
          <w:szCs w:val="28"/>
        </w:rPr>
        <w:tab/>
        <w:t>Тузиков А.В</w:t>
      </w:r>
    </w:p>
    <w:p w14:paraId="00000019" w14:textId="71887535" w:rsidR="00D03323" w:rsidRPr="00CC5087" w:rsidRDefault="004122D1">
      <w:pPr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</w:p>
    <w:p w14:paraId="0000001A" w14:textId="3E7AEB54" w:rsidR="00D03323" w:rsidRPr="00CC5087" w:rsidRDefault="00CC0A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студента ___________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ab/>
        <w:t>« 9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» февраля 2026</w:t>
      </w:r>
    </w:p>
    <w:sectPr w:rsidR="00D03323" w:rsidRPr="00CC508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CB7"/>
    <w:multiLevelType w:val="multilevel"/>
    <w:tmpl w:val="C690336C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97053"/>
    <w:multiLevelType w:val="multilevel"/>
    <w:tmpl w:val="F87C7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91BC0"/>
    <w:multiLevelType w:val="hybridMultilevel"/>
    <w:tmpl w:val="C690336C"/>
    <w:lvl w:ilvl="0" w:tplc="0236209C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F6BC9"/>
    <w:multiLevelType w:val="hybridMultilevel"/>
    <w:tmpl w:val="A696321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78832EE"/>
    <w:multiLevelType w:val="hybridMultilevel"/>
    <w:tmpl w:val="CD2CBABE"/>
    <w:lvl w:ilvl="0" w:tplc="9B3CB75C">
      <w:start w:val="2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682E0A0A"/>
    <w:multiLevelType w:val="multilevel"/>
    <w:tmpl w:val="9ED4C5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689569EE"/>
    <w:multiLevelType w:val="hybridMultilevel"/>
    <w:tmpl w:val="A98A7C82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37E5E"/>
    <w:multiLevelType w:val="multilevel"/>
    <w:tmpl w:val="7F7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405151">
    <w:abstractNumId w:val="2"/>
  </w:num>
  <w:num w:numId="2" w16cid:durableId="1664771985">
    <w:abstractNumId w:val="3"/>
  </w:num>
  <w:num w:numId="3" w16cid:durableId="341204276">
    <w:abstractNumId w:val="1"/>
  </w:num>
  <w:num w:numId="4" w16cid:durableId="425006219">
    <w:abstractNumId w:val="4"/>
  </w:num>
  <w:num w:numId="5" w16cid:durableId="524565196">
    <w:abstractNumId w:val="6"/>
  </w:num>
  <w:num w:numId="6" w16cid:durableId="663628314">
    <w:abstractNumId w:val="0"/>
  </w:num>
  <w:num w:numId="7" w16cid:durableId="777331041">
    <w:abstractNumId w:val="5"/>
  </w:num>
  <w:num w:numId="8" w16cid:durableId="1442265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323"/>
    <w:rsid w:val="000117C5"/>
    <w:rsid w:val="00106DA7"/>
    <w:rsid w:val="00174E15"/>
    <w:rsid w:val="00192F9A"/>
    <w:rsid w:val="001E211D"/>
    <w:rsid w:val="002B460A"/>
    <w:rsid w:val="002D704B"/>
    <w:rsid w:val="004122D1"/>
    <w:rsid w:val="004E5D19"/>
    <w:rsid w:val="0055687D"/>
    <w:rsid w:val="0063497E"/>
    <w:rsid w:val="006B79ED"/>
    <w:rsid w:val="008165B3"/>
    <w:rsid w:val="00883C3F"/>
    <w:rsid w:val="008B57A2"/>
    <w:rsid w:val="00932597"/>
    <w:rsid w:val="00A2218A"/>
    <w:rsid w:val="00B63AA3"/>
    <w:rsid w:val="00B86D50"/>
    <w:rsid w:val="00C7089E"/>
    <w:rsid w:val="00CC0AE0"/>
    <w:rsid w:val="00CC5087"/>
    <w:rsid w:val="00D03323"/>
    <w:rsid w:val="00D62F9E"/>
    <w:rsid w:val="00DA6933"/>
    <w:rsid w:val="00E41FB5"/>
    <w:rsid w:val="00E674CF"/>
    <w:rsid w:val="00F4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F495A"/>
  <w15:docId w15:val="{6B6951A4-E41D-4BC6-B69B-A69ECC93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475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5568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87D"/>
    <w:rPr>
      <w:color w:val="605E5C"/>
      <w:shd w:val="clear" w:color="auto" w:fill="E1DFDD"/>
    </w:rPr>
  </w:style>
  <w:style w:type="paragraph" w:customStyle="1" w:styleId="p1">
    <w:name w:val="p1"/>
    <w:basedOn w:val="Normal"/>
    <w:rsid w:val="0088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CurrentList1">
    <w:name w:val="Current List1"/>
    <w:uiPriority w:val="99"/>
    <w:rsid w:val="00883C3F"/>
    <w:pPr>
      <w:numPr>
        <w:numId w:val="6"/>
      </w:numPr>
    </w:pPr>
  </w:style>
  <w:style w:type="character" w:customStyle="1" w:styleId="s1">
    <w:name w:val="s1"/>
    <w:basedOn w:val="DefaultParagraphFont"/>
    <w:rsid w:val="00D6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Uladzislau Sychou</dc:creator>
  <cp:lastModifiedBy>Matsvei Kisin</cp:lastModifiedBy>
  <cp:revision>2</cp:revision>
  <dcterms:created xsi:type="dcterms:W3CDTF">2026-04-15T19:20:00Z</dcterms:created>
  <dcterms:modified xsi:type="dcterms:W3CDTF">2026-04-15T19:20:00Z</dcterms:modified>
</cp:coreProperties>
</file>