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673F" w14:textId="4232531C" w:rsidR="00F552E5" w:rsidRDefault="00774F75" w:rsidP="00774F75">
      <w:pPr>
        <w:pStyle w:val="1"/>
        <w:rPr>
          <w:lang w:val="ru-RU"/>
        </w:rPr>
      </w:pPr>
      <w:r w:rsidRPr="00774F75">
        <w:t>Питчинг</w:t>
      </w:r>
    </w:p>
    <w:p w14:paraId="74E5A43D" w14:textId="77777777" w:rsidR="00380D0A" w:rsidRDefault="00380D0A" w:rsidP="00774F75">
      <w:pPr>
        <w:pStyle w:val="2"/>
        <w:rPr>
          <w:lang w:val="ru-RU"/>
        </w:rPr>
      </w:pPr>
      <w:r w:rsidRPr="00774F75">
        <w:rPr>
          <w:lang w:val="ru-RU"/>
        </w:rPr>
        <w:t>Роль</w:t>
      </w:r>
      <w:r w:rsidRPr="0044070F">
        <w:rPr>
          <w:lang w:val="ru-RU"/>
        </w:rPr>
        <w:t xml:space="preserve"> ведущего </w:t>
      </w:r>
    </w:p>
    <w:p w14:paraId="45505E24" w14:textId="77777777" w:rsidR="00774F75" w:rsidRPr="00774F75" w:rsidRDefault="00774F75" w:rsidP="00774F75">
      <w:pPr>
        <w:spacing w:after="240"/>
        <w:rPr>
          <w:lang w:val="ru-RU"/>
        </w:rPr>
      </w:pPr>
      <w:r w:rsidRPr="00774F75">
        <w:rPr>
          <w:lang w:val="ru-RU"/>
        </w:rPr>
        <w:t>Ведущий удерживает формат и регламент, следит за равным временем выступлений, управляет вопросами аудитории, обеспечивает фиксацию итогов.</w:t>
      </w:r>
    </w:p>
    <w:p w14:paraId="373873E7" w14:textId="77777777" w:rsidR="00774F75" w:rsidRPr="00774F75" w:rsidRDefault="00774F75" w:rsidP="00774F75">
      <w:pPr>
        <w:pStyle w:val="2"/>
        <w:rPr>
          <w:lang w:val="ru-RU"/>
        </w:rPr>
      </w:pPr>
      <w:r w:rsidRPr="00774F75">
        <w:rPr>
          <w:lang w:val="ru-RU"/>
        </w:rPr>
        <w:t>Чек-лист для ведущего</w:t>
      </w:r>
    </w:p>
    <w:p w14:paraId="0BC3432E" w14:textId="77777777" w:rsidR="00774F75" w:rsidRPr="00774F75" w:rsidRDefault="00774F75" w:rsidP="00774F75">
      <w:pPr>
        <w:spacing w:after="240"/>
        <w:rPr>
          <w:lang w:val="ru-RU"/>
        </w:rPr>
      </w:pPr>
      <w:r w:rsidRPr="00774F75">
        <w:rPr>
          <w:lang w:val="ru-RU"/>
        </w:rPr>
        <w:t>До мероприятия:</w:t>
      </w:r>
    </w:p>
    <w:p w14:paraId="5CF50284" w14:textId="77777777" w:rsidR="00774F75" w:rsidRPr="00774F75" w:rsidRDefault="00774F75" w:rsidP="00774F75">
      <w:pPr>
        <w:pStyle w:val="a7"/>
        <w:numPr>
          <w:ilvl w:val="0"/>
          <w:numId w:val="5"/>
        </w:numPr>
        <w:spacing w:after="240"/>
        <w:rPr>
          <w:lang w:val="ru-RU"/>
        </w:rPr>
      </w:pPr>
      <w:r w:rsidRPr="00774F75">
        <w:rPr>
          <w:lang w:val="ru-RU"/>
        </w:rPr>
        <w:t>утвердить тайминг;</w:t>
      </w:r>
    </w:p>
    <w:p w14:paraId="3E6E74BE" w14:textId="77777777" w:rsidR="00774F75" w:rsidRPr="00774F75" w:rsidRDefault="00774F75" w:rsidP="00774F75">
      <w:pPr>
        <w:pStyle w:val="a7"/>
        <w:numPr>
          <w:ilvl w:val="0"/>
          <w:numId w:val="5"/>
        </w:numPr>
        <w:spacing w:after="240"/>
        <w:rPr>
          <w:lang w:val="ru-RU"/>
        </w:rPr>
      </w:pPr>
      <w:r w:rsidRPr="00774F75">
        <w:rPr>
          <w:lang w:val="ru-RU"/>
        </w:rPr>
        <w:t>собрать список выступающих;</w:t>
      </w:r>
    </w:p>
    <w:p w14:paraId="3AF5C8E7" w14:textId="77777777" w:rsidR="00774F75" w:rsidRDefault="00774F75" w:rsidP="00774F75">
      <w:pPr>
        <w:pStyle w:val="a7"/>
        <w:numPr>
          <w:ilvl w:val="0"/>
          <w:numId w:val="5"/>
        </w:numPr>
        <w:spacing w:after="240"/>
        <w:rPr>
          <w:lang w:val="ru-RU"/>
        </w:rPr>
      </w:pPr>
      <w:r w:rsidRPr="00774F75">
        <w:t>разослать и объяснить правила участникам;</w:t>
      </w:r>
    </w:p>
    <w:p w14:paraId="394C3BDA" w14:textId="529BB82F" w:rsidR="00774F75" w:rsidRPr="00774F75" w:rsidRDefault="00774F75" w:rsidP="00774F75">
      <w:pPr>
        <w:pStyle w:val="a7"/>
        <w:numPr>
          <w:ilvl w:val="0"/>
          <w:numId w:val="5"/>
        </w:numPr>
        <w:spacing w:after="240"/>
        <w:rPr>
          <w:lang w:val="ru-RU"/>
        </w:rPr>
      </w:pPr>
      <w:r w:rsidRPr="00774F75">
        <w:rPr>
          <w:lang w:val="ru-RU"/>
        </w:rPr>
        <w:t>подготовить таймер.</w:t>
      </w:r>
    </w:p>
    <w:p w14:paraId="3CA0F216" w14:textId="77777777" w:rsidR="00774F75" w:rsidRPr="00774F75" w:rsidRDefault="00774F75" w:rsidP="00774F75">
      <w:pPr>
        <w:spacing w:after="240"/>
        <w:rPr>
          <w:lang w:val="ru-RU"/>
        </w:rPr>
      </w:pPr>
      <w:proofErr w:type="gramStart"/>
      <w:r w:rsidRPr="00774F75">
        <w:rPr>
          <w:lang w:val="ru-RU"/>
        </w:rPr>
        <w:t>Во время</w:t>
      </w:r>
      <w:proofErr w:type="gramEnd"/>
      <w:r w:rsidRPr="00774F75">
        <w:rPr>
          <w:lang w:val="ru-RU"/>
        </w:rPr>
        <w:t>:</w:t>
      </w:r>
    </w:p>
    <w:p w14:paraId="0574124F" w14:textId="77777777" w:rsidR="00774F75" w:rsidRPr="00774F75" w:rsidRDefault="00774F75" w:rsidP="00774F75">
      <w:pPr>
        <w:pStyle w:val="a7"/>
        <w:numPr>
          <w:ilvl w:val="0"/>
          <w:numId w:val="6"/>
        </w:numPr>
        <w:spacing w:after="240"/>
        <w:rPr>
          <w:lang w:val="ru-RU"/>
        </w:rPr>
      </w:pPr>
      <w:r w:rsidRPr="00774F75">
        <w:rPr>
          <w:lang w:val="ru-RU"/>
        </w:rPr>
        <w:t>следить за временем;</w:t>
      </w:r>
    </w:p>
    <w:p w14:paraId="7DA3E280" w14:textId="77777777" w:rsidR="00774F75" w:rsidRPr="00774F75" w:rsidRDefault="00774F75" w:rsidP="00774F75">
      <w:pPr>
        <w:pStyle w:val="a7"/>
        <w:numPr>
          <w:ilvl w:val="0"/>
          <w:numId w:val="6"/>
        </w:numPr>
        <w:spacing w:after="240"/>
        <w:rPr>
          <w:lang w:val="ru-RU"/>
        </w:rPr>
      </w:pPr>
      <w:r w:rsidRPr="00774F75">
        <w:rPr>
          <w:lang w:val="ru-RU"/>
        </w:rPr>
        <w:t>не допускать обсуждений вместо вопросов.</w:t>
      </w:r>
    </w:p>
    <w:p w14:paraId="13354974" w14:textId="77777777" w:rsidR="00774F75" w:rsidRPr="00774F75" w:rsidRDefault="00774F75" w:rsidP="00774F75">
      <w:pPr>
        <w:spacing w:after="240"/>
        <w:rPr>
          <w:lang w:val="ru-RU"/>
        </w:rPr>
      </w:pPr>
      <w:r w:rsidRPr="00774F75">
        <w:rPr>
          <w:lang w:val="ru-RU"/>
        </w:rPr>
        <w:t>После:</w:t>
      </w:r>
    </w:p>
    <w:p w14:paraId="7E4FB1D7" w14:textId="77777777" w:rsidR="00774F75" w:rsidRPr="00774F75" w:rsidRDefault="00774F75" w:rsidP="00774F75">
      <w:pPr>
        <w:pStyle w:val="a7"/>
        <w:numPr>
          <w:ilvl w:val="0"/>
          <w:numId w:val="7"/>
        </w:numPr>
        <w:spacing w:after="240"/>
        <w:rPr>
          <w:lang w:val="ru-RU"/>
        </w:rPr>
      </w:pPr>
      <w:r w:rsidRPr="00774F75">
        <w:rPr>
          <w:lang w:val="ru-RU"/>
        </w:rPr>
        <w:t>собрать материалы НКО;</w:t>
      </w:r>
    </w:p>
    <w:p w14:paraId="526688FA" w14:textId="77777777" w:rsidR="00774F75" w:rsidRPr="00774F75" w:rsidRDefault="00774F75" w:rsidP="00774F75">
      <w:pPr>
        <w:pStyle w:val="a7"/>
        <w:numPr>
          <w:ilvl w:val="0"/>
          <w:numId w:val="7"/>
        </w:numPr>
        <w:spacing w:after="240"/>
        <w:rPr>
          <w:lang w:val="ru-RU"/>
        </w:rPr>
      </w:pPr>
      <w:r w:rsidRPr="00774F75">
        <w:rPr>
          <w:lang w:val="ru-RU"/>
        </w:rPr>
        <w:t>зафиксировать вопросы и контакты;</w:t>
      </w:r>
    </w:p>
    <w:p w14:paraId="42A1D309" w14:textId="77777777" w:rsidR="00774F75" w:rsidRPr="00774F75" w:rsidRDefault="00774F75" w:rsidP="00774F75">
      <w:pPr>
        <w:pStyle w:val="a7"/>
        <w:numPr>
          <w:ilvl w:val="0"/>
          <w:numId w:val="7"/>
        </w:numPr>
        <w:spacing w:after="240"/>
        <w:rPr>
          <w:lang w:val="ru-RU"/>
        </w:rPr>
      </w:pPr>
      <w:r w:rsidRPr="00774F75">
        <w:rPr>
          <w:lang w:val="ru-RU"/>
        </w:rPr>
        <w:t>разместить итоги (онлайн или офлайн).</w:t>
      </w:r>
    </w:p>
    <w:p w14:paraId="5529CF8B" w14:textId="77777777" w:rsidR="00774F75" w:rsidRPr="00774F75" w:rsidRDefault="00774F75" w:rsidP="00774F75">
      <w:pPr>
        <w:pStyle w:val="3"/>
        <w:rPr>
          <w:lang w:val="ru-RU"/>
        </w:rPr>
      </w:pPr>
      <w:r w:rsidRPr="00774F75">
        <w:rPr>
          <w:lang w:val="ru-RU"/>
        </w:rPr>
        <w:t>Возможный результат</w:t>
      </w:r>
    </w:p>
    <w:p w14:paraId="400BE814" w14:textId="77777777" w:rsidR="00774F75" w:rsidRPr="00774F75" w:rsidRDefault="00774F75" w:rsidP="00774F75">
      <w:pPr>
        <w:spacing w:after="240"/>
        <w:rPr>
          <w:lang w:val="ru-RU"/>
        </w:rPr>
      </w:pPr>
      <w:r w:rsidRPr="00774F75">
        <w:rPr>
          <w:lang w:val="ru-RU"/>
        </w:rPr>
        <w:t>По итогам мероприятия:</w:t>
      </w:r>
    </w:p>
    <w:p w14:paraId="23D32647" w14:textId="77777777" w:rsidR="00774F75" w:rsidRPr="00774F75" w:rsidRDefault="00774F75" w:rsidP="00774F75">
      <w:pPr>
        <w:pStyle w:val="a7"/>
        <w:numPr>
          <w:ilvl w:val="0"/>
          <w:numId w:val="9"/>
        </w:numPr>
        <w:spacing w:after="240"/>
        <w:rPr>
          <w:lang w:val="ru-RU"/>
        </w:rPr>
      </w:pPr>
      <w:r w:rsidRPr="00774F75">
        <w:rPr>
          <w:lang w:val="ru-RU"/>
        </w:rPr>
        <w:t>5–10 коротких публичных представлений НКО;</w:t>
      </w:r>
    </w:p>
    <w:p w14:paraId="7670318E" w14:textId="77777777" w:rsidR="00774F75" w:rsidRPr="00774F75" w:rsidRDefault="00774F75" w:rsidP="00774F75">
      <w:pPr>
        <w:pStyle w:val="a7"/>
        <w:numPr>
          <w:ilvl w:val="0"/>
          <w:numId w:val="9"/>
        </w:numPr>
        <w:spacing w:after="240"/>
        <w:rPr>
          <w:lang w:val="ru-RU"/>
        </w:rPr>
      </w:pPr>
      <w:r w:rsidRPr="00774F75">
        <w:rPr>
          <w:lang w:val="ru-RU"/>
        </w:rPr>
        <w:t>список вопросов от аудитории;</w:t>
      </w:r>
    </w:p>
    <w:p w14:paraId="492A0487" w14:textId="77777777" w:rsidR="00774F75" w:rsidRPr="00774F75" w:rsidRDefault="00774F75" w:rsidP="00774F75">
      <w:pPr>
        <w:pStyle w:val="a7"/>
        <w:numPr>
          <w:ilvl w:val="0"/>
          <w:numId w:val="9"/>
        </w:numPr>
        <w:spacing w:after="240"/>
        <w:rPr>
          <w:lang w:val="ru-RU"/>
        </w:rPr>
      </w:pPr>
      <w:r w:rsidRPr="00774F75">
        <w:rPr>
          <w:lang w:val="ru-RU"/>
        </w:rPr>
        <w:t>набор материалов НКО (контакты, тексты, ссылки);</w:t>
      </w:r>
    </w:p>
    <w:p w14:paraId="3A1CCEFF" w14:textId="6BFC9744" w:rsidR="00774F75" w:rsidRPr="00774F75" w:rsidRDefault="00774F75" w:rsidP="00774F75">
      <w:pPr>
        <w:pStyle w:val="a7"/>
        <w:numPr>
          <w:ilvl w:val="0"/>
          <w:numId w:val="9"/>
        </w:numPr>
        <w:spacing w:after="240"/>
        <w:rPr>
          <w:lang w:val="ru-RU"/>
        </w:rPr>
      </w:pPr>
      <w:r w:rsidRPr="00774F75">
        <w:rPr>
          <w:lang w:val="ru-RU"/>
        </w:rPr>
        <w:t>повышение узнаваемости НКО в городе.</w:t>
      </w:r>
    </w:p>
    <w:p w14:paraId="3DEBAF33" w14:textId="77777777" w:rsidR="00774F75" w:rsidRPr="0044070F" w:rsidRDefault="00774F75" w:rsidP="00380D0A">
      <w:pPr>
        <w:spacing w:after="240"/>
        <w:rPr>
          <w:b/>
          <w:bCs/>
          <w:lang w:val="ru-RU"/>
        </w:rPr>
      </w:pPr>
    </w:p>
    <w:p w14:paraId="6F16C10C" w14:textId="77777777" w:rsidR="00C64D10" w:rsidRPr="00F552E5" w:rsidRDefault="00C64D10"/>
    <w:sectPr w:rsidR="00C64D10" w:rsidRPr="00F552E5" w:rsidSect="00F55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01C72"/>
    <w:multiLevelType w:val="hybridMultilevel"/>
    <w:tmpl w:val="86A4C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A2080"/>
    <w:multiLevelType w:val="multilevel"/>
    <w:tmpl w:val="797E67AC"/>
    <w:lvl w:ilvl="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D002C4"/>
    <w:multiLevelType w:val="multilevel"/>
    <w:tmpl w:val="7D7CA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B22EA7"/>
    <w:multiLevelType w:val="hybridMultilevel"/>
    <w:tmpl w:val="FE14F7D4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C20A3"/>
    <w:multiLevelType w:val="multilevel"/>
    <w:tmpl w:val="6C3A6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F8105F"/>
    <w:multiLevelType w:val="multilevel"/>
    <w:tmpl w:val="9298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F51614"/>
    <w:multiLevelType w:val="hybridMultilevel"/>
    <w:tmpl w:val="5CAA7AF6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F29DC"/>
    <w:multiLevelType w:val="hybridMultilevel"/>
    <w:tmpl w:val="114A9984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E27B0E"/>
    <w:multiLevelType w:val="hybridMultilevel"/>
    <w:tmpl w:val="413621BA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593471">
    <w:abstractNumId w:val="4"/>
  </w:num>
  <w:num w:numId="2" w16cid:durableId="1658418978">
    <w:abstractNumId w:val="5"/>
  </w:num>
  <w:num w:numId="3" w16cid:durableId="2106683126">
    <w:abstractNumId w:val="2"/>
  </w:num>
  <w:num w:numId="4" w16cid:durableId="2101290134">
    <w:abstractNumId w:val="1"/>
  </w:num>
  <w:num w:numId="5" w16cid:durableId="281572039">
    <w:abstractNumId w:val="8"/>
  </w:num>
  <w:num w:numId="6" w16cid:durableId="1060910068">
    <w:abstractNumId w:val="6"/>
  </w:num>
  <w:num w:numId="7" w16cid:durableId="280192365">
    <w:abstractNumId w:val="3"/>
  </w:num>
  <w:num w:numId="8" w16cid:durableId="1909806982">
    <w:abstractNumId w:val="7"/>
  </w:num>
  <w:num w:numId="9" w16cid:durableId="212318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E5"/>
    <w:rsid w:val="00246BE8"/>
    <w:rsid w:val="00380D0A"/>
    <w:rsid w:val="004A1F5D"/>
    <w:rsid w:val="005B28D9"/>
    <w:rsid w:val="00774F75"/>
    <w:rsid w:val="009B6995"/>
    <w:rsid w:val="00C43456"/>
    <w:rsid w:val="00C64D10"/>
    <w:rsid w:val="00E863DB"/>
    <w:rsid w:val="00F20234"/>
    <w:rsid w:val="00F5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0349"/>
  <w15:chartTrackingRefBased/>
  <w15:docId w15:val="{0C895AE2-36C4-43CA-868B-96BE6877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2E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2E5"/>
    <w:pPr>
      <w:keepNext/>
      <w:keepLines/>
      <w:spacing w:before="360" w:after="80"/>
      <w:outlineLvl w:val="0"/>
    </w:pPr>
    <w:rPr>
      <w:rFonts w:asciiTheme="minorHAnsi" w:eastAsiaTheme="majorEastAsia" w:hAnsiTheme="minorHAnsi" w:cstheme="minorHAnsi"/>
      <w:b/>
      <w:bCs/>
      <w:sz w:val="72"/>
      <w:szCs w:val="72"/>
    </w:rPr>
  </w:style>
  <w:style w:type="paragraph" w:styleId="2">
    <w:name w:val="heading 2"/>
    <w:basedOn w:val="a"/>
    <w:next w:val="a"/>
    <w:link w:val="20"/>
    <w:uiPriority w:val="9"/>
    <w:unhideWhenUsed/>
    <w:qFormat/>
    <w:rsid w:val="00F552E5"/>
    <w:pPr>
      <w:keepNext/>
      <w:keepLines/>
      <w:spacing w:before="160" w:after="80"/>
      <w:outlineLvl w:val="1"/>
    </w:pPr>
    <w:rPr>
      <w:rFonts w:asciiTheme="minorHAnsi" w:eastAsiaTheme="majorEastAsia" w:hAnsiTheme="minorHAnsi" w:cstheme="minorHAns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552E5"/>
    <w:pPr>
      <w:spacing w:before="160" w:after="80"/>
      <w:outlineLvl w:val="2"/>
    </w:pPr>
    <w:rPr>
      <w:rFonts w:eastAsiaTheme="majorEastAsia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2E5"/>
    <w:rPr>
      <w:rFonts w:eastAsiaTheme="majorEastAsia" w:cstheme="minorHAnsi"/>
      <w:b/>
      <w:bCs/>
      <w:kern w:val="0"/>
      <w:sz w:val="72"/>
      <w:szCs w:val="72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552E5"/>
    <w:rPr>
      <w:rFonts w:eastAsiaTheme="majorEastAsia" w:cstheme="minorHAnsi"/>
      <w:b/>
      <w:bCs/>
      <w:kern w:val="0"/>
      <w:sz w:val="48"/>
      <w:szCs w:val="48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552E5"/>
    <w:rPr>
      <w:rFonts w:ascii="Calibri" w:eastAsiaTheme="majorEastAsia" w:hAnsi="Calibri" w:cstheme="majorBidi"/>
      <w:b/>
      <w:bCs/>
      <w:kern w:val="0"/>
      <w:sz w:val="36"/>
      <w:szCs w:val="36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55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4</cp:revision>
  <dcterms:created xsi:type="dcterms:W3CDTF">2026-02-09T10:21:00Z</dcterms:created>
  <dcterms:modified xsi:type="dcterms:W3CDTF">2026-02-20T10:21:00Z</dcterms:modified>
</cp:coreProperties>
</file>