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DCA" w:rsidRDefault="00E22B77" w:rsidP="00E22B77">
      <w:pPr>
        <w:ind w:firstLine="720"/>
      </w:pPr>
      <w:r>
        <w:t xml:space="preserve">Visualization was prepared in Table and here you can see Bar-plot which shows relations between Industry/Sub-industry/Retailer and sales rate in 2013 year. Why it’s so interesting? – </w:t>
      </w:r>
      <w:proofErr w:type="gramStart"/>
      <w:r>
        <w:t>because</w:t>
      </w:r>
      <w:proofErr w:type="gramEnd"/>
      <w:r>
        <w:t xml:space="preserve"> Yearly Sales analysis is the most important thing in retail analytics. </w:t>
      </w:r>
    </w:p>
    <w:p w:rsidR="00624981" w:rsidRDefault="00624981" w:rsidP="00E22B77">
      <w:pPr>
        <w:ind w:firstLine="720"/>
      </w:pPr>
    </w:p>
    <w:p w:rsidR="00624981" w:rsidRDefault="00624981" w:rsidP="00624981">
      <w:pPr>
        <w:ind w:firstLine="720"/>
      </w:pPr>
      <w:r>
        <w:t>Amazing</w:t>
      </w:r>
    </w:p>
    <w:p w:rsidR="00624981" w:rsidRPr="00B33F84" w:rsidRDefault="00624981" w:rsidP="00624981"/>
    <w:p w:rsidR="00624981" w:rsidRDefault="00624981" w:rsidP="00624981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bookmarkStart w:id="0" w:name="_GoBack"/>
      <w:r>
        <w:rPr>
          <w:rFonts w:ascii="Arial" w:hAnsi="Arial" w:cs="Arial"/>
          <w:color w:val="1F1F1F"/>
          <w:sz w:val="21"/>
          <w:szCs w:val="21"/>
        </w:rPr>
        <w:t>Done!!! Please check out my beauty…:</w:t>
      </w:r>
    </w:p>
    <w:p w:rsidR="00624981" w:rsidRDefault="00A455F5" w:rsidP="00624981">
      <w:pPr>
        <w:pStyle w:val="a4"/>
        <w:shd w:val="clear" w:color="auto" w:fill="FFFFFF"/>
        <w:spacing w:before="0" w:beforeAutospacing="0" w:line="300" w:lineRule="atLeast"/>
        <w:rPr>
          <w:rFonts w:asciiTheme="minorHAnsi" w:eastAsiaTheme="minorHAnsi" w:hAnsiTheme="minorHAnsi" w:cstheme="minorBidi"/>
          <w:sz w:val="22"/>
          <w:szCs w:val="22"/>
        </w:rPr>
      </w:pPr>
      <w:hyperlink r:id="rId5" w:history="1">
        <w:r w:rsidRPr="00F04E10">
          <w:rPr>
            <w:rStyle w:val="a3"/>
            <w:rFonts w:asciiTheme="minorHAnsi" w:eastAsiaTheme="minorHAnsi" w:hAnsiTheme="minorHAnsi" w:cstheme="minorBidi"/>
            <w:sz w:val="22"/>
            <w:szCs w:val="22"/>
          </w:rPr>
          <w:t>https://www.coursera.org/learn/predictive-modeling-analytics/peer/yuyJ1/week-1-application-assignment-2-data-visualization/review/7IZuuT7DEeugVwoBkbr62w</w:t>
        </w:r>
      </w:hyperlink>
    </w:p>
    <w:p w:rsidR="00624981" w:rsidRDefault="00624981" w:rsidP="00624981">
      <w:pPr>
        <w:pStyle w:val="a4"/>
        <w:shd w:val="clear" w:color="auto" w:fill="FFFFFF"/>
        <w:spacing w:before="0" w:before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Thanks.</w:t>
      </w:r>
    </w:p>
    <w:bookmarkEnd w:id="0"/>
    <w:p w:rsidR="00624981" w:rsidRPr="00FE435D" w:rsidRDefault="00624981" w:rsidP="00624981">
      <w:pPr>
        <w:ind w:firstLine="720"/>
      </w:pPr>
    </w:p>
    <w:p w:rsidR="00FE435D" w:rsidRDefault="00FE435D" w:rsidP="00FE435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Your one is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Done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too!!! Please check out my beauty…:</w:t>
      </w:r>
    </w:p>
    <w:p w:rsidR="00FE435D" w:rsidRDefault="00FE435D" w:rsidP="00FE435D">
      <w:pPr>
        <w:pStyle w:val="a4"/>
        <w:shd w:val="clear" w:color="auto" w:fill="FFFFFF"/>
        <w:spacing w:before="0" w:beforeAutospacing="0" w:line="300" w:lineRule="atLeast"/>
        <w:rPr>
          <w:rFonts w:asciiTheme="minorHAnsi" w:eastAsiaTheme="minorHAnsi" w:hAnsiTheme="minorHAnsi" w:cstheme="minorBidi"/>
          <w:sz w:val="22"/>
          <w:szCs w:val="22"/>
        </w:rPr>
      </w:pPr>
      <w:hyperlink r:id="rId6" w:history="1">
        <w:r w:rsidRPr="00F04E10">
          <w:rPr>
            <w:rStyle w:val="a3"/>
            <w:rFonts w:asciiTheme="minorHAnsi" w:eastAsiaTheme="minorHAnsi" w:hAnsiTheme="minorHAnsi" w:cstheme="minorBidi"/>
            <w:sz w:val="22"/>
            <w:szCs w:val="22"/>
          </w:rPr>
          <w:t>https://www.coursera.org/learn/predictive-modeling-analytics/peer/yuyJ1/week-1-application-assignment-2-data-visualization/review/7IZuuT7DEeugVwoBkbr62w</w:t>
        </w:r>
      </w:hyperlink>
    </w:p>
    <w:p w:rsidR="00FE435D" w:rsidRPr="00B33F84" w:rsidRDefault="00FE435D" w:rsidP="00FE435D">
      <w:pPr>
        <w:pStyle w:val="a4"/>
        <w:shd w:val="clear" w:color="auto" w:fill="FFFFFF"/>
        <w:spacing w:before="0" w:beforeAutospacing="0" w:line="300" w:lineRule="atLeast"/>
        <w:rPr>
          <w:rFonts w:ascii="Arial" w:hAnsi="Arial" w:cs="Arial"/>
          <w:color w:val="1F1F1F"/>
          <w:sz w:val="21"/>
          <w:szCs w:val="21"/>
        </w:rPr>
      </w:pPr>
    </w:p>
    <w:p w:rsidR="00FE435D" w:rsidRPr="00B33F84" w:rsidRDefault="00FE435D" w:rsidP="00FE435D">
      <w:pPr>
        <w:pStyle w:val="a4"/>
        <w:shd w:val="clear" w:color="auto" w:fill="FFFFFF"/>
        <w:spacing w:before="0" w:beforeAutospacing="0" w:line="300" w:lineRule="atLeast"/>
        <w:rPr>
          <w:rFonts w:ascii="Arial" w:hAnsi="Arial" w:cs="Arial"/>
          <w:color w:val="1F1F1F"/>
          <w:sz w:val="21"/>
          <w:szCs w:val="21"/>
        </w:rPr>
      </w:pPr>
    </w:p>
    <w:p w:rsidR="00FE435D" w:rsidRDefault="00FE435D" w:rsidP="00FE435D">
      <w:pPr>
        <w:pStyle w:val="a4"/>
        <w:shd w:val="clear" w:color="auto" w:fill="FFFFFF"/>
        <w:spacing w:before="0" w:before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Thanks.</w:t>
      </w:r>
    </w:p>
    <w:p w:rsidR="00624981" w:rsidRPr="00E22B77" w:rsidRDefault="00624981" w:rsidP="00E22B77">
      <w:pPr>
        <w:ind w:firstLine="720"/>
      </w:pPr>
    </w:p>
    <w:sectPr w:rsidR="00624981" w:rsidRPr="00E22B7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B77"/>
    <w:rsid w:val="00624981"/>
    <w:rsid w:val="007A5DCA"/>
    <w:rsid w:val="00A455F5"/>
    <w:rsid w:val="00E22B77"/>
    <w:rsid w:val="00FE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98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24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98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24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oursera.org/learn/predictive-modeling-analytics/peer/yuyJ1/week-1-application-assignment-2-data-visualization/review/7IZuuT7DEeugVwoBkbr62w" TargetMode="External"/><Relationship Id="rId5" Type="http://schemas.openxmlformats.org/officeDocument/2006/relationships/hyperlink" Target="https://www.coursera.org/learn/predictive-modeling-analytics/peer/yuyJ1/week-1-application-assignment-2-data-visualization/review/7IZuuT7DEeugVwoBkbr62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2020-12-15T10:34:00Z</dcterms:created>
  <dcterms:modified xsi:type="dcterms:W3CDTF">2020-12-15T11:02:00Z</dcterms:modified>
</cp:coreProperties>
</file>