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48C" w:rsidRPr="00171F96" w:rsidRDefault="00434C44" w:rsidP="002B2779">
      <w:pPr>
        <w:spacing w:after="0"/>
        <w:rPr>
          <w:b/>
        </w:rPr>
      </w:pPr>
      <w:proofErr w:type="gramStart"/>
      <w:r w:rsidRPr="00171F96">
        <w:rPr>
          <w:b/>
          <w:sz w:val="28"/>
        </w:rPr>
        <w:t>Discount policy research.</w:t>
      </w:r>
      <w:proofErr w:type="gramEnd"/>
      <w:r w:rsidRPr="00171F96">
        <w:rPr>
          <w:b/>
          <w:sz w:val="28"/>
        </w:rPr>
        <w:t xml:space="preserve"> </w:t>
      </w:r>
      <w:proofErr w:type="gramStart"/>
      <w:r w:rsidRPr="00171F96">
        <w:rPr>
          <w:b/>
          <w:sz w:val="28"/>
        </w:rPr>
        <w:t>Exploratory analysis.</w:t>
      </w:r>
      <w:proofErr w:type="gramEnd"/>
    </w:p>
    <w:p w:rsidR="002B2779" w:rsidRDefault="002B2779" w:rsidP="002B2779">
      <w:pPr>
        <w:spacing w:after="0"/>
        <w:ind w:left="50"/>
        <w:rPr>
          <w:b/>
        </w:rPr>
      </w:pPr>
    </w:p>
    <w:p w:rsidR="00434C44" w:rsidRPr="00270F2B" w:rsidRDefault="00434C44" w:rsidP="002B2779">
      <w:pPr>
        <w:spacing w:after="0"/>
        <w:ind w:left="50"/>
        <w:rPr>
          <w:b/>
        </w:rPr>
      </w:pPr>
      <w:r w:rsidRPr="00270F2B">
        <w:rPr>
          <w:b/>
        </w:rPr>
        <w:t>WHO?</w:t>
      </w:r>
    </w:p>
    <w:p w:rsidR="00434C44" w:rsidRDefault="00434C44" w:rsidP="002B2779">
      <w:pPr>
        <w:pStyle w:val="a3"/>
        <w:numPr>
          <w:ilvl w:val="0"/>
          <w:numId w:val="1"/>
        </w:numPr>
        <w:spacing w:after="0"/>
      </w:pPr>
      <w:r w:rsidRPr="00434C44">
        <w:rPr>
          <w:rFonts w:hint="eastAsia"/>
        </w:rPr>
        <w:t>Stakeholders</w:t>
      </w:r>
    </w:p>
    <w:p w:rsidR="00434C44" w:rsidRPr="00434C44" w:rsidRDefault="00434C44" w:rsidP="002B2779">
      <w:pPr>
        <w:pStyle w:val="a3"/>
        <w:numPr>
          <w:ilvl w:val="0"/>
          <w:numId w:val="1"/>
        </w:numPr>
        <w:spacing w:after="0"/>
      </w:pPr>
      <w:proofErr w:type="gramStart"/>
      <w:r>
        <w:t>no</w:t>
      </w:r>
      <w:proofErr w:type="gramEnd"/>
      <w:r>
        <w:t xml:space="preserve"> doubts it’s going to be </w:t>
      </w:r>
      <w:r w:rsidRPr="00434C44">
        <w:t>Sylvia, VP of Sales</w:t>
      </w:r>
      <w:r>
        <w:t xml:space="preserve"> and she will be the one who will represent my report and give all additional explanations. From here portfolio most important point is: “Sylvia needs to turn the many findings by the retail analysts into a sales strategy she can sell to the executive team.”</w:t>
      </w:r>
    </w:p>
    <w:p w:rsidR="00434C44" w:rsidRDefault="00434C44" w:rsidP="002B2779">
      <w:pPr>
        <w:pStyle w:val="a3"/>
        <w:numPr>
          <w:ilvl w:val="0"/>
          <w:numId w:val="1"/>
        </w:numPr>
        <w:spacing w:after="0"/>
      </w:pPr>
      <w:r>
        <w:t>Audience</w:t>
      </w:r>
    </w:p>
    <w:p w:rsidR="00434C44" w:rsidRDefault="00434C44" w:rsidP="002B2779">
      <w:pPr>
        <w:pStyle w:val="a3"/>
        <w:spacing w:after="0"/>
        <w:ind w:left="410"/>
      </w:pPr>
      <w:proofErr w:type="gramStart"/>
      <w:r>
        <w:t>definitely</w:t>
      </w:r>
      <w:proofErr w:type="gramEnd"/>
      <w:r>
        <w:t xml:space="preserve"> it will be board member (around 15 persons) in a large meeting room. And Terrence (Super Store board member</w:t>
      </w:r>
      <w:proofErr w:type="gramStart"/>
      <w:r>
        <w:t>)  is</w:t>
      </w:r>
      <w:proofErr w:type="gramEnd"/>
      <w:r>
        <w:t xml:space="preserve"> the focal point and mainly that person to whom all information will be addressed. From his portfolio: “He is interested in learning if discounted sales are resulting in more or less profitable sales, and how much the company is profiting or losing based on discounted sales.”</w:t>
      </w:r>
    </w:p>
    <w:p w:rsidR="00434C44" w:rsidRDefault="00434C44" w:rsidP="002B2779">
      <w:pPr>
        <w:pStyle w:val="a3"/>
        <w:numPr>
          <w:ilvl w:val="0"/>
          <w:numId w:val="1"/>
        </w:numPr>
        <w:spacing w:after="0"/>
      </w:pPr>
      <w:r w:rsidRPr="00434C44">
        <w:t>Subject-Matter Experts</w:t>
      </w:r>
    </w:p>
    <w:p w:rsidR="00434C44" w:rsidRPr="00434C44" w:rsidRDefault="00434C44" w:rsidP="002B2779">
      <w:pPr>
        <w:pStyle w:val="a3"/>
        <w:spacing w:after="0"/>
        <w:ind w:left="410"/>
      </w:pPr>
      <w:proofErr w:type="gramStart"/>
      <w:r>
        <w:t>there</w:t>
      </w:r>
      <w:proofErr w:type="gramEnd"/>
      <w:r>
        <w:t xml:space="preserve"> are must be around 15 persons in the meeting, so 100% big bosses will bring some experts</w:t>
      </w:r>
      <w:r w:rsidR="00384CCC">
        <w:t xml:space="preserve"> familiar with data and this problem</w:t>
      </w:r>
    </w:p>
    <w:p w:rsidR="002B2779" w:rsidRDefault="002B2779" w:rsidP="002B2779">
      <w:pPr>
        <w:spacing w:after="0"/>
        <w:rPr>
          <w:b/>
        </w:rPr>
      </w:pPr>
    </w:p>
    <w:p w:rsidR="00434C44" w:rsidRPr="00270F2B" w:rsidRDefault="00384CCC" w:rsidP="002B2779">
      <w:pPr>
        <w:spacing w:after="0"/>
        <w:rPr>
          <w:b/>
        </w:rPr>
      </w:pPr>
      <w:r w:rsidRPr="00270F2B">
        <w:rPr>
          <w:b/>
        </w:rPr>
        <w:t>WHAT?</w:t>
      </w:r>
    </w:p>
    <w:p w:rsidR="00270F2B" w:rsidRDefault="00384CCC" w:rsidP="002B2779">
      <w:pPr>
        <w:pStyle w:val="a3"/>
        <w:numPr>
          <w:ilvl w:val="0"/>
          <w:numId w:val="1"/>
        </w:numPr>
        <w:spacing w:after="0"/>
      </w:pPr>
      <w:r w:rsidRPr="00384CCC">
        <w:t xml:space="preserve">Data Sources </w:t>
      </w:r>
    </w:p>
    <w:p w:rsidR="00384CCC" w:rsidRPr="00384CCC" w:rsidRDefault="00384CCC" w:rsidP="002B2779">
      <w:pPr>
        <w:pStyle w:val="a3"/>
        <w:spacing w:after="0"/>
        <w:ind w:left="410"/>
      </w:pPr>
      <w:proofErr w:type="gramStart"/>
      <w:r>
        <w:t>it’s</w:t>
      </w:r>
      <w:proofErr w:type="gramEnd"/>
      <w:r>
        <w:t xml:space="preserve"> going to be file “</w:t>
      </w:r>
      <w:r w:rsidRPr="00384CCC">
        <w:t>Superstore-for-Tableau.xls</w:t>
      </w:r>
      <w:r>
        <w:t xml:space="preserve">” and it seems everything is there: sales, discounts, profit (negative and positive), categories, sub-categories, products and all customers – everything is there and it must be enough for my investigation. </w:t>
      </w:r>
    </w:p>
    <w:p w:rsidR="00270F2B" w:rsidRDefault="00384CCC" w:rsidP="002B2779">
      <w:pPr>
        <w:pStyle w:val="a3"/>
        <w:numPr>
          <w:ilvl w:val="0"/>
          <w:numId w:val="1"/>
        </w:numPr>
        <w:spacing w:after="0"/>
      </w:pPr>
      <w:r w:rsidRPr="00384CCC">
        <w:t>Data Quality</w:t>
      </w:r>
    </w:p>
    <w:p w:rsidR="00384CCC" w:rsidRPr="00384CCC" w:rsidRDefault="00384CCC" w:rsidP="002B2779">
      <w:pPr>
        <w:pStyle w:val="a3"/>
        <w:spacing w:after="0"/>
        <w:ind w:left="410"/>
      </w:pPr>
      <w:proofErr w:type="gramStart"/>
      <w:r>
        <w:t>for</w:t>
      </w:r>
      <w:proofErr w:type="gramEnd"/>
      <w:r>
        <w:t xml:space="preserve"> a this moment I see no problem with data: no missing values, dates are dates, continues data are continues, discrete are discrete, categorical are categorical. Running through the exploratory analysis maybe I will find something like outliers, but for now everything seems fine</w:t>
      </w:r>
    </w:p>
    <w:p w:rsidR="00270F2B" w:rsidRDefault="00384CCC" w:rsidP="002B2779">
      <w:pPr>
        <w:pStyle w:val="a3"/>
        <w:numPr>
          <w:ilvl w:val="0"/>
          <w:numId w:val="1"/>
        </w:numPr>
        <w:spacing w:after="0"/>
      </w:pPr>
      <w:r w:rsidRPr="00384CCC">
        <w:t xml:space="preserve">Data Timeliness </w:t>
      </w:r>
    </w:p>
    <w:p w:rsidR="00384CCC" w:rsidRDefault="00270F2B" w:rsidP="002B2779">
      <w:pPr>
        <w:pStyle w:val="a3"/>
        <w:spacing w:after="0"/>
        <w:ind w:left="410"/>
      </w:pPr>
      <w:proofErr w:type="gramStart"/>
      <w:r>
        <w:t>the</w:t>
      </w:r>
      <w:proofErr w:type="gramEnd"/>
      <w:r>
        <w:t xml:space="preserve"> latest date from the file is 12/31/2014. I can’t say that the data is </w:t>
      </w:r>
      <w:proofErr w:type="gramStart"/>
      <w:r>
        <w:t>fresh,</w:t>
      </w:r>
      <w:proofErr w:type="gramEnd"/>
      <w:r>
        <w:t xml:space="preserve"> it looks like historical data more than actual.</w:t>
      </w:r>
    </w:p>
    <w:p w:rsidR="002B2779" w:rsidRDefault="002B2779" w:rsidP="002B2779">
      <w:pPr>
        <w:spacing w:after="0"/>
        <w:rPr>
          <w:b/>
        </w:rPr>
      </w:pPr>
    </w:p>
    <w:p w:rsidR="00270F2B" w:rsidRPr="00270F2B" w:rsidRDefault="00270F2B" w:rsidP="002B2779">
      <w:pPr>
        <w:spacing w:after="0"/>
        <w:rPr>
          <w:b/>
        </w:rPr>
      </w:pPr>
      <w:r w:rsidRPr="00270F2B">
        <w:rPr>
          <w:b/>
        </w:rPr>
        <w:t>WHY?</w:t>
      </w:r>
    </w:p>
    <w:p w:rsidR="00270F2B" w:rsidRDefault="00270F2B" w:rsidP="002B2779">
      <w:pPr>
        <w:spacing w:after="0"/>
      </w:pPr>
      <w:r>
        <w:t>I have here minimum three objectives:</w:t>
      </w:r>
    </w:p>
    <w:p w:rsidR="00270F2B" w:rsidRDefault="00270F2B" w:rsidP="002B2779">
      <w:pPr>
        <w:spacing w:after="0"/>
      </w:pPr>
      <w:r>
        <w:t xml:space="preserve">Objectives: </w:t>
      </w:r>
    </w:p>
    <w:p w:rsidR="00270F2B" w:rsidRDefault="00270F2B" w:rsidP="002B2779">
      <w:pPr>
        <w:pStyle w:val="a3"/>
        <w:numPr>
          <w:ilvl w:val="0"/>
          <w:numId w:val="1"/>
        </w:numPr>
        <w:spacing w:after="0"/>
      </w:pPr>
      <w:r>
        <w:t>to find relations between sales discounts and the company’s profit</w:t>
      </w:r>
    </w:p>
    <w:p w:rsidR="00270F2B" w:rsidRDefault="00270F2B" w:rsidP="002B2779">
      <w:pPr>
        <w:pStyle w:val="a3"/>
        <w:numPr>
          <w:ilvl w:val="0"/>
          <w:numId w:val="1"/>
        </w:numPr>
        <w:spacing w:after="0"/>
      </w:pPr>
      <w:r>
        <w:t>investigate the level of discounts per individual customers, product categories and more</w:t>
      </w:r>
    </w:p>
    <w:p w:rsidR="00270F2B" w:rsidRDefault="00270F2B" w:rsidP="002B2779">
      <w:pPr>
        <w:pStyle w:val="a3"/>
        <w:numPr>
          <w:ilvl w:val="0"/>
          <w:numId w:val="1"/>
        </w:numPr>
        <w:spacing w:after="0"/>
      </w:pPr>
      <w:r>
        <w:t>find more possible reasons of high discounts</w:t>
      </w:r>
    </w:p>
    <w:p w:rsidR="00270F2B" w:rsidRDefault="00270F2B" w:rsidP="002B2779">
      <w:pPr>
        <w:spacing w:after="0"/>
        <w:ind w:firstLine="410"/>
      </w:pPr>
      <w:r>
        <w:t>And in addition to satisfy Silvia and Terrence my report has to show some ideas or patterns how to increase the company’s profit. It’s all about the money, yeah?</w:t>
      </w:r>
    </w:p>
    <w:p w:rsidR="00270F2B" w:rsidRDefault="00270F2B" w:rsidP="002B2779">
      <w:pPr>
        <w:spacing w:after="0"/>
        <w:ind w:left="50" w:firstLine="360"/>
      </w:pPr>
      <w:r>
        <w:t xml:space="preserve">In the end there must be some small conclusion with highlighted bullet points or </w:t>
      </w:r>
      <w:r w:rsidR="00171F96">
        <w:t>advises</w:t>
      </w:r>
      <w:r>
        <w:t>. Let the big bosses make their decisions.</w:t>
      </w:r>
      <w:r w:rsidR="006873D4">
        <w:t xml:space="preserve"> </w:t>
      </w:r>
      <w:proofErr w:type="gramStart"/>
      <w:r w:rsidR="006873D4">
        <w:t>Fraud???</w:t>
      </w:r>
      <w:proofErr w:type="gramEnd"/>
    </w:p>
    <w:p w:rsidR="006873D4" w:rsidRDefault="006873D4" w:rsidP="002B2779">
      <w:pPr>
        <w:spacing w:after="0"/>
        <w:ind w:left="50" w:firstLine="360"/>
      </w:pPr>
      <w:bookmarkStart w:id="0" w:name="_GoBack"/>
      <w:bookmarkEnd w:id="0"/>
    </w:p>
    <w:p w:rsidR="002B2779" w:rsidRDefault="002B2779" w:rsidP="002B2779">
      <w:pPr>
        <w:spacing w:after="0"/>
        <w:rPr>
          <w:b/>
        </w:rPr>
      </w:pPr>
    </w:p>
    <w:p w:rsidR="00270F2B" w:rsidRPr="00270F2B" w:rsidRDefault="00270F2B" w:rsidP="002B2779">
      <w:pPr>
        <w:spacing w:after="0"/>
        <w:rPr>
          <w:b/>
        </w:rPr>
      </w:pPr>
      <w:r w:rsidRPr="00270F2B">
        <w:rPr>
          <w:b/>
        </w:rPr>
        <w:t>HOW?</w:t>
      </w:r>
    </w:p>
    <w:p w:rsidR="00270F2B" w:rsidRDefault="00270F2B" w:rsidP="002B2779">
      <w:pPr>
        <w:spacing w:after="0"/>
        <w:ind w:firstLine="410"/>
      </w:pPr>
      <w:r>
        <w:t xml:space="preserve">It’s going to be short 5-7 minutes report using a big screen, so interactivity will be in use. </w:t>
      </w:r>
    </w:p>
    <w:p w:rsidR="00270F2B" w:rsidRDefault="00270F2B" w:rsidP="002B2779">
      <w:pPr>
        <w:spacing w:after="0"/>
        <w:ind w:firstLine="410"/>
      </w:pPr>
      <w:r>
        <w:t>Large room, so people must see everything perfectly well from the farthest corners of the room.</w:t>
      </w:r>
    </w:p>
    <w:p w:rsidR="002B2779" w:rsidRDefault="002B2779" w:rsidP="002B2779">
      <w:pPr>
        <w:spacing w:after="0"/>
        <w:ind w:firstLine="410"/>
      </w:pPr>
      <w:r>
        <w:t>As simple as possible in handling while interacting</w:t>
      </w:r>
    </w:p>
    <w:p w:rsidR="002B2779" w:rsidRDefault="002B2779" w:rsidP="002B2779">
      <w:pPr>
        <w:spacing w:after="0"/>
        <w:ind w:firstLine="410"/>
      </w:pPr>
      <w:r>
        <w:t xml:space="preserve">Some printed main points are welcomed  </w:t>
      </w:r>
    </w:p>
    <w:p w:rsidR="00270F2B" w:rsidRPr="00384CCC" w:rsidRDefault="00270F2B" w:rsidP="002B2779">
      <w:pPr>
        <w:pStyle w:val="a3"/>
        <w:spacing w:after="0"/>
        <w:ind w:left="410"/>
      </w:pPr>
    </w:p>
    <w:p w:rsidR="00384CCC" w:rsidRDefault="00384CCC" w:rsidP="002B2779">
      <w:pPr>
        <w:spacing w:after="0"/>
      </w:pPr>
    </w:p>
    <w:p w:rsidR="00B17C2F" w:rsidRDefault="00B17C2F" w:rsidP="002B2779">
      <w:pPr>
        <w:spacing w:after="0"/>
      </w:pPr>
    </w:p>
    <w:p w:rsidR="00B17C2F" w:rsidRDefault="00B17C2F" w:rsidP="002B2779">
      <w:pPr>
        <w:spacing w:after="0"/>
      </w:pPr>
    </w:p>
    <w:p w:rsidR="00B17C2F" w:rsidRDefault="00B17C2F" w:rsidP="002B2779">
      <w:pPr>
        <w:spacing w:after="0"/>
      </w:pPr>
    </w:p>
    <w:p w:rsidR="00B17C2F" w:rsidRDefault="00B17C2F" w:rsidP="00B17C2F">
      <w:pPr>
        <w:pStyle w:val="a5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Done!!! Please check out my beauty…:</w:t>
      </w:r>
    </w:p>
    <w:p w:rsidR="00B17C2F" w:rsidRDefault="006873D4" w:rsidP="002B2779">
      <w:pPr>
        <w:spacing w:after="0"/>
      </w:pPr>
      <w:hyperlink r:id="rId6" w:history="1">
        <w:r w:rsidR="00B17C2F" w:rsidRPr="005C75AB">
          <w:rPr>
            <w:rStyle w:val="a4"/>
          </w:rPr>
          <w:t>https://www.coursera.org/learn/dataviz-dashboards/peer/wGCS3/part-1-create-a-design-checklist/review/5rjuf0a7EeuZwhLFXX35ow</w:t>
        </w:r>
      </w:hyperlink>
    </w:p>
    <w:p w:rsidR="00B17C2F" w:rsidRDefault="00B17C2F" w:rsidP="002B2779">
      <w:pPr>
        <w:spacing w:after="0"/>
      </w:pPr>
      <w:r>
        <w:t>Thanks.</w:t>
      </w:r>
    </w:p>
    <w:p w:rsidR="00B17C2F" w:rsidRDefault="00B17C2F" w:rsidP="002B2779">
      <w:pPr>
        <w:spacing w:after="0"/>
      </w:pPr>
    </w:p>
    <w:sectPr w:rsidR="00B17C2F" w:rsidSect="002B2779">
      <w:pgSz w:w="12240" w:h="15840"/>
      <w:pgMar w:top="360" w:right="360" w:bottom="5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37B01"/>
    <w:multiLevelType w:val="hybridMultilevel"/>
    <w:tmpl w:val="FD0E8FD2"/>
    <w:lvl w:ilvl="0" w:tplc="D50CB0EC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154"/>
    <w:rsid w:val="00171F96"/>
    <w:rsid w:val="00270F2B"/>
    <w:rsid w:val="0029348C"/>
    <w:rsid w:val="002B2779"/>
    <w:rsid w:val="00384CCC"/>
    <w:rsid w:val="00434C44"/>
    <w:rsid w:val="006873D4"/>
    <w:rsid w:val="00B17C2F"/>
    <w:rsid w:val="00D2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C44"/>
    <w:pPr>
      <w:ind w:left="720"/>
      <w:contextualSpacing/>
    </w:pPr>
  </w:style>
  <w:style w:type="paragraph" w:customStyle="1" w:styleId="Default">
    <w:name w:val="Default"/>
    <w:rsid w:val="00434C44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B17C2F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B17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C44"/>
    <w:pPr>
      <w:ind w:left="720"/>
      <w:contextualSpacing/>
    </w:pPr>
  </w:style>
  <w:style w:type="paragraph" w:customStyle="1" w:styleId="Default">
    <w:name w:val="Default"/>
    <w:rsid w:val="00434C44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B17C2F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B17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dataviz-dashboards/peer/wGCS3/part-1-create-a-design-checklist/review/5rjuf0a7EeuZwhLFXX35o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cp:lastPrinted>2020-12-25T14:15:00Z</cp:lastPrinted>
  <dcterms:created xsi:type="dcterms:W3CDTF">2020-12-25T13:39:00Z</dcterms:created>
  <dcterms:modified xsi:type="dcterms:W3CDTF">2020-12-25T15:25:00Z</dcterms:modified>
</cp:coreProperties>
</file>