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2646" w14:textId="77777777" w:rsidR="00F323C1" w:rsidRPr="006C68F3" w:rsidRDefault="00F323C1" w:rsidP="00F323C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Министерство науки и высшего образования Российской Федерации</w:t>
      </w:r>
    </w:p>
    <w:p w14:paraId="370A2CFD" w14:textId="77777777" w:rsidR="00F323C1" w:rsidRPr="006C68F3" w:rsidRDefault="00F323C1" w:rsidP="00F323C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C6CAC6C" w14:textId="77777777" w:rsidR="00F323C1" w:rsidRPr="006C68F3" w:rsidRDefault="00F323C1" w:rsidP="00F323C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высшего образования</w:t>
      </w:r>
    </w:p>
    <w:p w14:paraId="101F5BCB" w14:textId="77777777" w:rsidR="00F323C1" w:rsidRPr="006C68F3" w:rsidRDefault="00F323C1" w:rsidP="00F323C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«Тверской государственный технический университет»</w:t>
      </w:r>
    </w:p>
    <w:p w14:paraId="1E1122D6" w14:textId="77777777" w:rsidR="00F323C1" w:rsidRPr="006C68F3" w:rsidRDefault="00F323C1" w:rsidP="00F323C1">
      <w:pPr>
        <w:spacing w:after="0"/>
        <w:jc w:val="center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b/>
          <w:bCs/>
          <w:szCs w:val="28"/>
          <w:lang w:eastAsia="ru-RU"/>
        </w:rPr>
        <w:t>(</w:t>
      </w:r>
      <w:proofErr w:type="spellStart"/>
      <w:r w:rsidRPr="006C68F3">
        <w:rPr>
          <w:rFonts w:cs="Times New Roman"/>
          <w:b/>
          <w:bCs/>
          <w:szCs w:val="28"/>
          <w:lang w:eastAsia="ru-RU"/>
        </w:rPr>
        <w:t>ТвГТУ</w:t>
      </w:r>
      <w:proofErr w:type="spellEnd"/>
      <w:r w:rsidRPr="006C68F3">
        <w:rPr>
          <w:rFonts w:cs="Times New Roman"/>
          <w:b/>
          <w:bCs/>
          <w:szCs w:val="28"/>
          <w:lang w:eastAsia="ru-RU"/>
        </w:rPr>
        <w:t>)</w:t>
      </w:r>
    </w:p>
    <w:p w14:paraId="1272260A" w14:textId="77777777" w:rsidR="00F323C1" w:rsidRPr="006C68F3" w:rsidRDefault="00F323C1" w:rsidP="00F323C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Кафедра Программного обеспечения</w:t>
      </w:r>
    </w:p>
    <w:p w14:paraId="402A0D3F" w14:textId="77777777" w:rsidR="00F323C1" w:rsidRPr="006C68F3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284B0BE5" w14:textId="77777777" w:rsidR="00F323C1" w:rsidRPr="006C68F3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62141A25" w14:textId="77777777" w:rsidR="00F323C1" w:rsidRPr="006C68F3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383BE1FF" w14:textId="77777777" w:rsidR="00F323C1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6C59C455" w14:textId="77777777" w:rsidR="00F323C1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4ACDE2C5" w14:textId="77777777" w:rsidR="00F323C1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57817D00" w14:textId="77777777" w:rsidR="00F323C1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1DA5563F" w14:textId="77777777" w:rsidR="00F323C1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6AEA8248" w14:textId="77777777" w:rsidR="00F323C1" w:rsidRPr="006C68F3" w:rsidRDefault="00F323C1" w:rsidP="00F323C1">
      <w:pPr>
        <w:spacing w:after="0"/>
        <w:rPr>
          <w:rFonts w:cs="Times New Roman"/>
          <w:szCs w:val="28"/>
          <w:lang w:eastAsia="ru-RU"/>
        </w:rPr>
      </w:pPr>
    </w:p>
    <w:p w14:paraId="4194E45D" w14:textId="69C46499" w:rsidR="00F323C1" w:rsidRPr="00075B21" w:rsidRDefault="00F323C1" w:rsidP="00F323C1">
      <w:pPr>
        <w:spacing w:after="0" w:line="360" w:lineRule="auto"/>
        <w:jc w:val="center"/>
        <w:rPr>
          <w:rFonts w:cs="Times New Roman"/>
          <w:b/>
          <w:bCs/>
          <w:sz w:val="40"/>
          <w:szCs w:val="40"/>
          <w:lang w:eastAsia="ru-RU"/>
        </w:rPr>
      </w:pPr>
      <w:r>
        <w:rPr>
          <w:rFonts w:cs="Times New Roman"/>
          <w:b/>
          <w:bCs/>
          <w:sz w:val="40"/>
          <w:szCs w:val="40"/>
          <w:lang w:eastAsia="ru-RU"/>
        </w:rPr>
        <w:t>Лабораторная работа №</w:t>
      </w:r>
      <w:r>
        <w:rPr>
          <w:rFonts w:cs="Times New Roman"/>
          <w:b/>
          <w:bCs/>
          <w:sz w:val="40"/>
          <w:szCs w:val="40"/>
          <w:lang w:eastAsia="ru-RU"/>
        </w:rPr>
        <w:t>11</w:t>
      </w:r>
    </w:p>
    <w:p w14:paraId="0809A652" w14:textId="77777777" w:rsidR="00F323C1" w:rsidRPr="006C68F3" w:rsidRDefault="00F323C1" w:rsidP="00F323C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по дисциплине</w:t>
      </w:r>
    </w:p>
    <w:p w14:paraId="753E45CB" w14:textId="77777777" w:rsidR="00F323C1" w:rsidRPr="006C68F3" w:rsidRDefault="00F323C1" w:rsidP="00F323C1">
      <w:pPr>
        <w:spacing w:after="0" w:line="360" w:lineRule="auto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«</w:t>
      </w:r>
      <w:r>
        <w:rPr>
          <w:rFonts w:cs="Times New Roman"/>
          <w:szCs w:val="28"/>
          <w:lang w:eastAsia="ru-RU"/>
        </w:rPr>
        <w:t>Структуры и алгоритмы обработки данных</w:t>
      </w:r>
      <w:r w:rsidRPr="006C68F3">
        <w:rPr>
          <w:rFonts w:cs="Times New Roman"/>
          <w:szCs w:val="28"/>
          <w:lang w:eastAsia="ru-RU"/>
        </w:rPr>
        <w:t>»</w:t>
      </w:r>
    </w:p>
    <w:p w14:paraId="71086AD0" w14:textId="77777777" w:rsidR="00F323C1" w:rsidRPr="006C68F3" w:rsidRDefault="00F323C1" w:rsidP="00F323C1">
      <w:pPr>
        <w:spacing w:after="0" w:line="360" w:lineRule="auto"/>
        <w:jc w:val="center"/>
        <w:rPr>
          <w:rFonts w:cs="Times New Roman"/>
          <w:szCs w:val="28"/>
        </w:rPr>
      </w:pPr>
    </w:p>
    <w:p w14:paraId="6AF6A752" w14:textId="77777777" w:rsidR="00F323C1" w:rsidRPr="006C68F3" w:rsidRDefault="00F323C1" w:rsidP="00F323C1">
      <w:pPr>
        <w:spacing w:after="0"/>
      </w:pPr>
    </w:p>
    <w:p w14:paraId="137DD513" w14:textId="77777777" w:rsidR="00F323C1" w:rsidRPr="006C68F3" w:rsidRDefault="00F323C1" w:rsidP="00F323C1">
      <w:pPr>
        <w:spacing w:after="0"/>
      </w:pPr>
    </w:p>
    <w:p w14:paraId="5D63FD1D" w14:textId="77777777" w:rsidR="00F323C1" w:rsidRPr="006C68F3" w:rsidRDefault="00F323C1" w:rsidP="00F323C1">
      <w:pPr>
        <w:spacing w:after="0"/>
      </w:pPr>
    </w:p>
    <w:p w14:paraId="5FF218C0" w14:textId="77777777" w:rsidR="00F323C1" w:rsidRPr="006C68F3" w:rsidRDefault="00F323C1" w:rsidP="00F323C1">
      <w:pPr>
        <w:spacing w:after="0"/>
      </w:pPr>
    </w:p>
    <w:p w14:paraId="65AC6812" w14:textId="77777777" w:rsidR="00F323C1" w:rsidRPr="006C68F3" w:rsidRDefault="00F323C1" w:rsidP="00F323C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Выполнил:</w:t>
      </w:r>
    </w:p>
    <w:p w14:paraId="22217114" w14:textId="77777777" w:rsidR="00F323C1" w:rsidRPr="006C68F3" w:rsidRDefault="00F323C1" w:rsidP="00F323C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Студент 2 курса</w:t>
      </w:r>
    </w:p>
    <w:p w14:paraId="77FBCD60" w14:textId="77777777" w:rsidR="00F323C1" w:rsidRPr="006C68F3" w:rsidRDefault="00F323C1" w:rsidP="00F323C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Группы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  <w:r w:rsidRPr="006C68F3">
        <w:rPr>
          <w:rFonts w:cs="Times New Roman"/>
          <w:szCs w:val="28"/>
          <w:lang w:eastAsia="ru-RU"/>
        </w:rPr>
        <w:t>Б.ПИН.ИИ.24.16</w:t>
      </w:r>
    </w:p>
    <w:p w14:paraId="1202D629" w14:textId="77777777" w:rsidR="00F323C1" w:rsidRDefault="00F323C1" w:rsidP="00F323C1">
      <w:pPr>
        <w:spacing w:after="0"/>
        <w:jc w:val="right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Левкин Д. А.</w:t>
      </w:r>
    </w:p>
    <w:p w14:paraId="11DEA728" w14:textId="77777777" w:rsidR="00F323C1" w:rsidRPr="00897C60" w:rsidRDefault="00F323C1" w:rsidP="00F323C1">
      <w:pPr>
        <w:spacing w:after="0"/>
        <w:jc w:val="right"/>
        <w:rPr>
          <w:rFonts w:cs="Times New Roman"/>
          <w:szCs w:val="28"/>
          <w:lang w:eastAsia="ru-RU"/>
        </w:rPr>
      </w:pPr>
    </w:p>
    <w:p w14:paraId="25BF6F37" w14:textId="77777777" w:rsidR="00F323C1" w:rsidRPr="006C68F3" w:rsidRDefault="00F323C1" w:rsidP="00F323C1">
      <w:pPr>
        <w:spacing w:after="0"/>
        <w:jc w:val="right"/>
        <w:rPr>
          <w:rFonts w:cs="Times New Roman"/>
          <w:b/>
          <w:bCs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>Проверил:</w:t>
      </w:r>
      <w:r w:rsidRPr="006C68F3">
        <w:rPr>
          <w:rFonts w:cs="Times New Roman"/>
          <w:b/>
          <w:bCs/>
          <w:szCs w:val="28"/>
          <w:lang w:eastAsia="ru-RU"/>
        </w:rPr>
        <w:t xml:space="preserve"> </w:t>
      </w:r>
    </w:p>
    <w:p w14:paraId="3C1A67F9" w14:textId="77777777" w:rsidR="00F323C1" w:rsidRPr="006C68F3" w:rsidRDefault="00F323C1" w:rsidP="00F323C1">
      <w:pPr>
        <w:spacing w:after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Мальков А.А</w:t>
      </w:r>
    </w:p>
    <w:p w14:paraId="5C1390E0" w14:textId="77777777" w:rsidR="00F323C1" w:rsidRPr="006C68F3" w:rsidRDefault="00F323C1" w:rsidP="00F323C1">
      <w:pPr>
        <w:spacing w:after="0"/>
        <w:jc w:val="center"/>
      </w:pPr>
    </w:p>
    <w:p w14:paraId="75A9BDE9" w14:textId="77777777" w:rsidR="00F323C1" w:rsidRPr="006C68F3" w:rsidRDefault="00F323C1" w:rsidP="00F323C1">
      <w:pPr>
        <w:spacing w:after="0"/>
      </w:pPr>
    </w:p>
    <w:p w14:paraId="0BE77A00" w14:textId="77777777" w:rsidR="00F323C1" w:rsidRDefault="00F323C1" w:rsidP="00F323C1">
      <w:pPr>
        <w:spacing w:after="0"/>
      </w:pPr>
    </w:p>
    <w:p w14:paraId="4A400A45" w14:textId="77777777" w:rsidR="00F323C1" w:rsidRPr="00267C59" w:rsidRDefault="00F323C1" w:rsidP="00F323C1">
      <w:pPr>
        <w:spacing w:after="0"/>
      </w:pPr>
    </w:p>
    <w:p w14:paraId="15D6E2B8" w14:textId="77777777" w:rsidR="00F323C1" w:rsidRPr="00267C59" w:rsidRDefault="00F323C1" w:rsidP="00F323C1">
      <w:pPr>
        <w:spacing w:after="0"/>
      </w:pPr>
    </w:p>
    <w:p w14:paraId="6FC464AA" w14:textId="77777777" w:rsidR="00F323C1" w:rsidRPr="00267C59" w:rsidRDefault="00F323C1" w:rsidP="00F323C1">
      <w:pPr>
        <w:spacing w:after="0"/>
      </w:pPr>
    </w:p>
    <w:p w14:paraId="5C56B3F5" w14:textId="77777777" w:rsidR="00F323C1" w:rsidRPr="00267C59" w:rsidRDefault="00F323C1" w:rsidP="00F323C1">
      <w:pPr>
        <w:spacing w:after="0"/>
      </w:pPr>
    </w:p>
    <w:p w14:paraId="0542B4EB" w14:textId="77777777" w:rsidR="00F323C1" w:rsidRDefault="00F323C1" w:rsidP="00F323C1">
      <w:pPr>
        <w:spacing w:after="0"/>
      </w:pPr>
    </w:p>
    <w:p w14:paraId="6B2358F6" w14:textId="77777777" w:rsidR="00F323C1" w:rsidRPr="00075B21" w:rsidRDefault="00F323C1" w:rsidP="00F323C1">
      <w:pPr>
        <w:spacing w:after="0"/>
      </w:pPr>
    </w:p>
    <w:p w14:paraId="4618BB0B" w14:textId="77777777" w:rsidR="00F323C1" w:rsidRPr="00267C59" w:rsidRDefault="00F323C1" w:rsidP="00F323C1">
      <w:pPr>
        <w:spacing w:after="0"/>
      </w:pPr>
    </w:p>
    <w:p w14:paraId="3DCC8191" w14:textId="77777777" w:rsidR="00F323C1" w:rsidRPr="006C68F3" w:rsidRDefault="00F323C1" w:rsidP="00F323C1">
      <w:pPr>
        <w:spacing w:after="0"/>
      </w:pPr>
    </w:p>
    <w:p w14:paraId="69937915" w14:textId="77777777" w:rsidR="00F323C1" w:rsidRDefault="00F323C1" w:rsidP="00F323C1">
      <w:pPr>
        <w:spacing w:after="0"/>
        <w:jc w:val="center"/>
        <w:rPr>
          <w:rFonts w:cs="Times New Roman"/>
          <w:szCs w:val="28"/>
          <w:lang w:eastAsia="ru-RU"/>
        </w:rPr>
      </w:pPr>
      <w:r w:rsidRPr="006C68F3">
        <w:rPr>
          <w:rFonts w:cs="Times New Roman"/>
          <w:szCs w:val="28"/>
          <w:lang w:eastAsia="ru-RU"/>
        </w:rPr>
        <w:t xml:space="preserve">Тверь, </w:t>
      </w:r>
      <w:r>
        <w:rPr>
          <w:rFonts w:cs="Times New Roman"/>
          <w:szCs w:val="28"/>
          <w:lang w:eastAsia="ru-RU"/>
        </w:rPr>
        <w:fldChar w:fldCharType="begin"/>
      </w:r>
      <w:r>
        <w:rPr>
          <w:rFonts w:cs="Times New Roman"/>
          <w:szCs w:val="28"/>
          <w:lang w:eastAsia="ru-RU"/>
        </w:rPr>
        <w:instrText xml:space="preserve"> TIME \@ "yyyy" </w:instrText>
      </w:r>
      <w:r>
        <w:rPr>
          <w:rFonts w:cs="Times New Roman"/>
          <w:szCs w:val="28"/>
          <w:lang w:eastAsia="ru-RU"/>
        </w:rPr>
        <w:fldChar w:fldCharType="separate"/>
      </w:r>
      <w:r>
        <w:rPr>
          <w:rFonts w:cs="Times New Roman"/>
          <w:noProof/>
          <w:szCs w:val="28"/>
          <w:lang w:eastAsia="ru-RU"/>
        </w:rPr>
        <w:t>2025</w:t>
      </w:r>
      <w:r>
        <w:rPr>
          <w:rFonts w:cs="Times New Roman"/>
          <w:szCs w:val="28"/>
          <w:lang w:eastAsia="ru-RU"/>
        </w:rPr>
        <w:fldChar w:fldCharType="end"/>
      </w:r>
      <w:r w:rsidRPr="006C68F3">
        <w:rPr>
          <w:rFonts w:cs="Times New Roman"/>
          <w:szCs w:val="28"/>
          <w:lang w:eastAsia="ru-RU"/>
        </w:rPr>
        <w:t xml:space="preserve"> г.</w:t>
      </w:r>
    </w:p>
    <w:p w14:paraId="073C5ADC" w14:textId="77777777" w:rsidR="00716ADD" w:rsidRPr="00716ADD" w:rsidRDefault="00716ADD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16ADD">
        <w:rPr>
          <w:rFonts w:cs="Times New Roman"/>
          <w:b/>
          <w:bCs/>
          <w:sz w:val="32"/>
          <w:szCs w:val="32"/>
        </w:rPr>
        <w:lastRenderedPageBreak/>
        <w:t>1. Постановка задачи</w:t>
      </w:r>
    </w:p>
    <w:p w14:paraId="3176553B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>Определить оптимальное расположение магистрального трубопровода от восточного до западного края нефтяного месторождения с n скважинами. От каждой скважины к магистрали проводятся перпендикулярные трубы. Необходимо найти такое положение магистрали (высоту y), чтобы суммарная длина всех перпендикулярных труб была минимальной.</w:t>
      </w:r>
    </w:p>
    <w:p w14:paraId="47D719E1" w14:textId="3E5B4094" w:rsidR="00716ADD" w:rsidRPr="00716ADD" w:rsidRDefault="00716ADD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16ADD">
        <w:rPr>
          <w:rFonts w:cs="Times New Roman"/>
          <w:b/>
          <w:bCs/>
          <w:sz w:val="32"/>
          <w:szCs w:val="32"/>
        </w:rPr>
        <w:t>2. Алгоритм решения</w:t>
      </w:r>
    </w:p>
    <w:p w14:paraId="2208987E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КЛАСС </w:t>
      </w:r>
      <w:proofErr w:type="spellStart"/>
      <w:r w:rsidRPr="00716ADD">
        <w:rPr>
          <w:rFonts w:cs="Times New Roman"/>
          <w:szCs w:val="28"/>
        </w:rPr>
        <w:t>PipelineOptimizer</w:t>
      </w:r>
      <w:proofErr w:type="spellEnd"/>
      <w:r w:rsidRPr="00716ADD">
        <w:rPr>
          <w:rFonts w:cs="Times New Roman"/>
          <w:szCs w:val="28"/>
        </w:rPr>
        <w:t>:</w:t>
      </w:r>
    </w:p>
    <w:p w14:paraId="3ECEE5C0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  ПОЛЕ </w:t>
      </w:r>
      <w:proofErr w:type="spellStart"/>
      <w:r w:rsidRPr="00716ADD">
        <w:rPr>
          <w:rFonts w:cs="Times New Roman"/>
          <w:szCs w:val="28"/>
        </w:rPr>
        <w:t>wells</w:t>
      </w:r>
      <w:proofErr w:type="spellEnd"/>
      <w:r w:rsidRPr="00716ADD">
        <w:rPr>
          <w:rFonts w:cs="Times New Roman"/>
          <w:szCs w:val="28"/>
        </w:rPr>
        <w:t>: список скважин с координатами (</w:t>
      </w:r>
      <w:proofErr w:type="spellStart"/>
      <w:r w:rsidRPr="00716ADD">
        <w:rPr>
          <w:rFonts w:cs="Times New Roman"/>
          <w:szCs w:val="28"/>
        </w:rPr>
        <w:t>x,y</w:t>
      </w:r>
      <w:proofErr w:type="spellEnd"/>
      <w:r w:rsidRPr="00716ADD">
        <w:rPr>
          <w:rFonts w:cs="Times New Roman"/>
          <w:szCs w:val="28"/>
        </w:rPr>
        <w:t>)</w:t>
      </w:r>
    </w:p>
    <w:p w14:paraId="2250D7A2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  </w:t>
      </w:r>
    </w:p>
    <w:p w14:paraId="126D3660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  МЕТОД </w:t>
      </w:r>
      <w:proofErr w:type="spellStart"/>
      <w:r w:rsidRPr="00716ADD">
        <w:rPr>
          <w:rFonts w:cs="Times New Roman"/>
          <w:szCs w:val="28"/>
        </w:rPr>
        <w:t>FindOptimalPipelineHeight</w:t>
      </w:r>
      <w:proofErr w:type="spellEnd"/>
      <w:r w:rsidRPr="00716ADD">
        <w:rPr>
          <w:rFonts w:cs="Times New Roman"/>
          <w:szCs w:val="28"/>
        </w:rPr>
        <w:t>():</w:t>
      </w:r>
    </w:p>
    <w:p w14:paraId="02CBB029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    ЕСЛИ </w:t>
      </w:r>
      <w:proofErr w:type="spellStart"/>
      <w:r w:rsidRPr="00716ADD">
        <w:rPr>
          <w:rFonts w:cs="Times New Roman"/>
          <w:szCs w:val="28"/>
        </w:rPr>
        <w:t>wells</w:t>
      </w:r>
      <w:proofErr w:type="spellEnd"/>
      <w:r w:rsidRPr="00716ADD">
        <w:rPr>
          <w:rFonts w:cs="Times New Roman"/>
          <w:szCs w:val="28"/>
        </w:rPr>
        <w:t xml:space="preserve"> пуст: ВЕРНУТЬ ошибку</w:t>
      </w:r>
    </w:p>
    <w:p w14:paraId="5B31B99C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</w:rPr>
        <w:t xml:space="preserve">    </w:t>
      </w:r>
      <w:proofErr w:type="spellStart"/>
      <w:r w:rsidRPr="00716ADD">
        <w:rPr>
          <w:rFonts w:cs="Times New Roman"/>
          <w:szCs w:val="28"/>
        </w:rPr>
        <w:t>y_coordinates</w:t>
      </w:r>
      <w:proofErr w:type="spellEnd"/>
      <w:r w:rsidRPr="00716ADD">
        <w:rPr>
          <w:rFonts w:cs="Times New Roman"/>
          <w:szCs w:val="28"/>
        </w:rPr>
        <w:t xml:space="preserve"> = массив y-координат всех скважин</w:t>
      </w:r>
    </w:p>
    <w:p w14:paraId="1DAA6FAA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</w:rPr>
        <w:t xml:space="preserve">    ВЕРНУТЬ</w:t>
      </w:r>
      <w:r w:rsidRPr="00716ADD">
        <w:rPr>
          <w:rFonts w:cs="Times New Roman"/>
          <w:szCs w:val="28"/>
          <w:lang w:val="en-US"/>
        </w:rPr>
        <w:t xml:space="preserve"> </w:t>
      </w:r>
      <w:proofErr w:type="spellStart"/>
      <w:r w:rsidRPr="00716ADD">
        <w:rPr>
          <w:rFonts w:cs="Times New Roman"/>
          <w:szCs w:val="28"/>
          <w:lang w:val="en-US"/>
        </w:rPr>
        <w:t>FindMedian</w:t>
      </w:r>
      <w:proofErr w:type="spellEnd"/>
      <w:r w:rsidRPr="00716ADD">
        <w:rPr>
          <w:rFonts w:cs="Times New Roman"/>
          <w:szCs w:val="28"/>
          <w:lang w:val="en-US"/>
        </w:rPr>
        <w:t>(</w:t>
      </w:r>
      <w:proofErr w:type="spellStart"/>
      <w:r w:rsidRPr="00716ADD">
        <w:rPr>
          <w:rFonts w:cs="Times New Roman"/>
          <w:szCs w:val="28"/>
          <w:lang w:val="en-US"/>
        </w:rPr>
        <w:t>y_coordinates</w:t>
      </w:r>
      <w:proofErr w:type="spellEnd"/>
      <w:r w:rsidRPr="00716ADD">
        <w:rPr>
          <w:rFonts w:cs="Times New Roman"/>
          <w:szCs w:val="28"/>
          <w:lang w:val="en-US"/>
        </w:rPr>
        <w:t>)</w:t>
      </w:r>
    </w:p>
    <w:p w14:paraId="2E8A9D02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6B61DCF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</w:t>
      </w:r>
      <w:r w:rsidRPr="00716ADD">
        <w:rPr>
          <w:rFonts w:cs="Times New Roman"/>
          <w:szCs w:val="28"/>
        </w:rPr>
        <w:t>МЕТОД</w:t>
      </w:r>
      <w:r w:rsidRPr="00716ADD">
        <w:rPr>
          <w:rFonts w:cs="Times New Roman"/>
          <w:szCs w:val="28"/>
          <w:lang w:val="en-US"/>
        </w:rPr>
        <w:t xml:space="preserve"> </w:t>
      </w:r>
      <w:proofErr w:type="spellStart"/>
      <w:r w:rsidRPr="00716ADD">
        <w:rPr>
          <w:rFonts w:cs="Times New Roman"/>
          <w:szCs w:val="28"/>
          <w:lang w:val="en-US"/>
        </w:rPr>
        <w:t>FindMedian</w:t>
      </w:r>
      <w:proofErr w:type="spellEnd"/>
      <w:r w:rsidRPr="00716ADD">
        <w:rPr>
          <w:rFonts w:cs="Times New Roman"/>
          <w:szCs w:val="28"/>
          <w:lang w:val="en-US"/>
        </w:rPr>
        <w:t>(array):</w:t>
      </w:r>
    </w:p>
    <w:p w14:paraId="63A25DFF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ЕСЛИ</w:t>
      </w:r>
      <w:r w:rsidRPr="00716ADD">
        <w:rPr>
          <w:rFonts w:cs="Times New Roman"/>
          <w:szCs w:val="28"/>
          <w:lang w:val="en-US"/>
        </w:rPr>
        <w:t xml:space="preserve"> </w:t>
      </w:r>
      <w:r w:rsidRPr="00716ADD">
        <w:rPr>
          <w:rFonts w:cs="Times New Roman"/>
          <w:szCs w:val="28"/>
        </w:rPr>
        <w:t>длина</w:t>
      </w:r>
      <w:r w:rsidRPr="00716ADD">
        <w:rPr>
          <w:rFonts w:cs="Times New Roman"/>
          <w:szCs w:val="28"/>
          <w:lang w:val="en-US"/>
        </w:rPr>
        <w:t xml:space="preserve">(array) </w:t>
      </w:r>
      <w:r w:rsidRPr="00716ADD">
        <w:rPr>
          <w:rFonts w:cs="Times New Roman"/>
          <w:szCs w:val="28"/>
        </w:rPr>
        <w:t>четная</w:t>
      </w:r>
      <w:r w:rsidRPr="00716ADD">
        <w:rPr>
          <w:rFonts w:cs="Times New Roman"/>
          <w:szCs w:val="28"/>
          <w:lang w:val="en-US"/>
        </w:rPr>
        <w:t>:</w:t>
      </w:r>
    </w:p>
    <w:p w14:paraId="66FCEAA2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median1 = </w:t>
      </w:r>
      <w:proofErr w:type="spellStart"/>
      <w:r w:rsidRPr="00716ADD">
        <w:rPr>
          <w:rFonts w:cs="Times New Roman"/>
          <w:szCs w:val="28"/>
          <w:lang w:val="en-US"/>
        </w:rPr>
        <w:t>QuickSelect</w:t>
      </w:r>
      <w:proofErr w:type="spellEnd"/>
      <w:r w:rsidRPr="00716ADD">
        <w:rPr>
          <w:rFonts w:cs="Times New Roman"/>
          <w:szCs w:val="28"/>
          <w:lang w:val="en-US"/>
        </w:rPr>
        <w:t>(array, k-1)</w:t>
      </w:r>
    </w:p>
    <w:p w14:paraId="0FC23161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median2 = </w:t>
      </w:r>
      <w:proofErr w:type="spellStart"/>
      <w:r w:rsidRPr="00716ADD">
        <w:rPr>
          <w:rFonts w:cs="Times New Roman"/>
          <w:szCs w:val="28"/>
          <w:lang w:val="en-US"/>
        </w:rPr>
        <w:t>QuickSelect</w:t>
      </w:r>
      <w:proofErr w:type="spellEnd"/>
      <w:r w:rsidRPr="00716ADD">
        <w:rPr>
          <w:rFonts w:cs="Times New Roman"/>
          <w:szCs w:val="28"/>
          <w:lang w:val="en-US"/>
        </w:rPr>
        <w:t>(array, k)</w:t>
      </w:r>
    </w:p>
    <w:p w14:paraId="27ED18A0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ВЕРНУТЬ</w:t>
      </w:r>
      <w:r w:rsidRPr="00716ADD">
        <w:rPr>
          <w:rFonts w:cs="Times New Roman"/>
          <w:szCs w:val="28"/>
          <w:lang w:val="en-US"/>
        </w:rPr>
        <w:t xml:space="preserve"> (median1 + median2) / 2</w:t>
      </w:r>
    </w:p>
    <w:p w14:paraId="4DD6896A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ИНАЧЕ</w:t>
      </w:r>
      <w:r w:rsidRPr="00716ADD">
        <w:rPr>
          <w:rFonts w:cs="Times New Roman"/>
          <w:szCs w:val="28"/>
          <w:lang w:val="en-US"/>
        </w:rPr>
        <w:t>:</w:t>
      </w:r>
    </w:p>
    <w:p w14:paraId="3A6298CD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ВЕРНУТЬ</w:t>
      </w:r>
      <w:r w:rsidRPr="00716ADD">
        <w:rPr>
          <w:rFonts w:cs="Times New Roman"/>
          <w:szCs w:val="28"/>
          <w:lang w:val="en-US"/>
        </w:rPr>
        <w:t xml:space="preserve"> </w:t>
      </w:r>
      <w:proofErr w:type="spellStart"/>
      <w:r w:rsidRPr="00716ADD">
        <w:rPr>
          <w:rFonts w:cs="Times New Roman"/>
          <w:szCs w:val="28"/>
          <w:lang w:val="en-US"/>
        </w:rPr>
        <w:t>QuickSelect</w:t>
      </w:r>
      <w:proofErr w:type="spellEnd"/>
      <w:r w:rsidRPr="00716ADD">
        <w:rPr>
          <w:rFonts w:cs="Times New Roman"/>
          <w:szCs w:val="28"/>
          <w:lang w:val="en-US"/>
        </w:rPr>
        <w:t>(array, k)</w:t>
      </w:r>
    </w:p>
    <w:p w14:paraId="738CBC86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9294887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</w:t>
      </w:r>
      <w:r w:rsidRPr="00716ADD">
        <w:rPr>
          <w:rFonts w:cs="Times New Roman"/>
          <w:szCs w:val="28"/>
        </w:rPr>
        <w:t>МЕТОД</w:t>
      </w:r>
      <w:r w:rsidRPr="00716ADD">
        <w:rPr>
          <w:rFonts w:cs="Times New Roman"/>
          <w:szCs w:val="28"/>
          <w:lang w:val="en-US"/>
        </w:rPr>
        <w:t xml:space="preserve"> </w:t>
      </w:r>
      <w:proofErr w:type="spellStart"/>
      <w:r w:rsidRPr="00716ADD">
        <w:rPr>
          <w:rFonts w:cs="Times New Roman"/>
          <w:szCs w:val="28"/>
          <w:lang w:val="en-US"/>
        </w:rPr>
        <w:t>QuickSelect</w:t>
      </w:r>
      <w:proofErr w:type="spellEnd"/>
      <w:r w:rsidRPr="00716ADD">
        <w:rPr>
          <w:rFonts w:cs="Times New Roman"/>
          <w:szCs w:val="28"/>
          <w:lang w:val="en-US"/>
        </w:rPr>
        <w:t>(array, k, left, right):</w:t>
      </w:r>
    </w:p>
    <w:p w14:paraId="3FD059F4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ПОКА</w:t>
      </w:r>
      <w:r w:rsidRPr="00716ADD">
        <w:rPr>
          <w:rFonts w:cs="Times New Roman"/>
          <w:szCs w:val="28"/>
          <w:lang w:val="en-US"/>
        </w:rPr>
        <w:t xml:space="preserve"> left &lt;= right:</w:t>
      </w:r>
    </w:p>
    <w:p w14:paraId="3717C9AC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ЕСЛИ</w:t>
      </w:r>
      <w:r w:rsidRPr="00716ADD">
        <w:rPr>
          <w:rFonts w:cs="Times New Roman"/>
          <w:szCs w:val="28"/>
          <w:lang w:val="en-US"/>
        </w:rPr>
        <w:t xml:space="preserve"> left == right: </w:t>
      </w:r>
      <w:r w:rsidRPr="00716ADD">
        <w:rPr>
          <w:rFonts w:cs="Times New Roman"/>
          <w:szCs w:val="28"/>
        </w:rPr>
        <w:t>ВЕРНУТЬ</w:t>
      </w:r>
      <w:r w:rsidRPr="00716ADD">
        <w:rPr>
          <w:rFonts w:cs="Times New Roman"/>
          <w:szCs w:val="28"/>
          <w:lang w:val="en-US"/>
        </w:rPr>
        <w:t xml:space="preserve"> array[left]</w:t>
      </w:r>
    </w:p>
    <w:p w14:paraId="26A091C5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proofErr w:type="spellStart"/>
      <w:r w:rsidRPr="00716ADD">
        <w:rPr>
          <w:rFonts w:cs="Times New Roman"/>
          <w:szCs w:val="28"/>
          <w:lang w:val="en-US"/>
        </w:rPr>
        <w:t>pivotIndex</w:t>
      </w:r>
      <w:proofErr w:type="spellEnd"/>
      <w:r w:rsidRPr="00716ADD">
        <w:rPr>
          <w:rFonts w:cs="Times New Roman"/>
          <w:szCs w:val="28"/>
          <w:lang w:val="en-US"/>
        </w:rPr>
        <w:t xml:space="preserve"> = Partition(array, left, right)</w:t>
      </w:r>
    </w:p>
    <w:p w14:paraId="7904F493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ЕСЛИ</w:t>
      </w:r>
      <w:r w:rsidRPr="00716ADD">
        <w:rPr>
          <w:rFonts w:cs="Times New Roman"/>
          <w:szCs w:val="28"/>
          <w:lang w:val="en-US"/>
        </w:rPr>
        <w:t xml:space="preserve"> k == </w:t>
      </w:r>
      <w:proofErr w:type="spellStart"/>
      <w:r w:rsidRPr="00716ADD">
        <w:rPr>
          <w:rFonts w:cs="Times New Roman"/>
          <w:szCs w:val="28"/>
          <w:lang w:val="en-US"/>
        </w:rPr>
        <w:t>pivotIndex</w:t>
      </w:r>
      <w:proofErr w:type="spellEnd"/>
      <w:r w:rsidRPr="00716ADD">
        <w:rPr>
          <w:rFonts w:cs="Times New Roman"/>
          <w:szCs w:val="28"/>
          <w:lang w:val="en-US"/>
        </w:rPr>
        <w:t xml:space="preserve">: </w:t>
      </w:r>
      <w:r w:rsidRPr="00716ADD">
        <w:rPr>
          <w:rFonts w:cs="Times New Roman"/>
          <w:szCs w:val="28"/>
        </w:rPr>
        <w:t>ВЕРНУТЬ</w:t>
      </w:r>
      <w:r w:rsidRPr="00716ADD">
        <w:rPr>
          <w:rFonts w:cs="Times New Roman"/>
          <w:szCs w:val="28"/>
          <w:lang w:val="en-US"/>
        </w:rPr>
        <w:t xml:space="preserve"> array[k]</w:t>
      </w:r>
    </w:p>
    <w:p w14:paraId="4E27AC94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ИНАЧЕ</w:t>
      </w:r>
      <w:r w:rsidRPr="00716ADD">
        <w:rPr>
          <w:rFonts w:cs="Times New Roman"/>
          <w:szCs w:val="28"/>
          <w:lang w:val="en-US"/>
        </w:rPr>
        <w:t xml:space="preserve"> </w:t>
      </w:r>
      <w:r w:rsidRPr="00716ADD">
        <w:rPr>
          <w:rFonts w:cs="Times New Roman"/>
          <w:szCs w:val="28"/>
        </w:rPr>
        <w:t>ЕСЛИ</w:t>
      </w:r>
      <w:r w:rsidRPr="00716ADD">
        <w:rPr>
          <w:rFonts w:cs="Times New Roman"/>
          <w:szCs w:val="28"/>
          <w:lang w:val="en-US"/>
        </w:rPr>
        <w:t xml:space="preserve"> k &lt; </w:t>
      </w:r>
      <w:proofErr w:type="spellStart"/>
      <w:r w:rsidRPr="00716ADD">
        <w:rPr>
          <w:rFonts w:cs="Times New Roman"/>
          <w:szCs w:val="28"/>
          <w:lang w:val="en-US"/>
        </w:rPr>
        <w:t>pivotIndex</w:t>
      </w:r>
      <w:proofErr w:type="spellEnd"/>
      <w:r w:rsidRPr="00716ADD">
        <w:rPr>
          <w:rFonts w:cs="Times New Roman"/>
          <w:szCs w:val="28"/>
          <w:lang w:val="en-US"/>
        </w:rPr>
        <w:t xml:space="preserve">: right = </w:t>
      </w:r>
      <w:proofErr w:type="spellStart"/>
      <w:r w:rsidRPr="00716ADD">
        <w:rPr>
          <w:rFonts w:cs="Times New Roman"/>
          <w:szCs w:val="28"/>
          <w:lang w:val="en-US"/>
        </w:rPr>
        <w:t>pivotIndex</w:t>
      </w:r>
      <w:proofErr w:type="spellEnd"/>
      <w:r w:rsidRPr="00716ADD">
        <w:rPr>
          <w:rFonts w:cs="Times New Roman"/>
          <w:szCs w:val="28"/>
          <w:lang w:val="en-US"/>
        </w:rPr>
        <w:t xml:space="preserve"> - 1</w:t>
      </w:r>
    </w:p>
    <w:p w14:paraId="6314894C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lastRenderedPageBreak/>
        <w:t xml:space="preserve">      </w:t>
      </w:r>
      <w:r w:rsidRPr="00716ADD">
        <w:rPr>
          <w:rFonts w:cs="Times New Roman"/>
          <w:szCs w:val="28"/>
        </w:rPr>
        <w:t>ИНАЧЕ</w:t>
      </w:r>
      <w:r w:rsidRPr="00716ADD">
        <w:rPr>
          <w:rFonts w:cs="Times New Roman"/>
          <w:szCs w:val="28"/>
          <w:lang w:val="en-US"/>
        </w:rPr>
        <w:t xml:space="preserve">: left = </w:t>
      </w:r>
      <w:proofErr w:type="spellStart"/>
      <w:r w:rsidRPr="00716ADD">
        <w:rPr>
          <w:rFonts w:cs="Times New Roman"/>
          <w:szCs w:val="28"/>
          <w:lang w:val="en-US"/>
        </w:rPr>
        <w:t>pivotIndex</w:t>
      </w:r>
      <w:proofErr w:type="spellEnd"/>
      <w:r w:rsidRPr="00716ADD">
        <w:rPr>
          <w:rFonts w:cs="Times New Roman"/>
          <w:szCs w:val="28"/>
          <w:lang w:val="en-US"/>
        </w:rPr>
        <w:t xml:space="preserve"> + 1</w:t>
      </w:r>
    </w:p>
    <w:p w14:paraId="25E41927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AA5C044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</w:t>
      </w:r>
      <w:r w:rsidRPr="00716ADD">
        <w:rPr>
          <w:rFonts w:cs="Times New Roman"/>
          <w:szCs w:val="28"/>
        </w:rPr>
        <w:t>МЕТОД</w:t>
      </w:r>
      <w:r w:rsidRPr="00716ADD">
        <w:rPr>
          <w:rFonts w:cs="Times New Roman"/>
          <w:szCs w:val="28"/>
          <w:lang w:val="en-US"/>
        </w:rPr>
        <w:t xml:space="preserve"> Partition(array, left, right):</w:t>
      </w:r>
    </w:p>
    <w:p w14:paraId="03CDB50B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pivot = array[right], </w:t>
      </w:r>
      <w:proofErr w:type="spellStart"/>
      <w:r w:rsidRPr="00716ADD">
        <w:rPr>
          <w:rFonts w:cs="Times New Roman"/>
          <w:szCs w:val="28"/>
          <w:lang w:val="en-US"/>
        </w:rPr>
        <w:t>i</w:t>
      </w:r>
      <w:proofErr w:type="spellEnd"/>
      <w:r w:rsidRPr="00716ADD">
        <w:rPr>
          <w:rFonts w:cs="Times New Roman"/>
          <w:szCs w:val="28"/>
          <w:lang w:val="en-US"/>
        </w:rPr>
        <w:t xml:space="preserve"> = left</w:t>
      </w:r>
    </w:p>
    <w:p w14:paraId="05A70D4A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ДЛЯ</w:t>
      </w:r>
      <w:r w:rsidRPr="00716ADD">
        <w:rPr>
          <w:rFonts w:cs="Times New Roman"/>
          <w:szCs w:val="28"/>
          <w:lang w:val="en-US"/>
        </w:rPr>
        <w:t xml:space="preserve"> j </w:t>
      </w:r>
      <w:r w:rsidRPr="00716ADD">
        <w:rPr>
          <w:rFonts w:cs="Times New Roman"/>
          <w:szCs w:val="28"/>
        </w:rPr>
        <w:t>ОТ</w:t>
      </w:r>
      <w:r w:rsidRPr="00716ADD">
        <w:rPr>
          <w:rFonts w:cs="Times New Roman"/>
          <w:szCs w:val="28"/>
          <w:lang w:val="en-US"/>
        </w:rPr>
        <w:t xml:space="preserve"> left </w:t>
      </w:r>
      <w:r w:rsidRPr="00716ADD">
        <w:rPr>
          <w:rFonts w:cs="Times New Roman"/>
          <w:szCs w:val="28"/>
        </w:rPr>
        <w:t>ДО</w:t>
      </w:r>
      <w:r w:rsidRPr="00716ADD">
        <w:rPr>
          <w:rFonts w:cs="Times New Roman"/>
          <w:szCs w:val="28"/>
          <w:lang w:val="en-US"/>
        </w:rPr>
        <w:t xml:space="preserve"> right-1:</w:t>
      </w:r>
    </w:p>
    <w:p w14:paraId="74B57C63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</w:t>
      </w:r>
      <w:r w:rsidRPr="00716ADD">
        <w:rPr>
          <w:rFonts w:cs="Times New Roman"/>
          <w:szCs w:val="28"/>
        </w:rPr>
        <w:t>ЕСЛИ</w:t>
      </w:r>
      <w:r w:rsidRPr="00716ADD">
        <w:rPr>
          <w:rFonts w:cs="Times New Roman"/>
          <w:szCs w:val="28"/>
          <w:lang w:val="en-US"/>
        </w:rPr>
        <w:t xml:space="preserve"> array[j] &lt;= pivot:</w:t>
      </w:r>
    </w:p>
    <w:p w14:paraId="7171DE1E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  </w:t>
      </w:r>
      <w:r w:rsidRPr="00716ADD">
        <w:rPr>
          <w:rFonts w:cs="Times New Roman"/>
          <w:szCs w:val="28"/>
        </w:rPr>
        <w:t>Поменять</w:t>
      </w:r>
      <w:r w:rsidRPr="00716ADD">
        <w:rPr>
          <w:rFonts w:cs="Times New Roman"/>
          <w:szCs w:val="28"/>
          <w:lang w:val="en-US"/>
        </w:rPr>
        <w:t xml:space="preserve"> array[</w:t>
      </w:r>
      <w:proofErr w:type="spellStart"/>
      <w:r w:rsidRPr="00716ADD">
        <w:rPr>
          <w:rFonts w:cs="Times New Roman"/>
          <w:szCs w:val="28"/>
          <w:lang w:val="en-US"/>
        </w:rPr>
        <w:t>i</w:t>
      </w:r>
      <w:proofErr w:type="spellEnd"/>
      <w:r w:rsidRPr="00716ADD">
        <w:rPr>
          <w:rFonts w:cs="Times New Roman"/>
          <w:szCs w:val="28"/>
          <w:lang w:val="en-US"/>
        </w:rPr>
        <w:t xml:space="preserve">] </w:t>
      </w:r>
      <w:r w:rsidRPr="00716ADD">
        <w:rPr>
          <w:rFonts w:cs="Times New Roman"/>
          <w:szCs w:val="28"/>
        </w:rPr>
        <w:t>и</w:t>
      </w:r>
      <w:r w:rsidRPr="00716ADD">
        <w:rPr>
          <w:rFonts w:cs="Times New Roman"/>
          <w:szCs w:val="28"/>
          <w:lang w:val="en-US"/>
        </w:rPr>
        <w:t xml:space="preserve"> array[j]</w:t>
      </w:r>
    </w:p>
    <w:p w14:paraId="3863245A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    </w:t>
      </w:r>
      <w:proofErr w:type="spellStart"/>
      <w:r w:rsidRPr="00716ADD">
        <w:rPr>
          <w:rFonts w:cs="Times New Roman"/>
          <w:szCs w:val="28"/>
          <w:lang w:val="en-US"/>
        </w:rPr>
        <w:t>i</w:t>
      </w:r>
      <w:proofErr w:type="spellEnd"/>
      <w:r w:rsidRPr="00716ADD">
        <w:rPr>
          <w:rFonts w:cs="Times New Roman"/>
          <w:szCs w:val="28"/>
          <w:lang w:val="en-US"/>
        </w:rPr>
        <w:t>++</w:t>
      </w:r>
    </w:p>
    <w:p w14:paraId="4E76697C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Поменять</w:t>
      </w:r>
      <w:r w:rsidRPr="00716ADD">
        <w:rPr>
          <w:rFonts w:cs="Times New Roman"/>
          <w:szCs w:val="28"/>
          <w:lang w:val="en-US"/>
        </w:rPr>
        <w:t xml:space="preserve"> array[</w:t>
      </w:r>
      <w:proofErr w:type="spellStart"/>
      <w:r w:rsidRPr="00716ADD">
        <w:rPr>
          <w:rFonts w:cs="Times New Roman"/>
          <w:szCs w:val="28"/>
          <w:lang w:val="en-US"/>
        </w:rPr>
        <w:t>i</w:t>
      </w:r>
      <w:proofErr w:type="spellEnd"/>
      <w:r w:rsidRPr="00716ADD">
        <w:rPr>
          <w:rFonts w:cs="Times New Roman"/>
          <w:szCs w:val="28"/>
          <w:lang w:val="en-US"/>
        </w:rPr>
        <w:t xml:space="preserve">] </w:t>
      </w:r>
      <w:r w:rsidRPr="00716ADD">
        <w:rPr>
          <w:rFonts w:cs="Times New Roman"/>
          <w:szCs w:val="28"/>
        </w:rPr>
        <w:t>и</w:t>
      </w:r>
      <w:r w:rsidRPr="00716ADD">
        <w:rPr>
          <w:rFonts w:cs="Times New Roman"/>
          <w:szCs w:val="28"/>
          <w:lang w:val="en-US"/>
        </w:rPr>
        <w:t xml:space="preserve"> array[right]</w:t>
      </w:r>
    </w:p>
    <w:p w14:paraId="2FB99D41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szCs w:val="28"/>
          <w:lang w:val="en-US"/>
        </w:rPr>
        <w:t xml:space="preserve">    </w:t>
      </w:r>
      <w:r w:rsidRPr="00716ADD">
        <w:rPr>
          <w:rFonts w:cs="Times New Roman"/>
          <w:szCs w:val="28"/>
        </w:rPr>
        <w:t>ВЕРНУТЬ i</w:t>
      </w:r>
    </w:p>
    <w:p w14:paraId="7ED28CF8" w14:textId="77777777" w:rsidR="00716ADD" w:rsidRPr="00716ADD" w:rsidRDefault="00716ADD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16ADD">
        <w:rPr>
          <w:rFonts w:cs="Times New Roman"/>
          <w:b/>
          <w:bCs/>
          <w:sz w:val="32"/>
          <w:szCs w:val="32"/>
        </w:rPr>
        <w:t>3. Оценка временной эффективности</w:t>
      </w:r>
    </w:p>
    <w:p w14:paraId="6E76F56F" w14:textId="77777777" w:rsidR="00716ADD" w:rsidRPr="00716ADD" w:rsidRDefault="00716ADD" w:rsidP="00716ADD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716ADD">
        <w:rPr>
          <w:rFonts w:cs="Times New Roman"/>
          <w:b/>
          <w:bCs/>
          <w:szCs w:val="28"/>
        </w:rPr>
        <w:t>FindOptimalPipelineHeight</w:t>
      </w:r>
      <w:proofErr w:type="spellEnd"/>
      <w:r w:rsidRPr="00716ADD">
        <w:rPr>
          <w:rFonts w:cs="Times New Roman"/>
          <w:b/>
          <w:bCs/>
          <w:szCs w:val="28"/>
        </w:rPr>
        <w:t>()</w:t>
      </w:r>
      <w:r w:rsidRPr="00716ADD">
        <w:rPr>
          <w:rFonts w:cs="Times New Roman"/>
          <w:szCs w:val="28"/>
        </w:rPr>
        <w:t>: O(n) в среднем случае (алгоритм быстрого выбора)</w:t>
      </w:r>
    </w:p>
    <w:p w14:paraId="64B2A087" w14:textId="77777777" w:rsidR="00716ADD" w:rsidRPr="00716ADD" w:rsidRDefault="00716ADD" w:rsidP="00716ADD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proofErr w:type="spellStart"/>
      <w:r w:rsidRPr="00716ADD">
        <w:rPr>
          <w:rFonts w:cs="Times New Roman"/>
          <w:b/>
          <w:bCs/>
          <w:szCs w:val="28"/>
        </w:rPr>
        <w:t>CalculateTotalPipeLength</w:t>
      </w:r>
      <w:proofErr w:type="spellEnd"/>
      <w:r w:rsidRPr="00716ADD">
        <w:rPr>
          <w:rFonts w:cs="Times New Roman"/>
          <w:b/>
          <w:bCs/>
          <w:szCs w:val="28"/>
        </w:rPr>
        <w:t>()</w:t>
      </w:r>
      <w:r w:rsidRPr="00716ADD">
        <w:rPr>
          <w:rFonts w:cs="Times New Roman"/>
          <w:szCs w:val="28"/>
        </w:rPr>
        <w:t>: O(n)</w:t>
      </w:r>
    </w:p>
    <w:p w14:paraId="33C548F7" w14:textId="77777777" w:rsidR="00716ADD" w:rsidRPr="00716ADD" w:rsidRDefault="00716ADD" w:rsidP="00716ADD">
      <w:pPr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 w:rsidRPr="00716ADD">
        <w:rPr>
          <w:rFonts w:cs="Times New Roman"/>
          <w:b/>
          <w:bCs/>
          <w:szCs w:val="28"/>
        </w:rPr>
        <w:t>Общая сложность</w:t>
      </w:r>
      <w:r w:rsidRPr="00716ADD">
        <w:rPr>
          <w:rFonts w:cs="Times New Roman"/>
          <w:szCs w:val="28"/>
        </w:rPr>
        <w:t>: O(n) - удовлетворяет требованию задачи</w:t>
      </w:r>
    </w:p>
    <w:p w14:paraId="328CF11D" w14:textId="77777777" w:rsidR="00716ADD" w:rsidRPr="00716ADD" w:rsidRDefault="00716ADD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16ADD">
        <w:rPr>
          <w:rFonts w:cs="Times New Roman"/>
          <w:b/>
          <w:bCs/>
          <w:sz w:val="32"/>
          <w:szCs w:val="32"/>
        </w:rPr>
        <w:t>4. Программный код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16ADD" w14:paraId="15D481BD" w14:textId="77777777" w:rsidTr="00716ADD">
        <w:tc>
          <w:tcPr>
            <w:tcW w:w="9344" w:type="dxa"/>
            <w:shd w:val="clear" w:color="auto" w:fill="D9D9D9" w:themeFill="background1" w:themeFillShade="D9"/>
          </w:tcPr>
          <w:p w14:paraId="7A1B9FCC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16ADD">
              <w:rPr>
                <w:rFonts w:cs="Times New Roman"/>
                <w:i/>
                <w:iCs/>
                <w:szCs w:val="28"/>
              </w:rPr>
              <w:t>// Основной класс оптимизации (</w:t>
            </w:r>
            <w:proofErr w:type="spellStart"/>
            <w:r w:rsidRPr="00716ADD">
              <w:rPr>
                <w:rFonts w:cs="Times New Roman"/>
                <w:i/>
                <w:iCs/>
                <w:szCs w:val="28"/>
              </w:rPr>
              <w:t>PipelineOptimizer.cs</w:t>
            </w:r>
            <w:proofErr w:type="spellEnd"/>
            <w:r w:rsidRPr="00716ADD">
              <w:rPr>
                <w:rFonts w:cs="Times New Roman"/>
                <w:i/>
                <w:iCs/>
                <w:szCs w:val="28"/>
              </w:rPr>
              <w:t>)</w:t>
            </w:r>
          </w:p>
          <w:p w14:paraId="10CE5DB5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public double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FindOptimalPipelineHeight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()</w:t>
            </w:r>
          </w:p>
          <w:p w14:paraId="57EDA153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>{</w:t>
            </w:r>
          </w:p>
          <w:p w14:paraId="5252CC4F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if (_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wells.Count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== 0)</w:t>
            </w:r>
          </w:p>
          <w:p w14:paraId="4D74E6C3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    throw new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InvalidOperationException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("</w:t>
            </w:r>
            <w:r w:rsidRPr="00716ADD">
              <w:rPr>
                <w:rFonts w:cs="Times New Roman"/>
                <w:szCs w:val="28"/>
              </w:rPr>
              <w:t>Нет</w:t>
            </w:r>
            <w:r w:rsidRPr="00716ADD">
              <w:rPr>
                <w:rFonts w:cs="Times New Roman"/>
                <w:szCs w:val="28"/>
                <w:lang w:val="en-US"/>
              </w:rPr>
              <w:t xml:space="preserve"> </w:t>
            </w:r>
            <w:r w:rsidRPr="00716ADD">
              <w:rPr>
                <w:rFonts w:cs="Times New Roman"/>
                <w:szCs w:val="28"/>
              </w:rPr>
              <w:t>скважин</w:t>
            </w:r>
            <w:r w:rsidRPr="00716ADD">
              <w:rPr>
                <w:rFonts w:cs="Times New Roman"/>
                <w:szCs w:val="28"/>
                <w:lang w:val="en-US"/>
              </w:rPr>
              <w:t xml:space="preserve"> </w:t>
            </w:r>
            <w:r w:rsidRPr="00716ADD">
              <w:rPr>
                <w:rFonts w:cs="Times New Roman"/>
                <w:szCs w:val="28"/>
              </w:rPr>
              <w:t>для</w:t>
            </w:r>
            <w:r w:rsidRPr="00716ADD">
              <w:rPr>
                <w:rFonts w:cs="Times New Roman"/>
                <w:szCs w:val="28"/>
                <w:lang w:val="en-US"/>
              </w:rPr>
              <w:t xml:space="preserve"> </w:t>
            </w:r>
            <w:r w:rsidRPr="00716ADD">
              <w:rPr>
                <w:rFonts w:cs="Times New Roman"/>
                <w:szCs w:val="28"/>
              </w:rPr>
              <w:t>анализа</w:t>
            </w:r>
            <w:r w:rsidRPr="00716ADD">
              <w:rPr>
                <w:rFonts w:cs="Times New Roman"/>
                <w:szCs w:val="28"/>
                <w:lang w:val="en-US"/>
              </w:rPr>
              <w:t>");</w:t>
            </w:r>
          </w:p>
          <w:p w14:paraId="18C5AE8B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72C5CCF4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var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yCoordinates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= _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wells.Select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(w =&gt;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w.Y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).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ToArray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();</w:t>
            </w:r>
          </w:p>
          <w:p w14:paraId="2954B144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return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FindMedian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(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yCoordinates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);</w:t>
            </w:r>
          </w:p>
          <w:p w14:paraId="312144A9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>}</w:t>
            </w:r>
          </w:p>
          <w:p w14:paraId="6453E1C2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</w:p>
          <w:p w14:paraId="0108AB91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private double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FindMedian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>(double[] array)</w:t>
            </w:r>
          </w:p>
          <w:p w14:paraId="44AA9638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>{</w:t>
            </w:r>
          </w:p>
          <w:p w14:paraId="5F51B331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if (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== 0) return 0;</w:t>
            </w:r>
          </w:p>
          <w:p w14:paraId="5C5443BA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lastRenderedPageBreak/>
              <w:t xml:space="preserve">    int k =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/ 2;</w:t>
            </w:r>
          </w:p>
          <w:p w14:paraId="27B72A1D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</w:t>
            </w:r>
          </w:p>
          <w:p w14:paraId="38D75175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if (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% 2 == 0)</w:t>
            </w:r>
          </w:p>
          <w:p w14:paraId="375CD4D0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7F5D0B32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    double median1 =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QuickSelect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(array, k - 1, 0,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- 1);</w:t>
            </w:r>
          </w:p>
          <w:p w14:paraId="2F8382FD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    double median2 =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QuickSelect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(array, k, 0,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- 1);</w:t>
            </w:r>
          </w:p>
          <w:p w14:paraId="6344E745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    return (median1 + median2) / 2.0;</w:t>
            </w:r>
          </w:p>
          <w:p w14:paraId="65692738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}</w:t>
            </w:r>
          </w:p>
          <w:p w14:paraId="0E12716E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else</w:t>
            </w:r>
          </w:p>
          <w:p w14:paraId="74963384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{</w:t>
            </w:r>
          </w:p>
          <w:p w14:paraId="414355C0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  <w:lang w:val="en-US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    return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QuickSelect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(array, k, 0, </w:t>
            </w:r>
            <w:proofErr w:type="spellStart"/>
            <w:r w:rsidRPr="00716ADD">
              <w:rPr>
                <w:rFonts w:cs="Times New Roman"/>
                <w:szCs w:val="28"/>
                <w:lang w:val="en-US"/>
              </w:rPr>
              <w:t>array.Length</w:t>
            </w:r>
            <w:proofErr w:type="spellEnd"/>
            <w:r w:rsidRPr="00716ADD">
              <w:rPr>
                <w:rFonts w:cs="Times New Roman"/>
                <w:szCs w:val="28"/>
                <w:lang w:val="en-US"/>
              </w:rPr>
              <w:t xml:space="preserve"> - 1);</w:t>
            </w:r>
          </w:p>
          <w:p w14:paraId="4F3D77E6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16ADD">
              <w:rPr>
                <w:rFonts w:cs="Times New Roman"/>
                <w:szCs w:val="28"/>
                <w:lang w:val="en-US"/>
              </w:rPr>
              <w:t xml:space="preserve">    </w:t>
            </w:r>
            <w:r w:rsidRPr="00716ADD">
              <w:rPr>
                <w:rFonts w:cs="Times New Roman"/>
                <w:szCs w:val="28"/>
              </w:rPr>
              <w:t>}</w:t>
            </w:r>
          </w:p>
          <w:p w14:paraId="042D8188" w14:textId="77777777" w:rsidR="00716ADD" w:rsidRPr="00716ADD" w:rsidRDefault="00716ADD" w:rsidP="00716ADD">
            <w:pPr>
              <w:spacing w:line="360" w:lineRule="auto"/>
              <w:ind w:firstLine="709"/>
              <w:jc w:val="both"/>
              <w:rPr>
                <w:rFonts w:cs="Times New Roman"/>
                <w:szCs w:val="28"/>
              </w:rPr>
            </w:pPr>
            <w:r w:rsidRPr="00716ADD">
              <w:rPr>
                <w:rFonts w:cs="Times New Roman"/>
                <w:szCs w:val="28"/>
              </w:rPr>
              <w:t>}</w:t>
            </w:r>
          </w:p>
          <w:p w14:paraId="753BE531" w14:textId="77777777" w:rsidR="00716ADD" w:rsidRDefault="00716ADD" w:rsidP="00716ADD">
            <w:pPr>
              <w:spacing w:line="360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</w:tc>
      </w:tr>
    </w:tbl>
    <w:p w14:paraId="13FA9DE3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9D6DD7D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6D7F947F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B1A05D6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0E9D847C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59DE9765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2AF8E250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38B633B5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00EF2667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4214B91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1F118D4D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1BD1C94F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4B38D91E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736BB12C" w14:textId="77777777" w:rsidR="00BF33A6" w:rsidRDefault="00BF33A6" w:rsidP="00716ADD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</w:p>
    <w:p w14:paraId="55F7FAA0" w14:textId="0578E0FF" w:rsidR="00716ADD" w:rsidRDefault="00716ADD" w:rsidP="00BF33A6">
      <w:pPr>
        <w:spacing w:after="0" w:line="360" w:lineRule="auto"/>
        <w:ind w:firstLine="709"/>
        <w:jc w:val="center"/>
        <w:rPr>
          <w:rFonts w:cs="Times New Roman"/>
          <w:b/>
          <w:bCs/>
          <w:sz w:val="32"/>
          <w:szCs w:val="32"/>
        </w:rPr>
      </w:pPr>
      <w:r w:rsidRPr="00716ADD">
        <w:rPr>
          <w:rFonts w:cs="Times New Roman"/>
          <w:b/>
          <w:bCs/>
          <w:sz w:val="32"/>
          <w:szCs w:val="32"/>
        </w:rPr>
        <w:lastRenderedPageBreak/>
        <w:t>5. Тестирование и результаты работы</w:t>
      </w:r>
    </w:p>
    <w:p w14:paraId="0B7F7FFF" w14:textId="51F2E7B9" w:rsidR="00716ADD" w:rsidRPr="00BF33A6" w:rsidRDefault="00BF33A6" w:rsidP="00716ADD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32"/>
          <w:szCs w:val="32"/>
        </w:rPr>
        <w:t xml:space="preserve"> </w:t>
      </w:r>
      <w:r w:rsidRPr="00BF33A6">
        <w:rPr>
          <w:rFonts w:cs="Times New Roman"/>
          <w:b/>
          <w:bCs/>
          <w:sz w:val="32"/>
          <w:szCs w:val="32"/>
        </w:rPr>
        <w:drawing>
          <wp:inline distT="0" distB="0" distL="0" distR="0" wp14:anchorId="6EB0884F" wp14:editId="2261E3A4">
            <wp:extent cx="4819650" cy="4762500"/>
            <wp:effectExtent l="0" t="0" r="0" b="0"/>
            <wp:docPr id="94756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67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5" cy="47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7DA5" w14:textId="2C2533D5" w:rsidR="00716ADD" w:rsidRPr="00716ADD" w:rsidRDefault="00BF33A6" w:rsidP="00BF33A6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BF33A6">
        <w:rPr>
          <w:rFonts w:cs="Times New Roman"/>
          <w:sz w:val="24"/>
          <w:szCs w:val="24"/>
        </w:rPr>
        <w:t>Рис. 1 «Результат выполнения программы»</w:t>
      </w:r>
    </w:p>
    <w:p w14:paraId="5F4B3C2A" w14:textId="77777777" w:rsidR="00716ADD" w:rsidRPr="00716ADD" w:rsidRDefault="00716ADD" w:rsidP="00716ADD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ADD">
        <w:rPr>
          <w:rFonts w:cs="Times New Roman"/>
          <w:b/>
          <w:bCs/>
          <w:szCs w:val="28"/>
        </w:rPr>
        <w:t>Обоснование решения</w:t>
      </w:r>
      <w:r w:rsidRPr="00716ADD">
        <w:rPr>
          <w:rFonts w:cs="Times New Roman"/>
          <w:szCs w:val="28"/>
        </w:rPr>
        <w:t>: Медиана y-координат минимизирует сумму абсолютных отклонений, что доказывается математически. Для n скважин оптимальное положение магистрали соответствует медианному значению y-координат.</w:t>
      </w:r>
    </w:p>
    <w:p w14:paraId="0E221F61" w14:textId="77777777" w:rsidR="00F12C76" w:rsidRDefault="00F12C76" w:rsidP="006C0B77">
      <w:pPr>
        <w:spacing w:after="0"/>
        <w:ind w:firstLine="709"/>
        <w:jc w:val="both"/>
      </w:pPr>
    </w:p>
    <w:sectPr w:rsidR="00F12C76" w:rsidSect="00BF33A6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2DFDB" w14:textId="77777777" w:rsidR="004119D7" w:rsidRDefault="004119D7" w:rsidP="00BF33A6">
      <w:pPr>
        <w:spacing w:after="0"/>
      </w:pPr>
      <w:r>
        <w:separator/>
      </w:r>
    </w:p>
  </w:endnote>
  <w:endnote w:type="continuationSeparator" w:id="0">
    <w:p w14:paraId="774AE6F8" w14:textId="77777777" w:rsidR="004119D7" w:rsidRDefault="004119D7" w:rsidP="00BF33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471593"/>
      <w:docPartObj>
        <w:docPartGallery w:val="Page Numbers (Bottom of Page)"/>
        <w:docPartUnique/>
      </w:docPartObj>
    </w:sdtPr>
    <w:sdtContent>
      <w:p w14:paraId="63F44D11" w14:textId="74D3599B" w:rsidR="00BF33A6" w:rsidRDefault="00BF33A6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99125D" w14:textId="77777777" w:rsidR="00BF33A6" w:rsidRDefault="00BF33A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8490" w14:textId="77777777" w:rsidR="004119D7" w:rsidRDefault="004119D7" w:rsidP="00BF33A6">
      <w:pPr>
        <w:spacing w:after="0"/>
      </w:pPr>
      <w:r>
        <w:separator/>
      </w:r>
    </w:p>
  </w:footnote>
  <w:footnote w:type="continuationSeparator" w:id="0">
    <w:p w14:paraId="6922AA52" w14:textId="77777777" w:rsidR="004119D7" w:rsidRDefault="004119D7" w:rsidP="00BF33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010A9"/>
    <w:multiLevelType w:val="multilevel"/>
    <w:tmpl w:val="BEA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60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EE"/>
    <w:rsid w:val="00196AEE"/>
    <w:rsid w:val="004119D7"/>
    <w:rsid w:val="00474FD9"/>
    <w:rsid w:val="004C635F"/>
    <w:rsid w:val="00585CE7"/>
    <w:rsid w:val="006C0B77"/>
    <w:rsid w:val="00716ADD"/>
    <w:rsid w:val="008242FF"/>
    <w:rsid w:val="00870751"/>
    <w:rsid w:val="00922C48"/>
    <w:rsid w:val="00B915B7"/>
    <w:rsid w:val="00BF33A6"/>
    <w:rsid w:val="00EA59DF"/>
    <w:rsid w:val="00EE4070"/>
    <w:rsid w:val="00F12C76"/>
    <w:rsid w:val="00F3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961C3"/>
  <w15:chartTrackingRefBased/>
  <w15:docId w15:val="{98C6FC11-2026-4FCA-8D8D-AE6D08C6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3C1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A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A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A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A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A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A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A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A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A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A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AE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6AE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6A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6AE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6A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6AE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6A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A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AE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6A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AE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A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AE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6AEE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1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F33A6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BF33A6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BF33A6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BF33A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4</cp:revision>
  <dcterms:created xsi:type="dcterms:W3CDTF">2025-11-24T12:58:00Z</dcterms:created>
  <dcterms:modified xsi:type="dcterms:W3CDTF">2025-11-24T13:01:00Z</dcterms:modified>
</cp:coreProperties>
</file>