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5EF" w:rsidRPr="009155EF" w:rsidRDefault="009155EF" w:rsidP="009155EF">
      <w:pPr>
        <w:jc w:val="center"/>
      </w:pPr>
      <w:r w:rsidRPr="009155EF">
        <w:t>Министерство образования Новосибирской области</w:t>
      </w:r>
    </w:p>
    <w:p w:rsidR="00B95A72" w:rsidRPr="009155EF" w:rsidRDefault="009155EF" w:rsidP="009155EF">
      <w:pPr>
        <w:jc w:val="center"/>
      </w:pPr>
      <w:r w:rsidRPr="009155EF">
        <w:t>ГБПОУ НСО «Новосибирский авиационный технический колледж имени Б.С. Галущака»</w:t>
      </w:r>
    </w:p>
    <w:p w:rsidR="00B95A72" w:rsidRDefault="00B95A72">
      <w:pPr>
        <w:rPr>
          <w:sz w:val="28"/>
          <w:szCs w:val="28"/>
        </w:rPr>
      </w:pPr>
    </w:p>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Pr>
        <w:jc w:val="center"/>
      </w:pPr>
    </w:p>
    <w:p w:rsidR="00B95A72" w:rsidRDefault="007D277D">
      <w:pPr>
        <w:jc w:val="center"/>
        <w:rPr>
          <w:b/>
          <w:sz w:val="28"/>
          <w:szCs w:val="28"/>
          <w:shd w:val="clear" w:color="auto" w:fill="00FFFF"/>
        </w:rPr>
      </w:pPr>
      <w:r>
        <w:rPr>
          <w:b/>
          <w:sz w:val="28"/>
          <w:szCs w:val="28"/>
        </w:rPr>
        <w:t xml:space="preserve">МЕТОДИЧЕСКИЕ УКАЗАНИЯ ПО ВЫПОЛНЕНИЮ КУРСОВЫХ РАБОТ ПО </w:t>
      </w:r>
      <w:r w:rsidR="004A3B3A">
        <w:rPr>
          <w:b/>
          <w:sz w:val="28"/>
          <w:szCs w:val="28"/>
        </w:rPr>
        <w:t>МДК</w:t>
      </w:r>
    </w:p>
    <w:p w:rsidR="00B95A72" w:rsidRDefault="00B95A72">
      <w:pPr>
        <w:jc w:val="center"/>
      </w:pPr>
    </w:p>
    <w:p w:rsidR="00E40670" w:rsidRDefault="00E40670">
      <w:pPr>
        <w:jc w:val="center"/>
        <w:rPr>
          <w:sz w:val="28"/>
          <w:szCs w:val="28"/>
        </w:rPr>
      </w:pPr>
      <w:r w:rsidRPr="00E40670">
        <w:rPr>
          <w:sz w:val="28"/>
          <w:szCs w:val="28"/>
        </w:rPr>
        <w:t>ПМ.01 Разработка модулей программного обеспечения для компьютерных систем</w:t>
      </w:r>
    </w:p>
    <w:p w:rsidR="004A3B3A" w:rsidRDefault="00BF3194">
      <w:pPr>
        <w:jc w:val="center"/>
        <w:rPr>
          <w:sz w:val="28"/>
          <w:szCs w:val="28"/>
        </w:rPr>
      </w:pPr>
      <w:r>
        <w:rPr>
          <w:sz w:val="28"/>
          <w:szCs w:val="28"/>
        </w:rPr>
        <w:t>МДК</w:t>
      </w:r>
      <w:r w:rsidR="00E40670">
        <w:rPr>
          <w:sz w:val="28"/>
          <w:szCs w:val="28"/>
          <w:lang w:val="en-US"/>
        </w:rPr>
        <w:t>.</w:t>
      </w:r>
      <w:r w:rsidR="004A3B3A" w:rsidRPr="004A3B3A">
        <w:rPr>
          <w:sz w:val="28"/>
          <w:szCs w:val="28"/>
        </w:rPr>
        <w:t>01</w:t>
      </w:r>
      <w:r>
        <w:rPr>
          <w:sz w:val="28"/>
          <w:szCs w:val="28"/>
        </w:rPr>
        <w:t>.03</w:t>
      </w:r>
      <w:r w:rsidRPr="002B682F">
        <w:rPr>
          <w:sz w:val="28"/>
          <w:szCs w:val="28"/>
        </w:rPr>
        <w:t>Разработка мобильных приложений</w:t>
      </w:r>
    </w:p>
    <w:p w:rsidR="00B95A72" w:rsidRDefault="00B95A72">
      <w:pPr>
        <w:jc w:val="center"/>
        <w:rPr>
          <w:i/>
          <w:sz w:val="22"/>
          <w:szCs w:val="22"/>
        </w:rPr>
      </w:pPr>
    </w:p>
    <w:p w:rsidR="00B95A72" w:rsidRDefault="00B95A72">
      <w:pPr>
        <w:jc w:val="center"/>
        <w:rPr>
          <w:sz w:val="28"/>
          <w:szCs w:val="28"/>
        </w:rPr>
      </w:pPr>
    </w:p>
    <w:p w:rsidR="00B95A72" w:rsidRPr="00B516FF" w:rsidRDefault="007D277D">
      <w:pPr>
        <w:jc w:val="center"/>
        <w:rPr>
          <w:sz w:val="28"/>
          <w:szCs w:val="28"/>
        </w:rPr>
      </w:pPr>
      <w:r>
        <w:rPr>
          <w:sz w:val="28"/>
          <w:szCs w:val="28"/>
        </w:rPr>
        <w:t xml:space="preserve">Специальность </w:t>
      </w:r>
      <w:r w:rsidR="00B516FF" w:rsidRPr="00B516FF">
        <w:rPr>
          <w:sz w:val="28"/>
          <w:szCs w:val="28"/>
        </w:rPr>
        <w:t>09.02.07 Информационные системы и программирование</w:t>
      </w:r>
    </w:p>
    <w:p w:rsidR="00B95A72" w:rsidRPr="00B516FF" w:rsidRDefault="00B95A72">
      <w:pPr>
        <w:jc w:val="center"/>
      </w:pPr>
    </w:p>
    <w:p w:rsidR="00B95A72" w:rsidRDefault="00B95A72">
      <w:pPr>
        <w:jc w:val="center"/>
        <w:rPr>
          <w:i/>
        </w:rPr>
      </w:pPr>
    </w:p>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 w:rsidR="00B95A72" w:rsidRDefault="00B95A72">
      <w:pPr>
        <w:ind w:firstLine="0"/>
      </w:pPr>
    </w:p>
    <w:p w:rsidR="00B95A72" w:rsidRDefault="00B95A72"/>
    <w:p w:rsidR="00B95A72" w:rsidRDefault="00B95A72"/>
    <w:p w:rsidR="00B95A72" w:rsidRDefault="00B95A72"/>
    <w:p w:rsidR="00B95A72" w:rsidRDefault="00B95A72"/>
    <w:p w:rsidR="00B95A72" w:rsidRDefault="00B95A72"/>
    <w:p w:rsidR="00B95A72" w:rsidRPr="00B516FF" w:rsidRDefault="007D277D">
      <w:pPr>
        <w:jc w:val="center"/>
      </w:pPr>
      <w:r>
        <w:t>20</w:t>
      </w:r>
      <w:r w:rsidR="00B516FF" w:rsidRPr="00B516FF">
        <w:t>22</w:t>
      </w:r>
    </w:p>
    <w:p w:rsidR="00B95A72" w:rsidRDefault="00B95A72">
      <w:pPr>
        <w:pageBreakBefore/>
        <w:jc w:val="right"/>
        <w:rPr>
          <w:szCs w:val="28"/>
        </w:rPr>
      </w:pPr>
    </w:p>
    <w:p w:rsidR="00B95A72" w:rsidRDefault="00B95A72">
      <w:pPr>
        <w:ind w:firstLine="0"/>
        <w:rPr>
          <w:sz w:val="28"/>
          <w:szCs w:val="28"/>
        </w:rPr>
      </w:pPr>
    </w:p>
    <w:p w:rsidR="009B59AB" w:rsidRDefault="009B59AB">
      <w:pPr>
        <w:ind w:firstLine="0"/>
        <w:rPr>
          <w:sz w:val="28"/>
          <w:szCs w:val="28"/>
        </w:rPr>
      </w:pPr>
    </w:p>
    <w:p w:rsidR="009B59AB" w:rsidRDefault="009B59AB">
      <w:pPr>
        <w:ind w:firstLine="0"/>
        <w:rPr>
          <w:sz w:val="28"/>
          <w:szCs w:val="28"/>
        </w:rPr>
      </w:pPr>
    </w:p>
    <w:p w:rsidR="009B59AB" w:rsidRDefault="009B59AB">
      <w:pPr>
        <w:ind w:firstLine="0"/>
        <w:rPr>
          <w:sz w:val="28"/>
          <w:szCs w:val="28"/>
        </w:rPr>
      </w:pPr>
    </w:p>
    <w:p w:rsidR="009B59AB" w:rsidRDefault="009B59AB">
      <w:pPr>
        <w:ind w:firstLine="0"/>
        <w:rPr>
          <w:sz w:val="28"/>
          <w:szCs w:val="28"/>
        </w:rPr>
      </w:pPr>
    </w:p>
    <w:p w:rsidR="009B59AB" w:rsidRDefault="009B59AB">
      <w:pPr>
        <w:ind w:firstLine="0"/>
        <w:rPr>
          <w:sz w:val="28"/>
          <w:szCs w:val="28"/>
        </w:rPr>
      </w:pPr>
    </w:p>
    <w:p w:rsidR="009B59AB" w:rsidRDefault="009B59AB">
      <w:pPr>
        <w:ind w:firstLine="0"/>
        <w:rPr>
          <w:sz w:val="28"/>
          <w:szCs w:val="28"/>
        </w:rPr>
      </w:pPr>
    </w:p>
    <w:p w:rsidR="009B59AB" w:rsidRDefault="009B59AB">
      <w:pPr>
        <w:ind w:firstLine="0"/>
        <w:rPr>
          <w:sz w:val="28"/>
          <w:szCs w:val="28"/>
        </w:rPr>
      </w:pPr>
    </w:p>
    <w:p w:rsidR="009B59AB" w:rsidRDefault="009B59AB">
      <w:pPr>
        <w:ind w:firstLine="0"/>
        <w:rPr>
          <w:sz w:val="28"/>
          <w:szCs w:val="28"/>
        </w:rPr>
      </w:pPr>
    </w:p>
    <w:p w:rsidR="009B59AB" w:rsidRDefault="009B59AB">
      <w:pPr>
        <w:ind w:firstLine="0"/>
        <w:rPr>
          <w:sz w:val="28"/>
          <w:szCs w:val="28"/>
        </w:rPr>
      </w:pPr>
    </w:p>
    <w:p w:rsidR="00B95A72" w:rsidRDefault="007D277D">
      <w:pPr>
        <w:ind w:firstLine="0"/>
        <w:rPr>
          <w:sz w:val="28"/>
          <w:szCs w:val="28"/>
        </w:rPr>
      </w:pPr>
      <w:r>
        <w:rPr>
          <w:sz w:val="28"/>
          <w:szCs w:val="28"/>
        </w:rPr>
        <w:t xml:space="preserve">Автор </w:t>
      </w:r>
      <w:r w:rsidR="009155EF">
        <w:rPr>
          <w:sz w:val="28"/>
          <w:szCs w:val="28"/>
        </w:rPr>
        <w:t>КлимоваИ.</w:t>
      </w:r>
      <w:r w:rsidR="004A3B3A">
        <w:rPr>
          <w:sz w:val="28"/>
          <w:szCs w:val="28"/>
        </w:rPr>
        <w:t>С.</w:t>
      </w:r>
    </w:p>
    <w:p w:rsidR="00B95A72" w:rsidRDefault="00B95A72">
      <w:pPr>
        <w:rPr>
          <w:sz w:val="28"/>
          <w:szCs w:val="28"/>
        </w:rPr>
      </w:pPr>
    </w:p>
    <w:p w:rsidR="00B95A72" w:rsidRDefault="00B95A72">
      <w:pPr>
        <w:ind w:firstLine="708"/>
        <w:rPr>
          <w:sz w:val="28"/>
          <w:szCs w:val="28"/>
        </w:rPr>
      </w:pPr>
    </w:p>
    <w:p w:rsidR="00B95A72" w:rsidRDefault="00B95A72">
      <w:pPr>
        <w:ind w:firstLine="708"/>
        <w:rPr>
          <w:sz w:val="28"/>
          <w:szCs w:val="28"/>
        </w:rPr>
      </w:pPr>
    </w:p>
    <w:p w:rsidR="00B95A72" w:rsidRDefault="00B95A72">
      <w:pPr>
        <w:ind w:firstLine="708"/>
        <w:rPr>
          <w:sz w:val="28"/>
          <w:szCs w:val="28"/>
        </w:rPr>
      </w:pPr>
    </w:p>
    <w:p w:rsidR="00B95A72" w:rsidRDefault="007D277D" w:rsidP="004A3B3A">
      <w:pPr>
        <w:ind w:firstLine="708"/>
        <w:rPr>
          <w:sz w:val="28"/>
          <w:szCs w:val="28"/>
        </w:rPr>
      </w:pPr>
      <w:r w:rsidRPr="005C7E07">
        <w:rPr>
          <w:sz w:val="28"/>
          <w:szCs w:val="28"/>
          <w:highlight w:val="yellow"/>
        </w:rPr>
        <w:t xml:space="preserve">Методические указания по выполнению курсовых </w:t>
      </w:r>
      <w:r w:rsidR="005C7E07" w:rsidRPr="005C7E07">
        <w:rPr>
          <w:sz w:val="28"/>
          <w:szCs w:val="28"/>
          <w:highlight w:val="yellow"/>
        </w:rPr>
        <w:t>проектов</w:t>
      </w:r>
      <w:r w:rsidRPr="005C7E07">
        <w:rPr>
          <w:sz w:val="28"/>
          <w:szCs w:val="28"/>
          <w:highlight w:val="yellow"/>
        </w:rPr>
        <w:t xml:space="preserve"> разработаны на основе Федерального государственного образовательного стандарта по специальности среднего профессионального образования </w:t>
      </w:r>
      <w:r w:rsidR="005C7E07" w:rsidRPr="005C7E07">
        <w:rPr>
          <w:sz w:val="28"/>
          <w:szCs w:val="28"/>
        </w:rPr>
        <w:t>09.02.07 Информационные системы и программирование</w:t>
      </w:r>
      <w:r w:rsidRPr="00444C5B">
        <w:rPr>
          <w:sz w:val="28"/>
          <w:szCs w:val="28"/>
          <w:highlight w:val="yellow"/>
        </w:rPr>
        <w:t>(утвержденного приказомМинобрнауки РФ от ___________ г. № ______, зарегистрирован в Минюсте РФ __________г. № __________) и рабочей программы профессионального модуля</w:t>
      </w:r>
      <w:r w:rsidR="009155EF" w:rsidRPr="00444C5B">
        <w:rPr>
          <w:sz w:val="28"/>
          <w:szCs w:val="28"/>
          <w:highlight w:val="yellow"/>
        </w:rPr>
        <w:t>________________________________________________</w:t>
      </w:r>
      <w:r w:rsidR="009155EF" w:rsidRPr="00444C5B">
        <w:rPr>
          <w:sz w:val="28"/>
          <w:szCs w:val="28"/>
          <w:highlight w:val="yellow"/>
        </w:rPr>
        <w:br/>
        <w:t>________________________________________________________________________</w:t>
      </w:r>
      <w:r w:rsidRPr="00444C5B">
        <w:rPr>
          <w:sz w:val="28"/>
          <w:szCs w:val="28"/>
          <w:highlight w:val="yellow"/>
        </w:rPr>
        <w:t>.</w:t>
      </w:r>
    </w:p>
    <w:p w:rsidR="004A78ED" w:rsidRDefault="004A78ED">
      <w:pPr>
        <w:widowControl/>
        <w:suppressAutoHyphens w:val="0"/>
        <w:ind w:firstLine="0"/>
        <w:jc w:val="left"/>
      </w:pPr>
      <w:r>
        <w:br w:type="page"/>
      </w:r>
    </w:p>
    <w:bookmarkStart w:id="0" w:name="_Toc99923023" w:displacedByCustomXml="next"/>
    <w:sdt>
      <w:sdtPr>
        <w:rPr>
          <w:rFonts w:eastAsia="Times New Roman" w:cs="Times New Roman"/>
          <w:b w:val="0"/>
          <w:spacing w:val="0"/>
          <w:kern w:val="0"/>
          <w:sz w:val="24"/>
          <w:szCs w:val="24"/>
        </w:rPr>
        <w:id w:val="-1706474127"/>
        <w:docPartObj>
          <w:docPartGallery w:val="Table of Contents"/>
          <w:docPartUnique/>
        </w:docPartObj>
      </w:sdtPr>
      <w:sdtEndPr>
        <w:rPr>
          <w:bCs/>
        </w:rPr>
      </w:sdtEndPr>
      <w:sdtContent>
        <w:p w:rsidR="002B682F" w:rsidRPr="007B3C1B" w:rsidRDefault="007B3C1B" w:rsidP="004A78ED">
          <w:pPr>
            <w:pStyle w:val="af1"/>
          </w:pPr>
          <w:r w:rsidRPr="007B3C1B">
            <w:t>СОДЕРЖАНИЕ</w:t>
          </w:r>
          <w:bookmarkEnd w:id="0"/>
        </w:p>
        <w:p w:rsidR="004A78ED" w:rsidRDefault="00280FB4">
          <w:pPr>
            <w:pStyle w:val="12"/>
            <w:tabs>
              <w:tab w:val="right" w:leader="dot" w:pos="10195"/>
            </w:tabs>
            <w:rPr>
              <w:rFonts w:asciiTheme="minorHAnsi" w:eastAsiaTheme="minorEastAsia" w:hAnsiTheme="minorHAnsi" w:cstheme="minorBidi"/>
              <w:noProof/>
              <w:sz w:val="22"/>
              <w:szCs w:val="22"/>
              <w:lang w:eastAsia="ru-RU"/>
            </w:rPr>
          </w:pPr>
          <w:r>
            <w:fldChar w:fldCharType="begin"/>
          </w:r>
          <w:r w:rsidR="007B3C1B">
            <w:instrText xml:space="preserve"> TOC \o "1-2" \h \z \u </w:instrText>
          </w:r>
          <w:r>
            <w:fldChar w:fldCharType="separate"/>
          </w:r>
          <w:hyperlink w:anchor="_Toc99923023" w:history="1">
            <w:r w:rsidR="004A78ED" w:rsidRPr="00DB7108">
              <w:rPr>
                <w:rStyle w:val="af3"/>
                <w:noProof/>
              </w:rPr>
              <w:t>СОДЕРЖАНИЕ</w:t>
            </w:r>
            <w:r w:rsidR="004A78ED">
              <w:rPr>
                <w:noProof/>
                <w:webHidden/>
              </w:rPr>
              <w:tab/>
            </w:r>
            <w:r>
              <w:rPr>
                <w:noProof/>
                <w:webHidden/>
              </w:rPr>
              <w:fldChar w:fldCharType="begin"/>
            </w:r>
            <w:r w:rsidR="004A78ED">
              <w:rPr>
                <w:noProof/>
                <w:webHidden/>
              </w:rPr>
              <w:instrText xml:space="preserve"> PAGEREF _Toc99923023 \h </w:instrText>
            </w:r>
            <w:r>
              <w:rPr>
                <w:noProof/>
                <w:webHidden/>
              </w:rPr>
            </w:r>
            <w:r>
              <w:rPr>
                <w:noProof/>
                <w:webHidden/>
              </w:rPr>
              <w:fldChar w:fldCharType="separate"/>
            </w:r>
            <w:r w:rsidR="004A78ED">
              <w:rPr>
                <w:noProof/>
                <w:webHidden/>
              </w:rPr>
              <w:t>3</w:t>
            </w:r>
            <w:r>
              <w:rPr>
                <w:noProof/>
                <w:webHidden/>
              </w:rPr>
              <w:fldChar w:fldCharType="end"/>
            </w:r>
          </w:hyperlink>
        </w:p>
        <w:p w:rsidR="004A78ED" w:rsidRDefault="00BB4844">
          <w:pPr>
            <w:pStyle w:val="12"/>
            <w:tabs>
              <w:tab w:val="right" w:leader="dot" w:pos="10195"/>
            </w:tabs>
            <w:rPr>
              <w:rFonts w:asciiTheme="minorHAnsi" w:eastAsiaTheme="minorEastAsia" w:hAnsiTheme="minorHAnsi" w:cstheme="minorBidi"/>
              <w:noProof/>
              <w:sz w:val="22"/>
              <w:szCs w:val="22"/>
              <w:lang w:eastAsia="ru-RU"/>
            </w:rPr>
          </w:pPr>
          <w:hyperlink w:anchor="_Toc99923024" w:history="1">
            <w:r w:rsidR="004A78ED" w:rsidRPr="00DB7108">
              <w:rPr>
                <w:rStyle w:val="af3"/>
                <w:noProof/>
              </w:rPr>
              <w:t>ОБЩИЕ ПОЛОЖЕНИЯ</w:t>
            </w:r>
            <w:r w:rsidR="004A78ED">
              <w:rPr>
                <w:noProof/>
                <w:webHidden/>
              </w:rPr>
              <w:tab/>
            </w:r>
            <w:r w:rsidR="00280FB4">
              <w:rPr>
                <w:noProof/>
                <w:webHidden/>
              </w:rPr>
              <w:fldChar w:fldCharType="begin"/>
            </w:r>
            <w:r w:rsidR="004A78ED">
              <w:rPr>
                <w:noProof/>
                <w:webHidden/>
              </w:rPr>
              <w:instrText xml:space="preserve"> PAGEREF _Toc99923024 \h </w:instrText>
            </w:r>
            <w:r w:rsidR="00280FB4">
              <w:rPr>
                <w:noProof/>
                <w:webHidden/>
              </w:rPr>
            </w:r>
            <w:r w:rsidR="00280FB4">
              <w:rPr>
                <w:noProof/>
                <w:webHidden/>
              </w:rPr>
              <w:fldChar w:fldCharType="separate"/>
            </w:r>
            <w:r w:rsidR="004A78ED">
              <w:rPr>
                <w:noProof/>
                <w:webHidden/>
              </w:rPr>
              <w:t>4</w:t>
            </w:r>
            <w:r w:rsidR="00280FB4">
              <w:rPr>
                <w:noProof/>
                <w:webHidden/>
              </w:rPr>
              <w:fldChar w:fldCharType="end"/>
            </w:r>
          </w:hyperlink>
        </w:p>
        <w:p w:rsidR="004A78ED" w:rsidRDefault="00BB4844">
          <w:pPr>
            <w:pStyle w:val="12"/>
            <w:tabs>
              <w:tab w:val="right" w:leader="dot" w:pos="10195"/>
            </w:tabs>
            <w:rPr>
              <w:rFonts w:asciiTheme="minorHAnsi" w:eastAsiaTheme="minorEastAsia" w:hAnsiTheme="minorHAnsi" w:cstheme="minorBidi"/>
              <w:noProof/>
              <w:sz w:val="22"/>
              <w:szCs w:val="22"/>
              <w:lang w:eastAsia="ru-RU"/>
            </w:rPr>
          </w:pPr>
          <w:hyperlink w:anchor="_Toc99923025" w:history="1">
            <w:r w:rsidR="004A78ED" w:rsidRPr="00DB7108">
              <w:rPr>
                <w:rStyle w:val="af3"/>
                <w:noProof/>
              </w:rPr>
              <w:t>ТРЕБОВАНИЯ К СОДЕРЖАНИЮ КУРСОВОГО ПРОЕКТА</w:t>
            </w:r>
            <w:r w:rsidR="004A78ED">
              <w:rPr>
                <w:noProof/>
                <w:webHidden/>
              </w:rPr>
              <w:tab/>
            </w:r>
            <w:r w:rsidR="00280FB4">
              <w:rPr>
                <w:noProof/>
                <w:webHidden/>
              </w:rPr>
              <w:fldChar w:fldCharType="begin"/>
            </w:r>
            <w:r w:rsidR="004A78ED">
              <w:rPr>
                <w:noProof/>
                <w:webHidden/>
              </w:rPr>
              <w:instrText xml:space="preserve"> PAGEREF _Toc99923025 \h </w:instrText>
            </w:r>
            <w:r w:rsidR="00280FB4">
              <w:rPr>
                <w:noProof/>
                <w:webHidden/>
              </w:rPr>
            </w:r>
            <w:r w:rsidR="00280FB4">
              <w:rPr>
                <w:noProof/>
                <w:webHidden/>
              </w:rPr>
              <w:fldChar w:fldCharType="separate"/>
            </w:r>
            <w:r w:rsidR="004A78ED">
              <w:rPr>
                <w:noProof/>
                <w:webHidden/>
              </w:rPr>
              <w:t>6</w:t>
            </w:r>
            <w:r w:rsidR="00280FB4">
              <w:rPr>
                <w:noProof/>
                <w:webHidden/>
              </w:rPr>
              <w:fldChar w:fldCharType="end"/>
            </w:r>
          </w:hyperlink>
        </w:p>
        <w:p w:rsidR="004A78ED" w:rsidRDefault="00BB4844">
          <w:pPr>
            <w:pStyle w:val="12"/>
            <w:tabs>
              <w:tab w:val="right" w:leader="dot" w:pos="10195"/>
            </w:tabs>
            <w:rPr>
              <w:rFonts w:asciiTheme="minorHAnsi" w:eastAsiaTheme="minorEastAsia" w:hAnsiTheme="minorHAnsi" w:cstheme="minorBidi"/>
              <w:noProof/>
              <w:sz w:val="22"/>
              <w:szCs w:val="22"/>
              <w:lang w:eastAsia="ru-RU"/>
            </w:rPr>
          </w:pPr>
          <w:hyperlink w:anchor="_Toc99923026" w:history="1">
            <w:r w:rsidR="004A78ED" w:rsidRPr="00DB7108">
              <w:rPr>
                <w:rStyle w:val="af3"/>
                <w:noProof/>
              </w:rPr>
              <w:t>ТРЕБОВАНИЯ К ОФОРМЛЕНИЮ КУРСОВОГО ПРОЕКТА</w:t>
            </w:r>
            <w:r w:rsidR="004A78ED">
              <w:rPr>
                <w:noProof/>
                <w:webHidden/>
              </w:rPr>
              <w:tab/>
            </w:r>
            <w:r w:rsidR="00280FB4">
              <w:rPr>
                <w:noProof/>
                <w:webHidden/>
              </w:rPr>
              <w:fldChar w:fldCharType="begin"/>
            </w:r>
            <w:r w:rsidR="004A78ED">
              <w:rPr>
                <w:noProof/>
                <w:webHidden/>
              </w:rPr>
              <w:instrText xml:space="preserve"> PAGEREF _Toc99923026 \h </w:instrText>
            </w:r>
            <w:r w:rsidR="00280FB4">
              <w:rPr>
                <w:noProof/>
                <w:webHidden/>
              </w:rPr>
            </w:r>
            <w:r w:rsidR="00280FB4">
              <w:rPr>
                <w:noProof/>
                <w:webHidden/>
              </w:rPr>
              <w:fldChar w:fldCharType="separate"/>
            </w:r>
            <w:r w:rsidR="004A78ED">
              <w:rPr>
                <w:noProof/>
                <w:webHidden/>
              </w:rPr>
              <w:t>7</w:t>
            </w:r>
            <w:r w:rsidR="00280FB4">
              <w:rPr>
                <w:noProof/>
                <w:webHidden/>
              </w:rPr>
              <w:fldChar w:fldCharType="end"/>
            </w:r>
          </w:hyperlink>
        </w:p>
        <w:p w:rsidR="004A78ED" w:rsidRDefault="00BB4844">
          <w:pPr>
            <w:pStyle w:val="12"/>
            <w:tabs>
              <w:tab w:val="right" w:leader="dot" w:pos="10195"/>
            </w:tabs>
            <w:rPr>
              <w:rFonts w:asciiTheme="minorHAnsi" w:eastAsiaTheme="minorEastAsia" w:hAnsiTheme="minorHAnsi" w:cstheme="minorBidi"/>
              <w:noProof/>
              <w:sz w:val="22"/>
              <w:szCs w:val="22"/>
              <w:lang w:eastAsia="ru-RU"/>
            </w:rPr>
          </w:pPr>
          <w:hyperlink w:anchor="_Toc99923027" w:history="1">
            <w:r w:rsidR="004A78ED" w:rsidRPr="00DB7108">
              <w:rPr>
                <w:rStyle w:val="af3"/>
                <w:noProof/>
              </w:rPr>
              <w:t>ПРИМЕРНАЯ ТЕМАТИКА КУРСОВЫХ РАБОТ</w:t>
            </w:r>
            <w:r w:rsidR="004A78ED">
              <w:rPr>
                <w:noProof/>
                <w:webHidden/>
              </w:rPr>
              <w:tab/>
            </w:r>
            <w:r w:rsidR="00280FB4">
              <w:rPr>
                <w:noProof/>
                <w:webHidden/>
              </w:rPr>
              <w:fldChar w:fldCharType="begin"/>
            </w:r>
            <w:r w:rsidR="004A78ED">
              <w:rPr>
                <w:noProof/>
                <w:webHidden/>
              </w:rPr>
              <w:instrText xml:space="preserve"> PAGEREF _Toc99923027 \h </w:instrText>
            </w:r>
            <w:r w:rsidR="00280FB4">
              <w:rPr>
                <w:noProof/>
                <w:webHidden/>
              </w:rPr>
            </w:r>
            <w:r w:rsidR="00280FB4">
              <w:rPr>
                <w:noProof/>
                <w:webHidden/>
              </w:rPr>
              <w:fldChar w:fldCharType="separate"/>
            </w:r>
            <w:r w:rsidR="004A78ED">
              <w:rPr>
                <w:noProof/>
                <w:webHidden/>
              </w:rPr>
              <w:t>10</w:t>
            </w:r>
            <w:r w:rsidR="00280FB4">
              <w:rPr>
                <w:noProof/>
                <w:webHidden/>
              </w:rPr>
              <w:fldChar w:fldCharType="end"/>
            </w:r>
          </w:hyperlink>
        </w:p>
        <w:p w:rsidR="004A78ED" w:rsidRDefault="00BB4844">
          <w:pPr>
            <w:pStyle w:val="12"/>
            <w:tabs>
              <w:tab w:val="right" w:leader="dot" w:pos="10195"/>
            </w:tabs>
            <w:rPr>
              <w:rFonts w:asciiTheme="minorHAnsi" w:eastAsiaTheme="minorEastAsia" w:hAnsiTheme="minorHAnsi" w:cstheme="minorBidi"/>
              <w:noProof/>
              <w:sz w:val="22"/>
              <w:szCs w:val="22"/>
              <w:lang w:eastAsia="ru-RU"/>
            </w:rPr>
          </w:pPr>
          <w:hyperlink w:anchor="_Toc99923028" w:history="1">
            <w:r w:rsidR="004A78ED" w:rsidRPr="00DB7108">
              <w:rPr>
                <w:rStyle w:val="af3"/>
                <w:noProof/>
              </w:rPr>
              <w:t>КРИТЕРИИ ОЦЕНКИ КУРСОВЫХ РАБОТ</w:t>
            </w:r>
            <w:r w:rsidR="004A78ED">
              <w:rPr>
                <w:noProof/>
                <w:webHidden/>
              </w:rPr>
              <w:tab/>
            </w:r>
            <w:r w:rsidR="00280FB4">
              <w:rPr>
                <w:noProof/>
                <w:webHidden/>
              </w:rPr>
              <w:fldChar w:fldCharType="begin"/>
            </w:r>
            <w:r w:rsidR="004A78ED">
              <w:rPr>
                <w:noProof/>
                <w:webHidden/>
              </w:rPr>
              <w:instrText xml:space="preserve"> PAGEREF _Toc99923028 \h </w:instrText>
            </w:r>
            <w:r w:rsidR="00280FB4">
              <w:rPr>
                <w:noProof/>
                <w:webHidden/>
              </w:rPr>
            </w:r>
            <w:r w:rsidR="00280FB4">
              <w:rPr>
                <w:noProof/>
                <w:webHidden/>
              </w:rPr>
              <w:fldChar w:fldCharType="separate"/>
            </w:r>
            <w:r w:rsidR="004A78ED">
              <w:rPr>
                <w:noProof/>
                <w:webHidden/>
              </w:rPr>
              <w:t>12</w:t>
            </w:r>
            <w:r w:rsidR="00280FB4">
              <w:rPr>
                <w:noProof/>
                <w:webHidden/>
              </w:rPr>
              <w:fldChar w:fldCharType="end"/>
            </w:r>
          </w:hyperlink>
        </w:p>
        <w:p w:rsidR="002B682F" w:rsidRDefault="00280FB4">
          <w:r>
            <w:fldChar w:fldCharType="end"/>
          </w:r>
        </w:p>
      </w:sdtContent>
    </w:sdt>
    <w:p w:rsidR="00B95A72" w:rsidRDefault="00B95A72">
      <w:pPr>
        <w:rPr>
          <w:b/>
        </w:rPr>
      </w:pPr>
    </w:p>
    <w:p w:rsidR="00B95A72" w:rsidRPr="002B682F" w:rsidRDefault="007D277D" w:rsidP="004A78ED">
      <w:pPr>
        <w:pStyle w:val="af1"/>
      </w:pPr>
      <w:bookmarkStart w:id="1" w:name="_Toc99923024"/>
      <w:r w:rsidRPr="002B682F">
        <w:lastRenderedPageBreak/>
        <w:t>ОБЩИЕ ПОЛОЖЕНИЯ</w:t>
      </w:r>
      <w:bookmarkEnd w:id="1"/>
    </w:p>
    <w:p w:rsidR="00B95A72" w:rsidRDefault="007D277D" w:rsidP="004A78ED">
      <w:pPr>
        <w:spacing w:line="360" w:lineRule="auto"/>
        <w:rPr>
          <w:sz w:val="28"/>
          <w:szCs w:val="28"/>
        </w:rPr>
      </w:pPr>
      <w:r>
        <w:rPr>
          <w:sz w:val="28"/>
          <w:szCs w:val="28"/>
        </w:rPr>
        <w:t>Выполнение курсово</w:t>
      </w:r>
      <w:r w:rsidR="005C7E07" w:rsidRPr="005C7E07">
        <w:rPr>
          <w:sz w:val="28"/>
          <w:szCs w:val="28"/>
        </w:rPr>
        <w:t>го</w:t>
      </w:r>
      <w:r w:rsidR="00E40670">
        <w:rPr>
          <w:sz w:val="28"/>
          <w:szCs w:val="28"/>
        </w:rPr>
        <w:t xml:space="preserve"> </w:t>
      </w:r>
      <w:r w:rsidR="005C7E07">
        <w:rPr>
          <w:sz w:val="28"/>
          <w:szCs w:val="28"/>
        </w:rPr>
        <w:t>проекта</w:t>
      </w:r>
      <w:r>
        <w:rPr>
          <w:sz w:val="28"/>
          <w:szCs w:val="28"/>
        </w:rPr>
        <w:t xml:space="preserve"> является одной из важнейших форм самостоятельной работы студентов по изучению учебно</w:t>
      </w:r>
      <w:r w:rsidR="00444C5B">
        <w:rPr>
          <w:sz w:val="28"/>
          <w:szCs w:val="28"/>
        </w:rPr>
        <w:t>го</w:t>
      </w:r>
      <w:r>
        <w:rPr>
          <w:sz w:val="28"/>
          <w:szCs w:val="28"/>
        </w:rPr>
        <w:t xml:space="preserve"> МДК </w:t>
      </w:r>
      <w:r w:rsidR="004A3B3A">
        <w:rPr>
          <w:sz w:val="28"/>
          <w:szCs w:val="28"/>
        </w:rPr>
        <w:t>01</w:t>
      </w:r>
      <w:r w:rsidR="004A3B3A" w:rsidRPr="004A3B3A">
        <w:rPr>
          <w:sz w:val="28"/>
          <w:szCs w:val="28"/>
        </w:rPr>
        <w:t>.0</w:t>
      </w:r>
      <w:r w:rsidR="009155EF">
        <w:rPr>
          <w:sz w:val="28"/>
          <w:szCs w:val="28"/>
        </w:rPr>
        <w:t>3Разработка мобильных приложений</w:t>
      </w:r>
      <w:r>
        <w:rPr>
          <w:sz w:val="28"/>
          <w:szCs w:val="28"/>
        </w:rPr>
        <w:t>.</w:t>
      </w:r>
    </w:p>
    <w:p w:rsidR="00B95A72" w:rsidRDefault="007D277D" w:rsidP="004A78ED">
      <w:pPr>
        <w:pStyle w:val="aa"/>
        <w:widowControl w:val="0"/>
        <w:spacing w:after="0" w:line="360" w:lineRule="auto"/>
        <w:ind w:firstLine="709"/>
        <w:jc w:val="both"/>
        <w:rPr>
          <w:sz w:val="28"/>
          <w:szCs w:val="28"/>
        </w:rPr>
      </w:pPr>
      <w:r w:rsidRPr="00444C5B">
        <w:rPr>
          <w:sz w:val="28"/>
          <w:szCs w:val="28"/>
        </w:rPr>
        <w:t>Студенты, выполняя курсов</w:t>
      </w:r>
      <w:r w:rsidR="005C7E07">
        <w:rPr>
          <w:sz w:val="28"/>
          <w:szCs w:val="28"/>
        </w:rPr>
        <w:t>ой проект</w:t>
      </w:r>
      <w:r w:rsidRPr="00444C5B">
        <w:rPr>
          <w:sz w:val="28"/>
          <w:szCs w:val="28"/>
        </w:rPr>
        <w:t xml:space="preserve">, приобретают опыт </w:t>
      </w:r>
      <w:r w:rsidR="00444C5B" w:rsidRPr="00444C5B">
        <w:rPr>
          <w:sz w:val="28"/>
          <w:szCs w:val="28"/>
        </w:rPr>
        <w:t>разработки на основе</w:t>
      </w:r>
      <w:r w:rsidRPr="00444C5B">
        <w:rPr>
          <w:sz w:val="28"/>
          <w:szCs w:val="28"/>
        </w:rPr>
        <w:t xml:space="preserve"> различны</w:t>
      </w:r>
      <w:r w:rsidR="00444C5B" w:rsidRPr="00444C5B">
        <w:rPr>
          <w:sz w:val="28"/>
          <w:szCs w:val="28"/>
        </w:rPr>
        <w:t>х</w:t>
      </w:r>
      <w:r w:rsidRPr="00444C5B">
        <w:rPr>
          <w:sz w:val="28"/>
          <w:szCs w:val="28"/>
        </w:rPr>
        <w:t xml:space="preserve"> информационны</w:t>
      </w:r>
      <w:r w:rsidR="00444C5B" w:rsidRPr="00444C5B">
        <w:rPr>
          <w:sz w:val="28"/>
          <w:szCs w:val="28"/>
        </w:rPr>
        <w:t>х</w:t>
      </w:r>
      <w:r w:rsidRPr="00444C5B">
        <w:rPr>
          <w:sz w:val="28"/>
          <w:szCs w:val="28"/>
        </w:rPr>
        <w:t xml:space="preserve"> источник</w:t>
      </w:r>
      <w:r w:rsidR="00444C5B" w:rsidRPr="00444C5B">
        <w:rPr>
          <w:sz w:val="28"/>
          <w:szCs w:val="28"/>
        </w:rPr>
        <w:t>ов,</w:t>
      </w:r>
      <w:r w:rsidRPr="00444C5B">
        <w:rPr>
          <w:sz w:val="28"/>
          <w:szCs w:val="28"/>
        </w:rPr>
        <w:t xml:space="preserve"> умения находить главные положения</w:t>
      </w:r>
      <w:r w:rsidR="00444C5B" w:rsidRPr="00444C5B">
        <w:rPr>
          <w:sz w:val="28"/>
          <w:szCs w:val="28"/>
        </w:rPr>
        <w:t xml:space="preserve"> информационных источников</w:t>
      </w:r>
      <w:r w:rsidRPr="00444C5B">
        <w:rPr>
          <w:sz w:val="28"/>
          <w:szCs w:val="28"/>
        </w:rPr>
        <w:t>, непосредственно относящиеся к избранной теме</w:t>
      </w:r>
      <w:r w:rsidR="00444C5B" w:rsidRPr="00444C5B">
        <w:rPr>
          <w:sz w:val="28"/>
          <w:szCs w:val="28"/>
        </w:rPr>
        <w:t>,</w:t>
      </w:r>
      <w:r w:rsidRPr="00444C5B">
        <w:rPr>
          <w:sz w:val="28"/>
          <w:szCs w:val="28"/>
        </w:rPr>
        <w:t xml:space="preserve"> уч</w:t>
      </w:r>
      <w:r w:rsidR="00444C5B" w:rsidRPr="00444C5B">
        <w:rPr>
          <w:sz w:val="28"/>
          <w:szCs w:val="28"/>
        </w:rPr>
        <w:t>а</w:t>
      </w:r>
      <w:r w:rsidRPr="00444C5B">
        <w:rPr>
          <w:sz w:val="28"/>
          <w:szCs w:val="28"/>
        </w:rPr>
        <w:t>тся логично и четко излагать свои мысли при раскрытии теоретических вопросов и, что особенно важно, связывать общие теоретические положения с конкретной действительностью, практикой.</w:t>
      </w:r>
    </w:p>
    <w:p w:rsidR="00B95A72" w:rsidRDefault="007D277D" w:rsidP="004A78ED">
      <w:pPr>
        <w:pStyle w:val="aa"/>
        <w:widowControl w:val="0"/>
        <w:spacing w:after="0" w:line="360" w:lineRule="auto"/>
        <w:ind w:firstLine="709"/>
        <w:jc w:val="both"/>
        <w:rPr>
          <w:sz w:val="28"/>
          <w:szCs w:val="28"/>
        </w:rPr>
      </w:pPr>
      <w:r w:rsidRPr="00305C2B">
        <w:rPr>
          <w:sz w:val="28"/>
          <w:szCs w:val="28"/>
        </w:rPr>
        <w:t>В процессе подготовки</w:t>
      </w:r>
      <w:r w:rsidR="00305C2B" w:rsidRPr="00305C2B">
        <w:rPr>
          <w:sz w:val="28"/>
          <w:szCs w:val="28"/>
        </w:rPr>
        <w:t xml:space="preserve"> пояснительной записки для</w:t>
      </w:r>
      <w:r w:rsidRPr="00305C2B">
        <w:rPr>
          <w:sz w:val="28"/>
          <w:szCs w:val="28"/>
        </w:rPr>
        <w:t xml:space="preserve"> курсово</w:t>
      </w:r>
      <w:r w:rsidR="005C7E07">
        <w:rPr>
          <w:sz w:val="28"/>
          <w:szCs w:val="28"/>
        </w:rPr>
        <w:t>го</w:t>
      </w:r>
      <w:r w:rsidR="00E40670">
        <w:rPr>
          <w:sz w:val="28"/>
          <w:szCs w:val="28"/>
        </w:rPr>
        <w:t xml:space="preserve"> </w:t>
      </w:r>
      <w:r w:rsidR="005C7E07">
        <w:rPr>
          <w:sz w:val="28"/>
          <w:szCs w:val="28"/>
        </w:rPr>
        <w:t>проекта</w:t>
      </w:r>
      <w:r w:rsidRPr="00305C2B">
        <w:rPr>
          <w:sz w:val="28"/>
          <w:szCs w:val="28"/>
        </w:rPr>
        <w:t xml:space="preserve"> приобретаются навыки самостоятельного подбора необходимых источников информации, фактического и цифрового материала, работы со справочниками, составления таблиц, диаграмм. Все это не только расширяет и углубляет знания, но и прививает навыки научного исследования и самостоятельного письменного изложения важных и сложных теоретических</w:t>
      </w:r>
      <w:r w:rsidR="005C7E07">
        <w:rPr>
          <w:sz w:val="28"/>
          <w:szCs w:val="28"/>
        </w:rPr>
        <w:t xml:space="preserve"> и практических</w:t>
      </w:r>
      <w:r w:rsidRPr="00305C2B">
        <w:rPr>
          <w:sz w:val="28"/>
          <w:szCs w:val="28"/>
        </w:rPr>
        <w:t xml:space="preserve"> проблем.</w:t>
      </w:r>
    </w:p>
    <w:p w:rsidR="00B95A72" w:rsidRDefault="004A3B3A" w:rsidP="004A78ED">
      <w:pPr>
        <w:pStyle w:val="aa"/>
        <w:widowControl w:val="0"/>
        <w:spacing w:after="0" w:line="360" w:lineRule="auto"/>
        <w:ind w:firstLine="709"/>
        <w:jc w:val="both"/>
        <w:rPr>
          <w:sz w:val="28"/>
          <w:szCs w:val="28"/>
        </w:rPr>
      </w:pPr>
      <w:r>
        <w:rPr>
          <w:sz w:val="28"/>
          <w:szCs w:val="28"/>
        </w:rPr>
        <w:t>При выполнении курсов</w:t>
      </w:r>
      <w:r w:rsidR="005C7E07">
        <w:rPr>
          <w:sz w:val="28"/>
          <w:szCs w:val="28"/>
        </w:rPr>
        <w:t>ых</w:t>
      </w:r>
      <w:r w:rsidR="00E40670">
        <w:rPr>
          <w:sz w:val="28"/>
          <w:szCs w:val="28"/>
        </w:rPr>
        <w:t xml:space="preserve"> </w:t>
      </w:r>
      <w:r w:rsidR="005C7E07">
        <w:rPr>
          <w:sz w:val="28"/>
          <w:szCs w:val="28"/>
        </w:rPr>
        <w:t>проектов</w:t>
      </w:r>
      <w:r w:rsidR="007D277D">
        <w:rPr>
          <w:sz w:val="28"/>
          <w:szCs w:val="28"/>
        </w:rPr>
        <w:t>, и особенно при их защите, студенты приобретают необходимое умение для подг</w:t>
      </w:r>
      <w:r w:rsidR="009155EF">
        <w:rPr>
          <w:sz w:val="28"/>
          <w:szCs w:val="28"/>
        </w:rPr>
        <w:t>отовки выступлений и докладов</w:t>
      </w:r>
      <w:r w:rsidR="007D277D">
        <w:rPr>
          <w:sz w:val="28"/>
          <w:szCs w:val="28"/>
        </w:rPr>
        <w:t>, участия в дискуссиях и научных конференциях.</w:t>
      </w:r>
    </w:p>
    <w:p w:rsidR="00B95A72" w:rsidRDefault="005C7E07" w:rsidP="004A78ED">
      <w:pPr>
        <w:pStyle w:val="aa"/>
        <w:widowControl w:val="0"/>
        <w:spacing w:after="0" w:line="360" w:lineRule="auto"/>
        <w:ind w:firstLine="709"/>
        <w:jc w:val="both"/>
        <w:rPr>
          <w:sz w:val="28"/>
          <w:szCs w:val="28"/>
        </w:rPr>
      </w:pPr>
      <w:r>
        <w:rPr>
          <w:sz w:val="28"/>
          <w:szCs w:val="28"/>
        </w:rPr>
        <w:t>Разработка</w:t>
      </w:r>
      <w:r w:rsidR="007D277D">
        <w:rPr>
          <w:sz w:val="28"/>
          <w:szCs w:val="28"/>
        </w:rPr>
        <w:t xml:space="preserve"> и защита курсово</w:t>
      </w:r>
      <w:r>
        <w:rPr>
          <w:sz w:val="28"/>
          <w:szCs w:val="28"/>
        </w:rPr>
        <w:t>го</w:t>
      </w:r>
      <w:r w:rsidR="00E40670">
        <w:rPr>
          <w:sz w:val="28"/>
          <w:szCs w:val="28"/>
        </w:rPr>
        <w:t xml:space="preserve"> </w:t>
      </w:r>
      <w:r>
        <w:rPr>
          <w:sz w:val="28"/>
          <w:szCs w:val="28"/>
        </w:rPr>
        <w:t xml:space="preserve">проекта </w:t>
      </w:r>
      <w:r w:rsidR="007D277D">
        <w:rPr>
          <w:sz w:val="28"/>
          <w:szCs w:val="28"/>
        </w:rPr>
        <w:t>направлены на формирование и проверку освоения компетенций, предусмотренных рабочей программой МДК</w:t>
      </w:r>
      <w:r w:rsidR="00E060B6">
        <w:rPr>
          <w:sz w:val="28"/>
          <w:szCs w:val="28"/>
        </w:rPr>
        <w:t xml:space="preserve"> 01</w:t>
      </w:r>
      <w:r w:rsidR="00E060B6" w:rsidRPr="004A3B3A">
        <w:rPr>
          <w:sz w:val="28"/>
          <w:szCs w:val="28"/>
        </w:rPr>
        <w:t>.0</w:t>
      </w:r>
      <w:r w:rsidR="009155EF">
        <w:rPr>
          <w:sz w:val="28"/>
          <w:szCs w:val="28"/>
        </w:rPr>
        <w:t>3Разраб</w:t>
      </w:r>
      <w:r w:rsidR="00E060B6" w:rsidRPr="004A3B3A">
        <w:rPr>
          <w:sz w:val="28"/>
          <w:szCs w:val="28"/>
        </w:rPr>
        <w:t xml:space="preserve">отка </w:t>
      </w:r>
      <w:r w:rsidR="009155EF">
        <w:rPr>
          <w:sz w:val="28"/>
          <w:szCs w:val="28"/>
        </w:rPr>
        <w:t>мобильных приложений</w:t>
      </w:r>
      <w:r w:rsidR="007D277D">
        <w:rPr>
          <w:sz w:val="28"/>
          <w:szCs w:val="28"/>
        </w:rPr>
        <w:t>:</w:t>
      </w:r>
    </w:p>
    <w:p w:rsidR="009B59AB" w:rsidRPr="009B59AB" w:rsidRDefault="009B59AB" w:rsidP="004A78ED">
      <w:pPr>
        <w:pStyle w:val="aa"/>
        <w:widowControl w:val="0"/>
        <w:numPr>
          <w:ilvl w:val="0"/>
          <w:numId w:val="6"/>
        </w:numPr>
        <w:tabs>
          <w:tab w:val="right" w:pos="851"/>
        </w:tabs>
        <w:spacing w:after="0" w:line="360" w:lineRule="auto"/>
        <w:ind w:left="426"/>
        <w:jc w:val="both"/>
        <w:rPr>
          <w:sz w:val="28"/>
          <w:szCs w:val="28"/>
        </w:rPr>
      </w:pPr>
      <w:r w:rsidRPr="009B59AB">
        <w:rPr>
          <w:sz w:val="28"/>
          <w:szCs w:val="28"/>
        </w:rPr>
        <w:t>Выбирать способы решения задач профессиональной деятельности, применительно к различным контекстам</w:t>
      </w:r>
    </w:p>
    <w:p w:rsidR="009B59AB" w:rsidRPr="009B59AB" w:rsidRDefault="009B59AB" w:rsidP="004A78ED">
      <w:pPr>
        <w:pStyle w:val="aa"/>
        <w:widowControl w:val="0"/>
        <w:numPr>
          <w:ilvl w:val="0"/>
          <w:numId w:val="6"/>
        </w:numPr>
        <w:tabs>
          <w:tab w:val="right" w:pos="709"/>
          <w:tab w:val="right" w:pos="851"/>
        </w:tabs>
        <w:spacing w:after="0" w:line="360" w:lineRule="auto"/>
        <w:ind w:left="426"/>
        <w:jc w:val="both"/>
        <w:rPr>
          <w:sz w:val="28"/>
          <w:szCs w:val="28"/>
        </w:rPr>
      </w:pPr>
      <w:r w:rsidRPr="009B59AB">
        <w:rPr>
          <w:sz w:val="28"/>
          <w:szCs w:val="28"/>
        </w:rPr>
        <w:t>Осуществлять поиск, анализ и интерпретацию информации, необходимой для выполнения задач профессиональной деятельности</w:t>
      </w:r>
    </w:p>
    <w:p w:rsidR="009B59AB" w:rsidRPr="009B59AB" w:rsidRDefault="009B59AB" w:rsidP="004A78ED">
      <w:pPr>
        <w:pStyle w:val="aa"/>
        <w:widowControl w:val="0"/>
        <w:numPr>
          <w:ilvl w:val="0"/>
          <w:numId w:val="6"/>
        </w:numPr>
        <w:tabs>
          <w:tab w:val="right" w:pos="851"/>
        </w:tabs>
        <w:spacing w:after="0" w:line="360" w:lineRule="auto"/>
        <w:ind w:left="426"/>
        <w:jc w:val="both"/>
        <w:rPr>
          <w:sz w:val="28"/>
          <w:szCs w:val="28"/>
        </w:rPr>
      </w:pPr>
      <w:r w:rsidRPr="009B59AB">
        <w:rPr>
          <w:sz w:val="28"/>
          <w:szCs w:val="28"/>
        </w:rPr>
        <w:t>Планировать и реализовывать собственное профессиональное и личностное развитие</w:t>
      </w:r>
    </w:p>
    <w:p w:rsidR="009B59AB" w:rsidRPr="009B59AB" w:rsidRDefault="009B59AB" w:rsidP="004A78ED">
      <w:pPr>
        <w:pStyle w:val="aa"/>
        <w:widowControl w:val="0"/>
        <w:numPr>
          <w:ilvl w:val="0"/>
          <w:numId w:val="6"/>
        </w:numPr>
        <w:tabs>
          <w:tab w:val="right" w:pos="851"/>
        </w:tabs>
        <w:spacing w:after="0" w:line="360" w:lineRule="auto"/>
        <w:ind w:left="426"/>
        <w:jc w:val="both"/>
        <w:rPr>
          <w:sz w:val="28"/>
          <w:szCs w:val="28"/>
        </w:rPr>
      </w:pPr>
      <w:r w:rsidRPr="009B59AB">
        <w:rPr>
          <w:sz w:val="28"/>
          <w:szCs w:val="28"/>
        </w:rPr>
        <w:t xml:space="preserve">Работать в коллективе и команде, эффективно взаимодействовать с </w:t>
      </w:r>
      <w:r w:rsidRPr="009B59AB">
        <w:rPr>
          <w:sz w:val="28"/>
          <w:szCs w:val="28"/>
        </w:rPr>
        <w:lastRenderedPageBreak/>
        <w:t>коллегами, руководством, клиентами</w:t>
      </w:r>
    </w:p>
    <w:p w:rsidR="009B59AB" w:rsidRPr="009B59AB" w:rsidRDefault="009B59AB" w:rsidP="004A78ED">
      <w:pPr>
        <w:pStyle w:val="aa"/>
        <w:widowControl w:val="0"/>
        <w:numPr>
          <w:ilvl w:val="0"/>
          <w:numId w:val="6"/>
        </w:numPr>
        <w:tabs>
          <w:tab w:val="right" w:pos="851"/>
        </w:tabs>
        <w:spacing w:after="0" w:line="360" w:lineRule="auto"/>
        <w:ind w:left="426"/>
        <w:jc w:val="both"/>
        <w:rPr>
          <w:sz w:val="28"/>
          <w:szCs w:val="28"/>
        </w:rPr>
      </w:pPr>
      <w:r w:rsidRPr="009B59AB">
        <w:rPr>
          <w:sz w:val="28"/>
          <w:szCs w:val="28"/>
        </w:rPr>
        <w:t>Осуществлять устную и письменную коммуникацию на государственном языке с учетом особенностей социального и культурного контекста</w:t>
      </w:r>
    </w:p>
    <w:p w:rsidR="009B59AB" w:rsidRPr="009B59AB" w:rsidRDefault="009B59AB" w:rsidP="004A78ED">
      <w:pPr>
        <w:pStyle w:val="aa"/>
        <w:widowControl w:val="0"/>
        <w:numPr>
          <w:ilvl w:val="0"/>
          <w:numId w:val="6"/>
        </w:numPr>
        <w:tabs>
          <w:tab w:val="right" w:pos="851"/>
        </w:tabs>
        <w:spacing w:after="0" w:line="360" w:lineRule="auto"/>
        <w:ind w:left="426"/>
        <w:jc w:val="both"/>
        <w:rPr>
          <w:sz w:val="28"/>
          <w:szCs w:val="28"/>
        </w:rPr>
      </w:pPr>
      <w:r w:rsidRPr="009B59AB">
        <w:rPr>
          <w:sz w:val="28"/>
          <w:szCs w:val="28"/>
        </w:rPr>
        <w:t>Проявлять гражданско-патриотическую позицию, демонстрировать осознанное поведение на основе традиционных общечеловеческих ценностей</w:t>
      </w:r>
    </w:p>
    <w:p w:rsidR="009B59AB" w:rsidRPr="009B59AB" w:rsidRDefault="009B59AB" w:rsidP="004A78ED">
      <w:pPr>
        <w:pStyle w:val="aa"/>
        <w:widowControl w:val="0"/>
        <w:numPr>
          <w:ilvl w:val="0"/>
          <w:numId w:val="6"/>
        </w:numPr>
        <w:tabs>
          <w:tab w:val="right" w:pos="851"/>
        </w:tabs>
        <w:spacing w:after="0" w:line="360" w:lineRule="auto"/>
        <w:ind w:left="426"/>
        <w:jc w:val="both"/>
        <w:rPr>
          <w:sz w:val="28"/>
          <w:szCs w:val="28"/>
        </w:rPr>
      </w:pPr>
      <w:r w:rsidRPr="009B59AB">
        <w:rPr>
          <w:sz w:val="28"/>
          <w:szCs w:val="28"/>
        </w:rPr>
        <w:t>Содействовать сохранению окружающей среды, ресурсосбережению, эффективно действовать в чрезвычайных ситуациях</w:t>
      </w:r>
    </w:p>
    <w:p w:rsidR="009B59AB" w:rsidRPr="009B59AB" w:rsidRDefault="009B59AB" w:rsidP="004A78ED">
      <w:pPr>
        <w:pStyle w:val="aa"/>
        <w:widowControl w:val="0"/>
        <w:numPr>
          <w:ilvl w:val="0"/>
          <w:numId w:val="7"/>
        </w:numPr>
        <w:tabs>
          <w:tab w:val="right" w:pos="993"/>
        </w:tabs>
        <w:spacing w:after="0" w:line="360" w:lineRule="auto"/>
        <w:ind w:left="426"/>
        <w:jc w:val="both"/>
        <w:rPr>
          <w:sz w:val="28"/>
          <w:szCs w:val="28"/>
        </w:rPr>
      </w:pPr>
      <w:r w:rsidRPr="009B59AB">
        <w:rPr>
          <w:sz w:val="28"/>
          <w:szCs w:val="28"/>
        </w:rPr>
        <w:t>Формировать алгоритмы разработки программных модулей в соответствии с техническим заданием</w:t>
      </w:r>
    </w:p>
    <w:p w:rsidR="009B59AB" w:rsidRPr="009B59AB" w:rsidRDefault="009B59AB" w:rsidP="004A78ED">
      <w:pPr>
        <w:pStyle w:val="aa"/>
        <w:widowControl w:val="0"/>
        <w:numPr>
          <w:ilvl w:val="0"/>
          <w:numId w:val="7"/>
        </w:numPr>
        <w:tabs>
          <w:tab w:val="right" w:pos="993"/>
        </w:tabs>
        <w:spacing w:after="0" w:line="360" w:lineRule="auto"/>
        <w:ind w:left="426"/>
        <w:jc w:val="both"/>
        <w:rPr>
          <w:sz w:val="28"/>
          <w:szCs w:val="28"/>
        </w:rPr>
      </w:pPr>
      <w:r w:rsidRPr="009B59AB">
        <w:rPr>
          <w:sz w:val="28"/>
          <w:szCs w:val="28"/>
        </w:rPr>
        <w:t>Разрабатывать программные модули в соответствии с техническим заданием</w:t>
      </w:r>
    </w:p>
    <w:p w:rsidR="009B59AB" w:rsidRPr="009B59AB" w:rsidRDefault="009B59AB" w:rsidP="004A78ED">
      <w:pPr>
        <w:pStyle w:val="aa"/>
        <w:widowControl w:val="0"/>
        <w:numPr>
          <w:ilvl w:val="0"/>
          <w:numId w:val="7"/>
        </w:numPr>
        <w:tabs>
          <w:tab w:val="right" w:pos="993"/>
        </w:tabs>
        <w:spacing w:after="0" w:line="360" w:lineRule="auto"/>
        <w:ind w:left="426"/>
        <w:jc w:val="both"/>
        <w:rPr>
          <w:sz w:val="28"/>
          <w:szCs w:val="28"/>
        </w:rPr>
      </w:pPr>
      <w:r w:rsidRPr="009B59AB">
        <w:rPr>
          <w:sz w:val="28"/>
          <w:szCs w:val="28"/>
        </w:rPr>
        <w:t>Выполнять отладку программных модулей с использованием специализированных программных средств</w:t>
      </w:r>
    </w:p>
    <w:p w:rsidR="009B59AB" w:rsidRPr="009B59AB" w:rsidRDefault="009B59AB" w:rsidP="004A78ED">
      <w:pPr>
        <w:pStyle w:val="aa"/>
        <w:widowControl w:val="0"/>
        <w:numPr>
          <w:ilvl w:val="0"/>
          <w:numId w:val="7"/>
        </w:numPr>
        <w:tabs>
          <w:tab w:val="right" w:pos="993"/>
        </w:tabs>
        <w:spacing w:after="0" w:line="360" w:lineRule="auto"/>
        <w:ind w:left="426"/>
        <w:jc w:val="both"/>
        <w:rPr>
          <w:sz w:val="28"/>
          <w:szCs w:val="28"/>
        </w:rPr>
      </w:pPr>
      <w:r w:rsidRPr="009B59AB">
        <w:rPr>
          <w:sz w:val="28"/>
          <w:szCs w:val="28"/>
        </w:rPr>
        <w:t>Выполнять тестирование программных модулей</w:t>
      </w:r>
    </w:p>
    <w:p w:rsidR="009B59AB" w:rsidRPr="009B59AB" w:rsidRDefault="009B59AB" w:rsidP="004A78ED">
      <w:pPr>
        <w:pStyle w:val="aa"/>
        <w:widowControl w:val="0"/>
        <w:numPr>
          <w:ilvl w:val="0"/>
          <w:numId w:val="7"/>
        </w:numPr>
        <w:tabs>
          <w:tab w:val="right" w:pos="993"/>
        </w:tabs>
        <w:spacing w:after="0" w:line="360" w:lineRule="auto"/>
        <w:ind w:left="426"/>
        <w:jc w:val="both"/>
        <w:rPr>
          <w:sz w:val="28"/>
          <w:szCs w:val="28"/>
        </w:rPr>
      </w:pPr>
      <w:r w:rsidRPr="009B59AB">
        <w:rPr>
          <w:sz w:val="28"/>
          <w:szCs w:val="28"/>
        </w:rPr>
        <w:t>Осуществлять рефакторинг и оптимизацию программного кода</w:t>
      </w:r>
    </w:p>
    <w:p w:rsidR="009B59AB" w:rsidRPr="009B59AB" w:rsidRDefault="009B59AB" w:rsidP="004A78ED">
      <w:pPr>
        <w:pStyle w:val="aa"/>
        <w:widowControl w:val="0"/>
        <w:numPr>
          <w:ilvl w:val="0"/>
          <w:numId w:val="7"/>
        </w:numPr>
        <w:tabs>
          <w:tab w:val="right" w:pos="993"/>
        </w:tabs>
        <w:spacing w:after="0" w:line="360" w:lineRule="auto"/>
        <w:ind w:left="426"/>
        <w:jc w:val="both"/>
        <w:rPr>
          <w:sz w:val="28"/>
          <w:szCs w:val="28"/>
        </w:rPr>
      </w:pPr>
      <w:r w:rsidRPr="009B59AB">
        <w:rPr>
          <w:sz w:val="28"/>
          <w:szCs w:val="28"/>
        </w:rPr>
        <w:t>Разрабатывать модули программного обеспечения для мобильных платформ</w:t>
      </w:r>
    </w:p>
    <w:p w:rsidR="00E060B6" w:rsidRDefault="00E060B6" w:rsidP="004A78ED">
      <w:pPr>
        <w:pStyle w:val="a8"/>
        <w:tabs>
          <w:tab w:val="left" w:pos="851"/>
        </w:tabs>
        <w:spacing w:after="0" w:line="360" w:lineRule="auto"/>
        <w:ind w:left="0" w:firstLine="709"/>
        <w:contextualSpacing w:val="0"/>
        <w:jc w:val="both"/>
        <w:rPr>
          <w:rFonts w:ascii="Times New Roman" w:hAnsi="Times New Roman" w:cs="Times New Roman"/>
          <w:sz w:val="28"/>
          <w:szCs w:val="28"/>
        </w:rPr>
      </w:pPr>
    </w:p>
    <w:p w:rsidR="00B95A72" w:rsidRDefault="007D277D" w:rsidP="004A78ED">
      <w:pPr>
        <w:pStyle w:val="af1"/>
      </w:pPr>
      <w:bookmarkStart w:id="2" w:name="_Toc99923025"/>
      <w:r>
        <w:lastRenderedPageBreak/>
        <w:t xml:space="preserve">ТРЕБОВАНИЯ К СОДЕРЖАНИЮ </w:t>
      </w:r>
      <w:r w:rsidR="004A78ED">
        <w:t>КУРСОВОГО ПРОЕКТА</w:t>
      </w:r>
      <w:bookmarkEnd w:id="2"/>
    </w:p>
    <w:p w:rsidR="00B95A72" w:rsidRPr="005C7E07" w:rsidRDefault="007D277D" w:rsidP="004A78ED">
      <w:pPr>
        <w:spacing w:line="360" w:lineRule="auto"/>
        <w:rPr>
          <w:sz w:val="28"/>
          <w:szCs w:val="28"/>
        </w:rPr>
      </w:pPr>
      <w:r w:rsidRPr="005C7E07">
        <w:rPr>
          <w:sz w:val="28"/>
          <w:szCs w:val="28"/>
        </w:rPr>
        <w:t>Курсов</w:t>
      </w:r>
      <w:r w:rsidR="005C7E07" w:rsidRPr="005C7E07">
        <w:rPr>
          <w:sz w:val="28"/>
          <w:szCs w:val="28"/>
        </w:rPr>
        <w:t>ой</w:t>
      </w:r>
      <w:r w:rsidR="00E40670">
        <w:rPr>
          <w:sz w:val="28"/>
          <w:szCs w:val="28"/>
        </w:rPr>
        <w:t xml:space="preserve"> </w:t>
      </w:r>
      <w:r w:rsidR="005C7E07" w:rsidRPr="005C7E07">
        <w:rPr>
          <w:sz w:val="28"/>
          <w:szCs w:val="28"/>
        </w:rPr>
        <w:t>проект</w:t>
      </w:r>
      <w:r w:rsidRPr="005C7E07">
        <w:rPr>
          <w:sz w:val="28"/>
          <w:szCs w:val="28"/>
        </w:rPr>
        <w:t xml:space="preserve"> по МДК </w:t>
      </w:r>
      <w:r w:rsidR="00E939E0" w:rsidRPr="005C7E07">
        <w:rPr>
          <w:sz w:val="28"/>
          <w:szCs w:val="28"/>
        </w:rPr>
        <w:t>01.0</w:t>
      </w:r>
      <w:r w:rsidR="008D59A7" w:rsidRPr="005C7E07">
        <w:rPr>
          <w:sz w:val="28"/>
          <w:szCs w:val="28"/>
        </w:rPr>
        <w:t>3Раз</w:t>
      </w:r>
      <w:r w:rsidR="00E939E0" w:rsidRPr="005C7E07">
        <w:rPr>
          <w:sz w:val="28"/>
          <w:szCs w:val="28"/>
        </w:rPr>
        <w:t xml:space="preserve">работка </w:t>
      </w:r>
      <w:r w:rsidR="008D59A7" w:rsidRPr="005C7E07">
        <w:rPr>
          <w:sz w:val="28"/>
          <w:szCs w:val="28"/>
        </w:rPr>
        <w:t>мобильных приложений</w:t>
      </w:r>
      <w:r w:rsidRPr="005C7E07">
        <w:rPr>
          <w:sz w:val="28"/>
          <w:szCs w:val="28"/>
        </w:rPr>
        <w:t xml:space="preserve"> долж</w:t>
      </w:r>
      <w:r w:rsidR="005C7E07" w:rsidRPr="005C7E07">
        <w:rPr>
          <w:sz w:val="28"/>
          <w:szCs w:val="28"/>
        </w:rPr>
        <w:t>ен</w:t>
      </w:r>
      <w:r w:rsidRPr="005C7E07">
        <w:rPr>
          <w:sz w:val="28"/>
          <w:szCs w:val="28"/>
        </w:rPr>
        <w:t xml:space="preserve"> иметь следующие структурные элементы:</w:t>
      </w:r>
    </w:p>
    <w:p w:rsidR="00B95A72" w:rsidRDefault="007D277D" w:rsidP="004A78ED">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титульный лист;</w:t>
      </w:r>
    </w:p>
    <w:p w:rsidR="00B95A72" w:rsidRDefault="007D277D" w:rsidP="004A78ED">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содержание;</w:t>
      </w:r>
    </w:p>
    <w:p w:rsidR="00B516FF" w:rsidRPr="00B516FF" w:rsidRDefault="005C7E07" w:rsidP="004A78ED">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в</w:t>
      </w:r>
      <w:r w:rsidR="00B516FF" w:rsidRPr="00B516FF">
        <w:rPr>
          <w:rFonts w:ascii="Times New Roman" w:hAnsi="Times New Roman" w:cs="Times New Roman"/>
          <w:sz w:val="28"/>
          <w:szCs w:val="28"/>
        </w:rPr>
        <w:t>ведение</w:t>
      </w:r>
      <w:r w:rsidR="004A78ED">
        <w:rPr>
          <w:rFonts w:ascii="Times New Roman" w:hAnsi="Times New Roman" w:cs="Times New Roman"/>
          <w:sz w:val="28"/>
          <w:szCs w:val="28"/>
        </w:rPr>
        <w:t>;</w:t>
      </w:r>
    </w:p>
    <w:p w:rsidR="00B516FF" w:rsidRPr="00B516FF" w:rsidRDefault="005C7E07" w:rsidP="004A78ED">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w:t>
      </w:r>
      <w:r w:rsidR="00B516FF" w:rsidRPr="00B516FF">
        <w:rPr>
          <w:rFonts w:ascii="Times New Roman" w:hAnsi="Times New Roman" w:cs="Times New Roman"/>
          <w:sz w:val="28"/>
          <w:szCs w:val="28"/>
        </w:rPr>
        <w:t>сследовательский раздел</w:t>
      </w:r>
      <w:r w:rsidR="004A78ED">
        <w:rPr>
          <w:rFonts w:ascii="Times New Roman" w:hAnsi="Times New Roman" w:cs="Times New Roman"/>
          <w:sz w:val="28"/>
          <w:szCs w:val="28"/>
        </w:rPr>
        <w:t>:</w:t>
      </w:r>
    </w:p>
    <w:p w:rsidR="00B516FF" w:rsidRPr="00B516FF" w:rsidRDefault="005C7E07" w:rsidP="004A78ED">
      <w:pPr>
        <w:pStyle w:val="a8"/>
        <w:numPr>
          <w:ilvl w:val="1"/>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00B516FF" w:rsidRPr="00B516FF">
        <w:rPr>
          <w:rFonts w:ascii="Times New Roman" w:hAnsi="Times New Roman" w:cs="Times New Roman"/>
          <w:sz w:val="28"/>
          <w:szCs w:val="28"/>
        </w:rPr>
        <w:t>писание предметной области</w:t>
      </w:r>
      <w:r w:rsidR="004A78ED">
        <w:rPr>
          <w:rFonts w:ascii="Times New Roman" w:hAnsi="Times New Roman" w:cs="Times New Roman"/>
          <w:sz w:val="28"/>
          <w:szCs w:val="28"/>
        </w:rPr>
        <w:t>;</w:t>
      </w:r>
    </w:p>
    <w:p w:rsidR="00B516FF" w:rsidRPr="00B516FF" w:rsidRDefault="005C7E07" w:rsidP="004A78ED">
      <w:pPr>
        <w:pStyle w:val="a8"/>
        <w:numPr>
          <w:ilvl w:val="1"/>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00B516FF" w:rsidRPr="00B516FF">
        <w:rPr>
          <w:rFonts w:ascii="Times New Roman" w:hAnsi="Times New Roman" w:cs="Times New Roman"/>
          <w:sz w:val="28"/>
          <w:szCs w:val="28"/>
        </w:rPr>
        <w:t>браз клиента</w:t>
      </w:r>
      <w:r w:rsidR="004A78ED">
        <w:rPr>
          <w:rFonts w:ascii="Times New Roman" w:hAnsi="Times New Roman" w:cs="Times New Roman"/>
          <w:sz w:val="28"/>
          <w:szCs w:val="28"/>
        </w:rPr>
        <w:t>;</w:t>
      </w:r>
    </w:p>
    <w:p w:rsidR="00B516FF" w:rsidRPr="00B516FF" w:rsidRDefault="005C7E07" w:rsidP="004A78ED">
      <w:pPr>
        <w:pStyle w:val="a8"/>
        <w:numPr>
          <w:ilvl w:val="1"/>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00B516FF" w:rsidRPr="00B516FF">
        <w:rPr>
          <w:rFonts w:ascii="Times New Roman" w:hAnsi="Times New Roman" w:cs="Times New Roman"/>
          <w:sz w:val="28"/>
          <w:szCs w:val="28"/>
        </w:rPr>
        <w:t>ценарии</w:t>
      </w:r>
      <w:r w:rsidR="004A78ED">
        <w:rPr>
          <w:rFonts w:ascii="Times New Roman" w:hAnsi="Times New Roman" w:cs="Times New Roman"/>
          <w:sz w:val="28"/>
          <w:szCs w:val="28"/>
        </w:rPr>
        <w:t>;</w:t>
      </w:r>
    </w:p>
    <w:p w:rsidR="00B516FF" w:rsidRPr="00B516FF" w:rsidRDefault="005C7E07" w:rsidP="004A78ED">
      <w:pPr>
        <w:pStyle w:val="a8"/>
        <w:numPr>
          <w:ilvl w:val="1"/>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00B516FF" w:rsidRPr="00B516FF">
        <w:rPr>
          <w:rFonts w:ascii="Times New Roman" w:hAnsi="Times New Roman" w:cs="Times New Roman"/>
          <w:sz w:val="28"/>
          <w:szCs w:val="28"/>
        </w:rPr>
        <w:t>бор и анализ прототипов</w:t>
      </w:r>
      <w:r w:rsidR="004A78ED">
        <w:rPr>
          <w:rFonts w:ascii="Times New Roman" w:hAnsi="Times New Roman" w:cs="Times New Roman"/>
          <w:sz w:val="28"/>
          <w:szCs w:val="28"/>
        </w:rPr>
        <w:t>;</w:t>
      </w:r>
    </w:p>
    <w:p w:rsidR="00B516FF" w:rsidRPr="00B516FF" w:rsidRDefault="005C7E07" w:rsidP="004A78ED">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B516FF" w:rsidRPr="00B516FF">
        <w:rPr>
          <w:rFonts w:ascii="Times New Roman" w:hAnsi="Times New Roman" w:cs="Times New Roman"/>
          <w:sz w:val="28"/>
          <w:szCs w:val="28"/>
        </w:rPr>
        <w:t>роектирование приложения</w:t>
      </w:r>
      <w:r w:rsidR="004A78ED">
        <w:rPr>
          <w:rFonts w:ascii="Times New Roman" w:hAnsi="Times New Roman" w:cs="Times New Roman"/>
          <w:sz w:val="28"/>
          <w:szCs w:val="28"/>
        </w:rPr>
        <w:t>:</w:t>
      </w:r>
    </w:p>
    <w:p w:rsidR="00B516FF" w:rsidRPr="00B516FF" w:rsidRDefault="00B516FF" w:rsidP="004A78ED">
      <w:pPr>
        <w:pStyle w:val="a8"/>
        <w:numPr>
          <w:ilvl w:val="1"/>
          <w:numId w:val="8"/>
        </w:numPr>
        <w:spacing w:after="0" w:line="360" w:lineRule="auto"/>
        <w:jc w:val="both"/>
        <w:rPr>
          <w:rFonts w:ascii="Times New Roman" w:hAnsi="Times New Roman" w:cs="Times New Roman"/>
          <w:sz w:val="28"/>
          <w:szCs w:val="28"/>
        </w:rPr>
      </w:pPr>
      <w:r w:rsidRPr="00B516FF">
        <w:rPr>
          <w:rFonts w:ascii="Times New Roman" w:hAnsi="Times New Roman" w:cs="Times New Roman"/>
          <w:sz w:val="28"/>
          <w:szCs w:val="28"/>
        </w:rPr>
        <w:t>UI/UX дизайн проекта</w:t>
      </w:r>
      <w:r w:rsidR="004A78ED">
        <w:rPr>
          <w:rFonts w:ascii="Times New Roman" w:hAnsi="Times New Roman" w:cs="Times New Roman"/>
          <w:sz w:val="28"/>
          <w:szCs w:val="28"/>
        </w:rPr>
        <w:t>;</w:t>
      </w:r>
    </w:p>
    <w:p w:rsidR="00B516FF" w:rsidRPr="00B516FF" w:rsidRDefault="005C7E07" w:rsidP="004A78ED">
      <w:pPr>
        <w:pStyle w:val="a8"/>
        <w:numPr>
          <w:ilvl w:val="1"/>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B516FF" w:rsidRPr="00B516FF">
        <w:rPr>
          <w:rFonts w:ascii="Times New Roman" w:hAnsi="Times New Roman" w:cs="Times New Roman"/>
          <w:sz w:val="28"/>
          <w:szCs w:val="28"/>
        </w:rPr>
        <w:t>ыбор технологии, языка и среды программирования</w:t>
      </w:r>
      <w:r w:rsidR="004A78ED">
        <w:rPr>
          <w:rFonts w:ascii="Times New Roman" w:hAnsi="Times New Roman" w:cs="Times New Roman"/>
          <w:sz w:val="28"/>
          <w:szCs w:val="28"/>
        </w:rPr>
        <w:t>;</w:t>
      </w:r>
    </w:p>
    <w:p w:rsidR="00B516FF" w:rsidRPr="00B516FF" w:rsidRDefault="005C7E07" w:rsidP="004A78ED">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B516FF" w:rsidRPr="00B516FF">
        <w:rPr>
          <w:rFonts w:ascii="Times New Roman" w:hAnsi="Times New Roman" w:cs="Times New Roman"/>
          <w:sz w:val="28"/>
          <w:szCs w:val="28"/>
        </w:rPr>
        <w:t>азработка мобильного приложения</w:t>
      </w:r>
      <w:r w:rsidR="004A78ED">
        <w:rPr>
          <w:rFonts w:ascii="Times New Roman" w:hAnsi="Times New Roman" w:cs="Times New Roman"/>
          <w:sz w:val="28"/>
          <w:szCs w:val="28"/>
        </w:rPr>
        <w:t>:</w:t>
      </w:r>
    </w:p>
    <w:p w:rsidR="00B516FF" w:rsidRPr="00B516FF" w:rsidRDefault="005C7E07" w:rsidP="004A78ED">
      <w:pPr>
        <w:pStyle w:val="a8"/>
        <w:numPr>
          <w:ilvl w:val="1"/>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B516FF" w:rsidRPr="00B516FF">
        <w:rPr>
          <w:rFonts w:ascii="Times New Roman" w:hAnsi="Times New Roman" w:cs="Times New Roman"/>
          <w:sz w:val="28"/>
          <w:szCs w:val="28"/>
        </w:rPr>
        <w:t>азработка базы данных</w:t>
      </w:r>
      <w:r w:rsidR="004A78ED">
        <w:rPr>
          <w:rFonts w:ascii="Times New Roman" w:hAnsi="Times New Roman" w:cs="Times New Roman"/>
          <w:sz w:val="28"/>
          <w:szCs w:val="28"/>
        </w:rPr>
        <w:t>;</w:t>
      </w:r>
    </w:p>
    <w:p w:rsidR="00B516FF" w:rsidRPr="00B516FF" w:rsidRDefault="005C7E07" w:rsidP="004A78ED">
      <w:pPr>
        <w:pStyle w:val="a8"/>
        <w:numPr>
          <w:ilvl w:val="1"/>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B516FF" w:rsidRPr="00B516FF">
        <w:rPr>
          <w:rFonts w:ascii="Times New Roman" w:hAnsi="Times New Roman" w:cs="Times New Roman"/>
          <w:sz w:val="28"/>
          <w:szCs w:val="28"/>
        </w:rPr>
        <w:t>азработка мультимедийного контента</w:t>
      </w:r>
      <w:r w:rsidR="004A78ED">
        <w:rPr>
          <w:rFonts w:ascii="Times New Roman" w:hAnsi="Times New Roman" w:cs="Times New Roman"/>
          <w:sz w:val="28"/>
          <w:szCs w:val="28"/>
        </w:rPr>
        <w:t>;</w:t>
      </w:r>
    </w:p>
    <w:p w:rsidR="00B516FF" w:rsidRPr="00B516FF" w:rsidRDefault="005C7E07" w:rsidP="004A78ED">
      <w:pPr>
        <w:pStyle w:val="a8"/>
        <w:numPr>
          <w:ilvl w:val="1"/>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00B516FF" w:rsidRPr="00B516FF">
        <w:rPr>
          <w:rFonts w:ascii="Times New Roman" w:hAnsi="Times New Roman" w:cs="Times New Roman"/>
          <w:sz w:val="28"/>
          <w:szCs w:val="28"/>
        </w:rPr>
        <w:t>писание используемых плагинов</w:t>
      </w:r>
      <w:r w:rsidR="004A78ED">
        <w:rPr>
          <w:rFonts w:ascii="Times New Roman" w:hAnsi="Times New Roman" w:cs="Times New Roman"/>
          <w:sz w:val="28"/>
          <w:szCs w:val="28"/>
        </w:rPr>
        <w:t>;</w:t>
      </w:r>
    </w:p>
    <w:p w:rsidR="00B516FF" w:rsidRPr="00B516FF" w:rsidRDefault="005C7E07" w:rsidP="004A78ED">
      <w:pPr>
        <w:pStyle w:val="a8"/>
        <w:numPr>
          <w:ilvl w:val="1"/>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00B516FF" w:rsidRPr="00B516FF">
        <w:rPr>
          <w:rFonts w:ascii="Times New Roman" w:hAnsi="Times New Roman" w:cs="Times New Roman"/>
          <w:sz w:val="28"/>
          <w:szCs w:val="28"/>
        </w:rPr>
        <w:t>писание разработанных процедур и функций</w:t>
      </w:r>
      <w:r w:rsidR="004A78ED">
        <w:rPr>
          <w:rFonts w:ascii="Times New Roman" w:hAnsi="Times New Roman" w:cs="Times New Roman"/>
          <w:sz w:val="28"/>
          <w:szCs w:val="28"/>
        </w:rPr>
        <w:t>;</w:t>
      </w:r>
    </w:p>
    <w:p w:rsidR="00B516FF" w:rsidRPr="00B516FF" w:rsidRDefault="005C7E07" w:rsidP="004A78ED">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т</w:t>
      </w:r>
      <w:r w:rsidR="00B516FF" w:rsidRPr="00B516FF">
        <w:rPr>
          <w:rFonts w:ascii="Times New Roman" w:hAnsi="Times New Roman" w:cs="Times New Roman"/>
          <w:sz w:val="28"/>
          <w:szCs w:val="28"/>
        </w:rPr>
        <w:t>естирование</w:t>
      </w:r>
      <w:r w:rsidR="004A78ED">
        <w:rPr>
          <w:rFonts w:ascii="Times New Roman" w:hAnsi="Times New Roman" w:cs="Times New Roman"/>
          <w:sz w:val="28"/>
          <w:szCs w:val="28"/>
        </w:rPr>
        <w:t>:</w:t>
      </w:r>
    </w:p>
    <w:p w:rsidR="00B516FF" w:rsidRPr="00B516FF" w:rsidRDefault="005C7E07" w:rsidP="004A78ED">
      <w:pPr>
        <w:pStyle w:val="a8"/>
        <w:numPr>
          <w:ilvl w:val="1"/>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B516FF" w:rsidRPr="00B516FF">
        <w:rPr>
          <w:rFonts w:ascii="Times New Roman" w:hAnsi="Times New Roman" w:cs="Times New Roman"/>
          <w:sz w:val="28"/>
          <w:szCs w:val="28"/>
        </w:rPr>
        <w:t>ротокол тестирования дизайна приложения</w:t>
      </w:r>
      <w:r w:rsidR="004A78ED">
        <w:rPr>
          <w:rFonts w:ascii="Times New Roman" w:hAnsi="Times New Roman" w:cs="Times New Roman"/>
          <w:sz w:val="28"/>
          <w:szCs w:val="28"/>
        </w:rPr>
        <w:t>;</w:t>
      </w:r>
    </w:p>
    <w:p w:rsidR="00B516FF" w:rsidRPr="00B516FF" w:rsidRDefault="005C7E07" w:rsidP="004A78ED">
      <w:pPr>
        <w:pStyle w:val="a8"/>
        <w:numPr>
          <w:ilvl w:val="1"/>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B516FF" w:rsidRPr="00B516FF">
        <w:rPr>
          <w:rFonts w:ascii="Times New Roman" w:hAnsi="Times New Roman" w:cs="Times New Roman"/>
          <w:sz w:val="28"/>
          <w:szCs w:val="28"/>
        </w:rPr>
        <w:t>ротокол тестирования функционала приложения</w:t>
      </w:r>
      <w:r w:rsidR="004A78ED">
        <w:rPr>
          <w:rFonts w:ascii="Times New Roman" w:hAnsi="Times New Roman" w:cs="Times New Roman"/>
          <w:sz w:val="28"/>
          <w:szCs w:val="28"/>
        </w:rPr>
        <w:t>;</w:t>
      </w:r>
    </w:p>
    <w:p w:rsidR="00B516FF" w:rsidRPr="00B516FF" w:rsidRDefault="005C7E07" w:rsidP="004A78ED">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w:t>
      </w:r>
      <w:r w:rsidR="00B516FF" w:rsidRPr="00B516FF">
        <w:rPr>
          <w:rFonts w:ascii="Times New Roman" w:hAnsi="Times New Roman" w:cs="Times New Roman"/>
          <w:sz w:val="28"/>
          <w:szCs w:val="28"/>
        </w:rPr>
        <w:t>аключение</w:t>
      </w:r>
      <w:r w:rsidR="004A78ED">
        <w:rPr>
          <w:rFonts w:ascii="Times New Roman" w:hAnsi="Times New Roman" w:cs="Times New Roman"/>
          <w:sz w:val="28"/>
          <w:szCs w:val="28"/>
        </w:rPr>
        <w:t>;</w:t>
      </w:r>
    </w:p>
    <w:p w:rsidR="00B516FF" w:rsidRPr="00B516FF" w:rsidRDefault="00D30181" w:rsidP="004A78ED">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библиография</w:t>
      </w:r>
      <w:r w:rsidR="004A78ED">
        <w:rPr>
          <w:rFonts w:ascii="Times New Roman" w:hAnsi="Times New Roman" w:cs="Times New Roman"/>
          <w:sz w:val="28"/>
          <w:szCs w:val="28"/>
        </w:rPr>
        <w:t>;</w:t>
      </w:r>
    </w:p>
    <w:p w:rsidR="00B95A72" w:rsidRDefault="005C7E07" w:rsidP="004A78ED">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B516FF" w:rsidRPr="00B516FF">
        <w:rPr>
          <w:rFonts w:ascii="Times New Roman" w:hAnsi="Times New Roman" w:cs="Times New Roman"/>
          <w:sz w:val="28"/>
          <w:szCs w:val="28"/>
        </w:rPr>
        <w:t>риложения</w:t>
      </w:r>
      <w:r w:rsidR="007D277D" w:rsidRPr="00B516FF">
        <w:rPr>
          <w:rFonts w:ascii="Times New Roman" w:hAnsi="Times New Roman" w:cs="Times New Roman"/>
          <w:sz w:val="28"/>
          <w:szCs w:val="28"/>
        </w:rPr>
        <w:t>.</w:t>
      </w:r>
    </w:p>
    <w:p w:rsidR="00633CDA" w:rsidRDefault="00633CDA" w:rsidP="00633CDA">
      <w:pPr>
        <w:spacing w:line="360" w:lineRule="auto"/>
        <w:rPr>
          <w:sz w:val="28"/>
          <w:szCs w:val="28"/>
        </w:rPr>
      </w:pPr>
    </w:p>
    <w:p w:rsidR="00633CDA" w:rsidRDefault="00633CDA" w:rsidP="00633CDA">
      <w:pPr>
        <w:spacing w:line="360" w:lineRule="auto"/>
        <w:rPr>
          <w:b/>
          <w:sz w:val="28"/>
          <w:szCs w:val="28"/>
        </w:rPr>
      </w:pPr>
      <w:r w:rsidRPr="008D59A7">
        <w:rPr>
          <w:b/>
          <w:sz w:val="28"/>
          <w:szCs w:val="28"/>
        </w:rPr>
        <w:t>Введение.</w:t>
      </w:r>
    </w:p>
    <w:p w:rsidR="00633CDA" w:rsidRPr="008D59A7" w:rsidRDefault="00633CDA" w:rsidP="00633CDA">
      <w:pPr>
        <w:spacing w:line="360" w:lineRule="auto"/>
        <w:rPr>
          <w:sz w:val="28"/>
          <w:szCs w:val="28"/>
        </w:rPr>
      </w:pPr>
      <w:r w:rsidRPr="008D59A7">
        <w:rPr>
          <w:sz w:val="28"/>
          <w:szCs w:val="28"/>
        </w:rPr>
        <w:t xml:space="preserve">Формулируется суть исследуемой темы, обосновывается выбор темы, определяется ее значимость и актуальность, раскрывается содержание предмета </w:t>
      </w:r>
      <w:r w:rsidRPr="008D59A7">
        <w:rPr>
          <w:sz w:val="28"/>
          <w:szCs w:val="28"/>
        </w:rPr>
        <w:lastRenderedPageBreak/>
        <w:t>изучения данной темы, указываютс</w:t>
      </w:r>
      <w:r>
        <w:rPr>
          <w:sz w:val="28"/>
          <w:szCs w:val="28"/>
        </w:rPr>
        <w:t>я цель и задачи. Определяются</w:t>
      </w:r>
      <w:r w:rsidR="001F15F8">
        <w:rPr>
          <w:sz w:val="28"/>
          <w:szCs w:val="28"/>
        </w:rPr>
        <w:t xml:space="preserve"> объект и предмет исследования.</w:t>
      </w:r>
    </w:p>
    <w:p w:rsidR="00633CDA" w:rsidRDefault="00633CDA" w:rsidP="00633CDA">
      <w:pPr>
        <w:spacing w:line="360" w:lineRule="auto"/>
        <w:rPr>
          <w:sz w:val="28"/>
          <w:szCs w:val="28"/>
        </w:rPr>
      </w:pPr>
      <w:r>
        <w:rPr>
          <w:b/>
          <w:sz w:val="28"/>
          <w:szCs w:val="28"/>
        </w:rPr>
        <w:t>И</w:t>
      </w:r>
      <w:r w:rsidRPr="005C7E07">
        <w:rPr>
          <w:b/>
          <w:sz w:val="28"/>
          <w:szCs w:val="28"/>
        </w:rPr>
        <w:t>сследовательский раздел</w:t>
      </w:r>
      <w:r>
        <w:rPr>
          <w:b/>
          <w:sz w:val="28"/>
          <w:szCs w:val="28"/>
        </w:rPr>
        <w:t>:</w:t>
      </w:r>
    </w:p>
    <w:p w:rsidR="00633CDA" w:rsidRPr="00B516FF" w:rsidRDefault="00633CDA" w:rsidP="00633CDA">
      <w:pPr>
        <w:spacing w:line="360" w:lineRule="auto"/>
        <w:rPr>
          <w:b/>
          <w:sz w:val="28"/>
          <w:szCs w:val="28"/>
        </w:rPr>
      </w:pPr>
      <w:r w:rsidRPr="00B516FF">
        <w:rPr>
          <w:b/>
          <w:sz w:val="28"/>
          <w:szCs w:val="28"/>
        </w:rPr>
        <w:t>Образ клиента</w:t>
      </w:r>
      <w:r>
        <w:rPr>
          <w:b/>
          <w:sz w:val="28"/>
          <w:szCs w:val="28"/>
        </w:rPr>
        <w:t>.</w:t>
      </w:r>
    </w:p>
    <w:p w:rsidR="00633CDA" w:rsidRDefault="00633CDA" w:rsidP="00633CDA">
      <w:pPr>
        <w:spacing w:line="360" w:lineRule="auto"/>
        <w:rPr>
          <w:sz w:val="28"/>
          <w:szCs w:val="28"/>
        </w:rPr>
      </w:pPr>
      <w:r>
        <w:rPr>
          <w:sz w:val="28"/>
          <w:szCs w:val="28"/>
        </w:rPr>
        <w:t>Зачастую перечень заказчиков дает исчерпывающее представление о пользовательской аудитории приложения. Однако, приступая к проектированию приложения, будет полезным определиться и написать краткие сведения о каждой категории пользователей. Такие сведения называют образом клиента.</w:t>
      </w:r>
    </w:p>
    <w:p w:rsidR="00633CDA" w:rsidRPr="00B516FF" w:rsidRDefault="00633CDA" w:rsidP="00633CDA">
      <w:pPr>
        <w:spacing w:line="360" w:lineRule="auto"/>
        <w:rPr>
          <w:b/>
          <w:sz w:val="28"/>
          <w:szCs w:val="28"/>
        </w:rPr>
      </w:pPr>
      <w:r w:rsidRPr="00B516FF">
        <w:rPr>
          <w:b/>
          <w:sz w:val="28"/>
          <w:szCs w:val="28"/>
        </w:rPr>
        <w:t>Сценарии</w:t>
      </w:r>
      <w:r>
        <w:rPr>
          <w:b/>
          <w:sz w:val="28"/>
          <w:szCs w:val="28"/>
        </w:rPr>
        <w:t>.</w:t>
      </w:r>
    </w:p>
    <w:p w:rsidR="00633CDA" w:rsidRDefault="00633CDA" w:rsidP="00633CDA">
      <w:pPr>
        <w:spacing w:line="360" w:lineRule="auto"/>
        <w:rPr>
          <w:sz w:val="28"/>
          <w:szCs w:val="28"/>
        </w:rPr>
      </w:pPr>
      <w:r>
        <w:rPr>
          <w:sz w:val="28"/>
          <w:szCs w:val="28"/>
        </w:rPr>
        <w:t>Сценарии – это правдоподобные ситуации, происходящие с каждым образом клиента. Например, сценарий для «Хелен» может быть следующий. Хелен собирается перебраться в Лос-Анджелес, чтобы устроиться на новую работу. За время после обучения в колледже у неё набралось достаточно вещей, которые невозможно увезти одной машиной. Ей нужно найти подходящее решение по перевозке сравнительно небольшого груза за умеренную плату.</w:t>
      </w:r>
    </w:p>
    <w:p w:rsidR="00633CDA" w:rsidRDefault="00633CDA" w:rsidP="00633CDA">
      <w:pPr>
        <w:spacing w:line="360" w:lineRule="auto"/>
        <w:rPr>
          <w:sz w:val="28"/>
          <w:szCs w:val="28"/>
        </w:rPr>
      </w:pPr>
      <w:r>
        <w:rPr>
          <w:sz w:val="28"/>
          <w:szCs w:val="28"/>
        </w:rPr>
        <w:t>Этот пример показывает, что компания, занимающаяся перевозом подобных грузов, должна предлагать своим пользователям доступные решения – от аренды небольших фургонов до универсальных и крупных.</w:t>
      </w:r>
    </w:p>
    <w:p w:rsidR="00633CDA" w:rsidRDefault="00633CDA" w:rsidP="00633CDA">
      <w:pPr>
        <w:spacing w:line="360" w:lineRule="auto"/>
        <w:rPr>
          <w:sz w:val="28"/>
          <w:szCs w:val="28"/>
        </w:rPr>
      </w:pPr>
      <w:r>
        <w:rPr>
          <w:sz w:val="28"/>
          <w:szCs w:val="28"/>
        </w:rPr>
        <w:t>Продумав несколько таких реальных жизненных сценариев, вы получите хорошую основу для проектирования приложения. Вы сможете сделать стоящие предложения по мультимедийному контенту, которые будут служить определённой цели (а не просто красочно смотреться на экране), выработать стратегию, максимально удовлетворяющую потребностям аудитории пользователей.</w:t>
      </w:r>
    </w:p>
    <w:p w:rsidR="00633CDA" w:rsidRPr="00B516FF" w:rsidRDefault="00633CDA" w:rsidP="00633CDA">
      <w:pPr>
        <w:spacing w:line="360" w:lineRule="auto"/>
        <w:rPr>
          <w:b/>
          <w:sz w:val="28"/>
          <w:szCs w:val="28"/>
        </w:rPr>
      </w:pPr>
      <w:r w:rsidRPr="00B516FF">
        <w:rPr>
          <w:b/>
          <w:sz w:val="28"/>
          <w:szCs w:val="28"/>
        </w:rPr>
        <w:t>Сбо</w:t>
      </w:r>
      <w:r>
        <w:rPr>
          <w:b/>
          <w:sz w:val="28"/>
          <w:szCs w:val="28"/>
        </w:rPr>
        <w:t>р и анализ прототипов.</w:t>
      </w:r>
    </w:p>
    <w:p w:rsidR="00633CDA" w:rsidRDefault="00633CDA" w:rsidP="00633CDA">
      <w:pPr>
        <w:spacing w:line="360" w:lineRule="auto"/>
        <w:rPr>
          <w:sz w:val="28"/>
          <w:szCs w:val="28"/>
        </w:rPr>
      </w:pPr>
      <w:r w:rsidRPr="00B516FF">
        <w:rPr>
          <w:sz w:val="28"/>
          <w:szCs w:val="28"/>
        </w:rPr>
        <w:t xml:space="preserve">На этой стадии стоит произвести анализ потенциальных конкурентов. Рассмотрите их дизайн, ошибки и достижения, подумайте и запишите, чего им всем не хватает, и что вы можете применить в своем проекте. Описания, данного </w:t>
      </w:r>
      <w:r w:rsidRPr="002B682F">
        <w:rPr>
          <w:sz w:val="28"/>
          <w:szCs w:val="28"/>
        </w:rPr>
        <w:t>заказчик</w:t>
      </w:r>
      <w:r w:rsidRPr="00B516FF">
        <w:rPr>
          <w:sz w:val="28"/>
          <w:szCs w:val="28"/>
        </w:rPr>
        <w:t xml:space="preserve">ом, недостаточно, ведь он, как правило, не задумывается об анализе приложений конкурентов. Поэтому вы сами проводите небольшое исследование. Все наблюдения и закономерности записывайте. Эта информация может </w:t>
      </w:r>
      <w:r w:rsidRPr="00B516FF">
        <w:rPr>
          <w:sz w:val="28"/>
          <w:szCs w:val="28"/>
        </w:rPr>
        <w:lastRenderedPageBreak/>
        <w:t>пригодиться вам в будущем.</w:t>
      </w:r>
    </w:p>
    <w:p w:rsidR="00633CDA" w:rsidRDefault="00633CDA" w:rsidP="00633CDA">
      <w:pPr>
        <w:spacing w:line="360" w:lineRule="auto"/>
        <w:rPr>
          <w:sz w:val="28"/>
          <w:szCs w:val="28"/>
        </w:rPr>
      </w:pPr>
    </w:p>
    <w:p w:rsidR="00633CDA" w:rsidRPr="0020437F" w:rsidRDefault="00633CDA" w:rsidP="00633CDA">
      <w:pPr>
        <w:spacing w:line="360" w:lineRule="auto"/>
        <w:rPr>
          <w:b/>
          <w:sz w:val="28"/>
          <w:szCs w:val="28"/>
        </w:rPr>
      </w:pPr>
      <w:r>
        <w:rPr>
          <w:b/>
          <w:sz w:val="28"/>
          <w:szCs w:val="28"/>
        </w:rPr>
        <w:t>П</w:t>
      </w:r>
      <w:r w:rsidRPr="005C7E07">
        <w:rPr>
          <w:b/>
          <w:sz w:val="28"/>
          <w:szCs w:val="28"/>
        </w:rPr>
        <w:t>роектирование приложения</w:t>
      </w:r>
      <w:r>
        <w:rPr>
          <w:b/>
          <w:sz w:val="28"/>
          <w:szCs w:val="28"/>
        </w:rPr>
        <w:t>.</w:t>
      </w:r>
    </w:p>
    <w:p w:rsidR="00633CDA" w:rsidRPr="003F25C4" w:rsidRDefault="00633CDA" w:rsidP="00633CDA">
      <w:pPr>
        <w:spacing w:line="360" w:lineRule="auto"/>
        <w:rPr>
          <w:sz w:val="28"/>
          <w:szCs w:val="28"/>
        </w:rPr>
      </w:pPr>
      <w:r>
        <w:rPr>
          <w:sz w:val="28"/>
          <w:szCs w:val="28"/>
        </w:rPr>
        <w:t>Покупая или получая в подарок игрушки с надписью «требуется сборка», вы понимаете, что вам предстоит решить головоломку. Многие, и я в том числе, около получаса пытаются выполнить задание, не читая инструкцию. Пока вы не начнете рвать на голове волосы и не сдадитесь, вы ни за что не заглянете в руководство. Этап проектирования приложения предполагает написание такого руководства для всех членов команды разработчиков до того, как кто-то приступит к выполнению работы.</w:t>
      </w:r>
    </w:p>
    <w:p w:rsidR="00633CDA" w:rsidRPr="002B682F" w:rsidRDefault="00633CDA" w:rsidP="00633CDA">
      <w:pPr>
        <w:spacing w:line="360" w:lineRule="auto"/>
        <w:rPr>
          <w:b/>
          <w:sz w:val="28"/>
          <w:szCs w:val="28"/>
        </w:rPr>
      </w:pPr>
      <w:r w:rsidRPr="00A62F7D">
        <w:rPr>
          <w:b/>
          <w:sz w:val="28"/>
          <w:szCs w:val="28"/>
        </w:rPr>
        <w:t>UI/UX дизайн проекта</w:t>
      </w:r>
      <w:r>
        <w:rPr>
          <w:b/>
          <w:sz w:val="28"/>
          <w:szCs w:val="28"/>
        </w:rPr>
        <w:t>.</w:t>
      </w:r>
    </w:p>
    <w:p w:rsidR="00633CDA" w:rsidRPr="00A62F7D" w:rsidRDefault="00633CDA" w:rsidP="00633CDA">
      <w:pPr>
        <w:spacing w:line="360" w:lineRule="auto"/>
        <w:rPr>
          <w:sz w:val="28"/>
          <w:szCs w:val="28"/>
          <w:highlight w:val="yellow"/>
        </w:rPr>
      </w:pPr>
      <w:r w:rsidRPr="00633CDA">
        <w:rPr>
          <w:sz w:val="28"/>
          <w:szCs w:val="28"/>
        </w:rPr>
        <w:t>Как бы это ни казалось странно (хотя, например, менеджеры этому не удивляются), но по времени создание дизайна максимум одну десятую времени, затраченного в целом на проект. Собственно, качественный дизайн можно нарисовать за день-два. Зачастую заказчик – единственное лицо, которое определяет дизайн сайта. Рассказывая о своих пожеланиях, заказчики иногда просят сделать приложение с взаимно противоречивыми элементами дизайна. Однако есть хорошая идея: при разработке крупномасштабного и бюджетного приложения перед тем, как показать примеры дизайна заказчику, можно воспользоваться мнением фокус группы, вы можете показать варианты дизайна непосредственному заказчику, направляя, таким образом, его внимание и выбор на правильный путь.</w:t>
      </w:r>
    </w:p>
    <w:p w:rsidR="00633CDA" w:rsidRPr="00633CDA" w:rsidRDefault="00633CDA" w:rsidP="00633CDA">
      <w:pPr>
        <w:spacing w:line="360" w:lineRule="auto"/>
        <w:rPr>
          <w:sz w:val="28"/>
          <w:szCs w:val="28"/>
        </w:rPr>
      </w:pPr>
      <w:r w:rsidRPr="00633CDA">
        <w:rPr>
          <w:sz w:val="28"/>
          <w:szCs w:val="28"/>
        </w:rPr>
        <w:t>Этот пункт означает, что перед тем, как приступать к рисованию, вы просто обязаны истребовать с заказчика необходимые в проекте материалы. Это в обязательном порядке логотип, фирменные цвета, руководство по применению фирменного стиля (StyleGuide), если таковое имеется.</w:t>
      </w:r>
    </w:p>
    <w:p w:rsidR="00633CDA" w:rsidRDefault="00633CDA" w:rsidP="00633CDA">
      <w:pPr>
        <w:spacing w:line="360" w:lineRule="auto"/>
        <w:rPr>
          <w:sz w:val="28"/>
          <w:szCs w:val="28"/>
        </w:rPr>
      </w:pPr>
      <w:r w:rsidRPr="00633CDA">
        <w:rPr>
          <w:sz w:val="28"/>
          <w:szCs w:val="28"/>
        </w:rPr>
        <w:t xml:space="preserve">Отдельный пункт – фотоиллюстративный материал. Если у заказчика есть качественные фотографии, показывающие рабочий процесс (например, изготовление колбасных изделий, выпечку хлеба), будет неплохо, если он их предоставит. Чаше всего, конечно, у заказчика есть, в лучшем случае, логотип, поэтому фотографии вы ищете сами. Это можно сделать как на стадии сбора </w:t>
      </w:r>
      <w:r w:rsidRPr="00633CDA">
        <w:rPr>
          <w:sz w:val="28"/>
          <w:szCs w:val="28"/>
        </w:rPr>
        <w:lastRenderedPageBreak/>
        <w:t>материалов, так и в процессе рисования, подбирая фото по мере необходимости.</w:t>
      </w:r>
    </w:p>
    <w:p w:rsidR="00633CDA" w:rsidRDefault="00633CDA" w:rsidP="00633CDA">
      <w:pPr>
        <w:spacing w:line="360" w:lineRule="auto"/>
        <w:rPr>
          <w:sz w:val="28"/>
          <w:szCs w:val="28"/>
        </w:rPr>
      </w:pPr>
    </w:p>
    <w:p w:rsidR="00633CDA" w:rsidRPr="00A62F7D" w:rsidRDefault="00633CDA" w:rsidP="00633CDA">
      <w:pPr>
        <w:spacing w:line="360" w:lineRule="auto"/>
        <w:rPr>
          <w:b/>
          <w:sz w:val="28"/>
          <w:szCs w:val="28"/>
        </w:rPr>
      </w:pPr>
      <w:r w:rsidRPr="00A62F7D">
        <w:rPr>
          <w:b/>
          <w:sz w:val="28"/>
          <w:szCs w:val="28"/>
        </w:rPr>
        <w:t>Выбор технологии, языка и среды программирования.</w:t>
      </w:r>
    </w:p>
    <w:p w:rsidR="00633CDA" w:rsidRDefault="00633CDA" w:rsidP="00633CDA">
      <w:pPr>
        <w:spacing w:line="360" w:lineRule="auto"/>
        <w:rPr>
          <w:sz w:val="28"/>
          <w:szCs w:val="28"/>
        </w:rPr>
      </w:pPr>
    </w:p>
    <w:p w:rsidR="00633CDA" w:rsidRDefault="00633CDA" w:rsidP="00633CDA">
      <w:pPr>
        <w:spacing w:line="360" w:lineRule="auto"/>
        <w:rPr>
          <w:sz w:val="28"/>
          <w:szCs w:val="28"/>
        </w:rPr>
      </w:pPr>
    </w:p>
    <w:p w:rsidR="00633CDA" w:rsidRDefault="00633CDA" w:rsidP="00633CDA">
      <w:pPr>
        <w:spacing w:line="360" w:lineRule="auto"/>
        <w:rPr>
          <w:b/>
          <w:sz w:val="28"/>
          <w:szCs w:val="28"/>
        </w:rPr>
      </w:pPr>
      <w:r>
        <w:rPr>
          <w:b/>
          <w:sz w:val="28"/>
          <w:szCs w:val="28"/>
        </w:rPr>
        <w:t>Р</w:t>
      </w:r>
      <w:r w:rsidRPr="007B3C1B">
        <w:rPr>
          <w:b/>
          <w:sz w:val="28"/>
          <w:szCs w:val="28"/>
        </w:rPr>
        <w:t>азработка мобильного приложения</w:t>
      </w:r>
    </w:p>
    <w:p w:rsidR="001F15F8" w:rsidRPr="00633CDA" w:rsidRDefault="001F15F8" w:rsidP="001F15F8">
      <w:pPr>
        <w:spacing w:line="360" w:lineRule="auto"/>
        <w:rPr>
          <w:sz w:val="28"/>
          <w:szCs w:val="28"/>
        </w:rPr>
      </w:pPr>
      <w:r w:rsidRPr="00633CDA">
        <w:rPr>
          <w:sz w:val="28"/>
          <w:szCs w:val="28"/>
        </w:rPr>
        <w:t xml:space="preserve">Для разработки приложения, на котором, кроме красивого текста и графики будет что-то еще, вам нужно будет задействовать языки программирования. </w:t>
      </w:r>
      <w:r w:rsidRPr="00633CDA">
        <w:rPr>
          <w:sz w:val="28"/>
          <w:szCs w:val="28"/>
          <w:highlight w:val="yellow"/>
        </w:rPr>
        <w:t>Специального программирования требуют приложения, на которых реализованы следующие задачи: просмотр персональных сообщений, покупка продуктов при помощи кредитной карточки, регистрация каких-либо событий и многое другое.</w:t>
      </w:r>
      <w:r w:rsidRPr="00633CDA">
        <w:rPr>
          <w:sz w:val="28"/>
          <w:szCs w:val="28"/>
        </w:rPr>
        <w:t xml:space="preserve"> Вы не сможете заложить в приложение функциональность такого рода, используя только </w:t>
      </w:r>
      <w:r w:rsidRPr="00633CDA">
        <w:rPr>
          <w:sz w:val="28"/>
          <w:szCs w:val="28"/>
          <w:lang w:val="en-US"/>
        </w:rPr>
        <w:t>X</w:t>
      </w:r>
      <w:r w:rsidRPr="00633CDA">
        <w:rPr>
          <w:sz w:val="28"/>
          <w:szCs w:val="28"/>
        </w:rPr>
        <w:t>МL.</w:t>
      </w:r>
    </w:p>
    <w:p w:rsidR="001F15F8" w:rsidRDefault="001F15F8" w:rsidP="001F15F8">
      <w:pPr>
        <w:spacing w:line="360" w:lineRule="auto"/>
        <w:rPr>
          <w:sz w:val="28"/>
          <w:szCs w:val="28"/>
        </w:rPr>
      </w:pPr>
      <w:r w:rsidRPr="00D365F4">
        <w:rPr>
          <w:sz w:val="28"/>
          <w:szCs w:val="28"/>
        </w:rPr>
        <w:t xml:space="preserve">Теги </w:t>
      </w:r>
      <w:r w:rsidRPr="00D365F4">
        <w:rPr>
          <w:sz w:val="28"/>
          <w:szCs w:val="28"/>
          <w:lang w:val="en-US"/>
        </w:rPr>
        <w:t>X</w:t>
      </w:r>
      <w:r w:rsidRPr="00D365F4">
        <w:rPr>
          <w:sz w:val="28"/>
          <w:szCs w:val="28"/>
        </w:rPr>
        <w:t>МL отвечают за расположение элементов на странице, а языки программирования осуществляют остальные манипуляции, например, связь с базой данных для отображения товара</w:t>
      </w:r>
      <w:r>
        <w:rPr>
          <w:sz w:val="28"/>
          <w:szCs w:val="28"/>
        </w:rPr>
        <w:t xml:space="preserve"> или определённые изменения при взаимодействии с приложением</w:t>
      </w:r>
      <w:r w:rsidRPr="00D365F4">
        <w:rPr>
          <w:sz w:val="28"/>
          <w:szCs w:val="28"/>
        </w:rPr>
        <w:t xml:space="preserve">. Из базы можно получить, таким образом, сведения о каком-то человеке, например, его имя, вес и годовой доход. </w:t>
      </w:r>
      <w:r w:rsidRPr="00D365F4">
        <w:rPr>
          <w:sz w:val="28"/>
          <w:szCs w:val="28"/>
          <w:lang w:val="en-US"/>
        </w:rPr>
        <w:t>X</w:t>
      </w:r>
      <w:r w:rsidRPr="00D365F4">
        <w:rPr>
          <w:sz w:val="28"/>
          <w:szCs w:val="28"/>
        </w:rPr>
        <w:t xml:space="preserve">МL — код ловко форматирует полученную информацию и отображает ее на </w:t>
      </w:r>
      <w:r>
        <w:rPr>
          <w:sz w:val="28"/>
          <w:szCs w:val="28"/>
        </w:rPr>
        <w:t>экране приложения</w:t>
      </w:r>
      <w:r w:rsidRPr="00D365F4">
        <w:rPr>
          <w:sz w:val="28"/>
          <w:szCs w:val="28"/>
        </w:rPr>
        <w:t>.</w:t>
      </w:r>
    </w:p>
    <w:p w:rsidR="001F15F8" w:rsidRPr="007B3C1B" w:rsidRDefault="001F15F8" w:rsidP="00633CDA">
      <w:pPr>
        <w:spacing w:line="360" w:lineRule="auto"/>
        <w:rPr>
          <w:b/>
          <w:sz w:val="28"/>
          <w:szCs w:val="28"/>
        </w:rPr>
      </w:pPr>
    </w:p>
    <w:p w:rsidR="00633CDA" w:rsidRPr="005C1E51" w:rsidRDefault="00633CDA" w:rsidP="00633CDA">
      <w:pPr>
        <w:spacing w:line="360" w:lineRule="auto"/>
        <w:rPr>
          <w:b/>
          <w:sz w:val="28"/>
          <w:szCs w:val="28"/>
        </w:rPr>
      </w:pPr>
      <w:r w:rsidRPr="005C1E51">
        <w:rPr>
          <w:b/>
          <w:sz w:val="28"/>
          <w:szCs w:val="28"/>
        </w:rPr>
        <w:t>Разработка базы данных</w:t>
      </w:r>
    </w:p>
    <w:p w:rsidR="00633CDA" w:rsidRPr="005C1E51" w:rsidRDefault="00633CDA" w:rsidP="00633CDA">
      <w:pPr>
        <w:spacing w:line="360" w:lineRule="auto"/>
        <w:rPr>
          <w:b/>
          <w:sz w:val="28"/>
          <w:szCs w:val="28"/>
        </w:rPr>
      </w:pPr>
      <w:r w:rsidRPr="005C1E51">
        <w:rPr>
          <w:b/>
          <w:sz w:val="28"/>
          <w:szCs w:val="28"/>
        </w:rPr>
        <w:t>Разработка мультимедийного контента</w:t>
      </w:r>
    </w:p>
    <w:p w:rsidR="00633CDA" w:rsidRPr="005C1E51" w:rsidRDefault="00633CDA" w:rsidP="00633CDA">
      <w:pPr>
        <w:spacing w:line="360" w:lineRule="auto"/>
        <w:rPr>
          <w:b/>
          <w:sz w:val="28"/>
          <w:szCs w:val="28"/>
        </w:rPr>
      </w:pPr>
      <w:r w:rsidRPr="005C1E51">
        <w:rPr>
          <w:b/>
          <w:sz w:val="28"/>
          <w:szCs w:val="28"/>
        </w:rPr>
        <w:t>Описание используемых плагинов</w:t>
      </w:r>
    </w:p>
    <w:p w:rsidR="00633CDA" w:rsidRPr="005C1E51" w:rsidRDefault="00633CDA" w:rsidP="00633CDA">
      <w:pPr>
        <w:spacing w:line="360" w:lineRule="auto"/>
        <w:rPr>
          <w:b/>
          <w:sz w:val="28"/>
          <w:szCs w:val="28"/>
        </w:rPr>
      </w:pPr>
      <w:r w:rsidRPr="005C1E51">
        <w:rPr>
          <w:b/>
          <w:sz w:val="28"/>
          <w:szCs w:val="28"/>
        </w:rPr>
        <w:t>Описание разработанных процедур и функций</w:t>
      </w:r>
    </w:p>
    <w:p w:rsidR="00633CDA" w:rsidRDefault="00633CDA" w:rsidP="00633CDA">
      <w:pPr>
        <w:spacing w:line="360" w:lineRule="auto"/>
        <w:rPr>
          <w:sz w:val="28"/>
          <w:szCs w:val="28"/>
        </w:rPr>
      </w:pPr>
    </w:p>
    <w:p w:rsidR="00633CDA" w:rsidRPr="005C1E51" w:rsidRDefault="00633CDA" w:rsidP="00633CDA">
      <w:pPr>
        <w:spacing w:line="360" w:lineRule="auto"/>
        <w:rPr>
          <w:b/>
          <w:sz w:val="28"/>
          <w:szCs w:val="28"/>
        </w:rPr>
      </w:pPr>
      <w:r w:rsidRPr="005C1E51">
        <w:rPr>
          <w:b/>
          <w:sz w:val="28"/>
          <w:szCs w:val="28"/>
        </w:rPr>
        <w:t>Тестирование</w:t>
      </w:r>
    </w:p>
    <w:p w:rsidR="00633CDA" w:rsidRPr="005C1E51" w:rsidRDefault="00633CDA" w:rsidP="00633CDA">
      <w:pPr>
        <w:spacing w:line="360" w:lineRule="auto"/>
        <w:rPr>
          <w:b/>
          <w:sz w:val="28"/>
          <w:szCs w:val="28"/>
        </w:rPr>
      </w:pPr>
      <w:r w:rsidRPr="005C1E51">
        <w:rPr>
          <w:b/>
          <w:sz w:val="28"/>
          <w:szCs w:val="28"/>
        </w:rPr>
        <w:t>Протокол тестирования дизайна приложения</w:t>
      </w:r>
    </w:p>
    <w:p w:rsidR="00633CDA" w:rsidRPr="00D365F4" w:rsidRDefault="00633CDA" w:rsidP="00633CDA">
      <w:pPr>
        <w:contextualSpacing/>
        <w:rPr>
          <w:sz w:val="28"/>
          <w:szCs w:val="28"/>
        </w:rPr>
      </w:pPr>
      <w:r w:rsidRPr="00D365F4">
        <w:rPr>
          <w:sz w:val="28"/>
          <w:szCs w:val="28"/>
        </w:rPr>
        <w:t xml:space="preserve">Тестирование макетов страниц пользователями представляет собой эффективный процесс взаимодействия, который начинается на этапе проектирования и должен продолжаться и на этапе разработки. Тестирование элементов интерфейса на ранних стадиях проектирования поможет понять правильность проектирования, </w:t>
      </w:r>
      <w:r w:rsidR="00D365F4">
        <w:rPr>
          <w:sz w:val="28"/>
          <w:szCs w:val="28"/>
        </w:rPr>
        <w:t xml:space="preserve">а иногда и </w:t>
      </w:r>
      <w:r w:rsidR="00D365F4">
        <w:rPr>
          <w:sz w:val="28"/>
          <w:szCs w:val="28"/>
        </w:rPr>
        <w:lastRenderedPageBreak/>
        <w:t>этого недостаточно…</w:t>
      </w:r>
    </w:p>
    <w:p w:rsidR="00633CDA" w:rsidRPr="00D365F4" w:rsidRDefault="00633CDA" w:rsidP="00633CDA">
      <w:pPr>
        <w:contextualSpacing/>
        <w:rPr>
          <w:sz w:val="28"/>
          <w:szCs w:val="28"/>
        </w:rPr>
      </w:pPr>
      <w:r w:rsidRPr="00D365F4">
        <w:rPr>
          <w:sz w:val="28"/>
          <w:szCs w:val="28"/>
        </w:rPr>
        <w:t xml:space="preserve">Кроме проверки на наличие грамматических ошибок, пропущенных картинок, неработающих ссылок и т.д., обязательно проверьте работу </w:t>
      </w:r>
      <w:r w:rsidR="00D365F4">
        <w:rPr>
          <w:sz w:val="28"/>
          <w:szCs w:val="28"/>
        </w:rPr>
        <w:t>приложения</w:t>
      </w:r>
      <w:r w:rsidRPr="00D365F4">
        <w:rPr>
          <w:sz w:val="28"/>
          <w:szCs w:val="28"/>
        </w:rPr>
        <w:t xml:space="preserve"> на различных платформах </w:t>
      </w:r>
      <w:r w:rsidR="00D365F4">
        <w:rPr>
          <w:sz w:val="28"/>
          <w:szCs w:val="28"/>
        </w:rPr>
        <w:t xml:space="preserve">минимальный </w:t>
      </w:r>
      <w:r w:rsidR="00D365F4">
        <w:rPr>
          <w:sz w:val="28"/>
          <w:szCs w:val="28"/>
          <w:lang w:val="en-US"/>
        </w:rPr>
        <w:t>Android</w:t>
      </w:r>
      <w:r w:rsidR="00D365F4">
        <w:rPr>
          <w:sz w:val="28"/>
          <w:szCs w:val="28"/>
        </w:rPr>
        <w:t xml:space="preserve"> </w:t>
      </w:r>
      <w:r w:rsidR="00D365F4">
        <w:rPr>
          <w:sz w:val="28"/>
          <w:szCs w:val="28"/>
          <w:lang w:val="en-US"/>
        </w:rPr>
        <w:t>SDK</w:t>
      </w:r>
      <w:r w:rsidR="00D365F4">
        <w:rPr>
          <w:sz w:val="28"/>
          <w:szCs w:val="28"/>
        </w:rPr>
        <w:t xml:space="preserve"> и более поздние версии,</w:t>
      </w:r>
      <w:r w:rsidRPr="00D365F4">
        <w:rPr>
          <w:sz w:val="28"/>
          <w:szCs w:val="28"/>
        </w:rPr>
        <w:t xml:space="preserve"> чтобы убедиться в корректности отображения </w:t>
      </w:r>
      <w:r w:rsidR="00D365F4">
        <w:rPr>
          <w:sz w:val="28"/>
          <w:szCs w:val="28"/>
        </w:rPr>
        <w:t>приложения</w:t>
      </w:r>
      <w:r w:rsidRPr="00D365F4">
        <w:rPr>
          <w:sz w:val="28"/>
          <w:szCs w:val="28"/>
        </w:rPr>
        <w:t>.</w:t>
      </w:r>
    </w:p>
    <w:p w:rsidR="00633CDA" w:rsidRDefault="00633CDA" w:rsidP="00633CDA">
      <w:pPr>
        <w:contextualSpacing/>
        <w:rPr>
          <w:sz w:val="28"/>
          <w:szCs w:val="28"/>
        </w:rPr>
      </w:pPr>
      <w:r w:rsidRPr="00D365F4">
        <w:rPr>
          <w:sz w:val="28"/>
          <w:szCs w:val="28"/>
          <w:highlight w:val="yellow"/>
        </w:rPr>
        <w:t xml:space="preserve">Следует создать план работ, которые необходимо выполнить до </w:t>
      </w:r>
      <w:r w:rsidR="00D365F4" w:rsidRPr="00D365F4">
        <w:rPr>
          <w:sz w:val="28"/>
          <w:szCs w:val="28"/>
          <w:highlight w:val="yellow"/>
        </w:rPr>
        <w:t>представления приложения</w:t>
      </w:r>
      <w:r w:rsidRPr="00D365F4">
        <w:rPr>
          <w:sz w:val="28"/>
          <w:szCs w:val="28"/>
          <w:highlight w:val="yellow"/>
        </w:rPr>
        <w:t>. Также избежать поспешной разработки элементов интерфейса, которые бы пришлось переделывать из-за несоответствия требованиям пользователей.</w:t>
      </w:r>
    </w:p>
    <w:p w:rsidR="00633CDA" w:rsidRDefault="00633CDA" w:rsidP="00633CDA">
      <w:pPr>
        <w:spacing w:line="360" w:lineRule="auto"/>
        <w:rPr>
          <w:sz w:val="28"/>
          <w:szCs w:val="28"/>
          <w:highlight w:val="yellow"/>
        </w:rPr>
      </w:pPr>
    </w:p>
    <w:p w:rsidR="00633CDA" w:rsidRPr="005C1E51" w:rsidRDefault="00633CDA" w:rsidP="00633CDA">
      <w:pPr>
        <w:spacing w:line="360" w:lineRule="auto"/>
        <w:rPr>
          <w:b/>
          <w:sz w:val="28"/>
          <w:szCs w:val="28"/>
        </w:rPr>
      </w:pPr>
      <w:r w:rsidRPr="005C1E51">
        <w:rPr>
          <w:b/>
          <w:sz w:val="28"/>
          <w:szCs w:val="28"/>
        </w:rPr>
        <w:t>Протокол тестирования функционала приложения</w:t>
      </w:r>
    </w:p>
    <w:p w:rsidR="001F15F8" w:rsidRPr="001F15F8" w:rsidRDefault="001F15F8" w:rsidP="001F15F8">
      <w:pPr>
        <w:spacing w:line="360" w:lineRule="auto"/>
        <w:rPr>
          <w:sz w:val="28"/>
          <w:szCs w:val="28"/>
        </w:rPr>
      </w:pPr>
      <w:r w:rsidRPr="001F15F8">
        <w:rPr>
          <w:sz w:val="28"/>
          <w:szCs w:val="28"/>
        </w:rPr>
        <w:t xml:space="preserve">Перед тем как публиковать приложение в </w:t>
      </w:r>
      <w:r w:rsidRPr="001F15F8">
        <w:rPr>
          <w:sz w:val="28"/>
          <w:szCs w:val="28"/>
          <w:lang w:val="en-US"/>
        </w:rPr>
        <w:t>Play</w:t>
      </w:r>
      <w:r w:rsidRPr="001F15F8">
        <w:rPr>
          <w:sz w:val="28"/>
          <w:szCs w:val="28"/>
        </w:rPr>
        <w:t xml:space="preserve"> </w:t>
      </w:r>
      <w:r w:rsidRPr="001F15F8">
        <w:rPr>
          <w:sz w:val="28"/>
          <w:szCs w:val="28"/>
          <w:lang w:val="en-US"/>
        </w:rPr>
        <w:t>Market</w:t>
      </w:r>
      <w:r w:rsidRPr="001F15F8">
        <w:rPr>
          <w:sz w:val="28"/>
          <w:szCs w:val="28"/>
        </w:rPr>
        <w:t>, досконально протестируйте его и отладьте (устраните ошибки).</w:t>
      </w:r>
    </w:p>
    <w:p w:rsidR="001F15F8" w:rsidRDefault="001F15F8" w:rsidP="001F15F8">
      <w:pPr>
        <w:spacing w:line="360" w:lineRule="auto"/>
        <w:rPr>
          <w:sz w:val="28"/>
          <w:szCs w:val="28"/>
        </w:rPr>
      </w:pPr>
      <w:r w:rsidRPr="001F15F8">
        <w:rPr>
          <w:sz w:val="28"/>
          <w:szCs w:val="28"/>
        </w:rPr>
        <w:t>Для разработки проекта проделано много работы, и, конечно, где-то вы допустили ошибку. Планируйте оставить немалое время в конце работы над проектом для проверки его качества. Для тестирования и отладки крупных коммерческих проектов мне требуется целый месяц работы (а</w:t>
      </w:r>
      <w:r>
        <w:rPr>
          <w:sz w:val="28"/>
          <w:szCs w:val="28"/>
        </w:rPr>
        <w:t xml:space="preserve"> иногда и этого недостаточно). И все равно после того, как приложение опубликовано, часто еще дорабатывают последние штрихи.</w:t>
      </w:r>
    </w:p>
    <w:p w:rsidR="00633CDA" w:rsidRDefault="00633CDA" w:rsidP="00633CDA">
      <w:pPr>
        <w:spacing w:line="360" w:lineRule="auto"/>
        <w:rPr>
          <w:sz w:val="28"/>
          <w:szCs w:val="28"/>
        </w:rPr>
      </w:pPr>
    </w:p>
    <w:p w:rsidR="00633CDA" w:rsidRDefault="00633CDA" w:rsidP="00633CDA">
      <w:pPr>
        <w:spacing w:line="360" w:lineRule="auto"/>
        <w:rPr>
          <w:sz w:val="28"/>
          <w:szCs w:val="28"/>
        </w:rPr>
      </w:pPr>
      <w:r w:rsidRPr="008D59A7">
        <w:rPr>
          <w:b/>
          <w:sz w:val="28"/>
          <w:szCs w:val="28"/>
        </w:rPr>
        <w:t>Заключение.</w:t>
      </w:r>
    </w:p>
    <w:p w:rsidR="00633CDA" w:rsidRPr="00415350" w:rsidRDefault="00633CDA" w:rsidP="00633CDA">
      <w:pPr>
        <w:contextualSpacing/>
        <w:rPr>
          <w:sz w:val="28"/>
          <w:szCs w:val="28"/>
        </w:rPr>
      </w:pPr>
      <w:r w:rsidRPr="001F15F8">
        <w:rPr>
          <w:sz w:val="28"/>
          <w:szCs w:val="28"/>
        </w:rPr>
        <w:t xml:space="preserve">Заключение – </w:t>
      </w:r>
      <w:r w:rsidRPr="00415350">
        <w:rPr>
          <w:sz w:val="28"/>
          <w:szCs w:val="28"/>
        </w:rPr>
        <w:t>последовательное логически стройное изложение итогов и их соотношение собщей целью и конкретными задачами, поставленными и сформулированными во введении.</w:t>
      </w:r>
    </w:p>
    <w:p w:rsidR="00633CDA" w:rsidRDefault="00633CDA" w:rsidP="00633CDA">
      <w:pPr>
        <w:contextualSpacing/>
        <w:rPr>
          <w:sz w:val="28"/>
          <w:szCs w:val="28"/>
        </w:rPr>
      </w:pPr>
      <w:r w:rsidRPr="00415350">
        <w:rPr>
          <w:sz w:val="28"/>
          <w:szCs w:val="28"/>
        </w:rPr>
        <w:t>В заключении излагаются основные результаты выполненной работы. Основное внимание</w:t>
      </w:r>
      <w:r w:rsidR="001F15F8">
        <w:rPr>
          <w:sz w:val="28"/>
          <w:szCs w:val="28"/>
        </w:rPr>
        <w:t xml:space="preserve"> </w:t>
      </w:r>
      <w:r w:rsidRPr="00415350">
        <w:rPr>
          <w:sz w:val="28"/>
          <w:szCs w:val="28"/>
        </w:rPr>
        <w:t>должно быть уделено сравнительной оценке требований технического задания с полученными</w:t>
      </w:r>
      <w:r>
        <w:rPr>
          <w:sz w:val="28"/>
          <w:szCs w:val="28"/>
        </w:rPr>
        <w:t xml:space="preserve"> результатами.</w:t>
      </w:r>
      <w:r w:rsidRPr="00415350">
        <w:rPr>
          <w:sz w:val="28"/>
          <w:szCs w:val="28"/>
        </w:rPr>
        <w:t xml:space="preserve"> Должны быть отмечены положительные стороны </w:t>
      </w:r>
      <w:r w:rsidR="001F15F8">
        <w:rPr>
          <w:sz w:val="28"/>
          <w:szCs w:val="28"/>
        </w:rPr>
        <w:t>разработанного проекта, иногда</w:t>
      </w:r>
      <w:r w:rsidRPr="00415350">
        <w:rPr>
          <w:sz w:val="28"/>
          <w:szCs w:val="28"/>
        </w:rPr>
        <w:t xml:space="preserve"> </w:t>
      </w:r>
      <w:r w:rsidR="001F15F8">
        <w:rPr>
          <w:sz w:val="28"/>
          <w:szCs w:val="28"/>
        </w:rPr>
        <w:t xml:space="preserve">его </w:t>
      </w:r>
      <w:r w:rsidRPr="00415350">
        <w:rPr>
          <w:sz w:val="28"/>
          <w:szCs w:val="28"/>
        </w:rPr>
        <w:t>недостатки. Могут предлагаться рекомендации по дальнейшему усовершенствованию</w:t>
      </w:r>
      <w:r>
        <w:rPr>
          <w:sz w:val="28"/>
          <w:szCs w:val="28"/>
        </w:rPr>
        <w:t xml:space="preserve"> разработанного проекта</w:t>
      </w:r>
      <w:r w:rsidRPr="00415350">
        <w:rPr>
          <w:sz w:val="28"/>
          <w:szCs w:val="28"/>
        </w:rPr>
        <w:t>.</w:t>
      </w:r>
    </w:p>
    <w:p w:rsidR="00633CDA" w:rsidRPr="00415350" w:rsidRDefault="00633CDA" w:rsidP="00633CDA">
      <w:pPr>
        <w:contextualSpacing/>
        <w:rPr>
          <w:sz w:val="28"/>
          <w:szCs w:val="28"/>
        </w:rPr>
      </w:pPr>
      <w:r w:rsidRPr="008D59A7">
        <w:rPr>
          <w:sz w:val="28"/>
          <w:szCs w:val="28"/>
        </w:rPr>
        <w:t>Подводятся итоги или дается обобщенный вывод по теме курсово</w:t>
      </w:r>
      <w:r>
        <w:rPr>
          <w:sz w:val="28"/>
          <w:szCs w:val="28"/>
        </w:rPr>
        <w:t>го проекта</w:t>
      </w:r>
      <w:r w:rsidRPr="008D59A7">
        <w:rPr>
          <w:sz w:val="28"/>
          <w:szCs w:val="28"/>
        </w:rPr>
        <w:t>, предлагаются рекомендации.</w:t>
      </w:r>
    </w:p>
    <w:p w:rsidR="00633CDA" w:rsidRDefault="00633CDA" w:rsidP="00633CDA">
      <w:pPr>
        <w:contextualSpacing/>
        <w:rPr>
          <w:sz w:val="28"/>
          <w:szCs w:val="28"/>
        </w:rPr>
      </w:pPr>
    </w:p>
    <w:p w:rsidR="00633CDA" w:rsidRPr="00633CDA" w:rsidRDefault="00633CDA" w:rsidP="00633CDA">
      <w:pPr>
        <w:spacing w:line="360" w:lineRule="auto"/>
        <w:rPr>
          <w:sz w:val="28"/>
          <w:szCs w:val="28"/>
        </w:rPr>
      </w:pPr>
    </w:p>
    <w:p w:rsidR="005C7E07" w:rsidRPr="005C7E07" w:rsidRDefault="004A78ED" w:rsidP="004A78ED">
      <w:pPr>
        <w:pStyle w:val="af1"/>
        <w:rPr>
          <w:rFonts w:cs="Times New Roman"/>
          <w:szCs w:val="28"/>
        </w:rPr>
      </w:pPr>
      <w:bookmarkStart w:id="3" w:name="_Toc99923026"/>
      <w:r>
        <w:lastRenderedPageBreak/>
        <w:t>ТРЕБОВАНИЯ К ОФОРМЛЕНИЮ КУРСОВОГО ПРОЕКТА</w:t>
      </w:r>
      <w:bookmarkEnd w:id="3"/>
    </w:p>
    <w:p w:rsidR="00633CDA" w:rsidRDefault="00633CDA" w:rsidP="00633CDA">
      <w:pPr>
        <w:spacing w:line="360" w:lineRule="auto"/>
        <w:rPr>
          <w:sz w:val="28"/>
          <w:szCs w:val="28"/>
        </w:rPr>
      </w:pPr>
      <w:r w:rsidRPr="00C061C6">
        <w:rPr>
          <w:b/>
          <w:sz w:val="28"/>
          <w:szCs w:val="28"/>
        </w:rPr>
        <w:t>Титульный лист.</w:t>
      </w:r>
    </w:p>
    <w:p w:rsidR="00633CDA" w:rsidRDefault="00633CDA" w:rsidP="00633CDA">
      <w:pPr>
        <w:spacing w:line="360" w:lineRule="auto"/>
        <w:rPr>
          <w:sz w:val="28"/>
          <w:szCs w:val="28"/>
        </w:rPr>
      </w:pPr>
      <w:r w:rsidRPr="00C061C6">
        <w:rPr>
          <w:sz w:val="28"/>
          <w:szCs w:val="28"/>
        </w:rPr>
        <w:t xml:space="preserve">На титульном листе </w:t>
      </w:r>
      <w:r>
        <w:rPr>
          <w:sz w:val="28"/>
          <w:szCs w:val="28"/>
        </w:rPr>
        <w:t>пояснительной записки к проекту</w:t>
      </w:r>
      <w:r w:rsidRPr="00C061C6">
        <w:rPr>
          <w:sz w:val="28"/>
          <w:szCs w:val="28"/>
        </w:rPr>
        <w:t xml:space="preserve"> указываются следующие реквизиты: наименование министерства, наименование колледжа, </w:t>
      </w:r>
      <w:r>
        <w:rPr>
          <w:sz w:val="28"/>
          <w:szCs w:val="28"/>
        </w:rPr>
        <w:t>тема</w:t>
      </w:r>
      <w:r w:rsidR="00D30181">
        <w:rPr>
          <w:sz w:val="28"/>
          <w:szCs w:val="28"/>
        </w:rPr>
        <w:t xml:space="preserve"> </w:t>
      </w:r>
      <w:r>
        <w:rPr>
          <w:sz w:val="28"/>
          <w:szCs w:val="28"/>
        </w:rPr>
        <w:t>проекта</w:t>
      </w:r>
      <w:r w:rsidRPr="00C061C6">
        <w:rPr>
          <w:sz w:val="28"/>
          <w:szCs w:val="28"/>
        </w:rPr>
        <w:t>, слова «</w:t>
      </w:r>
      <w:r w:rsidRPr="005C7E07">
        <w:rPr>
          <w:sz w:val="28"/>
          <w:szCs w:val="28"/>
        </w:rPr>
        <w:t>Пояснительная записка к курсовому проекту</w:t>
      </w:r>
      <w:r w:rsidRPr="00C061C6">
        <w:rPr>
          <w:sz w:val="28"/>
          <w:szCs w:val="28"/>
        </w:rPr>
        <w:t>»,</w:t>
      </w:r>
      <w:r>
        <w:rPr>
          <w:sz w:val="28"/>
          <w:szCs w:val="28"/>
        </w:rPr>
        <w:t xml:space="preserve"> код и название предметного модуля, код и название междисциплинарного курса, код курсового проекта, </w:t>
      </w:r>
      <w:r w:rsidRPr="00C061C6">
        <w:rPr>
          <w:sz w:val="28"/>
          <w:szCs w:val="28"/>
        </w:rPr>
        <w:t>И.О.Ф. автора, год написания работы.</w:t>
      </w:r>
    </w:p>
    <w:p w:rsidR="00633CDA" w:rsidRDefault="00633CDA" w:rsidP="00633CDA">
      <w:pPr>
        <w:spacing w:line="360" w:lineRule="auto"/>
        <w:rPr>
          <w:sz w:val="28"/>
          <w:szCs w:val="28"/>
        </w:rPr>
      </w:pPr>
      <w:r w:rsidRPr="008D59A7">
        <w:rPr>
          <w:b/>
          <w:sz w:val="28"/>
          <w:szCs w:val="28"/>
        </w:rPr>
        <w:t>Содержание.</w:t>
      </w:r>
    </w:p>
    <w:p w:rsidR="00633CDA" w:rsidRPr="008D59A7" w:rsidRDefault="00633CDA" w:rsidP="00633CDA">
      <w:pPr>
        <w:spacing w:line="360" w:lineRule="auto"/>
        <w:rPr>
          <w:sz w:val="28"/>
          <w:szCs w:val="28"/>
        </w:rPr>
      </w:pPr>
      <w:r w:rsidRPr="008D59A7">
        <w:rPr>
          <w:sz w:val="28"/>
          <w:szCs w:val="28"/>
        </w:rPr>
        <w:t xml:space="preserve">В содержании последовательно перечисляются: введение, заголовки разделов, подразделов с указанием номеров </w:t>
      </w:r>
      <w:r>
        <w:rPr>
          <w:sz w:val="28"/>
          <w:szCs w:val="28"/>
        </w:rPr>
        <w:t>страниц</w:t>
      </w:r>
      <w:r w:rsidRPr="008D59A7">
        <w:rPr>
          <w:sz w:val="28"/>
          <w:szCs w:val="28"/>
        </w:rPr>
        <w:t xml:space="preserve">, с которых начинается материал, заключение, </w:t>
      </w:r>
      <w:r>
        <w:rPr>
          <w:sz w:val="28"/>
          <w:szCs w:val="28"/>
        </w:rPr>
        <w:t>с</w:t>
      </w:r>
      <w:r w:rsidRPr="00B516FF">
        <w:rPr>
          <w:sz w:val="28"/>
          <w:szCs w:val="28"/>
        </w:rPr>
        <w:t>писок используемых источников</w:t>
      </w:r>
      <w:r>
        <w:rPr>
          <w:sz w:val="28"/>
          <w:szCs w:val="28"/>
        </w:rPr>
        <w:t xml:space="preserve"> и </w:t>
      </w:r>
      <w:r w:rsidRPr="008D59A7">
        <w:rPr>
          <w:sz w:val="28"/>
          <w:szCs w:val="28"/>
        </w:rPr>
        <w:t>приложения.</w:t>
      </w:r>
    </w:p>
    <w:p w:rsidR="000C3087" w:rsidRDefault="007D277D" w:rsidP="004A78ED">
      <w:pPr>
        <w:spacing w:line="360" w:lineRule="auto"/>
        <w:rPr>
          <w:spacing w:val="-2"/>
          <w:sz w:val="28"/>
          <w:szCs w:val="28"/>
        </w:rPr>
      </w:pPr>
      <w:r w:rsidRPr="008D59A7">
        <w:rPr>
          <w:b/>
          <w:sz w:val="28"/>
          <w:szCs w:val="28"/>
        </w:rPr>
        <w:t>Список использованных источников</w:t>
      </w:r>
      <w:r w:rsidRPr="008D59A7">
        <w:rPr>
          <w:b/>
          <w:spacing w:val="-2"/>
          <w:sz w:val="28"/>
          <w:szCs w:val="28"/>
        </w:rPr>
        <w:t>.</w:t>
      </w:r>
    </w:p>
    <w:p w:rsidR="00B95A72" w:rsidRDefault="007D277D" w:rsidP="004A78ED">
      <w:pPr>
        <w:spacing w:line="360" w:lineRule="auto"/>
        <w:rPr>
          <w:spacing w:val="-2"/>
          <w:sz w:val="28"/>
          <w:szCs w:val="28"/>
        </w:rPr>
      </w:pPr>
      <w:r w:rsidRPr="008D59A7">
        <w:rPr>
          <w:spacing w:val="-2"/>
          <w:sz w:val="28"/>
          <w:szCs w:val="28"/>
        </w:rPr>
        <w:t>Является перечнем использованных научных работ, книг, текстов, журналов, монографий. Также используются ссылки с Интернета.</w:t>
      </w:r>
    </w:p>
    <w:p w:rsidR="000C3087" w:rsidRPr="00415350" w:rsidRDefault="000C3087" w:rsidP="000C3087">
      <w:pPr>
        <w:contextualSpacing/>
        <w:rPr>
          <w:sz w:val="28"/>
          <w:szCs w:val="28"/>
        </w:rPr>
      </w:pPr>
      <w:r w:rsidRPr="00415350">
        <w:rPr>
          <w:sz w:val="28"/>
          <w:szCs w:val="28"/>
        </w:rPr>
        <w:t xml:space="preserve">В разделе перечисляются все фундаментальные </w:t>
      </w:r>
      <w:r w:rsidR="00D30181" w:rsidRPr="00415350">
        <w:rPr>
          <w:sz w:val="28"/>
          <w:szCs w:val="28"/>
        </w:rPr>
        <w:t>и периодические</w:t>
      </w:r>
      <w:r w:rsidRPr="00415350">
        <w:rPr>
          <w:sz w:val="28"/>
          <w:szCs w:val="28"/>
        </w:rPr>
        <w:t xml:space="preserve"> литературные источники, а также нормативные и технические материалы (ГОСТы,</w:t>
      </w:r>
      <w:r w:rsidR="00D30181">
        <w:rPr>
          <w:sz w:val="28"/>
          <w:szCs w:val="28"/>
        </w:rPr>
        <w:t xml:space="preserve"> </w:t>
      </w:r>
      <w:r w:rsidRPr="00415350">
        <w:rPr>
          <w:sz w:val="28"/>
          <w:szCs w:val="28"/>
        </w:rPr>
        <w:t>ОСТы, ТУ и др.), использованные при выполнении работы.</w:t>
      </w:r>
    </w:p>
    <w:p w:rsidR="000C3087" w:rsidRPr="00415350" w:rsidRDefault="000C3087" w:rsidP="000C3087">
      <w:pPr>
        <w:contextualSpacing/>
        <w:rPr>
          <w:sz w:val="28"/>
          <w:szCs w:val="28"/>
        </w:rPr>
      </w:pPr>
      <w:r w:rsidRPr="00415350">
        <w:rPr>
          <w:sz w:val="28"/>
          <w:szCs w:val="28"/>
        </w:rPr>
        <w:t>Литературные и другие источники в списке следует располагать в порядке появления</w:t>
      </w:r>
      <w:r w:rsidR="00633CDA">
        <w:rPr>
          <w:sz w:val="28"/>
          <w:szCs w:val="28"/>
        </w:rPr>
        <w:t xml:space="preserve"> </w:t>
      </w:r>
      <w:r w:rsidRPr="00415350">
        <w:rPr>
          <w:sz w:val="28"/>
          <w:szCs w:val="28"/>
        </w:rPr>
        <w:t>ссылок. Порядковый номер ссылки заключают в квадратные скобки. Нумерация ссылок ведется</w:t>
      </w:r>
      <w:r w:rsidR="00633CDA">
        <w:rPr>
          <w:sz w:val="28"/>
          <w:szCs w:val="28"/>
        </w:rPr>
        <w:t xml:space="preserve"> </w:t>
      </w:r>
      <w:r w:rsidRPr="00415350">
        <w:rPr>
          <w:sz w:val="28"/>
          <w:szCs w:val="28"/>
        </w:rPr>
        <w:t xml:space="preserve">арабскими цифрами в порядке приведения ссылок в тексте </w:t>
      </w:r>
      <w:r w:rsidR="00633CDA">
        <w:rPr>
          <w:sz w:val="28"/>
          <w:szCs w:val="28"/>
        </w:rPr>
        <w:t>пояснительной записки</w:t>
      </w:r>
      <w:r w:rsidRPr="00415350">
        <w:rPr>
          <w:sz w:val="28"/>
          <w:szCs w:val="28"/>
        </w:rPr>
        <w:t xml:space="preserve"> независимо от деления </w:t>
      </w:r>
      <w:r w:rsidR="00633CDA">
        <w:rPr>
          <w:sz w:val="28"/>
          <w:szCs w:val="28"/>
        </w:rPr>
        <w:t>её</w:t>
      </w:r>
      <w:r w:rsidRPr="00415350">
        <w:rPr>
          <w:sz w:val="28"/>
          <w:szCs w:val="28"/>
        </w:rPr>
        <w:t xml:space="preserve"> на</w:t>
      </w:r>
      <w:r w:rsidR="00633CDA">
        <w:rPr>
          <w:sz w:val="28"/>
          <w:szCs w:val="28"/>
        </w:rPr>
        <w:t xml:space="preserve"> </w:t>
      </w:r>
      <w:r w:rsidRPr="00415350">
        <w:rPr>
          <w:sz w:val="28"/>
          <w:szCs w:val="28"/>
        </w:rPr>
        <w:t>разделы.</w:t>
      </w:r>
    </w:p>
    <w:p w:rsidR="000C3087" w:rsidRPr="00415350" w:rsidRDefault="000C3087" w:rsidP="000C3087">
      <w:pPr>
        <w:contextualSpacing/>
        <w:rPr>
          <w:sz w:val="28"/>
          <w:szCs w:val="28"/>
        </w:rPr>
      </w:pPr>
      <w:r w:rsidRPr="00415350">
        <w:rPr>
          <w:sz w:val="28"/>
          <w:szCs w:val="28"/>
        </w:rPr>
        <w:t>При ссылке на Интернет-ресурсы следует указывать полный URL-адрес страницы и краткое описание её содержимого.</w:t>
      </w:r>
    </w:p>
    <w:p w:rsidR="000C3087" w:rsidRDefault="000C3087" w:rsidP="004A78ED">
      <w:pPr>
        <w:spacing w:line="360" w:lineRule="auto"/>
        <w:rPr>
          <w:spacing w:val="-2"/>
          <w:sz w:val="28"/>
          <w:szCs w:val="28"/>
        </w:rPr>
      </w:pPr>
    </w:p>
    <w:p w:rsidR="00B95A72" w:rsidRDefault="007D277D" w:rsidP="004A78ED">
      <w:pPr>
        <w:spacing w:line="360" w:lineRule="auto"/>
        <w:rPr>
          <w:sz w:val="28"/>
          <w:szCs w:val="28"/>
        </w:rPr>
      </w:pPr>
      <w:r>
        <w:rPr>
          <w:b/>
          <w:iCs/>
          <w:sz w:val="28"/>
          <w:szCs w:val="28"/>
        </w:rPr>
        <w:t>Объём к</w:t>
      </w:r>
      <w:r>
        <w:rPr>
          <w:b/>
          <w:sz w:val="28"/>
          <w:szCs w:val="28"/>
        </w:rPr>
        <w:t xml:space="preserve">урсовой работы </w:t>
      </w:r>
      <w:r>
        <w:rPr>
          <w:sz w:val="28"/>
          <w:szCs w:val="28"/>
        </w:rPr>
        <w:t xml:space="preserve">по учебной дисциплине </w:t>
      </w:r>
      <w:r w:rsidR="00826AEA">
        <w:rPr>
          <w:sz w:val="28"/>
          <w:szCs w:val="28"/>
        </w:rPr>
        <w:t>МДК</w:t>
      </w:r>
      <w:r w:rsidR="00D30181">
        <w:rPr>
          <w:sz w:val="28"/>
          <w:szCs w:val="28"/>
        </w:rPr>
        <w:t>.</w:t>
      </w:r>
      <w:r w:rsidR="00826AEA">
        <w:rPr>
          <w:sz w:val="28"/>
          <w:szCs w:val="28"/>
        </w:rPr>
        <w:t>01.0</w:t>
      </w:r>
      <w:r w:rsidR="008D59A7">
        <w:rPr>
          <w:sz w:val="28"/>
          <w:szCs w:val="28"/>
        </w:rPr>
        <w:t>3</w:t>
      </w:r>
      <w:r w:rsidR="00633CDA">
        <w:rPr>
          <w:sz w:val="28"/>
          <w:szCs w:val="28"/>
        </w:rPr>
        <w:t xml:space="preserve"> </w:t>
      </w:r>
      <w:r w:rsidR="008D59A7">
        <w:rPr>
          <w:sz w:val="28"/>
          <w:szCs w:val="28"/>
        </w:rPr>
        <w:t>Раз</w:t>
      </w:r>
      <w:r w:rsidR="00826AEA">
        <w:rPr>
          <w:sz w:val="28"/>
          <w:szCs w:val="28"/>
        </w:rPr>
        <w:t xml:space="preserve">работка </w:t>
      </w:r>
      <w:r w:rsidR="008D59A7">
        <w:rPr>
          <w:sz w:val="28"/>
          <w:szCs w:val="28"/>
        </w:rPr>
        <w:t>мобильных приложений</w:t>
      </w:r>
      <w:r>
        <w:rPr>
          <w:sz w:val="28"/>
          <w:szCs w:val="28"/>
        </w:rPr>
        <w:t xml:space="preserve"> составляет </w:t>
      </w:r>
      <w:r w:rsidR="008D59A7">
        <w:rPr>
          <w:sz w:val="28"/>
          <w:szCs w:val="28"/>
        </w:rPr>
        <w:t xml:space="preserve">от </w:t>
      </w:r>
      <w:r w:rsidR="00D30181">
        <w:rPr>
          <w:sz w:val="28"/>
          <w:szCs w:val="28"/>
        </w:rPr>
        <w:t>30</w:t>
      </w:r>
      <w:r w:rsidR="008D59A7">
        <w:rPr>
          <w:sz w:val="28"/>
          <w:szCs w:val="28"/>
        </w:rPr>
        <w:t xml:space="preserve"> до </w:t>
      </w:r>
      <w:bookmarkStart w:id="4" w:name="_GoBack"/>
      <w:r w:rsidR="00C061C6">
        <w:rPr>
          <w:sz w:val="28"/>
          <w:szCs w:val="28"/>
        </w:rPr>
        <w:t>40</w:t>
      </w:r>
      <w:bookmarkEnd w:id="4"/>
      <w:r w:rsidR="008D59A7">
        <w:rPr>
          <w:sz w:val="28"/>
          <w:szCs w:val="28"/>
        </w:rPr>
        <w:t xml:space="preserve"> страниц</w:t>
      </w:r>
      <w:r w:rsidRPr="008D59A7">
        <w:rPr>
          <w:sz w:val="28"/>
          <w:szCs w:val="28"/>
        </w:rPr>
        <w:t>.</w:t>
      </w:r>
    </w:p>
    <w:p w:rsidR="001F15F8" w:rsidRDefault="001F15F8" w:rsidP="001F15F8">
      <w:pPr>
        <w:spacing w:line="360" w:lineRule="auto"/>
        <w:rPr>
          <w:b/>
          <w:sz w:val="28"/>
          <w:szCs w:val="28"/>
        </w:rPr>
      </w:pPr>
      <w:r w:rsidRPr="008D59A7">
        <w:rPr>
          <w:b/>
          <w:sz w:val="28"/>
          <w:szCs w:val="28"/>
        </w:rPr>
        <w:t>Введение</w:t>
      </w:r>
      <w:r>
        <w:rPr>
          <w:b/>
          <w:sz w:val="28"/>
          <w:szCs w:val="28"/>
        </w:rPr>
        <w:t xml:space="preserve"> и заключение</w:t>
      </w:r>
    </w:p>
    <w:p w:rsidR="001F15F8" w:rsidRDefault="001F15F8" w:rsidP="004A78ED">
      <w:pPr>
        <w:spacing w:line="360" w:lineRule="auto"/>
        <w:rPr>
          <w:sz w:val="28"/>
          <w:szCs w:val="28"/>
        </w:rPr>
      </w:pPr>
      <w:r>
        <w:rPr>
          <w:sz w:val="28"/>
          <w:szCs w:val="28"/>
        </w:rPr>
        <w:t>Объём каждого из данных разделов должен быть не менее страницы; объём менее 0,6 страницы является результатом недостаточно полно сформулированных задач; объём, превышающий 2 страницы, содержит лишнюю информацию, дублирующую другие разделы.</w:t>
      </w:r>
    </w:p>
    <w:p w:rsidR="001F15F8" w:rsidRDefault="001F15F8" w:rsidP="004A78ED">
      <w:pPr>
        <w:spacing w:line="360" w:lineRule="auto"/>
        <w:rPr>
          <w:sz w:val="28"/>
          <w:szCs w:val="28"/>
        </w:rPr>
      </w:pPr>
    </w:p>
    <w:p w:rsidR="00B95A72" w:rsidRDefault="007D277D" w:rsidP="004A78ED">
      <w:pPr>
        <w:spacing w:line="360" w:lineRule="auto"/>
        <w:rPr>
          <w:iCs/>
          <w:sz w:val="28"/>
          <w:szCs w:val="28"/>
        </w:rPr>
      </w:pPr>
      <w:r>
        <w:rPr>
          <w:b/>
          <w:iCs/>
          <w:sz w:val="28"/>
          <w:szCs w:val="28"/>
        </w:rPr>
        <w:lastRenderedPageBreak/>
        <w:t xml:space="preserve">Требования к оформлению курсовой работы </w:t>
      </w:r>
      <w:r w:rsidR="008D59A7">
        <w:rPr>
          <w:iCs/>
          <w:sz w:val="28"/>
          <w:szCs w:val="28"/>
        </w:rPr>
        <w:t>опираются на ГОСТ ______.</w:t>
      </w:r>
    </w:p>
    <w:p w:rsidR="004725BE" w:rsidRDefault="004725BE" w:rsidP="004A78ED">
      <w:pPr>
        <w:spacing w:line="360" w:lineRule="auto"/>
        <w:rPr>
          <w:iCs/>
          <w:sz w:val="28"/>
          <w:szCs w:val="28"/>
        </w:rPr>
      </w:pPr>
    </w:p>
    <w:p w:rsidR="004725BE" w:rsidRDefault="004725BE" w:rsidP="004A78ED">
      <w:pPr>
        <w:spacing w:line="360" w:lineRule="auto"/>
        <w:rPr>
          <w:sz w:val="28"/>
          <w:szCs w:val="28"/>
        </w:rPr>
      </w:pPr>
    </w:p>
    <w:p w:rsidR="00B95A72" w:rsidRDefault="00B95A72" w:rsidP="004A78ED">
      <w:pPr>
        <w:spacing w:line="360" w:lineRule="auto"/>
        <w:ind w:firstLine="0"/>
        <w:jc w:val="center"/>
        <w:rPr>
          <w:b/>
          <w:sz w:val="28"/>
          <w:szCs w:val="28"/>
        </w:rPr>
      </w:pPr>
    </w:p>
    <w:p w:rsidR="00B95A72" w:rsidRDefault="007D277D" w:rsidP="004A78ED">
      <w:pPr>
        <w:pStyle w:val="af1"/>
      </w:pPr>
      <w:bookmarkStart w:id="5" w:name="_Toc99923027"/>
      <w:r>
        <w:lastRenderedPageBreak/>
        <w:t>ПРИМЕРНАЯ ТЕМАТИКА КУРСОВЫХ РАБОТ</w:t>
      </w:r>
      <w:bookmarkEnd w:id="5"/>
    </w:p>
    <w:p w:rsidR="00E060B6" w:rsidRDefault="00E060B6" w:rsidP="004A78ED">
      <w:pPr>
        <w:spacing w:line="360" w:lineRule="auto"/>
        <w:rPr>
          <w:sz w:val="28"/>
          <w:szCs w:val="28"/>
        </w:rPr>
      </w:pPr>
      <w:r w:rsidRPr="00826AEA">
        <w:rPr>
          <w:sz w:val="28"/>
          <w:szCs w:val="28"/>
        </w:rPr>
        <w:t xml:space="preserve">Тематика курсовых работ, требования к ним и указания по их выполнению доводятся до сведения студентов в начале соответствующего семестра. Темы курсовых работ предлагаются студентам </w:t>
      </w:r>
      <w:r w:rsidR="00484D42">
        <w:rPr>
          <w:sz w:val="28"/>
          <w:szCs w:val="28"/>
        </w:rPr>
        <w:t>в списке примерных т</w:t>
      </w:r>
      <w:r w:rsidR="00484D42" w:rsidRPr="00826AEA">
        <w:rPr>
          <w:sz w:val="28"/>
          <w:szCs w:val="28"/>
        </w:rPr>
        <w:t>ем</w:t>
      </w:r>
      <w:r w:rsidR="00484D42">
        <w:rPr>
          <w:sz w:val="28"/>
          <w:szCs w:val="28"/>
        </w:rPr>
        <w:t xml:space="preserve"> курсовой работы</w:t>
      </w:r>
      <w:r w:rsidRPr="00826AEA">
        <w:rPr>
          <w:sz w:val="28"/>
          <w:szCs w:val="28"/>
        </w:rPr>
        <w:t xml:space="preserve">. </w:t>
      </w:r>
      <w:r w:rsidRPr="008D59A7">
        <w:rPr>
          <w:sz w:val="28"/>
          <w:szCs w:val="28"/>
        </w:rPr>
        <w:t xml:space="preserve">Студент имеет право выбрать одну из заявленных </w:t>
      </w:r>
      <w:r w:rsidR="008D59A7">
        <w:rPr>
          <w:sz w:val="28"/>
          <w:szCs w:val="28"/>
        </w:rPr>
        <w:t>отделением</w:t>
      </w:r>
      <w:r w:rsidRPr="008D59A7">
        <w:rPr>
          <w:sz w:val="28"/>
          <w:szCs w:val="28"/>
        </w:rPr>
        <w:t xml:space="preserve"> тем, предварительно согласовав ее с научным руководителем.</w:t>
      </w:r>
    </w:p>
    <w:p w:rsidR="00484D42" w:rsidRDefault="00484D42" w:rsidP="004A78ED">
      <w:pPr>
        <w:spacing w:line="360" w:lineRule="auto"/>
        <w:rPr>
          <w:sz w:val="28"/>
          <w:szCs w:val="28"/>
        </w:rPr>
      </w:pPr>
    </w:p>
    <w:p w:rsidR="00826AEA" w:rsidRDefault="008D59A7" w:rsidP="004A78ED">
      <w:pPr>
        <w:spacing w:line="360" w:lineRule="auto"/>
        <w:ind w:firstLine="403"/>
        <w:rPr>
          <w:sz w:val="28"/>
          <w:szCs w:val="28"/>
        </w:rPr>
      </w:pPr>
      <w:r>
        <w:rPr>
          <w:sz w:val="28"/>
          <w:szCs w:val="28"/>
        </w:rPr>
        <w:t>Список примерных т</w:t>
      </w:r>
      <w:r w:rsidR="00826AEA" w:rsidRPr="00826AEA">
        <w:rPr>
          <w:sz w:val="28"/>
          <w:szCs w:val="28"/>
        </w:rPr>
        <w:t>ем</w:t>
      </w:r>
      <w:r>
        <w:rPr>
          <w:sz w:val="28"/>
          <w:szCs w:val="28"/>
        </w:rPr>
        <w:t xml:space="preserve"> курсовой работы:</w:t>
      </w:r>
    </w:p>
    <w:p w:rsidR="008D59A7" w:rsidRPr="00A62F7D" w:rsidRDefault="008D59A7"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мобильного приложения для учета и анализа домашних финансов</w:t>
      </w:r>
    </w:p>
    <w:p w:rsidR="008D59A7" w:rsidRPr="00A62F7D" w:rsidRDefault="008D59A7"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 xml:space="preserve">Разработка </w:t>
      </w:r>
      <w:r w:rsidR="00D65B4E" w:rsidRPr="00A62F7D">
        <w:rPr>
          <w:color w:val="000000"/>
          <w:sz w:val="28"/>
          <w:szCs w:val="28"/>
          <w:lang w:eastAsia="ru-RU"/>
        </w:rPr>
        <w:t>электронной</w:t>
      </w:r>
      <w:r w:rsidRPr="00A62F7D">
        <w:rPr>
          <w:color w:val="000000"/>
          <w:sz w:val="28"/>
          <w:szCs w:val="28"/>
          <w:lang w:eastAsia="ru-RU"/>
        </w:rPr>
        <w:t xml:space="preserve"> библиотеки</w:t>
      </w:r>
      <w:r w:rsidR="00D65B4E" w:rsidRPr="00A62F7D">
        <w:rPr>
          <w:color w:val="000000"/>
          <w:sz w:val="28"/>
          <w:szCs w:val="28"/>
          <w:lang w:eastAsia="ru-RU"/>
        </w:rPr>
        <w:t xml:space="preserve"> для мобильн</w:t>
      </w:r>
      <w:r w:rsidR="007F7D5F" w:rsidRPr="00A62F7D">
        <w:rPr>
          <w:color w:val="000000"/>
          <w:sz w:val="28"/>
          <w:szCs w:val="28"/>
          <w:lang w:eastAsia="ru-RU"/>
        </w:rPr>
        <w:t>ых</w:t>
      </w:r>
      <w:r w:rsidR="00D65B4E" w:rsidRPr="00A62F7D">
        <w:rPr>
          <w:color w:val="000000"/>
          <w:sz w:val="28"/>
          <w:szCs w:val="28"/>
          <w:lang w:eastAsia="ru-RU"/>
        </w:rPr>
        <w:t xml:space="preserve"> устройств</w:t>
      </w:r>
    </w:p>
    <w:p w:rsidR="006D52F8" w:rsidRPr="00A62F7D" w:rsidRDefault="006D52F8"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 xml:space="preserve">Разработка мобильного приложения для отслеживания </w:t>
      </w:r>
      <w:r w:rsidR="00A11E47" w:rsidRPr="00A62F7D">
        <w:rPr>
          <w:color w:val="000000"/>
          <w:sz w:val="28"/>
          <w:szCs w:val="28"/>
          <w:lang w:eastAsia="ru-RU"/>
        </w:rPr>
        <w:t>метеорологических сводок в населенных пунктах</w:t>
      </w:r>
    </w:p>
    <w:p w:rsidR="008D59A7" w:rsidRPr="00A62F7D" w:rsidRDefault="008D59A7"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 xml:space="preserve">Разработка мобильного приложения для </w:t>
      </w:r>
      <w:r w:rsidR="00D65B4E" w:rsidRPr="00A62F7D">
        <w:rPr>
          <w:color w:val="000000"/>
          <w:sz w:val="28"/>
          <w:szCs w:val="28"/>
          <w:lang w:eastAsia="ru-RU"/>
        </w:rPr>
        <w:t>предприятия (название предприятия, вида деятельности предприятия)</w:t>
      </w:r>
    </w:p>
    <w:p w:rsidR="008D59A7" w:rsidRPr="00A62F7D" w:rsidRDefault="008D59A7"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мобильного приложения для информационной поддержки конференций и выставок</w:t>
      </w:r>
    </w:p>
    <w:p w:rsidR="008D59A7" w:rsidRPr="00A62F7D" w:rsidRDefault="008D59A7"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мобильного приложения для интернет-магазина</w:t>
      </w:r>
      <w:r w:rsidR="0017693C" w:rsidRPr="00A62F7D">
        <w:rPr>
          <w:color w:val="000000"/>
          <w:sz w:val="28"/>
          <w:szCs w:val="28"/>
          <w:lang w:eastAsia="ru-RU"/>
        </w:rPr>
        <w:t xml:space="preserve"> (название вида магазина)</w:t>
      </w:r>
    </w:p>
    <w:p w:rsidR="008D59A7" w:rsidRPr="00A62F7D" w:rsidRDefault="008D59A7"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мобильного приложения для удаленного управления системой Умный дом</w:t>
      </w:r>
    </w:p>
    <w:p w:rsidR="008D59A7" w:rsidRPr="00A62F7D" w:rsidRDefault="008D59A7"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мобильного приложения для управления роботом</w:t>
      </w:r>
    </w:p>
    <w:p w:rsidR="006D52F8" w:rsidRPr="00A62F7D" w:rsidRDefault="008D59A7"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Проектирование и разработка мобильных приложений образовательного назначения</w:t>
      </w:r>
    </w:p>
    <w:p w:rsidR="007F7D5F" w:rsidRPr="00A62F7D" w:rsidRDefault="007F7D5F"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мобильного приложения для создания и редактирования мобильного видео контента</w:t>
      </w:r>
    </w:p>
    <w:p w:rsidR="007F7D5F" w:rsidRPr="00A62F7D" w:rsidRDefault="007F7D5F"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мобильного приложения для создания и редактирования мобильного аудио контента</w:t>
      </w:r>
    </w:p>
    <w:p w:rsidR="007F7D5F" w:rsidRPr="00A62F7D" w:rsidRDefault="007F7D5F"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графического редактора для мобильных устройств</w:t>
      </w:r>
    </w:p>
    <w:p w:rsidR="007F7D5F" w:rsidRPr="00A62F7D" w:rsidRDefault="007F7D5F"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файлового менеджера для мобильных устройств</w:t>
      </w:r>
    </w:p>
    <w:p w:rsidR="007F7D5F" w:rsidRPr="00A62F7D" w:rsidRDefault="007F7D5F"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lastRenderedPageBreak/>
        <w:t>Разработка простого мессенджера для мобильных устройств</w:t>
      </w:r>
    </w:p>
    <w:p w:rsidR="007F7D5F" w:rsidRPr="00A62F7D" w:rsidRDefault="00A11E47"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графического редактора для мобильных устройств</w:t>
      </w:r>
    </w:p>
    <w:p w:rsidR="00A11E47" w:rsidRPr="00A62F7D" w:rsidRDefault="00A11E47"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приложения для использования очков виртуальной реальности</w:t>
      </w:r>
    </w:p>
    <w:p w:rsidR="00A11E47" w:rsidRPr="00A62F7D" w:rsidRDefault="00226D00"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диктофона для мобильных устройств</w:t>
      </w:r>
    </w:p>
    <w:p w:rsidR="00226D00" w:rsidRPr="00A62F7D" w:rsidRDefault="00226D00"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приложения-оптимизатора, которое позволяет изменить параметры мобильной операционной системы</w:t>
      </w:r>
    </w:p>
    <w:p w:rsidR="00226D00" w:rsidRPr="00A62F7D" w:rsidRDefault="00226D00"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мобильных приложений на базе геопространственных данных</w:t>
      </w:r>
    </w:p>
    <w:p w:rsidR="00226D00" w:rsidRPr="00A62F7D" w:rsidRDefault="00226D00"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мобильной версии онлайн-сервиса</w:t>
      </w:r>
      <w:r w:rsidR="0017693C" w:rsidRPr="00A62F7D">
        <w:rPr>
          <w:color w:val="000000"/>
          <w:sz w:val="28"/>
          <w:szCs w:val="28"/>
          <w:lang w:eastAsia="ru-RU"/>
        </w:rPr>
        <w:t xml:space="preserve"> (название онлайн-сервиса)</w:t>
      </w:r>
    </w:p>
    <w:p w:rsidR="00226D00" w:rsidRPr="00A62F7D" w:rsidRDefault="00226D00"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мобильного приложения для коммуникации</w:t>
      </w:r>
    </w:p>
    <w:p w:rsidR="00226D00" w:rsidRPr="00A62F7D" w:rsidRDefault="00226D00"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Проектирование мобильного инструмента для управления ландшафтом</w:t>
      </w:r>
    </w:p>
    <w:p w:rsidR="006D52F8" w:rsidRPr="00A62F7D" w:rsidRDefault="006D52F8"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мобильного приложения для объединения людей с общими интересами</w:t>
      </w:r>
    </w:p>
    <w:p w:rsidR="00226D00" w:rsidRPr="00A62F7D" w:rsidRDefault="0017693C"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мобильного приложения для классификатора проблемных ситуаций бизнес-процесса (название бизнес процесса)</w:t>
      </w:r>
    </w:p>
    <w:p w:rsidR="00226D00" w:rsidRPr="00A62F7D" w:rsidRDefault="0017693C"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 xml:space="preserve">Разработка мобильного приложения, позволяющего протестировать технические характеристики </w:t>
      </w:r>
      <w:r w:rsidRPr="00A62F7D">
        <w:rPr>
          <w:color w:val="000000"/>
          <w:sz w:val="28"/>
          <w:szCs w:val="28"/>
          <w:lang w:val="en-US" w:eastAsia="ru-RU"/>
        </w:rPr>
        <w:t>Android</w:t>
      </w:r>
      <w:r w:rsidRPr="00A62F7D">
        <w:rPr>
          <w:color w:val="000000"/>
          <w:sz w:val="28"/>
          <w:szCs w:val="28"/>
          <w:lang w:eastAsia="ru-RU"/>
        </w:rPr>
        <w:t xml:space="preserve"> и работоспособность комплектующих</w:t>
      </w:r>
    </w:p>
    <w:p w:rsidR="008D59A7" w:rsidRPr="00A62F7D" w:rsidRDefault="0017693C"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архиватора для мобильных устройств</w:t>
      </w:r>
    </w:p>
    <w:p w:rsidR="00226D00" w:rsidRPr="00A62F7D" w:rsidRDefault="0017693C"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Разработка синтезатора речи для мобильных устройств</w:t>
      </w:r>
    </w:p>
    <w:p w:rsidR="008D59A7" w:rsidRPr="00A62F7D" w:rsidRDefault="00CC0029" w:rsidP="004A78ED">
      <w:pPr>
        <w:widowControl/>
        <w:numPr>
          <w:ilvl w:val="0"/>
          <w:numId w:val="4"/>
        </w:numPr>
        <w:shd w:val="clear" w:color="auto" w:fill="FFFFFF"/>
        <w:suppressAutoHyphens w:val="0"/>
        <w:spacing w:line="360" w:lineRule="auto"/>
        <w:ind w:left="714" w:hanging="357"/>
        <w:jc w:val="left"/>
        <w:rPr>
          <w:color w:val="000000"/>
          <w:sz w:val="28"/>
          <w:szCs w:val="28"/>
          <w:lang w:eastAsia="ru-RU"/>
        </w:rPr>
      </w:pPr>
      <w:r w:rsidRPr="00A62F7D">
        <w:rPr>
          <w:color w:val="000000"/>
          <w:sz w:val="28"/>
          <w:szCs w:val="28"/>
          <w:lang w:eastAsia="ru-RU"/>
        </w:rPr>
        <w:t xml:space="preserve">Разработка мобильного приложения, </w:t>
      </w:r>
      <w:r w:rsidR="0017693C" w:rsidRPr="00A62F7D">
        <w:rPr>
          <w:color w:val="000000"/>
          <w:sz w:val="28"/>
          <w:szCs w:val="28"/>
          <w:lang w:eastAsia="ru-RU"/>
        </w:rPr>
        <w:t>осуществляющ</w:t>
      </w:r>
      <w:r w:rsidRPr="00A62F7D">
        <w:rPr>
          <w:color w:val="000000"/>
          <w:sz w:val="28"/>
          <w:szCs w:val="28"/>
          <w:lang w:eastAsia="ru-RU"/>
        </w:rPr>
        <w:t>его</w:t>
      </w:r>
      <w:r w:rsidR="0017693C" w:rsidRPr="00A62F7D">
        <w:rPr>
          <w:color w:val="000000"/>
          <w:sz w:val="28"/>
          <w:szCs w:val="28"/>
          <w:lang w:eastAsia="ru-RU"/>
        </w:rPr>
        <w:t xml:space="preserve"> захват и запись видео с экрана </w:t>
      </w:r>
      <w:r w:rsidR="0017693C" w:rsidRPr="00A62F7D">
        <w:rPr>
          <w:color w:val="000000"/>
          <w:sz w:val="28"/>
          <w:szCs w:val="28"/>
          <w:lang w:val="en-US" w:eastAsia="ru-RU"/>
        </w:rPr>
        <w:t>Android</w:t>
      </w:r>
    </w:p>
    <w:p w:rsidR="00305C2B" w:rsidRDefault="00305C2B" w:rsidP="004A78ED">
      <w:pPr>
        <w:spacing w:line="360" w:lineRule="auto"/>
        <w:ind w:firstLine="0"/>
        <w:jc w:val="center"/>
        <w:rPr>
          <w:b/>
          <w:sz w:val="28"/>
          <w:szCs w:val="28"/>
        </w:rPr>
      </w:pPr>
    </w:p>
    <w:p w:rsidR="00B95A72" w:rsidRDefault="00A62F7D" w:rsidP="004A78ED">
      <w:pPr>
        <w:pStyle w:val="af1"/>
        <w:rPr>
          <w:shd w:val="clear" w:color="auto" w:fill="00FFFF"/>
        </w:rPr>
      </w:pPr>
      <w:bookmarkStart w:id="6" w:name="_Toc99923028"/>
      <w:r>
        <w:lastRenderedPageBreak/>
        <w:t>КРИТЕРИИ ОЦЕНКИ КУРСОВЫХ РАБОТ</w:t>
      </w:r>
      <w:bookmarkEnd w:id="6"/>
    </w:p>
    <w:p w:rsidR="00B95A72" w:rsidRPr="007D277D" w:rsidRDefault="007D277D">
      <w:pPr>
        <w:rPr>
          <w:b/>
          <w:iCs/>
          <w:sz w:val="28"/>
          <w:szCs w:val="28"/>
        </w:rPr>
      </w:pPr>
      <w:r>
        <w:rPr>
          <w:b/>
          <w:iCs/>
          <w:sz w:val="28"/>
          <w:szCs w:val="28"/>
        </w:rPr>
        <w:t>В данный пункт можно вставить уже имеющиеся у разработчиков критерии оценки. При их отсутствии необходимо подработать следующий текст</w:t>
      </w:r>
      <w:r w:rsidRPr="007D277D">
        <w:rPr>
          <w:b/>
          <w:iCs/>
          <w:sz w:val="28"/>
          <w:szCs w:val="28"/>
        </w:rPr>
        <w:t>:</w:t>
      </w:r>
    </w:p>
    <w:p w:rsidR="00B95A72" w:rsidRPr="007D277D" w:rsidRDefault="00B95A72">
      <w:pPr>
        <w:rPr>
          <w:b/>
          <w:iCs/>
          <w:sz w:val="28"/>
          <w:szCs w:val="28"/>
        </w:rPr>
      </w:pPr>
    </w:p>
    <w:p w:rsidR="00B95A72" w:rsidRPr="001E03CB" w:rsidRDefault="007D277D">
      <w:pPr>
        <w:rPr>
          <w:spacing w:val="-1"/>
          <w:sz w:val="28"/>
          <w:szCs w:val="28"/>
          <w:highlight w:val="yellow"/>
        </w:rPr>
      </w:pPr>
      <w:r w:rsidRPr="001E03CB">
        <w:rPr>
          <w:b/>
          <w:i/>
          <w:spacing w:val="-1"/>
          <w:sz w:val="28"/>
          <w:szCs w:val="28"/>
          <w:highlight w:val="yellow"/>
        </w:rPr>
        <w:t>Оценка «ОТЛИЧНО»</w:t>
      </w:r>
      <w:r w:rsidRPr="001E03CB">
        <w:rPr>
          <w:spacing w:val="-1"/>
          <w:sz w:val="28"/>
          <w:szCs w:val="28"/>
          <w:highlight w:val="yellow"/>
        </w:rPr>
        <w:t xml:space="preserve"> выставляется в том случае, если:</w:t>
      </w:r>
    </w:p>
    <w:p w:rsidR="00B95A72" w:rsidRPr="001E03CB" w:rsidRDefault="007D277D">
      <w:pPr>
        <w:rPr>
          <w:spacing w:val="-1"/>
          <w:sz w:val="28"/>
          <w:szCs w:val="28"/>
          <w:highlight w:val="yellow"/>
        </w:rPr>
      </w:pPr>
      <w:r w:rsidRPr="001E03CB">
        <w:rPr>
          <w:spacing w:val="-1"/>
          <w:sz w:val="28"/>
          <w:szCs w:val="28"/>
          <w:highlight w:val="yellow"/>
        </w:rPr>
        <w:t>- содержание и оформление работы соответствует требованиям данных Методических указаний и теме работы;</w:t>
      </w:r>
    </w:p>
    <w:p w:rsidR="00B95A72" w:rsidRPr="001E03CB" w:rsidRDefault="007D277D">
      <w:pPr>
        <w:rPr>
          <w:spacing w:val="-1"/>
          <w:sz w:val="28"/>
          <w:szCs w:val="28"/>
          <w:highlight w:val="yellow"/>
        </w:rPr>
      </w:pPr>
      <w:r w:rsidRPr="001E03CB">
        <w:rPr>
          <w:spacing w:val="-1"/>
          <w:sz w:val="28"/>
          <w:szCs w:val="28"/>
          <w:highlight w:val="yellow"/>
        </w:rPr>
        <w:t>- работа актуальна, выполнена самостоятельно, имеет творческий характер, отличается определенной новизной;</w:t>
      </w:r>
    </w:p>
    <w:p w:rsidR="00B95A72" w:rsidRPr="001E03CB" w:rsidRDefault="007D277D">
      <w:pPr>
        <w:rPr>
          <w:spacing w:val="-1"/>
          <w:sz w:val="28"/>
          <w:szCs w:val="28"/>
          <w:highlight w:val="yellow"/>
        </w:rPr>
      </w:pPr>
      <w:r w:rsidRPr="001E03CB">
        <w:rPr>
          <w:spacing w:val="-1"/>
          <w:sz w:val="28"/>
          <w:szCs w:val="28"/>
          <w:highlight w:val="yellow"/>
        </w:rPr>
        <w:t>- проблема раскрыта глубоко и всесторонне, материал изложен логично;</w:t>
      </w:r>
    </w:p>
    <w:p w:rsidR="00B95A72" w:rsidRPr="001E03CB" w:rsidRDefault="007D277D">
      <w:pPr>
        <w:rPr>
          <w:spacing w:val="-1"/>
          <w:sz w:val="28"/>
          <w:szCs w:val="28"/>
          <w:highlight w:val="yellow"/>
        </w:rPr>
      </w:pPr>
      <w:r w:rsidRPr="001E03CB">
        <w:rPr>
          <w:spacing w:val="-1"/>
          <w:sz w:val="28"/>
          <w:szCs w:val="28"/>
          <w:highlight w:val="yellow"/>
        </w:rPr>
        <w:t>- теоретические положения органично сопряжены с практикой; даны представляющие интерес практические рекомендации, вытекающие из анализа проблемы;</w:t>
      </w:r>
    </w:p>
    <w:p w:rsidR="00B95A72" w:rsidRPr="001E03CB" w:rsidRDefault="007D277D">
      <w:pPr>
        <w:rPr>
          <w:spacing w:val="-1"/>
          <w:sz w:val="28"/>
          <w:szCs w:val="28"/>
          <w:highlight w:val="yellow"/>
        </w:rPr>
      </w:pPr>
      <w:r w:rsidRPr="001E03CB">
        <w:rPr>
          <w:spacing w:val="-1"/>
          <w:sz w:val="28"/>
          <w:szCs w:val="28"/>
          <w:highlight w:val="yellow"/>
        </w:rPr>
        <w:t>- в работе широко используются материалы исследования, проведенного автором самостоятельно или в составе группы (в отдельных случаях допускается опора на вторичный анализ имеющихся данных);</w:t>
      </w:r>
    </w:p>
    <w:p w:rsidR="00B95A72" w:rsidRPr="001E03CB" w:rsidRDefault="007D277D">
      <w:pPr>
        <w:rPr>
          <w:spacing w:val="-1"/>
          <w:sz w:val="28"/>
          <w:szCs w:val="28"/>
          <w:highlight w:val="yellow"/>
        </w:rPr>
      </w:pPr>
      <w:r w:rsidRPr="001E03CB">
        <w:rPr>
          <w:spacing w:val="-1"/>
          <w:sz w:val="28"/>
          <w:szCs w:val="28"/>
          <w:highlight w:val="yellow"/>
        </w:rPr>
        <w:t>- в работе проведен количественный анализ проблемы, который подкрепляет теорию и иллюстрирует реальную ситуацию, приведены таблицы сравнений, графики, диаграммы, формулы, показывающие умение автора формализовать результаты исследования;</w:t>
      </w:r>
    </w:p>
    <w:p w:rsidR="00B95A72" w:rsidRPr="001E03CB" w:rsidRDefault="007D277D">
      <w:pPr>
        <w:rPr>
          <w:spacing w:val="-1"/>
          <w:sz w:val="28"/>
          <w:szCs w:val="28"/>
          <w:highlight w:val="yellow"/>
        </w:rPr>
      </w:pPr>
      <w:r w:rsidRPr="001E03CB">
        <w:rPr>
          <w:spacing w:val="-1"/>
          <w:sz w:val="28"/>
          <w:szCs w:val="28"/>
          <w:highlight w:val="yellow"/>
        </w:rPr>
        <w:t>- широко представлен список использованных источников по теме работы;</w:t>
      </w:r>
    </w:p>
    <w:p w:rsidR="00B95A72" w:rsidRPr="001E03CB" w:rsidRDefault="007D277D">
      <w:pPr>
        <w:rPr>
          <w:spacing w:val="-1"/>
          <w:sz w:val="28"/>
          <w:szCs w:val="28"/>
          <w:highlight w:val="yellow"/>
        </w:rPr>
      </w:pPr>
      <w:r w:rsidRPr="001E03CB">
        <w:rPr>
          <w:spacing w:val="-1"/>
          <w:sz w:val="28"/>
          <w:szCs w:val="28"/>
          <w:highlight w:val="yellow"/>
        </w:rPr>
        <w:t>- приложения к работе иллюстрируют достижения автора и подкрепляют его выводы;</w:t>
      </w:r>
    </w:p>
    <w:p w:rsidR="00B95A72" w:rsidRPr="00BC2A1D" w:rsidRDefault="007D277D">
      <w:pPr>
        <w:rPr>
          <w:spacing w:val="-1"/>
          <w:sz w:val="28"/>
          <w:szCs w:val="28"/>
        </w:rPr>
      </w:pPr>
      <w:r w:rsidRPr="001E03CB">
        <w:rPr>
          <w:spacing w:val="-1"/>
          <w:sz w:val="28"/>
          <w:szCs w:val="28"/>
          <w:highlight w:val="yellow"/>
        </w:rPr>
        <w:t>- по своему содержанию и форме работа соответствует всем предъявленным требованиям.</w:t>
      </w:r>
    </w:p>
    <w:p w:rsidR="00B95A72" w:rsidRPr="00F74097" w:rsidRDefault="007D277D">
      <w:pPr>
        <w:rPr>
          <w:b/>
          <w:i/>
          <w:spacing w:val="-1"/>
          <w:sz w:val="28"/>
          <w:szCs w:val="28"/>
          <w:highlight w:val="yellow"/>
        </w:rPr>
      </w:pPr>
      <w:r w:rsidRPr="00F74097">
        <w:rPr>
          <w:b/>
          <w:i/>
          <w:spacing w:val="-1"/>
          <w:sz w:val="28"/>
          <w:szCs w:val="28"/>
          <w:highlight w:val="yellow"/>
        </w:rPr>
        <w:t>Оценка «ХОРОШО»:</w:t>
      </w:r>
    </w:p>
    <w:p w:rsidR="00B95A72" w:rsidRPr="00F74097" w:rsidRDefault="007D277D">
      <w:pPr>
        <w:rPr>
          <w:spacing w:val="-1"/>
          <w:sz w:val="28"/>
          <w:szCs w:val="28"/>
          <w:highlight w:val="yellow"/>
        </w:rPr>
      </w:pPr>
      <w:r w:rsidRPr="00F74097">
        <w:rPr>
          <w:spacing w:val="-1"/>
          <w:sz w:val="28"/>
          <w:szCs w:val="28"/>
          <w:highlight w:val="yellow"/>
        </w:rPr>
        <w:t>- содержание и оформление работы соответствует требованиям данных Методических указаний;</w:t>
      </w:r>
    </w:p>
    <w:p w:rsidR="00B95A72" w:rsidRPr="00F74097" w:rsidRDefault="007D277D">
      <w:pPr>
        <w:rPr>
          <w:spacing w:val="-1"/>
          <w:sz w:val="28"/>
          <w:szCs w:val="28"/>
          <w:highlight w:val="yellow"/>
        </w:rPr>
      </w:pPr>
      <w:r w:rsidRPr="00F74097">
        <w:rPr>
          <w:spacing w:val="-1"/>
          <w:sz w:val="28"/>
          <w:szCs w:val="28"/>
          <w:highlight w:val="yellow"/>
        </w:rPr>
        <w:t>- содержание работы в целом соответствует заявленной теме;</w:t>
      </w:r>
    </w:p>
    <w:p w:rsidR="00B95A72" w:rsidRPr="00F74097" w:rsidRDefault="007D277D">
      <w:pPr>
        <w:rPr>
          <w:spacing w:val="-1"/>
          <w:sz w:val="28"/>
          <w:szCs w:val="28"/>
          <w:highlight w:val="yellow"/>
        </w:rPr>
      </w:pPr>
      <w:r w:rsidRPr="00F74097">
        <w:rPr>
          <w:spacing w:val="-1"/>
          <w:sz w:val="28"/>
          <w:szCs w:val="28"/>
          <w:highlight w:val="yellow"/>
        </w:rPr>
        <w:t>- работа актуальна, написана самостоятельно;</w:t>
      </w:r>
    </w:p>
    <w:p w:rsidR="00B95A72" w:rsidRPr="00F74097" w:rsidRDefault="007D277D">
      <w:pPr>
        <w:rPr>
          <w:spacing w:val="-1"/>
          <w:sz w:val="28"/>
          <w:szCs w:val="28"/>
          <w:highlight w:val="yellow"/>
        </w:rPr>
      </w:pPr>
      <w:r w:rsidRPr="00F74097">
        <w:rPr>
          <w:spacing w:val="-1"/>
          <w:sz w:val="28"/>
          <w:szCs w:val="28"/>
          <w:highlight w:val="yellow"/>
        </w:rPr>
        <w:t>- дан анализ степени теоретического исследования проблемы;</w:t>
      </w:r>
    </w:p>
    <w:p w:rsidR="00B95A72" w:rsidRPr="00F74097" w:rsidRDefault="007D277D">
      <w:pPr>
        <w:rPr>
          <w:spacing w:val="-1"/>
          <w:sz w:val="28"/>
          <w:szCs w:val="28"/>
          <w:highlight w:val="yellow"/>
        </w:rPr>
      </w:pPr>
      <w:r w:rsidRPr="00F74097">
        <w:rPr>
          <w:spacing w:val="-1"/>
          <w:sz w:val="28"/>
          <w:szCs w:val="28"/>
          <w:highlight w:val="yellow"/>
        </w:rPr>
        <w:t>- в докладе и ответах на вопросы основные положения работы раскрыты на хорошем или достаточном теоретическом и методологическом уровне;</w:t>
      </w:r>
    </w:p>
    <w:p w:rsidR="00B95A72" w:rsidRPr="00F74097" w:rsidRDefault="007D277D">
      <w:pPr>
        <w:rPr>
          <w:spacing w:val="-1"/>
          <w:sz w:val="28"/>
          <w:szCs w:val="28"/>
          <w:highlight w:val="yellow"/>
        </w:rPr>
      </w:pPr>
      <w:r w:rsidRPr="00F74097">
        <w:rPr>
          <w:spacing w:val="-1"/>
          <w:sz w:val="28"/>
          <w:szCs w:val="28"/>
          <w:highlight w:val="yellow"/>
        </w:rPr>
        <w:t>- теоретические положения сопряжены с практикой;</w:t>
      </w:r>
    </w:p>
    <w:p w:rsidR="00B95A72" w:rsidRPr="00F74097" w:rsidRDefault="007D277D">
      <w:pPr>
        <w:rPr>
          <w:spacing w:val="-1"/>
          <w:sz w:val="28"/>
          <w:szCs w:val="28"/>
          <w:highlight w:val="yellow"/>
        </w:rPr>
      </w:pPr>
      <w:r w:rsidRPr="00F74097">
        <w:rPr>
          <w:spacing w:val="-1"/>
          <w:sz w:val="28"/>
          <w:szCs w:val="28"/>
          <w:highlight w:val="yellow"/>
        </w:rPr>
        <w:t>- представлены количественные показатели, характеризующие проблемную ситуацию;</w:t>
      </w:r>
    </w:p>
    <w:p w:rsidR="00B95A72" w:rsidRPr="00F74097" w:rsidRDefault="007D277D">
      <w:pPr>
        <w:rPr>
          <w:spacing w:val="-1"/>
          <w:sz w:val="28"/>
          <w:szCs w:val="28"/>
          <w:highlight w:val="yellow"/>
        </w:rPr>
      </w:pPr>
      <w:r w:rsidRPr="00F74097">
        <w:rPr>
          <w:spacing w:val="-1"/>
          <w:sz w:val="28"/>
          <w:szCs w:val="28"/>
          <w:highlight w:val="yellow"/>
        </w:rPr>
        <w:t>- практические рекомендации обоснованы;</w:t>
      </w:r>
    </w:p>
    <w:p w:rsidR="00B95A72" w:rsidRPr="00F74097" w:rsidRDefault="007D277D">
      <w:pPr>
        <w:rPr>
          <w:spacing w:val="-1"/>
          <w:sz w:val="28"/>
          <w:szCs w:val="28"/>
          <w:highlight w:val="yellow"/>
        </w:rPr>
      </w:pPr>
      <w:r w:rsidRPr="00F74097">
        <w:rPr>
          <w:spacing w:val="-1"/>
          <w:sz w:val="28"/>
          <w:szCs w:val="28"/>
          <w:highlight w:val="yellow"/>
        </w:rPr>
        <w:t>- приложения грамотно составлены и прослеживается связь с положениями курсовой работы;</w:t>
      </w:r>
    </w:p>
    <w:p w:rsidR="00B95A72" w:rsidRPr="00F74097" w:rsidRDefault="007D277D">
      <w:pPr>
        <w:rPr>
          <w:spacing w:val="-1"/>
          <w:sz w:val="28"/>
          <w:szCs w:val="28"/>
          <w:highlight w:val="yellow"/>
        </w:rPr>
      </w:pPr>
      <w:r w:rsidRPr="00F74097">
        <w:rPr>
          <w:spacing w:val="-1"/>
          <w:sz w:val="28"/>
          <w:szCs w:val="28"/>
          <w:highlight w:val="yellow"/>
        </w:rPr>
        <w:t>- составлен список использованных источников по теме работы.</w:t>
      </w:r>
    </w:p>
    <w:p w:rsidR="00B95A72" w:rsidRPr="00F74097" w:rsidRDefault="007D277D">
      <w:pPr>
        <w:rPr>
          <w:b/>
          <w:i/>
          <w:spacing w:val="-1"/>
          <w:sz w:val="28"/>
          <w:szCs w:val="28"/>
          <w:highlight w:val="yellow"/>
        </w:rPr>
      </w:pPr>
      <w:r w:rsidRPr="00F74097">
        <w:rPr>
          <w:b/>
          <w:i/>
          <w:spacing w:val="-1"/>
          <w:sz w:val="28"/>
          <w:szCs w:val="28"/>
          <w:highlight w:val="yellow"/>
        </w:rPr>
        <w:t>Оценка «УДОВЛЕТВОРИТЕЛЬНО»:</w:t>
      </w:r>
    </w:p>
    <w:p w:rsidR="00B95A72" w:rsidRPr="00F74097" w:rsidRDefault="007D277D">
      <w:pPr>
        <w:rPr>
          <w:spacing w:val="-1"/>
          <w:sz w:val="28"/>
          <w:szCs w:val="28"/>
          <w:highlight w:val="yellow"/>
        </w:rPr>
      </w:pPr>
      <w:r w:rsidRPr="00F74097">
        <w:rPr>
          <w:spacing w:val="-1"/>
          <w:sz w:val="28"/>
          <w:szCs w:val="28"/>
          <w:highlight w:val="yellow"/>
        </w:rPr>
        <w:t>- содержание и оформление работы соответствует требованиям данных Методических указаний;</w:t>
      </w:r>
    </w:p>
    <w:p w:rsidR="00B95A72" w:rsidRPr="00F74097" w:rsidRDefault="007D277D">
      <w:pPr>
        <w:rPr>
          <w:spacing w:val="-1"/>
          <w:sz w:val="28"/>
          <w:szCs w:val="28"/>
          <w:highlight w:val="yellow"/>
        </w:rPr>
      </w:pPr>
      <w:r w:rsidRPr="00F74097">
        <w:rPr>
          <w:spacing w:val="-1"/>
          <w:sz w:val="28"/>
          <w:szCs w:val="28"/>
          <w:highlight w:val="yellow"/>
        </w:rPr>
        <w:lastRenderedPageBreak/>
        <w:t>- имеет место определенное несоответствие содержания работы заявленной теме;</w:t>
      </w:r>
    </w:p>
    <w:p w:rsidR="00B95A72" w:rsidRPr="00F74097" w:rsidRDefault="007D277D">
      <w:pPr>
        <w:rPr>
          <w:spacing w:val="-1"/>
          <w:sz w:val="28"/>
          <w:szCs w:val="28"/>
          <w:highlight w:val="yellow"/>
        </w:rPr>
      </w:pPr>
      <w:r w:rsidRPr="00F74097">
        <w:rPr>
          <w:spacing w:val="-1"/>
          <w:sz w:val="28"/>
          <w:szCs w:val="28"/>
          <w:highlight w:val="yellow"/>
        </w:rPr>
        <w:t>- в докладе и ответах на вопросы исследуемая проблема в основном раскрыта, но не отличается новизной, теоретической глубиной и аргументированностью, имеются не точные или не полностью правильные ответы;</w:t>
      </w:r>
    </w:p>
    <w:p w:rsidR="00B95A72" w:rsidRPr="00F74097" w:rsidRDefault="007D277D">
      <w:pPr>
        <w:rPr>
          <w:spacing w:val="-1"/>
          <w:sz w:val="28"/>
          <w:szCs w:val="28"/>
          <w:highlight w:val="yellow"/>
        </w:rPr>
      </w:pPr>
      <w:r w:rsidRPr="00F74097">
        <w:rPr>
          <w:spacing w:val="-1"/>
          <w:sz w:val="28"/>
          <w:szCs w:val="28"/>
          <w:highlight w:val="yellow"/>
        </w:rPr>
        <w:t>- нарушена логика изложения материала, задачи раскрыты не полностью;</w:t>
      </w:r>
    </w:p>
    <w:p w:rsidR="00B95A72" w:rsidRPr="00F74097" w:rsidRDefault="007D277D">
      <w:pPr>
        <w:rPr>
          <w:spacing w:val="-1"/>
          <w:sz w:val="28"/>
          <w:szCs w:val="28"/>
          <w:highlight w:val="yellow"/>
        </w:rPr>
      </w:pPr>
      <w:r w:rsidRPr="00F74097">
        <w:rPr>
          <w:spacing w:val="-1"/>
          <w:sz w:val="28"/>
          <w:szCs w:val="28"/>
          <w:highlight w:val="yellow"/>
        </w:rPr>
        <w:t>- в работе не полностью использованы необходимые для раскрытия темы научная литература, нормативные документы, а также материалы исследований;</w:t>
      </w:r>
    </w:p>
    <w:p w:rsidR="00B95A72" w:rsidRPr="00F74097" w:rsidRDefault="007D277D">
      <w:pPr>
        <w:rPr>
          <w:spacing w:val="-1"/>
          <w:sz w:val="28"/>
          <w:szCs w:val="28"/>
          <w:highlight w:val="yellow"/>
        </w:rPr>
      </w:pPr>
      <w:r w:rsidRPr="00F74097">
        <w:rPr>
          <w:spacing w:val="-1"/>
          <w:sz w:val="28"/>
          <w:szCs w:val="28"/>
          <w:highlight w:val="yellow"/>
        </w:rPr>
        <w:t>- теоретические положения слабо увязаны с управленческой практикой, практические рекомендации носят формальный бездоказательный характер;</w:t>
      </w:r>
    </w:p>
    <w:p w:rsidR="00B95A72" w:rsidRPr="00F74097" w:rsidRDefault="007D277D">
      <w:pPr>
        <w:rPr>
          <w:b/>
          <w:i/>
          <w:spacing w:val="-1"/>
          <w:sz w:val="28"/>
          <w:szCs w:val="28"/>
          <w:highlight w:val="yellow"/>
        </w:rPr>
      </w:pPr>
      <w:r w:rsidRPr="00F74097">
        <w:rPr>
          <w:b/>
          <w:i/>
          <w:spacing w:val="-1"/>
          <w:sz w:val="28"/>
          <w:szCs w:val="28"/>
          <w:highlight w:val="yellow"/>
        </w:rPr>
        <w:t>Оценка «НЕУДОВЛЕТВОРИТЕЛЬНО»:</w:t>
      </w:r>
    </w:p>
    <w:p w:rsidR="00B95A72" w:rsidRPr="00F74097" w:rsidRDefault="007D277D">
      <w:pPr>
        <w:rPr>
          <w:spacing w:val="-1"/>
          <w:sz w:val="28"/>
          <w:szCs w:val="28"/>
          <w:highlight w:val="yellow"/>
        </w:rPr>
      </w:pPr>
      <w:r w:rsidRPr="00F74097">
        <w:rPr>
          <w:spacing w:val="-1"/>
          <w:sz w:val="28"/>
          <w:szCs w:val="28"/>
          <w:highlight w:val="yellow"/>
        </w:rPr>
        <w:t>- содержание и оформление работы не соответствует требованиям данных Методических указаний;</w:t>
      </w:r>
    </w:p>
    <w:p w:rsidR="00B95A72" w:rsidRPr="00F74097" w:rsidRDefault="007D277D">
      <w:pPr>
        <w:rPr>
          <w:spacing w:val="-1"/>
          <w:sz w:val="28"/>
          <w:szCs w:val="28"/>
          <w:highlight w:val="yellow"/>
        </w:rPr>
      </w:pPr>
      <w:r w:rsidRPr="00F74097">
        <w:rPr>
          <w:spacing w:val="-1"/>
          <w:sz w:val="28"/>
          <w:szCs w:val="28"/>
          <w:highlight w:val="yellow"/>
        </w:rPr>
        <w:t>- содержание работы не соответствует ее теме;</w:t>
      </w:r>
    </w:p>
    <w:p w:rsidR="00B95A72" w:rsidRPr="00F74097" w:rsidRDefault="007D277D">
      <w:pPr>
        <w:rPr>
          <w:spacing w:val="-1"/>
          <w:sz w:val="28"/>
          <w:szCs w:val="28"/>
          <w:highlight w:val="yellow"/>
        </w:rPr>
      </w:pPr>
      <w:r w:rsidRPr="00F74097">
        <w:rPr>
          <w:spacing w:val="-1"/>
          <w:sz w:val="28"/>
          <w:szCs w:val="28"/>
          <w:highlight w:val="yellow"/>
        </w:rPr>
        <w:t>- в докладе и ответах на вопросы даны в основном неверные ответы;</w:t>
      </w:r>
    </w:p>
    <w:p w:rsidR="00B95A72" w:rsidRPr="00F74097" w:rsidRDefault="007D277D">
      <w:pPr>
        <w:rPr>
          <w:spacing w:val="-1"/>
          <w:sz w:val="28"/>
          <w:szCs w:val="28"/>
          <w:highlight w:val="yellow"/>
        </w:rPr>
      </w:pPr>
      <w:r w:rsidRPr="00F74097">
        <w:rPr>
          <w:spacing w:val="-1"/>
          <w:sz w:val="28"/>
          <w:szCs w:val="28"/>
          <w:highlight w:val="yellow"/>
        </w:rPr>
        <w:t>- работа содержит существенные теоретико-методологические ошибки и поверхностную аргументацию основных положений;</w:t>
      </w:r>
    </w:p>
    <w:p w:rsidR="00B95A72" w:rsidRPr="00F74097" w:rsidRDefault="007D277D">
      <w:pPr>
        <w:rPr>
          <w:spacing w:val="-1"/>
          <w:sz w:val="28"/>
          <w:szCs w:val="28"/>
          <w:highlight w:val="yellow"/>
        </w:rPr>
      </w:pPr>
      <w:r w:rsidRPr="00F74097">
        <w:rPr>
          <w:spacing w:val="-1"/>
          <w:sz w:val="28"/>
          <w:szCs w:val="28"/>
          <w:highlight w:val="yellow"/>
        </w:rPr>
        <w:t>- курсовая работа носит умозрительный и (или) компилятивный характер;</w:t>
      </w:r>
    </w:p>
    <w:p w:rsidR="00B95A72" w:rsidRDefault="007D277D">
      <w:pPr>
        <w:rPr>
          <w:spacing w:val="-1"/>
          <w:sz w:val="28"/>
          <w:szCs w:val="28"/>
        </w:rPr>
      </w:pPr>
      <w:r w:rsidRPr="00F74097">
        <w:rPr>
          <w:spacing w:val="-1"/>
          <w:sz w:val="28"/>
          <w:szCs w:val="28"/>
          <w:highlight w:val="yellow"/>
        </w:rPr>
        <w:t>- предложения автора четко не сформулированы.</w:t>
      </w:r>
    </w:p>
    <w:p w:rsidR="007041F4" w:rsidRDefault="007041F4">
      <w:pPr>
        <w:shd w:val="clear" w:color="auto" w:fill="FFFFFF"/>
        <w:ind w:firstLine="709"/>
        <w:rPr>
          <w:color w:val="000000"/>
        </w:rPr>
      </w:pPr>
    </w:p>
    <w:p w:rsidR="00A62F7D" w:rsidRPr="00A62F7D" w:rsidRDefault="00A62F7D">
      <w:pPr>
        <w:shd w:val="clear" w:color="auto" w:fill="FFFFFF"/>
        <w:ind w:firstLine="709"/>
        <w:rPr>
          <w:color w:val="000000"/>
        </w:rPr>
      </w:pPr>
    </w:p>
    <w:sectPr w:rsidR="00A62F7D" w:rsidRPr="00A62F7D" w:rsidSect="00D92A74">
      <w:footerReference w:type="default" r:id="rId8"/>
      <w:footerReference w:type="first" r:id="rId9"/>
      <w:pgSz w:w="11906" w:h="16838"/>
      <w:pgMar w:top="1134" w:right="567" w:bottom="1134" w:left="1134"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844" w:rsidRDefault="00BB4844">
      <w:r>
        <w:separator/>
      </w:r>
    </w:p>
  </w:endnote>
  <w:endnote w:type="continuationSeparator" w:id="0">
    <w:p w:rsidR="00BB4844" w:rsidRDefault="00BB4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Shruti">
    <w:panose1 w:val="02000500000000000000"/>
    <w:charset w:val="01"/>
    <w:family w:val="roman"/>
    <w:notTrueType/>
    <w:pitch w:val="variable"/>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swiss"/>
    <w:pitch w:val="variable"/>
    <w:sig w:usb0="E0000AFF" w:usb1="500078FF" w:usb2="00000021" w:usb3="00000000" w:csb0="000001B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28" w:rsidRDefault="00280FB4">
    <w:pPr>
      <w:pStyle w:val="ac"/>
      <w:jc w:val="right"/>
    </w:pPr>
    <w:r>
      <w:fldChar w:fldCharType="begin"/>
    </w:r>
    <w:r w:rsidR="003F7628">
      <w:instrText>PAGE</w:instrText>
    </w:r>
    <w:r>
      <w:fldChar w:fldCharType="separate"/>
    </w:r>
    <w:r w:rsidR="001D3401">
      <w:rPr>
        <w:noProof/>
      </w:rPr>
      <w:t>11</w:t>
    </w:r>
    <w:r>
      <w:fldChar w:fldCharType="end"/>
    </w:r>
  </w:p>
  <w:p w:rsidR="003F7628" w:rsidRDefault="003F7628">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28" w:rsidRDefault="003F762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844" w:rsidRDefault="00BB4844">
      <w:r>
        <w:separator/>
      </w:r>
    </w:p>
  </w:footnote>
  <w:footnote w:type="continuationSeparator" w:id="0">
    <w:p w:rsidR="00BB4844" w:rsidRDefault="00BB4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714C3"/>
    <w:multiLevelType w:val="hybridMultilevel"/>
    <w:tmpl w:val="7F068E1A"/>
    <w:lvl w:ilvl="0" w:tplc="0A5CD9E0">
      <w:start w:val="1"/>
      <w:numFmt w:val="decimal"/>
      <w:lvlText w:val="ОК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A8F60DF"/>
    <w:multiLevelType w:val="multilevel"/>
    <w:tmpl w:val="3F82E472"/>
    <w:lvl w:ilvl="0">
      <w:start w:val="1"/>
      <w:numFmt w:val="bullet"/>
      <w:pStyle w:val="3"/>
      <w:lvlText w:val=""/>
      <w:lvlJc w:val="left"/>
      <w:pPr>
        <w:tabs>
          <w:tab w:val="num" w:pos="926"/>
        </w:tabs>
        <w:ind w:left="926"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4B19BF"/>
    <w:multiLevelType w:val="multilevel"/>
    <w:tmpl w:val="EB6C47C2"/>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C521F93"/>
    <w:multiLevelType w:val="multilevel"/>
    <w:tmpl w:val="24D2E868"/>
    <w:lvl w:ilvl="0">
      <w:start w:val="1"/>
      <w:numFmt w:val="decimal"/>
      <w:lvlText w:val="%1"/>
      <w:lvlJc w:val="left"/>
      <w:pPr>
        <w:ind w:left="360" w:hanging="360"/>
      </w:pPr>
      <w:rPr>
        <w:rFonts w:hint="default"/>
        <w:b w:val="0"/>
        <w:color w:val="auto"/>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941B43"/>
    <w:multiLevelType w:val="hybridMultilevel"/>
    <w:tmpl w:val="0419000F"/>
    <w:lvl w:ilvl="0" w:tplc="9496BCC8">
      <w:start w:val="1"/>
      <w:numFmt w:val="decimal"/>
      <w:lvlText w:val="%1."/>
      <w:lvlJc w:val="left"/>
      <w:pPr>
        <w:ind w:left="720" w:hanging="360"/>
      </w:pPr>
      <w:rPr>
        <w:rFonts w:hint="default"/>
        <w:sz w:val="28"/>
        <w:szCs w:val="28"/>
      </w:rPr>
    </w:lvl>
    <w:lvl w:ilvl="1" w:tplc="D46E0E32">
      <w:start w:val="1"/>
      <w:numFmt w:val="lowerLetter"/>
      <w:lvlText w:val="%2."/>
      <w:lvlJc w:val="left"/>
      <w:pPr>
        <w:ind w:left="1440" w:hanging="360"/>
      </w:pPr>
      <w:rPr>
        <w:rFonts w:hint="default"/>
      </w:rPr>
    </w:lvl>
    <w:lvl w:ilvl="2" w:tplc="195C31B4">
      <w:start w:val="1"/>
      <w:numFmt w:val="lowerRoman"/>
      <w:lvlText w:val="%3."/>
      <w:lvlJc w:val="right"/>
      <w:pPr>
        <w:ind w:left="2160" w:hanging="180"/>
      </w:pPr>
      <w:rPr>
        <w:rFonts w:hint="default"/>
      </w:rPr>
    </w:lvl>
    <w:lvl w:ilvl="3" w:tplc="51405640" w:tentative="1">
      <w:start w:val="1"/>
      <w:numFmt w:val="decimal"/>
      <w:lvlText w:val="%4."/>
      <w:lvlJc w:val="left"/>
      <w:pPr>
        <w:ind w:left="2880" w:hanging="360"/>
      </w:pPr>
      <w:rPr>
        <w:rFonts w:hint="default"/>
      </w:rPr>
    </w:lvl>
    <w:lvl w:ilvl="4" w:tplc="348C6DB4" w:tentative="1">
      <w:start w:val="1"/>
      <w:numFmt w:val="lowerLetter"/>
      <w:lvlText w:val="%5."/>
      <w:lvlJc w:val="left"/>
      <w:pPr>
        <w:ind w:left="3600" w:hanging="360"/>
      </w:pPr>
      <w:rPr>
        <w:rFonts w:hint="default"/>
      </w:rPr>
    </w:lvl>
    <w:lvl w:ilvl="5" w:tplc="1A70B8CA" w:tentative="1">
      <w:start w:val="1"/>
      <w:numFmt w:val="lowerRoman"/>
      <w:lvlText w:val="%6."/>
      <w:lvlJc w:val="right"/>
      <w:pPr>
        <w:ind w:left="4320" w:hanging="180"/>
      </w:pPr>
      <w:rPr>
        <w:rFonts w:hint="default"/>
      </w:rPr>
    </w:lvl>
    <w:lvl w:ilvl="6" w:tplc="BF22F7E6" w:tentative="1">
      <w:start w:val="1"/>
      <w:numFmt w:val="decimal"/>
      <w:lvlText w:val="%7."/>
      <w:lvlJc w:val="left"/>
      <w:pPr>
        <w:ind w:left="5040" w:hanging="360"/>
      </w:pPr>
      <w:rPr>
        <w:rFonts w:hint="default"/>
      </w:rPr>
    </w:lvl>
    <w:lvl w:ilvl="7" w:tplc="E8467D58" w:tentative="1">
      <w:start w:val="1"/>
      <w:numFmt w:val="lowerLetter"/>
      <w:lvlText w:val="%8."/>
      <w:lvlJc w:val="left"/>
      <w:pPr>
        <w:ind w:left="5760" w:hanging="360"/>
      </w:pPr>
      <w:rPr>
        <w:rFonts w:hint="default"/>
      </w:rPr>
    </w:lvl>
    <w:lvl w:ilvl="8" w:tplc="3D16F7CE" w:tentative="1">
      <w:start w:val="1"/>
      <w:numFmt w:val="lowerRoman"/>
      <w:lvlText w:val="%9."/>
      <w:lvlJc w:val="right"/>
      <w:pPr>
        <w:ind w:left="6480" w:hanging="180"/>
      </w:pPr>
      <w:rPr>
        <w:rFonts w:hint="default"/>
      </w:rPr>
    </w:lvl>
  </w:abstractNum>
  <w:abstractNum w:abstractNumId="5" w15:restartNumberingAfterBreak="0">
    <w:nsid w:val="57A7767C"/>
    <w:multiLevelType w:val="hybridMultilevel"/>
    <w:tmpl w:val="9BD60FE0"/>
    <w:lvl w:ilvl="0" w:tplc="735603F6">
      <w:start w:val="1"/>
      <w:numFmt w:val="decimal"/>
      <w:lvlText w:val="ОК %1."/>
      <w:lvlJc w:val="left"/>
      <w:pPr>
        <w:ind w:left="1429" w:hanging="360"/>
      </w:pPr>
      <w:rPr>
        <w:rFonts w:ascii="Times New Roman" w:hAnsi="Times New Roman" w:cs="Times New Roman" w:hint="default"/>
        <w:i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6DA79AA"/>
    <w:multiLevelType w:val="multilevel"/>
    <w:tmpl w:val="28AEEF9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36608"/>
    <w:multiLevelType w:val="hybridMultilevel"/>
    <w:tmpl w:val="A2343498"/>
    <w:lvl w:ilvl="0" w:tplc="02DCF39E">
      <w:start w:val="1"/>
      <w:numFmt w:val="decimal"/>
      <w:lvlText w:val="ПК 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E961C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B95A72"/>
    <w:rsid w:val="00023E57"/>
    <w:rsid w:val="00057E1C"/>
    <w:rsid w:val="00063901"/>
    <w:rsid w:val="00094CC9"/>
    <w:rsid w:val="000C3087"/>
    <w:rsid w:val="000F63D4"/>
    <w:rsid w:val="00162608"/>
    <w:rsid w:val="00172AA0"/>
    <w:rsid w:val="0017693C"/>
    <w:rsid w:val="00195867"/>
    <w:rsid w:val="001D3401"/>
    <w:rsid w:val="001E03CB"/>
    <w:rsid w:val="001F15F8"/>
    <w:rsid w:val="0020437F"/>
    <w:rsid w:val="002169E2"/>
    <w:rsid w:val="00226D00"/>
    <w:rsid w:val="0023546C"/>
    <w:rsid w:val="002414D0"/>
    <w:rsid w:val="00263CB2"/>
    <w:rsid w:val="00280FB4"/>
    <w:rsid w:val="002A79D0"/>
    <w:rsid w:val="002B682F"/>
    <w:rsid w:val="00305C2B"/>
    <w:rsid w:val="003A0BF1"/>
    <w:rsid w:val="003F25C4"/>
    <w:rsid w:val="003F7628"/>
    <w:rsid w:val="00423010"/>
    <w:rsid w:val="00433181"/>
    <w:rsid w:val="00444C5B"/>
    <w:rsid w:val="0046281A"/>
    <w:rsid w:val="004725BE"/>
    <w:rsid w:val="00484D42"/>
    <w:rsid w:val="004A09B9"/>
    <w:rsid w:val="004A3B3A"/>
    <w:rsid w:val="004A78ED"/>
    <w:rsid w:val="004C1415"/>
    <w:rsid w:val="004C14EC"/>
    <w:rsid w:val="004C245B"/>
    <w:rsid w:val="005101C1"/>
    <w:rsid w:val="00556427"/>
    <w:rsid w:val="005B6AB5"/>
    <w:rsid w:val="005C1E51"/>
    <w:rsid w:val="005C7E07"/>
    <w:rsid w:val="00633CDA"/>
    <w:rsid w:val="006D52F8"/>
    <w:rsid w:val="006F77C3"/>
    <w:rsid w:val="007041F4"/>
    <w:rsid w:val="00740805"/>
    <w:rsid w:val="007762D8"/>
    <w:rsid w:val="007820E7"/>
    <w:rsid w:val="007B3C1B"/>
    <w:rsid w:val="007D277D"/>
    <w:rsid w:val="007F1263"/>
    <w:rsid w:val="007F7D5F"/>
    <w:rsid w:val="00821C79"/>
    <w:rsid w:val="00826AEA"/>
    <w:rsid w:val="00842C0A"/>
    <w:rsid w:val="008D59A7"/>
    <w:rsid w:val="008F154D"/>
    <w:rsid w:val="009155EF"/>
    <w:rsid w:val="009B37AF"/>
    <w:rsid w:val="009B5594"/>
    <w:rsid w:val="009B59AB"/>
    <w:rsid w:val="00A052D8"/>
    <w:rsid w:val="00A11E47"/>
    <w:rsid w:val="00A62F7D"/>
    <w:rsid w:val="00B516FF"/>
    <w:rsid w:val="00B56C81"/>
    <w:rsid w:val="00B95A72"/>
    <w:rsid w:val="00BB4844"/>
    <w:rsid w:val="00BC2A1D"/>
    <w:rsid w:val="00BF3194"/>
    <w:rsid w:val="00C061C6"/>
    <w:rsid w:val="00C51DB3"/>
    <w:rsid w:val="00CC0029"/>
    <w:rsid w:val="00D017C3"/>
    <w:rsid w:val="00D30181"/>
    <w:rsid w:val="00D365F4"/>
    <w:rsid w:val="00D37847"/>
    <w:rsid w:val="00D65B4E"/>
    <w:rsid w:val="00D83DBA"/>
    <w:rsid w:val="00D92A74"/>
    <w:rsid w:val="00E060B6"/>
    <w:rsid w:val="00E3549F"/>
    <w:rsid w:val="00E40670"/>
    <w:rsid w:val="00E939E0"/>
    <w:rsid w:val="00EB0CF7"/>
    <w:rsid w:val="00EE1F06"/>
    <w:rsid w:val="00EE50FC"/>
    <w:rsid w:val="00F57DEE"/>
    <w:rsid w:val="00F7409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C168"/>
  <w15:docId w15:val="{E05A7810-E857-49AE-8CBB-DBE93A84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F15F8"/>
    <w:pPr>
      <w:widowControl w:val="0"/>
      <w:suppressAutoHyphens/>
      <w:ind w:firstLine="400"/>
      <w:jc w:val="both"/>
    </w:pPr>
    <w:rPr>
      <w:rFonts w:ascii="Times New Roman" w:eastAsia="Times New Roman" w:hAnsi="Times New Roman" w:cs="Times New Roman"/>
      <w:lang w:val="ru-RU" w:bidi="ar-SA"/>
    </w:rPr>
  </w:style>
  <w:style w:type="paragraph" w:styleId="1">
    <w:name w:val="heading 1"/>
    <w:basedOn w:val="a"/>
    <w:next w:val="a"/>
    <w:autoRedefine/>
    <w:qFormat/>
    <w:rsid w:val="007B3C1B"/>
    <w:pPr>
      <w:keepNext/>
      <w:widowControl/>
      <w:numPr>
        <w:numId w:val="1"/>
      </w:numPr>
      <w:autoSpaceDE w:val="0"/>
      <w:spacing w:after="360"/>
      <w:ind w:left="0" w:firstLine="0"/>
      <w:jc w:val="center"/>
      <w:outlineLvl w:val="0"/>
    </w:pPr>
    <w:rPr>
      <w:caps/>
      <w:sz w:val="28"/>
      <w:lang w:val="en-US"/>
    </w:rPr>
  </w:style>
  <w:style w:type="paragraph" w:styleId="2">
    <w:name w:val="heading 2"/>
    <w:basedOn w:val="a"/>
    <w:next w:val="a"/>
    <w:link w:val="20"/>
    <w:uiPriority w:val="9"/>
    <w:unhideWhenUsed/>
    <w:qFormat/>
    <w:rsid w:val="002B68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280FB4"/>
    <w:rPr>
      <w:rFonts w:ascii="Symbol" w:hAnsi="Symbol" w:cs="Symbol"/>
    </w:rPr>
  </w:style>
  <w:style w:type="character" w:customStyle="1" w:styleId="WW8Num2z0">
    <w:name w:val="WW8Num2z0"/>
    <w:rsid w:val="00280FB4"/>
  </w:style>
  <w:style w:type="character" w:customStyle="1" w:styleId="WW8Num2z1">
    <w:name w:val="WW8Num2z1"/>
    <w:rsid w:val="00280FB4"/>
  </w:style>
  <w:style w:type="character" w:customStyle="1" w:styleId="WW8Num2z2">
    <w:name w:val="WW8Num2z2"/>
    <w:rsid w:val="00280FB4"/>
  </w:style>
  <w:style w:type="character" w:customStyle="1" w:styleId="WW8Num2z3">
    <w:name w:val="WW8Num2z3"/>
    <w:rsid w:val="00280FB4"/>
  </w:style>
  <w:style w:type="character" w:customStyle="1" w:styleId="WW8Num2z4">
    <w:name w:val="WW8Num2z4"/>
    <w:rsid w:val="00280FB4"/>
  </w:style>
  <w:style w:type="character" w:customStyle="1" w:styleId="WW8Num2z5">
    <w:name w:val="WW8Num2z5"/>
    <w:rsid w:val="00280FB4"/>
  </w:style>
  <w:style w:type="character" w:customStyle="1" w:styleId="WW8Num2z6">
    <w:name w:val="WW8Num2z6"/>
    <w:rsid w:val="00280FB4"/>
  </w:style>
  <w:style w:type="character" w:customStyle="1" w:styleId="WW8Num2z7">
    <w:name w:val="WW8Num2z7"/>
    <w:rsid w:val="00280FB4"/>
  </w:style>
  <w:style w:type="character" w:customStyle="1" w:styleId="WW8Num2z8">
    <w:name w:val="WW8Num2z8"/>
    <w:rsid w:val="00280FB4"/>
  </w:style>
  <w:style w:type="character" w:customStyle="1" w:styleId="WW8Num3z0">
    <w:name w:val="WW8Num3z0"/>
    <w:rsid w:val="00280FB4"/>
    <w:rPr>
      <w:rFonts w:ascii="Wingdings" w:hAnsi="Wingdings" w:cs="Wingdings"/>
    </w:rPr>
  </w:style>
  <w:style w:type="character" w:customStyle="1" w:styleId="WW8Num3z1">
    <w:name w:val="WW8Num3z1"/>
    <w:rsid w:val="00280FB4"/>
    <w:rPr>
      <w:rFonts w:ascii="Courier New" w:hAnsi="Courier New" w:cs="Courier New"/>
    </w:rPr>
  </w:style>
  <w:style w:type="character" w:customStyle="1" w:styleId="WW8Num3z3">
    <w:name w:val="WW8Num3z3"/>
    <w:rsid w:val="00280FB4"/>
    <w:rPr>
      <w:rFonts w:ascii="Symbol" w:hAnsi="Symbol" w:cs="Symbol"/>
    </w:rPr>
  </w:style>
  <w:style w:type="character" w:customStyle="1" w:styleId="WW8Num4z0">
    <w:name w:val="WW8Num4z0"/>
    <w:rsid w:val="00280FB4"/>
  </w:style>
  <w:style w:type="character" w:customStyle="1" w:styleId="WW8Num4z1">
    <w:name w:val="WW8Num4z1"/>
    <w:rsid w:val="00280FB4"/>
  </w:style>
  <w:style w:type="character" w:customStyle="1" w:styleId="WW8Num4z2">
    <w:name w:val="WW8Num4z2"/>
    <w:rsid w:val="00280FB4"/>
  </w:style>
  <w:style w:type="character" w:customStyle="1" w:styleId="WW8Num4z3">
    <w:name w:val="WW8Num4z3"/>
    <w:rsid w:val="00280FB4"/>
  </w:style>
  <w:style w:type="character" w:customStyle="1" w:styleId="WW8Num4z4">
    <w:name w:val="WW8Num4z4"/>
    <w:rsid w:val="00280FB4"/>
  </w:style>
  <w:style w:type="character" w:customStyle="1" w:styleId="WW8Num4z5">
    <w:name w:val="WW8Num4z5"/>
    <w:rsid w:val="00280FB4"/>
  </w:style>
  <w:style w:type="character" w:customStyle="1" w:styleId="WW8Num4z6">
    <w:name w:val="WW8Num4z6"/>
    <w:rsid w:val="00280FB4"/>
  </w:style>
  <w:style w:type="character" w:customStyle="1" w:styleId="WW8Num4z7">
    <w:name w:val="WW8Num4z7"/>
    <w:rsid w:val="00280FB4"/>
  </w:style>
  <w:style w:type="character" w:customStyle="1" w:styleId="WW8Num4z8">
    <w:name w:val="WW8Num4z8"/>
    <w:rsid w:val="00280FB4"/>
  </w:style>
  <w:style w:type="character" w:customStyle="1" w:styleId="WW8Num5z0">
    <w:name w:val="WW8Num5z0"/>
    <w:rsid w:val="00280FB4"/>
    <w:rPr>
      <w:rFonts w:ascii="Symbol" w:hAnsi="Symbol" w:cs="Symbol"/>
    </w:rPr>
  </w:style>
  <w:style w:type="character" w:customStyle="1" w:styleId="WW8Num5z1">
    <w:name w:val="WW8Num5z1"/>
    <w:rsid w:val="00280FB4"/>
    <w:rPr>
      <w:rFonts w:ascii="Courier New" w:hAnsi="Courier New" w:cs="Courier New"/>
    </w:rPr>
  </w:style>
  <w:style w:type="character" w:customStyle="1" w:styleId="WW8Num5z2">
    <w:name w:val="WW8Num5z2"/>
    <w:rsid w:val="00280FB4"/>
    <w:rPr>
      <w:rFonts w:ascii="Wingdings" w:hAnsi="Wingdings" w:cs="Wingdings"/>
    </w:rPr>
  </w:style>
  <w:style w:type="character" w:customStyle="1" w:styleId="WW8Num6z0">
    <w:name w:val="WW8Num6z0"/>
    <w:rsid w:val="00280FB4"/>
  </w:style>
  <w:style w:type="character" w:customStyle="1" w:styleId="WW8Num6z1">
    <w:name w:val="WW8Num6z1"/>
    <w:rsid w:val="00280FB4"/>
  </w:style>
  <w:style w:type="character" w:customStyle="1" w:styleId="WW8Num6z2">
    <w:name w:val="WW8Num6z2"/>
    <w:rsid w:val="00280FB4"/>
  </w:style>
  <w:style w:type="character" w:customStyle="1" w:styleId="WW8Num6z3">
    <w:name w:val="WW8Num6z3"/>
    <w:rsid w:val="00280FB4"/>
  </w:style>
  <w:style w:type="character" w:customStyle="1" w:styleId="WW8Num6z4">
    <w:name w:val="WW8Num6z4"/>
    <w:rsid w:val="00280FB4"/>
  </w:style>
  <w:style w:type="character" w:customStyle="1" w:styleId="WW8Num6z5">
    <w:name w:val="WW8Num6z5"/>
    <w:rsid w:val="00280FB4"/>
  </w:style>
  <w:style w:type="character" w:customStyle="1" w:styleId="WW8Num6z6">
    <w:name w:val="WW8Num6z6"/>
    <w:rsid w:val="00280FB4"/>
  </w:style>
  <w:style w:type="character" w:customStyle="1" w:styleId="WW8Num6z7">
    <w:name w:val="WW8Num6z7"/>
    <w:rsid w:val="00280FB4"/>
  </w:style>
  <w:style w:type="character" w:customStyle="1" w:styleId="WW8Num6z8">
    <w:name w:val="WW8Num6z8"/>
    <w:rsid w:val="00280FB4"/>
  </w:style>
  <w:style w:type="character" w:customStyle="1" w:styleId="WW8Num7z0">
    <w:name w:val="WW8Num7z0"/>
    <w:rsid w:val="00280FB4"/>
  </w:style>
  <w:style w:type="character" w:customStyle="1" w:styleId="WW8Num7z1">
    <w:name w:val="WW8Num7z1"/>
    <w:rsid w:val="00280FB4"/>
  </w:style>
  <w:style w:type="character" w:customStyle="1" w:styleId="WW8Num7z2">
    <w:name w:val="WW8Num7z2"/>
    <w:rsid w:val="00280FB4"/>
  </w:style>
  <w:style w:type="character" w:customStyle="1" w:styleId="WW8Num7z3">
    <w:name w:val="WW8Num7z3"/>
    <w:rsid w:val="00280FB4"/>
  </w:style>
  <w:style w:type="character" w:customStyle="1" w:styleId="WW8Num7z4">
    <w:name w:val="WW8Num7z4"/>
    <w:rsid w:val="00280FB4"/>
  </w:style>
  <w:style w:type="character" w:customStyle="1" w:styleId="WW8Num7z5">
    <w:name w:val="WW8Num7z5"/>
    <w:rsid w:val="00280FB4"/>
  </w:style>
  <w:style w:type="character" w:customStyle="1" w:styleId="WW8Num7z6">
    <w:name w:val="WW8Num7z6"/>
    <w:rsid w:val="00280FB4"/>
  </w:style>
  <w:style w:type="character" w:customStyle="1" w:styleId="WW8Num7z7">
    <w:name w:val="WW8Num7z7"/>
    <w:rsid w:val="00280FB4"/>
  </w:style>
  <w:style w:type="character" w:customStyle="1" w:styleId="WW8Num7z8">
    <w:name w:val="WW8Num7z8"/>
    <w:rsid w:val="00280FB4"/>
  </w:style>
  <w:style w:type="character" w:customStyle="1" w:styleId="WW8Num8z0">
    <w:name w:val="WW8Num8z0"/>
    <w:rsid w:val="00280FB4"/>
    <w:rPr>
      <w:rFonts w:ascii="Shruti" w:hAnsi="Shruti" w:cs="Shruti"/>
    </w:rPr>
  </w:style>
  <w:style w:type="character" w:customStyle="1" w:styleId="WW8Num8z1">
    <w:name w:val="WW8Num8z1"/>
    <w:rsid w:val="00280FB4"/>
    <w:rPr>
      <w:rFonts w:ascii="Courier New" w:hAnsi="Courier New" w:cs="Courier New"/>
    </w:rPr>
  </w:style>
  <w:style w:type="character" w:customStyle="1" w:styleId="WW8Num8z2">
    <w:name w:val="WW8Num8z2"/>
    <w:rsid w:val="00280FB4"/>
    <w:rPr>
      <w:rFonts w:ascii="Wingdings" w:hAnsi="Wingdings" w:cs="Wingdings"/>
    </w:rPr>
  </w:style>
  <w:style w:type="character" w:customStyle="1" w:styleId="WW8Num8z3">
    <w:name w:val="WW8Num8z3"/>
    <w:rsid w:val="00280FB4"/>
    <w:rPr>
      <w:rFonts w:ascii="Symbol" w:hAnsi="Symbol" w:cs="Symbol"/>
    </w:rPr>
  </w:style>
  <w:style w:type="character" w:customStyle="1" w:styleId="WW8Num9z0">
    <w:name w:val="WW8Num9z0"/>
    <w:rsid w:val="00280FB4"/>
    <w:rPr>
      <w:rFonts w:ascii="Symbol" w:hAnsi="Symbol" w:cs="Symbol"/>
      <w:sz w:val="20"/>
    </w:rPr>
  </w:style>
  <w:style w:type="character" w:customStyle="1" w:styleId="WW8Num9z1">
    <w:name w:val="WW8Num9z1"/>
    <w:rsid w:val="00280FB4"/>
    <w:rPr>
      <w:rFonts w:ascii="Courier New" w:hAnsi="Courier New" w:cs="Courier New"/>
      <w:sz w:val="20"/>
    </w:rPr>
  </w:style>
  <w:style w:type="character" w:customStyle="1" w:styleId="WW8Num9z2">
    <w:name w:val="WW8Num9z2"/>
    <w:rsid w:val="00280FB4"/>
    <w:rPr>
      <w:rFonts w:ascii="Wingdings" w:hAnsi="Wingdings" w:cs="Wingdings"/>
      <w:sz w:val="20"/>
    </w:rPr>
  </w:style>
  <w:style w:type="character" w:customStyle="1" w:styleId="WW8Num10z0">
    <w:name w:val="WW8Num10z0"/>
    <w:rsid w:val="00280FB4"/>
    <w:rPr>
      <w:rFonts w:ascii="Arial" w:hAnsi="Arial" w:cs="Arial"/>
    </w:rPr>
  </w:style>
  <w:style w:type="character" w:customStyle="1" w:styleId="WW8Num10z1">
    <w:name w:val="WW8Num10z1"/>
    <w:rsid w:val="00280FB4"/>
    <w:rPr>
      <w:rFonts w:ascii="Courier New" w:hAnsi="Courier New" w:cs="Courier New"/>
    </w:rPr>
  </w:style>
  <w:style w:type="character" w:customStyle="1" w:styleId="WW8Num10z2">
    <w:name w:val="WW8Num10z2"/>
    <w:rsid w:val="00280FB4"/>
    <w:rPr>
      <w:rFonts w:ascii="Wingdings" w:hAnsi="Wingdings" w:cs="Wingdings"/>
    </w:rPr>
  </w:style>
  <w:style w:type="character" w:customStyle="1" w:styleId="WW8Num10z3">
    <w:name w:val="WW8Num10z3"/>
    <w:rsid w:val="00280FB4"/>
    <w:rPr>
      <w:rFonts w:ascii="Symbol" w:hAnsi="Symbol" w:cs="Symbol"/>
    </w:rPr>
  </w:style>
  <w:style w:type="character" w:customStyle="1" w:styleId="WW8Num11z0">
    <w:name w:val="WW8Num11z0"/>
    <w:rsid w:val="00280FB4"/>
  </w:style>
  <w:style w:type="character" w:customStyle="1" w:styleId="WW8Num11z1">
    <w:name w:val="WW8Num11z1"/>
    <w:rsid w:val="00280FB4"/>
  </w:style>
  <w:style w:type="character" w:customStyle="1" w:styleId="WW8Num11z2">
    <w:name w:val="WW8Num11z2"/>
    <w:rsid w:val="00280FB4"/>
  </w:style>
  <w:style w:type="character" w:customStyle="1" w:styleId="WW8Num11z3">
    <w:name w:val="WW8Num11z3"/>
    <w:rsid w:val="00280FB4"/>
  </w:style>
  <w:style w:type="character" w:customStyle="1" w:styleId="WW8Num11z4">
    <w:name w:val="WW8Num11z4"/>
    <w:rsid w:val="00280FB4"/>
  </w:style>
  <w:style w:type="character" w:customStyle="1" w:styleId="WW8Num11z5">
    <w:name w:val="WW8Num11z5"/>
    <w:rsid w:val="00280FB4"/>
  </w:style>
  <w:style w:type="character" w:customStyle="1" w:styleId="WW8Num11z6">
    <w:name w:val="WW8Num11z6"/>
    <w:rsid w:val="00280FB4"/>
  </w:style>
  <w:style w:type="character" w:customStyle="1" w:styleId="WW8Num11z7">
    <w:name w:val="WW8Num11z7"/>
    <w:rsid w:val="00280FB4"/>
  </w:style>
  <w:style w:type="character" w:customStyle="1" w:styleId="WW8Num11z8">
    <w:name w:val="WW8Num11z8"/>
    <w:rsid w:val="00280FB4"/>
  </w:style>
  <w:style w:type="character" w:customStyle="1" w:styleId="WW8Num12z0">
    <w:name w:val="WW8Num12z0"/>
    <w:rsid w:val="00280FB4"/>
  </w:style>
  <w:style w:type="character" w:customStyle="1" w:styleId="WW8Num12z1">
    <w:name w:val="WW8Num12z1"/>
    <w:rsid w:val="00280FB4"/>
  </w:style>
  <w:style w:type="character" w:customStyle="1" w:styleId="WW8Num12z2">
    <w:name w:val="WW8Num12z2"/>
    <w:rsid w:val="00280FB4"/>
  </w:style>
  <w:style w:type="character" w:customStyle="1" w:styleId="WW8Num12z3">
    <w:name w:val="WW8Num12z3"/>
    <w:rsid w:val="00280FB4"/>
  </w:style>
  <w:style w:type="character" w:customStyle="1" w:styleId="WW8Num12z4">
    <w:name w:val="WW8Num12z4"/>
    <w:rsid w:val="00280FB4"/>
  </w:style>
  <w:style w:type="character" w:customStyle="1" w:styleId="WW8Num12z5">
    <w:name w:val="WW8Num12z5"/>
    <w:rsid w:val="00280FB4"/>
  </w:style>
  <w:style w:type="character" w:customStyle="1" w:styleId="WW8Num12z6">
    <w:name w:val="WW8Num12z6"/>
    <w:rsid w:val="00280FB4"/>
  </w:style>
  <w:style w:type="character" w:customStyle="1" w:styleId="WW8Num12z7">
    <w:name w:val="WW8Num12z7"/>
    <w:rsid w:val="00280FB4"/>
  </w:style>
  <w:style w:type="character" w:customStyle="1" w:styleId="WW8Num12z8">
    <w:name w:val="WW8Num12z8"/>
    <w:rsid w:val="00280FB4"/>
  </w:style>
  <w:style w:type="character" w:customStyle="1" w:styleId="WW8Num13z0">
    <w:name w:val="WW8Num13z0"/>
    <w:rsid w:val="00280FB4"/>
    <w:rPr>
      <w:rFonts w:ascii="Symbol" w:hAnsi="Symbol" w:cs="Symbol"/>
    </w:rPr>
  </w:style>
  <w:style w:type="character" w:customStyle="1" w:styleId="WW8Num13z1">
    <w:name w:val="WW8Num13z1"/>
    <w:rsid w:val="00280FB4"/>
    <w:rPr>
      <w:rFonts w:ascii="Courier New" w:hAnsi="Courier New" w:cs="Courier New"/>
    </w:rPr>
  </w:style>
  <w:style w:type="character" w:customStyle="1" w:styleId="WW8Num13z2">
    <w:name w:val="WW8Num13z2"/>
    <w:rsid w:val="00280FB4"/>
    <w:rPr>
      <w:rFonts w:ascii="Wingdings" w:hAnsi="Wingdings" w:cs="Wingdings"/>
    </w:rPr>
  </w:style>
  <w:style w:type="character" w:customStyle="1" w:styleId="WW8Num14z0">
    <w:name w:val="WW8Num14z0"/>
    <w:rsid w:val="00280FB4"/>
    <w:rPr>
      <w:rFonts w:ascii="Symbol" w:hAnsi="Symbol" w:cs="Symbol"/>
      <w:sz w:val="28"/>
      <w:szCs w:val="28"/>
    </w:rPr>
  </w:style>
  <w:style w:type="character" w:customStyle="1" w:styleId="WW8Num14z1">
    <w:name w:val="WW8Num14z1"/>
    <w:rsid w:val="00280FB4"/>
    <w:rPr>
      <w:rFonts w:ascii="Courier New" w:hAnsi="Courier New" w:cs="Courier New"/>
    </w:rPr>
  </w:style>
  <w:style w:type="character" w:customStyle="1" w:styleId="WW8Num14z2">
    <w:name w:val="WW8Num14z2"/>
    <w:rsid w:val="00280FB4"/>
    <w:rPr>
      <w:rFonts w:ascii="Wingdings" w:hAnsi="Wingdings" w:cs="Wingdings"/>
    </w:rPr>
  </w:style>
  <w:style w:type="character" w:customStyle="1" w:styleId="WW8Num15z0">
    <w:name w:val="WW8Num15z0"/>
    <w:rsid w:val="00280FB4"/>
  </w:style>
  <w:style w:type="character" w:customStyle="1" w:styleId="WW8Num15z1">
    <w:name w:val="WW8Num15z1"/>
    <w:rsid w:val="00280FB4"/>
  </w:style>
  <w:style w:type="character" w:customStyle="1" w:styleId="WW8Num15z2">
    <w:name w:val="WW8Num15z2"/>
    <w:rsid w:val="00280FB4"/>
  </w:style>
  <w:style w:type="character" w:customStyle="1" w:styleId="WW8Num15z3">
    <w:name w:val="WW8Num15z3"/>
    <w:rsid w:val="00280FB4"/>
  </w:style>
  <w:style w:type="character" w:customStyle="1" w:styleId="WW8Num15z4">
    <w:name w:val="WW8Num15z4"/>
    <w:rsid w:val="00280FB4"/>
  </w:style>
  <w:style w:type="character" w:customStyle="1" w:styleId="WW8Num15z5">
    <w:name w:val="WW8Num15z5"/>
    <w:rsid w:val="00280FB4"/>
  </w:style>
  <w:style w:type="character" w:customStyle="1" w:styleId="WW8Num15z6">
    <w:name w:val="WW8Num15z6"/>
    <w:rsid w:val="00280FB4"/>
  </w:style>
  <w:style w:type="character" w:customStyle="1" w:styleId="WW8Num15z7">
    <w:name w:val="WW8Num15z7"/>
    <w:rsid w:val="00280FB4"/>
  </w:style>
  <w:style w:type="character" w:customStyle="1" w:styleId="WW8Num15z8">
    <w:name w:val="WW8Num15z8"/>
    <w:rsid w:val="00280FB4"/>
  </w:style>
  <w:style w:type="character" w:customStyle="1" w:styleId="WW8Num16z0">
    <w:name w:val="WW8Num16z0"/>
    <w:rsid w:val="00280FB4"/>
    <w:rPr>
      <w:rFonts w:ascii="Wingdings" w:hAnsi="Wingdings" w:cs="Wingdings"/>
    </w:rPr>
  </w:style>
  <w:style w:type="character" w:customStyle="1" w:styleId="WW8Num16z1">
    <w:name w:val="WW8Num16z1"/>
    <w:rsid w:val="00280FB4"/>
    <w:rPr>
      <w:rFonts w:ascii="Courier New" w:hAnsi="Courier New" w:cs="Courier New"/>
    </w:rPr>
  </w:style>
  <w:style w:type="character" w:customStyle="1" w:styleId="WW8Num16z3">
    <w:name w:val="WW8Num16z3"/>
    <w:rsid w:val="00280FB4"/>
    <w:rPr>
      <w:rFonts w:ascii="Symbol" w:hAnsi="Symbol" w:cs="Symbol"/>
    </w:rPr>
  </w:style>
  <w:style w:type="character" w:customStyle="1" w:styleId="WW8Num17z0">
    <w:name w:val="WW8Num17z0"/>
    <w:rsid w:val="00280FB4"/>
  </w:style>
  <w:style w:type="character" w:customStyle="1" w:styleId="WW8Num17z1">
    <w:name w:val="WW8Num17z1"/>
    <w:rsid w:val="00280FB4"/>
    <w:rPr>
      <w:rFonts w:ascii="Courier New" w:hAnsi="Courier New" w:cs="Courier New"/>
    </w:rPr>
  </w:style>
  <w:style w:type="character" w:customStyle="1" w:styleId="WW8Num17z2">
    <w:name w:val="WW8Num17z2"/>
    <w:rsid w:val="00280FB4"/>
    <w:rPr>
      <w:rFonts w:ascii="Wingdings" w:hAnsi="Wingdings" w:cs="Wingdings"/>
    </w:rPr>
  </w:style>
  <w:style w:type="character" w:customStyle="1" w:styleId="WW8Num17z3">
    <w:name w:val="WW8Num17z3"/>
    <w:rsid w:val="00280FB4"/>
    <w:rPr>
      <w:rFonts w:ascii="Symbol" w:hAnsi="Symbol" w:cs="Symbol"/>
    </w:rPr>
  </w:style>
  <w:style w:type="character" w:customStyle="1" w:styleId="WW8Num18z0">
    <w:name w:val="WW8Num18z0"/>
    <w:rsid w:val="00280FB4"/>
    <w:rPr>
      <w:rFonts w:ascii="Symbol" w:hAnsi="Symbol" w:cs="Symbol"/>
      <w:sz w:val="20"/>
    </w:rPr>
  </w:style>
  <w:style w:type="character" w:customStyle="1" w:styleId="WW8Num18z1">
    <w:name w:val="WW8Num18z1"/>
    <w:rsid w:val="00280FB4"/>
    <w:rPr>
      <w:rFonts w:ascii="Courier New" w:hAnsi="Courier New" w:cs="Courier New"/>
      <w:sz w:val="20"/>
    </w:rPr>
  </w:style>
  <w:style w:type="character" w:customStyle="1" w:styleId="WW8Num18z2">
    <w:name w:val="WW8Num18z2"/>
    <w:rsid w:val="00280FB4"/>
    <w:rPr>
      <w:rFonts w:ascii="Wingdings" w:hAnsi="Wingdings" w:cs="Wingdings"/>
      <w:sz w:val="20"/>
    </w:rPr>
  </w:style>
  <w:style w:type="character" w:customStyle="1" w:styleId="10">
    <w:name w:val="Заголовок 1 Знак"/>
    <w:basedOn w:val="a0"/>
    <w:rsid w:val="00280FB4"/>
    <w:rPr>
      <w:rFonts w:ascii="Times New Roman" w:eastAsia="Times New Roman" w:hAnsi="Times New Roman" w:cs="Times New Roman"/>
      <w:sz w:val="24"/>
      <w:szCs w:val="24"/>
      <w:lang w:val="en-US"/>
    </w:rPr>
  </w:style>
  <w:style w:type="character" w:customStyle="1" w:styleId="a3">
    <w:name w:val="Текст Знак"/>
    <w:basedOn w:val="a0"/>
    <w:rsid w:val="00280FB4"/>
    <w:rPr>
      <w:rFonts w:ascii="Courier New" w:eastAsia="Times New Roman" w:hAnsi="Courier New" w:cs="Times New Roman"/>
      <w:sz w:val="20"/>
      <w:szCs w:val="20"/>
      <w:lang w:val="en-US"/>
    </w:rPr>
  </w:style>
  <w:style w:type="character" w:customStyle="1" w:styleId="apple-converted-space">
    <w:name w:val="apple-converted-space"/>
    <w:basedOn w:val="a0"/>
    <w:rsid w:val="00280FB4"/>
  </w:style>
  <w:style w:type="character" w:customStyle="1" w:styleId="StrongEmphasis">
    <w:name w:val="Strong Emphasis"/>
    <w:rsid w:val="00280FB4"/>
    <w:rPr>
      <w:b/>
      <w:bCs/>
    </w:rPr>
  </w:style>
  <w:style w:type="character" w:customStyle="1" w:styleId="a4">
    <w:name w:val="Верхний колонтитул Знак"/>
    <w:basedOn w:val="a0"/>
    <w:rsid w:val="00280FB4"/>
    <w:rPr>
      <w:rFonts w:ascii="Times New Roman" w:eastAsia="Times New Roman" w:hAnsi="Times New Roman" w:cs="Times New Roman"/>
      <w:sz w:val="24"/>
      <w:szCs w:val="24"/>
    </w:rPr>
  </w:style>
  <w:style w:type="character" w:customStyle="1" w:styleId="a5">
    <w:name w:val="Нижний колонтитул Знак"/>
    <w:basedOn w:val="a0"/>
    <w:rsid w:val="00280FB4"/>
    <w:rPr>
      <w:rFonts w:ascii="Times New Roman" w:eastAsia="Times New Roman" w:hAnsi="Times New Roman" w:cs="Times New Roman"/>
      <w:sz w:val="24"/>
      <w:szCs w:val="24"/>
    </w:rPr>
  </w:style>
  <w:style w:type="paragraph" w:customStyle="1" w:styleId="Heading">
    <w:name w:val="Heading"/>
    <w:basedOn w:val="a"/>
    <w:next w:val="TextBody"/>
    <w:rsid w:val="00280FB4"/>
    <w:pPr>
      <w:keepNext/>
      <w:spacing w:before="240" w:after="120"/>
    </w:pPr>
    <w:rPr>
      <w:rFonts w:ascii="Liberation Sans" w:eastAsia="DejaVu Sans" w:hAnsi="Liberation Sans" w:cs="DejaVu Sans"/>
      <w:sz w:val="28"/>
      <w:szCs w:val="28"/>
    </w:rPr>
  </w:style>
  <w:style w:type="paragraph" w:customStyle="1" w:styleId="TextBody">
    <w:name w:val="Text Body"/>
    <w:basedOn w:val="a"/>
    <w:rsid w:val="00280FB4"/>
    <w:pPr>
      <w:spacing w:after="140" w:line="288" w:lineRule="auto"/>
    </w:pPr>
  </w:style>
  <w:style w:type="paragraph" w:styleId="a6">
    <w:name w:val="List"/>
    <w:basedOn w:val="TextBody"/>
    <w:rsid w:val="00280FB4"/>
  </w:style>
  <w:style w:type="paragraph" w:styleId="a7">
    <w:name w:val="caption"/>
    <w:basedOn w:val="a"/>
    <w:rsid w:val="00280FB4"/>
    <w:pPr>
      <w:suppressLineNumbers/>
      <w:spacing w:before="120" w:after="120"/>
    </w:pPr>
    <w:rPr>
      <w:i/>
      <w:iCs/>
    </w:rPr>
  </w:style>
  <w:style w:type="paragraph" w:customStyle="1" w:styleId="Index">
    <w:name w:val="Index"/>
    <w:basedOn w:val="a"/>
    <w:rsid w:val="00280FB4"/>
    <w:pPr>
      <w:suppressLineNumbers/>
    </w:pPr>
  </w:style>
  <w:style w:type="paragraph" w:styleId="a8">
    <w:name w:val="List Paragraph"/>
    <w:basedOn w:val="a"/>
    <w:uiPriority w:val="1"/>
    <w:qFormat/>
    <w:rsid w:val="00280FB4"/>
    <w:pPr>
      <w:widowControl/>
      <w:spacing w:after="200" w:line="276" w:lineRule="auto"/>
      <w:ind w:left="720" w:firstLine="0"/>
      <w:contextualSpacing/>
      <w:jc w:val="left"/>
    </w:pPr>
    <w:rPr>
      <w:rFonts w:ascii="Calibri" w:eastAsia="Calibri" w:hAnsi="Calibri" w:cs="Calibri"/>
      <w:sz w:val="22"/>
      <w:szCs w:val="22"/>
    </w:rPr>
  </w:style>
  <w:style w:type="paragraph" w:styleId="a9">
    <w:name w:val="Plain Text"/>
    <w:basedOn w:val="a"/>
    <w:rsid w:val="00280FB4"/>
    <w:pPr>
      <w:widowControl/>
      <w:ind w:firstLine="0"/>
      <w:jc w:val="left"/>
    </w:pPr>
    <w:rPr>
      <w:rFonts w:ascii="Courier New" w:hAnsi="Courier New" w:cs="Courier New"/>
      <w:sz w:val="20"/>
      <w:szCs w:val="20"/>
      <w:lang w:val="en-US"/>
    </w:rPr>
  </w:style>
  <w:style w:type="paragraph" w:styleId="3">
    <w:name w:val="List Bullet 3"/>
    <w:basedOn w:val="a"/>
    <w:rsid w:val="00280FB4"/>
    <w:pPr>
      <w:numPr>
        <w:numId w:val="2"/>
      </w:numPr>
    </w:pPr>
  </w:style>
  <w:style w:type="paragraph" w:customStyle="1" w:styleId="Default">
    <w:name w:val="Default"/>
    <w:rsid w:val="00280FB4"/>
    <w:pPr>
      <w:suppressAutoHyphens/>
      <w:autoSpaceDE w:val="0"/>
    </w:pPr>
    <w:rPr>
      <w:rFonts w:ascii="Times New Roman" w:eastAsia="Times New Roman" w:hAnsi="Times New Roman" w:cs="Times New Roman"/>
      <w:color w:val="000000"/>
      <w:lang w:val="ru-RU" w:bidi="ar-SA"/>
    </w:rPr>
  </w:style>
  <w:style w:type="paragraph" w:styleId="aa">
    <w:name w:val="Normal (Web)"/>
    <w:basedOn w:val="a"/>
    <w:rsid w:val="00280FB4"/>
    <w:pPr>
      <w:widowControl/>
      <w:spacing w:after="240"/>
      <w:ind w:firstLine="0"/>
      <w:jc w:val="left"/>
    </w:pPr>
  </w:style>
  <w:style w:type="paragraph" w:customStyle="1" w:styleId="ConsPlusNormal">
    <w:name w:val="ConsPlusNormal"/>
    <w:rsid w:val="00280FB4"/>
    <w:pPr>
      <w:widowControl w:val="0"/>
      <w:suppressAutoHyphens/>
      <w:autoSpaceDE w:val="0"/>
      <w:ind w:firstLine="720"/>
    </w:pPr>
    <w:rPr>
      <w:rFonts w:ascii="Arial" w:eastAsia="Times New Roman" w:hAnsi="Arial" w:cs="Arial"/>
      <w:sz w:val="20"/>
      <w:szCs w:val="20"/>
      <w:lang w:val="ru-RU" w:bidi="ar-SA"/>
    </w:rPr>
  </w:style>
  <w:style w:type="paragraph" w:customStyle="1" w:styleId="formattext">
    <w:name w:val="formattext"/>
    <w:basedOn w:val="a"/>
    <w:rsid w:val="00280FB4"/>
    <w:pPr>
      <w:widowControl/>
      <w:spacing w:before="280" w:after="280"/>
      <w:ind w:firstLine="0"/>
      <w:jc w:val="left"/>
    </w:pPr>
  </w:style>
  <w:style w:type="paragraph" w:styleId="ab">
    <w:name w:val="header"/>
    <w:basedOn w:val="a"/>
    <w:rsid w:val="00280FB4"/>
    <w:pPr>
      <w:tabs>
        <w:tab w:val="center" w:pos="4677"/>
        <w:tab w:val="right" w:pos="9355"/>
      </w:tabs>
    </w:pPr>
  </w:style>
  <w:style w:type="paragraph" w:styleId="ac">
    <w:name w:val="footer"/>
    <w:basedOn w:val="a"/>
    <w:rsid w:val="00280FB4"/>
    <w:pPr>
      <w:tabs>
        <w:tab w:val="center" w:pos="4677"/>
        <w:tab w:val="right" w:pos="9355"/>
      </w:tabs>
    </w:pPr>
  </w:style>
  <w:style w:type="paragraph" w:customStyle="1" w:styleId="TableContents">
    <w:name w:val="Table Contents"/>
    <w:basedOn w:val="a"/>
    <w:rsid w:val="00280FB4"/>
    <w:pPr>
      <w:suppressLineNumbers/>
    </w:pPr>
  </w:style>
  <w:style w:type="paragraph" w:customStyle="1" w:styleId="TableHeading">
    <w:name w:val="Table Heading"/>
    <w:basedOn w:val="TableContents"/>
    <w:rsid w:val="00280FB4"/>
    <w:pPr>
      <w:jc w:val="center"/>
    </w:pPr>
    <w:rPr>
      <w:b/>
      <w:bCs/>
    </w:rPr>
  </w:style>
  <w:style w:type="numbering" w:customStyle="1" w:styleId="WW8Num1">
    <w:name w:val="WW8Num1"/>
    <w:rsid w:val="00280FB4"/>
  </w:style>
  <w:style w:type="numbering" w:customStyle="1" w:styleId="WW8Num2">
    <w:name w:val="WW8Num2"/>
    <w:rsid w:val="00280FB4"/>
  </w:style>
  <w:style w:type="numbering" w:customStyle="1" w:styleId="WW8Num3">
    <w:name w:val="WW8Num3"/>
    <w:rsid w:val="00280FB4"/>
  </w:style>
  <w:style w:type="numbering" w:customStyle="1" w:styleId="WW8Num4">
    <w:name w:val="WW8Num4"/>
    <w:rsid w:val="00280FB4"/>
  </w:style>
  <w:style w:type="numbering" w:customStyle="1" w:styleId="WW8Num5">
    <w:name w:val="WW8Num5"/>
    <w:rsid w:val="00280FB4"/>
  </w:style>
  <w:style w:type="numbering" w:customStyle="1" w:styleId="WW8Num6">
    <w:name w:val="WW8Num6"/>
    <w:rsid w:val="00280FB4"/>
  </w:style>
  <w:style w:type="numbering" w:customStyle="1" w:styleId="WW8Num7">
    <w:name w:val="WW8Num7"/>
    <w:rsid w:val="00280FB4"/>
  </w:style>
  <w:style w:type="numbering" w:customStyle="1" w:styleId="WW8Num8">
    <w:name w:val="WW8Num8"/>
    <w:rsid w:val="00280FB4"/>
  </w:style>
  <w:style w:type="numbering" w:customStyle="1" w:styleId="WW8Num9">
    <w:name w:val="WW8Num9"/>
    <w:rsid w:val="00280FB4"/>
  </w:style>
  <w:style w:type="numbering" w:customStyle="1" w:styleId="WW8Num10">
    <w:name w:val="WW8Num10"/>
    <w:rsid w:val="00280FB4"/>
  </w:style>
  <w:style w:type="numbering" w:customStyle="1" w:styleId="WW8Num11">
    <w:name w:val="WW8Num11"/>
    <w:rsid w:val="00280FB4"/>
  </w:style>
  <w:style w:type="numbering" w:customStyle="1" w:styleId="WW8Num12">
    <w:name w:val="WW8Num12"/>
    <w:rsid w:val="00280FB4"/>
  </w:style>
  <w:style w:type="numbering" w:customStyle="1" w:styleId="WW8Num13">
    <w:name w:val="WW8Num13"/>
    <w:rsid w:val="00280FB4"/>
  </w:style>
  <w:style w:type="numbering" w:customStyle="1" w:styleId="WW8Num14">
    <w:name w:val="WW8Num14"/>
    <w:rsid w:val="00280FB4"/>
  </w:style>
  <w:style w:type="numbering" w:customStyle="1" w:styleId="WW8Num15">
    <w:name w:val="WW8Num15"/>
    <w:rsid w:val="00280FB4"/>
  </w:style>
  <w:style w:type="numbering" w:customStyle="1" w:styleId="WW8Num16">
    <w:name w:val="WW8Num16"/>
    <w:rsid w:val="00280FB4"/>
  </w:style>
  <w:style w:type="numbering" w:customStyle="1" w:styleId="WW8Num17">
    <w:name w:val="WW8Num17"/>
    <w:rsid w:val="00280FB4"/>
  </w:style>
  <w:style w:type="numbering" w:customStyle="1" w:styleId="WW8Num18">
    <w:name w:val="WW8Num18"/>
    <w:rsid w:val="00280FB4"/>
  </w:style>
  <w:style w:type="table" w:styleId="ad">
    <w:name w:val="Table Grid"/>
    <w:basedOn w:val="a1"/>
    <w:uiPriority w:val="39"/>
    <w:rsid w:val="009B59AB"/>
    <w:rPr>
      <w:rFonts w:asciiTheme="minorHAnsi" w:eastAsiaTheme="minorEastAsia" w:hAnsiTheme="minorHAnsi" w:cstheme="minorBidi"/>
      <w:sz w:val="22"/>
      <w:szCs w:val="22"/>
      <w:lang w:val="ru-RU"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link w:val="af"/>
    <w:uiPriority w:val="1"/>
    <w:qFormat/>
    <w:rsid w:val="00B516FF"/>
    <w:pPr>
      <w:suppressAutoHyphens w:val="0"/>
      <w:autoSpaceDE w:val="0"/>
      <w:autoSpaceDN w:val="0"/>
      <w:ind w:left="102" w:firstLine="0"/>
      <w:jc w:val="left"/>
    </w:pPr>
    <w:rPr>
      <w:sz w:val="28"/>
      <w:szCs w:val="28"/>
      <w:lang w:eastAsia="en-US"/>
    </w:rPr>
  </w:style>
  <w:style w:type="character" w:customStyle="1" w:styleId="af">
    <w:name w:val="Основной текст Знак"/>
    <w:basedOn w:val="a0"/>
    <w:link w:val="ae"/>
    <w:uiPriority w:val="1"/>
    <w:rsid w:val="00B516FF"/>
    <w:rPr>
      <w:rFonts w:ascii="Times New Roman" w:eastAsia="Times New Roman" w:hAnsi="Times New Roman" w:cs="Times New Roman"/>
      <w:sz w:val="28"/>
      <w:szCs w:val="28"/>
      <w:lang w:val="ru-RU" w:eastAsia="en-US" w:bidi="ar-SA"/>
    </w:rPr>
  </w:style>
  <w:style w:type="paragraph" w:styleId="af0">
    <w:name w:val="TOC Heading"/>
    <w:basedOn w:val="1"/>
    <w:next w:val="a"/>
    <w:uiPriority w:val="39"/>
    <w:unhideWhenUsed/>
    <w:qFormat/>
    <w:rsid w:val="002B682F"/>
    <w:pPr>
      <w:keepLines/>
      <w:numPr>
        <w:numId w:val="0"/>
      </w:numPr>
      <w:suppressAutoHyphens w:val="0"/>
      <w:autoSpaceDE/>
      <w:spacing w:before="240" w:line="259" w:lineRule="auto"/>
      <w:outlineLvl w:val="9"/>
    </w:pPr>
    <w:rPr>
      <w:rFonts w:asciiTheme="majorHAnsi" w:eastAsiaTheme="majorEastAsia" w:hAnsiTheme="majorHAnsi" w:cstheme="majorBidi"/>
      <w:color w:val="365F91" w:themeColor="accent1" w:themeShade="BF"/>
      <w:sz w:val="32"/>
      <w:szCs w:val="32"/>
      <w:lang w:val="ru-RU" w:eastAsia="ru-RU"/>
    </w:rPr>
  </w:style>
  <w:style w:type="paragraph" w:styleId="af1">
    <w:name w:val="Title"/>
    <w:basedOn w:val="a"/>
    <w:next w:val="a"/>
    <w:link w:val="af2"/>
    <w:autoRedefine/>
    <w:uiPriority w:val="10"/>
    <w:qFormat/>
    <w:rsid w:val="004A78ED"/>
    <w:pPr>
      <w:pageBreakBefore/>
      <w:spacing w:after="360"/>
      <w:ind w:firstLine="0"/>
      <w:contextualSpacing/>
      <w:jc w:val="center"/>
      <w:outlineLvl w:val="0"/>
    </w:pPr>
    <w:rPr>
      <w:rFonts w:eastAsiaTheme="majorEastAsia" w:cstheme="majorBidi"/>
      <w:b/>
      <w:spacing w:val="-10"/>
      <w:kern w:val="28"/>
      <w:sz w:val="28"/>
      <w:szCs w:val="56"/>
    </w:rPr>
  </w:style>
  <w:style w:type="character" w:customStyle="1" w:styleId="af2">
    <w:name w:val="Заголовок Знак"/>
    <w:basedOn w:val="a0"/>
    <w:link w:val="af1"/>
    <w:uiPriority w:val="10"/>
    <w:rsid w:val="004A78ED"/>
    <w:rPr>
      <w:rFonts w:ascii="Times New Roman" w:eastAsiaTheme="majorEastAsia" w:hAnsi="Times New Roman" w:cstheme="majorBidi"/>
      <w:b/>
      <w:spacing w:val="-10"/>
      <w:kern w:val="28"/>
      <w:sz w:val="28"/>
      <w:szCs w:val="56"/>
      <w:lang w:val="ru-RU" w:bidi="ar-SA"/>
    </w:rPr>
  </w:style>
  <w:style w:type="character" w:customStyle="1" w:styleId="20">
    <w:name w:val="Заголовок 2 Знак"/>
    <w:basedOn w:val="a0"/>
    <w:link w:val="2"/>
    <w:uiPriority w:val="9"/>
    <w:rsid w:val="002B682F"/>
    <w:rPr>
      <w:rFonts w:asciiTheme="majorHAnsi" w:eastAsiaTheme="majorEastAsia" w:hAnsiTheme="majorHAnsi" w:cstheme="majorBidi"/>
      <w:color w:val="365F91" w:themeColor="accent1" w:themeShade="BF"/>
      <w:sz w:val="26"/>
      <w:szCs w:val="26"/>
      <w:lang w:val="ru-RU" w:bidi="ar-SA"/>
    </w:rPr>
  </w:style>
  <w:style w:type="character" w:customStyle="1" w:styleId="11">
    <w:name w:val="Оглавление 1 Знак"/>
    <w:basedOn w:val="a0"/>
    <w:link w:val="12"/>
    <w:uiPriority w:val="39"/>
    <w:semiHidden/>
    <w:rsid w:val="007B3C1B"/>
    <w:rPr>
      <w:rFonts w:ascii="Times New Roman" w:eastAsia="Times New Roman" w:hAnsi="Times New Roman" w:cs="Times New Roman"/>
      <w:sz w:val="28"/>
      <w:lang w:val="ru-RU" w:bidi="ar-SA"/>
    </w:rPr>
  </w:style>
  <w:style w:type="paragraph" w:styleId="12">
    <w:name w:val="toc 1"/>
    <w:basedOn w:val="a"/>
    <w:next w:val="a"/>
    <w:link w:val="11"/>
    <w:autoRedefine/>
    <w:uiPriority w:val="39"/>
    <w:unhideWhenUsed/>
    <w:rsid w:val="007B3C1B"/>
    <w:pPr>
      <w:spacing w:line="360" w:lineRule="auto"/>
      <w:ind w:firstLine="0"/>
    </w:pPr>
    <w:rPr>
      <w:sz w:val="28"/>
    </w:rPr>
  </w:style>
  <w:style w:type="character" w:customStyle="1" w:styleId="21">
    <w:name w:val="Оглавление 2 Знак"/>
    <w:basedOn w:val="a0"/>
    <w:link w:val="22"/>
    <w:uiPriority w:val="39"/>
    <w:semiHidden/>
    <w:rsid w:val="007B3C1B"/>
    <w:rPr>
      <w:rFonts w:ascii="Times New Roman" w:eastAsia="Times New Roman" w:hAnsi="Times New Roman" w:cs="Times New Roman"/>
      <w:sz w:val="28"/>
      <w:lang w:val="ru-RU" w:bidi="ar-SA"/>
    </w:rPr>
  </w:style>
  <w:style w:type="paragraph" w:styleId="22">
    <w:name w:val="toc 2"/>
    <w:basedOn w:val="a"/>
    <w:next w:val="a"/>
    <w:link w:val="21"/>
    <w:autoRedefine/>
    <w:uiPriority w:val="39"/>
    <w:semiHidden/>
    <w:unhideWhenUsed/>
    <w:qFormat/>
    <w:rsid w:val="007B3C1B"/>
    <w:pPr>
      <w:spacing w:line="360" w:lineRule="auto"/>
      <w:ind w:left="238" w:firstLine="0"/>
    </w:pPr>
    <w:rPr>
      <w:sz w:val="28"/>
    </w:rPr>
  </w:style>
  <w:style w:type="character" w:customStyle="1" w:styleId="30">
    <w:name w:val="Оглавление 3 Знак"/>
    <w:basedOn w:val="a0"/>
    <w:link w:val="31"/>
    <w:uiPriority w:val="39"/>
    <w:semiHidden/>
    <w:rsid w:val="007B3C1B"/>
    <w:rPr>
      <w:rFonts w:ascii="Times New Roman" w:eastAsia="Times New Roman" w:hAnsi="Times New Roman" w:cs="Times New Roman"/>
      <w:sz w:val="28"/>
      <w:lang w:val="ru-RU" w:bidi="ar-SA"/>
    </w:rPr>
  </w:style>
  <w:style w:type="paragraph" w:styleId="31">
    <w:name w:val="toc 3"/>
    <w:basedOn w:val="a"/>
    <w:next w:val="a"/>
    <w:link w:val="30"/>
    <w:autoRedefine/>
    <w:uiPriority w:val="39"/>
    <w:semiHidden/>
    <w:unhideWhenUsed/>
    <w:qFormat/>
    <w:rsid w:val="007B3C1B"/>
    <w:pPr>
      <w:spacing w:line="360" w:lineRule="auto"/>
      <w:ind w:left="482" w:firstLine="0"/>
    </w:pPr>
    <w:rPr>
      <w:sz w:val="28"/>
    </w:rPr>
  </w:style>
  <w:style w:type="character" w:styleId="af3">
    <w:name w:val="Hyperlink"/>
    <w:basedOn w:val="a0"/>
    <w:uiPriority w:val="99"/>
    <w:unhideWhenUsed/>
    <w:rsid w:val="004A78ED"/>
    <w:rPr>
      <w:color w:val="0000FF" w:themeColor="hyperlink"/>
      <w:u w:val="single"/>
    </w:rPr>
  </w:style>
  <w:style w:type="paragraph" w:styleId="af4">
    <w:name w:val="Balloon Text"/>
    <w:basedOn w:val="a"/>
    <w:link w:val="af5"/>
    <w:uiPriority w:val="99"/>
    <w:semiHidden/>
    <w:unhideWhenUsed/>
    <w:rsid w:val="00633CDA"/>
    <w:rPr>
      <w:rFonts w:ascii="Tahoma" w:hAnsi="Tahoma" w:cs="Tahoma"/>
      <w:sz w:val="16"/>
      <w:szCs w:val="16"/>
    </w:rPr>
  </w:style>
  <w:style w:type="character" w:customStyle="1" w:styleId="af5">
    <w:name w:val="Текст выноски Знак"/>
    <w:basedOn w:val="a0"/>
    <w:link w:val="af4"/>
    <w:uiPriority w:val="99"/>
    <w:semiHidden/>
    <w:rsid w:val="00633CDA"/>
    <w:rPr>
      <w:rFonts w:ascii="Tahoma" w:eastAsia="Times New Roman" w:hAnsi="Tahoma" w:cs="Tahoma"/>
      <w:sz w:val="16"/>
      <w:szCs w:val="16"/>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2326">
      <w:bodyDiv w:val="1"/>
      <w:marLeft w:val="0"/>
      <w:marRight w:val="0"/>
      <w:marTop w:val="0"/>
      <w:marBottom w:val="0"/>
      <w:divBdr>
        <w:top w:val="none" w:sz="0" w:space="0" w:color="auto"/>
        <w:left w:val="none" w:sz="0" w:space="0" w:color="auto"/>
        <w:bottom w:val="none" w:sz="0" w:space="0" w:color="auto"/>
        <w:right w:val="none" w:sz="0" w:space="0" w:color="auto"/>
      </w:divBdr>
    </w:div>
    <w:div w:id="361900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9CB6A-9B9D-4430-97DA-673DC921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4437</TotalTime>
  <Pages>16</Pages>
  <Words>2914</Words>
  <Characters>16611</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irblska</cp:lastModifiedBy>
  <cp:revision>26</cp:revision>
  <cp:lastPrinted>2016-11-14T14:20:00Z</cp:lastPrinted>
  <dcterms:created xsi:type="dcterms:W3CDTF">2020-10-13T23:51:00Z</dcterms:created>
  <dcterms:modified xsi:type="dcterms:W3CDTF">2022-06-25T17:02:00Z</dcterms:modified>
  <dc:language>en-US</dc:language>
</cp:coreProperties>
</file>