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DC8C4" w14:textId="77777777" w:rsidR="006D7891" w:rsidRPr="008F7EFA" w:rsidRDefault="00000000">
      <w:pPr>
        <w:pStyle w:val="TitListHlavicka"/>
        <w:rPr>
          <w:rFonts w:ascii="Times New Roman" w:hAnsi="Times New Roman" w:cs="Times New Roman"/>
        </w:rPr>
      </w:pPr>
      <w:bookmarkStart w:id="0" w:name="_Hlk7693661"/>
      <w:bookmarkEnd w:id="0"/>
      <w:r w:rsidRPr="008F7EFA">
        <w:rPr>
          <w:rFonts w:ascii="Times New Roman" w:hAnsi="Times New Roman" w:cs="Times New Roman"/>
        </w:rPr>
        <w:t>SLOVENSKÁ TECHNICKÁ UNIVERZITA V BRATISLAVE</w:t>
      </w:r>
    </w:p>
    <w:p w14:paraId="43ABFC17" w14:textId="77777777" w:rsidR="006D7891" w:rsidRPr="008F7EFA" w:rsidRDefault="00000000">
      <w:pPr>
        <w:pStyle w:val="TitListHlavicka"/>
        <w:rPr>
          <w:rFonts w:ascii="Times New Roman" w:hAnsi="Times New Roman" w:cs="Times New Roman"/>
        </w:rPr>
      </w:pPr>
      <w:r w:rsidRPr="008F7EFA">
        <w:rPr>
          <w:rFonts w:ascii="Times New Roman" w:hAnsi="Times New Roman" w:cs="Times New Roman"/>
        </w:rPr>
        <w:t>FAKULTA ELEKTROTECHNIKY A INFORMATIKY</w:t>
      </w:r>
    </w:p>
    <w:p w14:paraId="37F2E5FB" w14:textId="77777777" w:rsidR="006D7891" w:rsidRPr="008F7EFA" w:rsidRDefault="006D7891">
      <w:pPr>
        <w:widowControl w:val="0"/>
        <w:jc w:val="center"/>
        <w:rPr>
          <w:rFonts w:ascii="Times New Roman" w:eastAsia="Times New Roman" w:hAnsi="Times New Roman" w:cs="Times New Roman"/>
          <w:b/>
          <w:bCs/>
          <w:sz w:val="28"/>
          <w:szCs w:val="28"/>
          <w:lang w:eastAsia="sk-SK"/>
        </w:rPr>
      </w:pPr>
    </w:p>
    <w:p w14:paraId="7C6DB009" w14:textId="77777777" w:rsidR="006D7891" w:rsidRPr="008F7EFA" w:rsidRDefault="006D7891">
      <w:pPr>
        <w:widowControl w:val="0"/>
        <w:rPr>
          <w:rFonts w:ascii="Times New Roman" w:eastAsia="Times New Roman" w:hAnsi="Times New Roman" w:cs="Times New Roman"/>
          <w:sz w:val="28"/>
          <w:szCs w:val="28"/>
          <w:lang w:eastAsia="sk-SK"/>
        </w:rPr>
      </w:pPr>
    </w:p>
    <w:p w14:paraId="17075204" w14:textId="77777777" w:rsidR="006D7891" w:rsidRPr="008F7EFA" w:rsidRDefault="006D7891">
      <w:pPr>
        <w:widowControl w:val="0"/>
        <w:rPr>
          <w:rFonts w:ascii="Times New Roman" w:eastAsia="Times New Roman" w:hAnsi="Times New Roman" w:cs="Times New Roman"/>
          <w:sz w:val="28"/>
          <w:szCs w:val="28"/>
          <w:lang w:eastAsia="sk-SK"/>
        </w:rPr>
      </w:pPr>
    </w:p>
    <w:p w14:paraId="0EE229F7" w14:textId="77777777" w:rsidR="006D7891" w:rsidRPr="008F7EFA" w:rsidRDefault="006D7891">
      <w:pPr>
        <w:widowControl w:val="0"/>
        <w:rPr>
          <w:rFonts w:ascii="Times New Roman" w:eastAsia="Times New Roman" w:hAnsi="Times New Roman" w:cs="Times New Roman"/>
          <w:lang w:eastAsia="sk-SK"/>
        </w:rPr>
      </w:pPr>
    </w:p>
    <w:p w14:paraId="15709949" w14:textId="77777777" w:rsidR="006D7891" w:rsidRPr="008F7EFA" w:rsidRDefault="006D7891">
      <w:pPr>
        <w:widowControl w:val="0"/>
        <w:rPr>
          <w:rFonts w:ascii="Times New Roman" w:eastAsia="Times New Roman" w:hAnsi="Times New Roman" w:cs="Times New Roman"/>
          <w:sz w:val="28"/>
          <w:szCs w:val="28"/>
          <w:lang w:eastAsia="sk-SK"/>
        </w:rPr>
      </w:pPr>
    </w:p>
    <w:p w14:paraId="1BB553F9" w14:textId="77777777" w:rsidR="006D7891" w:rsidRPr="008F7EFA" w:rsidRDefault="006D7891">
      <w:pPr>
        <w:widowControl w:val="0"/>
        <w:rPr>
          <w:rFonts w:ascii="Times New Roman" w:eastAsia="Times New Roman" w:hAnsi="Times New Roman" w:cs="Times New Roman"/>
          <w:sz w:val="28"/>
          <w:szCs w:val="28"/>
          <w:lang w:eastAsia="sk-SK"/>
        </w:rPr>
      </w:pPr>
    </w:p>
    <w:p w14:paraId="166331C1" w14:textId="77777777" w:rsidR="006D7891" w:rsidRPr="008F7EFA" w:rsidRDefault="006D7891">
      <w:pPr>
        <w:widowControl w:val="0"/>
        <w:rPr>
          <w:rFonts w:ascii="Times New Roman" w:eastAsia="Times New Roman" w:hAnsi="Times New Roman" w:cs="Times New Roman"/>
          <w:sz w:val="28"/>
          <w:szCs w:val="28"/>
          <w:lang w:eastAsia="sk-SK"/>
        </w:rPr>
      </w:pPr>
    </w:p>
    <w:p w14:paraId="767878B9" w14:textId="77777777" w:rsidR="006D7891" w:rsidRPr="008F7EFA" w:rsidRDefault="006D7891">
      <w:pPr>
        <w:widowControl w:val="0"/>
        <w:rPr>
          <w:rFonts w:ascii="Times New Roman" w:eastAsia="Times New Roman" w:hAnsi="Times New Roman" w:cs="Times New Roman"/>
          <w:sz w:val="28"/>
          <w:szCs w:val="28"/>
          <w:lang w:eastAsia="sk-SK"/>
        </w:rPr>
      </w:pPr>
    </w:p>
    <w:p w14:paraId="06BC5995" w14:textId="77777777" w:rsidR="006D7891" w:rsidRPr="008F7EFA" w:rsidRDefault="006D7891">
      <w:pPr>
        <w:widowControl w:val="0"/>
        <w:rPr>
          <w:rFonts w:ascii="Times New Roman" w:eastAsia="Times New Roman" w:hAnsi="Times New Roman" w:cs="Times New Roman"/>
          <w:sz w:val="28"/>
          <w:szCs w:val="28"/>
          <w:lang w:eastAsia="sk-SK"/>
        </w:rPr>
      </w:pPr>
    </w:p>
    <w:p w14:paraId="02C54CB9" w14:textId="77777777" w:rsidR="006D7891" w:rsidRPr="008F7EFA" w:rsidRDefault="006D7891">
      <w:pPr>
        <w:widowControl w:val="0"/>
        <w:rPr>
          <w:rFonts w:ascii="Times New Roman" w:eastAsia="Times New Roman" w:hAnsi="Times New Roman" w:cs="Times New Roman"/>
          <w:sz w:val="28"/>
          <w:szCs w:val="28"/>
          <w:lang w:eastAsia="sk-SK"/>
        </w:rPr>
      </w:pPr>
    </w:p>
    <w:p w14:paraId="661D1365" w14:textId="28758817" w:rsidR="006D7891" w:rsidRPr="008F7EFA" w:rsidRDefault="00000000">
      <w:pPr>
        <w:pStyle w:val="Nzovdiplomovejprce"/>
        <w:rPr>
          <w:rFonts w:ascii="Times New Roman" w:hAnsi="Times New Roman" w:cs="Times New Roman"/>
        </w:rPr>
      </w:pPr>
      <w:r w:rsidRPr="008F7EFA">
        <w:rPr>
          <w:rFonts w:ascii="Times New Roman" w:hAnsi="Times New Roman" w:cs="Times New Roman"/>
        </w:rPr>
        <w:t>PORovnanie a spracovania 3D dát analytickými a ne</w:t>
      </w:r>
      <w:r w:rsidR="00A45CEE" w:rsidRPr="008F7EFA">
        <w:rPr>
          <w:rFonts w:ascii="Times New Roman" w:hAnsi="Times New Roman" w:cs="Times New Roman"/>
        </w:rPr>
        <w:t>u</w:t>
      </w:r>
      <w:r w:rsidRPr="008F7EFA">
        <w:rPr>
          <w:rFonts w:ascii="Times New Roman" w:hAnsi="Times New Roman" w:cs="Times New Roman"/>
        </w:rPr>
        <w:t>rónovými sieťami</w:t>
      </w:r>
    </w:p>
    <w:p w14:paraId="047E00C2" w14:textId="77777777" w:rsidR="006D7891" w:rsidRPr="008F7EFA" w:rsidRDefault="00000000">
      <w:pPr>
        <w:pStyle w:val="DiplPraca"/>
        <w:rPr>
          <w:rFonts w:ascii="Times New Roman" w:hAnsi="Times New Roman" w:cs="Times New Roman"/>
        </w:rPr>
      </w:pPr>
      <w:r w:rsidRPr="008F7EFA">
        <w:rPr>
          <w:rFonts w:ascii="Times New Roman" w:hAnsi="Times New Roman" w:cs="Times New Roman"/>
        </w:rPr>
        <w:t xml:space="preserve"> bakalárska práca</w:t>
      </w:r>
    </w:p>
    <w:p w14:paraId="70EFCEA4" w14:textId="77777777" w:rsidR="006D7891" w:rsidRPr="008F7EFA" w:rsidRDefault="006D7891">
      <w:pPr>
        <w:rPr>
          <w:rFonts w:ascii="Times New Roman" w:hAnsi="Times New Roman" w:cs="Times New Roman"/>
        </w:rPr>
      </w:pPr>
    </w:p>
    <w:p w14:paraId="3AD76450" w14:textId="77777777" w:rsidR="006D7891" w:rsidRPr="008F7EFA" w:rsidRDefault="006D7891">
      <w:pPr>
        <w:rPr>
          <w:rFonts w:ascii="Times New Roman" w:hAnsi="Times New Roman" w:cs="Times New Roman"/>
        </w:rPr>
      </w:pPr>
    </w:p>
    <w:p w14:paraId="743018EA" w14:textId="77777777" w:rsidR="006D7891" w:rsidRPr="008F7EFA" w:rsidRDefault="006D7891">
      <w:pPr>
        <w:jc w:val="center"/>
        <w:rPr>
          <w:rFonts w:ascii="Times New Roman" w:hAnsi="Times New Roman" w:cs="Times New Roman"/>
        </w:rPr>
      </w:pPr>
    </w:p>
    <w:p w14:paraId="7438D0A0" w14:textId="77777777" w:rsidR="006D7891" w:rsidRPr="008F7EFA" w:rsidRDefault="006D7891">
      <w:pPr>
        <w:widowControl w:val="0"/>
        <w:jc w:val="center"/>
        <w:rPr>
          <w:rFonts w:ascii="Times New Roman" w:eastAsia="Times New Roman" w:hAnsi="Times New Roman" w:cs="Times New Roman"/>
          <w:b/>
          <w:bCs/>
          <w:lang w:eastAsia="sk-SK"/>
        </w:rPr>
      </w:pPr>
    </w:p>
    <w:p w14:paraId="42A881A3" w14:textId="77777777" w:rsidR="006D7891" w:rsidRPr="008F7EFA" w:rsidRDefault="006D7891">
      <w:pPr>
        <w:widowControl w:val="0"/>
        <w:jc w:val="center"/>
        <w:rPr>
          <w:rFonts w:ascii="Times New Roman" w:eastAsia="Times New Roman" w:hAnsi="Times New Roman" w:cs="Times New Roman"/>
          <w:b/>
          <w:bCs/>
          <w:lang w:eastAsia="sk-SK"/>
        </w:rPr>
      </w:pPr>
    </w:p>
    <w:p w14:paraId="55821943" w14:textId="77777777" w:rsidR="006D7891" w:rsidRPr="008F7EFA" w:rsidRDefault="006D7891">
      <w:pPr>
        <w:widowControl w:val="0"/>
        <w:jc w:val="center"/>
        <w:rPr>
          <w:rFonts w:ascii="Times New Roman" w:eastAsia="Times New Roman" w:hAnsi="Times New Roman" w:cs="Times New Roman"/>
          <w:b/>
          <w:bCs/>
          <w:lang w:eastAsia="sk-SK"/>
        </w:rPr>
      </w:pPr>
    </w:p>
    <w:p w14:paraId="7B101161" w14:textId="77777777" w:rsidR="006D7891" w:rsidRPr="008F7EFA" w:rsidRDefault="006D7891">
      <w:pPr>
        <w:widowControl w:val="0"/>
        <w:jc w:val="center"/>
        <w:rPr>
          <w:rFonts w:ascii="Times New Roman" w:eastAsia="Times New Roman" w:hAnsi="Times New Roman" w:cs="Times New Roman"/>
          <w:b/>
          <w:bCs/>
          <w:lang w:eastAsia="sk-SK"/>
        </w:rPr>
      </w:pPr>
    </w:p>
    <w:p w14:paraId="3277A19D" w14:textId="77777777" w:rsidR="006D7891" w:rsidRPr="008F7EFA" w:rsidRDefault="006D7891">
      <w:pPr>
        <w:widowControl w:val="0"/>
        <w:jc w:val="center"/>
        <w:rPr>
          <w:rFonts w:ascii="Times New Roman" w:eastAsia="Times New Roman" w:hAnsi="Times New Roman" w:cs="Times New Roman"/>
          <w:b/>
          <w:bCs/>
          <w:lang w:eastAsia="sk-SK"/>
        </w:rPr>
      </w:pPr>
    </w:p>
    <w:p w14:paraId="327FC2C0" w14:textId="77777777" w:rsidR="006D7891" w:rsidRPr="008F7EFA" w:rsidRDefault="006D7891">
      <w:pPr>
        <w:widowControl w:val="0"/>
        <w:jc w:val="center"/>
        <w:rPr>
          <w:rFonts w:ascii="Times New Roman" w:eastAsia="Times New Roman" w:hAnsi="Times New Roman" w:cs="Times New Roman"/>
          <w:b/>
          <w:bCs/>
          <w:lang w:eastAsia="sk-SK"/>
        </w:rPr>
      </w:pPr>
    </w:p>
    <w:p w14:paraId="6A5F1ADC" w14:textId="77777777" w:rsidR="006D7891" w:rsidRPr="008F7EFA" w:rsidRDefault="006D7891">
      <w:pPr>
        <w:widowControl w:val="0"/>
        <w:jc w:val="center"/>
        <w:rPr>
          <w:rFonts w:ascii="Times New Roman" w:eastAsia="Times New Roman" w:hAnsi="Times New Roman" w:cs="Times New Roman"/>
          <w:b/>
          <w:bCs/>
          <w:lang w:eastAsia="sk-SK"/>
        </w:rPr>
      </w:pPr>
    </w:p>
    <w:p w14:paraId="5D966554" w14:textId="77777777" w:rsidR="006D7891" w:rsidRPr="008F7EFA" w:rsidRDefault="006D7891">
      <w:pPr>
        <w:widowControl w:val="0"/>
        <w:jc w:val="center"/>
        <w:rPr>
          <w:rFonts w:ascii="Times New Roman" w:eastAsia="Times New Roman" w:hAnsi="Times New Roman" w:cs="Times New Roman"/>
          <w:b/>
          <w:bCs/>
          <w:lang w:eastAsia="sk-SK"/>
        </w:rPr>
      </w:pPr>
    </w:p>
    <w:p w14:paraId="6DBA2792" w14:textId="77777777" w:rsidR="006D7891" w:rsidRPr="008F7EFA" w:rsidRDefault="006D7891">
      <w:pPr>
        <w:widowControl w:val="0"/>
        <w:jc w:val="center"/>
        <w:rPr>
          <w:rFonts w:ascii="Times New Roman" w:eastAsia="Times New Roman" w:hAnsi="Times New Roman" w:cs="Times New Roman"/>
          <w:b/>
          <w:bCs/>
          <w:lang w:eastAsia="sk-SK"/>
        </w:rPr>
      </w:pPr>
    </w:p>
    <w:p w14:paraId="198D0700" w14:textId="77777777" w:rsidR="006D7891" w:rsidRPr="008F7EFA" w:rsidRDefault="006D7891">
      <w:pPr>
        <w:widowControl w:val="0"/>
        <w:jc w:val="center"/>
        <w:rPr>
          <w:rFonts w:ascii="Times New Roman" w:eastAsia="Times New Roman" w:hAnsi="Times New Roman" w:cs="Times New Roman"/>
          <w:b/>
          <w:bCs/>
          <w:lang w:eastAsia="sk-SK"/>
        </w:rPr>
      </w:pPr>
    </w:p>
    <w:p w14:paraId="52524152" w14:textId="77777777" w:rsidR="006D7891" w:rsidRPr="008F7EFA" w:rsidRDefault="006D7891">
      <w:pPr>
        <w:widowControl w:val="0"/>
        <w:jc w:val="center"/>
        <w:rPr>
          <w:rFonts w:ascii="Times New Roman" w:eastAsia="Times New Roman" w:hAnsi="Times New Roman" w:cs="Times New Roman"/>
          <w:b/>
          <w:bCs/>
          <w:lang w:eastAsia="sk-SK"/>
        </w:rPr>
      </w:pPr>
    </w:p>
    <w:p w14:paraId="38A0DB14" w14:textId="77777777" w:rsidR="006D7891" w:rsidRPr="008F7EFA" w:rsidRDefault="006D7891">
      <w:pPr>
        <w:widowControl w:val="0"/>
        <w:jc w:val="center"/>
        <w:rPr>
          <w:rFonts w:ascii="Times New Roman" w:eastAsia="Times New Roman" w:hAnsi="Times New Roman" w:cs="Times New Roman"/>
          <w:b/>
          <w:bCs/>
          <w:lang w:eastAsia="sk-SK"/>
        </w:rPr>
      </w:pPr>
    </w:p>
    <w:p w14:paraId="0E016483" w14:textId="77777777" w:rsidR="006D7891" w:rsidRPr="008F7EFA" w:rsidRDefault="006D7891">
      <w:pPr>
        <w:widowControl w:val="0"/>
        <w:jc w:val="center"/>
        <w:rPr>
          <w:rFonts w:ascii="Times New Roman" w:eastAsia="Times New Roman" w:hAnsi="Times New Roman" w:cs="Times New Roman"/>
          <w:b/>
          <w:bCs/>
          <w:lang w:eastAsia="sk-SK"/>
        </w:rPr>
      </w:pPr>
    </w:p>
    <w:p w14:paraId="6679ABB0" w14:textId="77777777" w:rsidR="006D7891" w:rsidRPr="008F7EFA" w:rsidRDefault="00000000">
      <w:pPr>
        <w:rPr>
          <w:rFonts w:ascii="Times New Roman" w:hAnsi="Times New Roman" w:cs="Times New Roman"/>
        </w:rPr>
      </w:pPr>
      <w:r w:rsidRPr="008F7EFA">
        <w:rPr>
          <w:rFonts w:ascii="Times New Roman" w:hAnsi="Times New Roman" w:cs="Times New Roman"/>
        </w:rPr>
        <w:t>Študijný program:</w:t>
      </w:r>
      <w:r w:rsidRPr="008F7EFA">
        <w:rPr>
          <w:rFonts w:ascii="Times New Roman" w:hAnsi="Times New Roman" w:cs="Times New Roman"/>
        </w:rPr>
        <w:tab/>
      </w:r>
      <w:r w:rsidRPr="008F7EFA">
        <w:rPr>
          <w:rFonts w:ascii="Times New Roman" w:hAnsi="Times New Roman" w:cs="Times New Roman"/>
        </w:rPr>
        <w:tab/>
      </w:r>
      <w:r w:rsidRPr="008F7EFA">
        <w:rPr>
          <w:rFonts w:ascii="Times New Roman" w:hAnsi="Times New Roman" w:cs="Times New Roman"/>
        </w:rPr>
        <w:tab/>
        <w:t>Robotika a kybernetika</w:t>
      </w:r>
    </w:p>
    <w:p w14:paraId="64BC5E52" w14:textId="77777777" w:rsidR="006D7891" w:rsidRPr="008F7EFA" w:rsidRDefault="00000000">
      <w:pPr>
        <w:rPr>
          <w:rFonts w:ascii="Times New Roman" w:hAnsi="Times New Roman" w:cs="Times New Roman"/>
        </w:rPr>
      </w:pPr>
      <w:r w:rsidRPr="008F7EFA">
        <w:rPr>
          <w:rFonts w:ascii="Times New Roman" w:hAnsi="Times New Roman" w:cs="Times New Roman"/>
        </w:rPr>
        <w:t>Študijný odbor:</w:t>
      </w:r>
      <w:r w:rsidRPr="008F7EFA">
        <w:rPr>
          <w:rFonts w:ascii="Times New Roman" w:hAnsi="Times New Roman" w:cs="Times New Roman"/>
        </w:rPr>
        <w:tab/>
      </w:r>
      <w:r w:rsidRPr="008F7EFA">
        <w:rPr>
          <w:rFonts w:ascii="Times New Roman" w:hAnsi="Times New Roman" w:cs="Times New Roman"/>
        </w:rPr>
        <w:tab/>
      </w:r>
      <w:r w:rsidRPr="008F7EFA">
        <w:rPr>
          <w:rFonts w:ascii="Times New Roman" w:hAnsi="Times New Roman" w:cs="Times New Roman"/>
        </w:rPr>
        <w:tab/>
        <w:t>9.2.7 Kybernetika</w:t>
      </w:r>
    </w:p>
    <w:p w14:paraId="297B5265" w14:textId="77777777" w:rsidR="006D7891" w:rsidRPr="008F7EFA" w:rsidRDefault="00000000">
      <w:pPr>
        <w:rPr>
          <w:rFonts w:ascii="Times New Roman" w:hAnsi="Times New Roman" w:cs="Times New Roman"/>
        </w:rPr>
      </w:pPr>
      <w:r w:rsidRPr="008F7EFA">
        <w:rPr>
          <w:rFonts w:ascii="Times New Roman" w:hAnsi="Times New Roman" w:cs="Times New Roman"/>
        </w:rPr>
        <w:t>Školiace pracovisko:</w:t>
      </w:r>
      <w:r w:rsidRPr="008F7EFA">
        <w:rPr>
          <w:rFonts w:ascii="Times New Roman" w:hAnsi="Times New Roman" w:cs="Times New Roman"/>
        </w:rPr>
        <w:tab/>
      </w:r>
      <w:r w:rsidRPr="008F7EFA">
        <w:rPr>
          <w:rFonts w:ascii="Times New Roman" w:hAnsi="Times New Roman" w:cs="Times New Roman"/>
        </w:rPr>
        <w:tab/>
      </w:r>
      <w:r w:rsidRPr="008F7EFA">
        <w:rPr>
          <w:rFonts w:ascii="Times New Roman" w:hAnsi="Times New Roman" w:cs="Times New Roman"/>
        </w:rPr>
        <w:tab/>
        <w:t>Ústav robotiky a kybernetiky</w:t>
      </w:r>
    </w:p>
    <w:p w14:paraId="7B14C807" w14:textId="77777777" w:rsidR="006D7891" w:rsidRPr="008F7EFA" w:rsidRDefault="00000000">
      <w:pPr>
        <w:rPr>
          <w:rFonts w:ascii="Times New Roman" w:hAnsi="Times New Roman" w:cs="Times New Roman"/>
        </w:rPr>
      </w:pPr>
      <w:r w:rsidRPr="008F7EFA">
        <w:rPr>
          <w:rFonts w:ascii="Times New Roman" w:hAnsi="Times New Roman" w:cs="Times New Roman"/>
        </w:rPr>
        <w:t>Vedúci záverečnej práce/školiteľ:</w:t>
      </w:r>
      <w:r w:rsidRPr="008F7EFA">
        <w:rPr>
          <w:rFonts w:ascii="Times New Roman" w:hAnsi="Times New Roman" w:cs="Times New Roman"/>
        </w:rPr>
        <w:tab/>
        <w:t>Ing. Miroslav Kohút</w:t>
      </w:r>
    </w:p>
    <w:p w14:paraId="674A9E7D" w14:textId="77777777" w:rsidR="006D7891" w:rsidRPr="008F7EFA" w:rsidRDefault="006D7891">
      <w:pPr>
        <w:widowControl w:val="0"/>
        <w:rPr>
          <w:rFonts w:ascii="Times New Roman" w:hAnsi="Times New Roman" w:cs="Times New Roman"/>
        </w:rPr>
      </w:pPr>
    </w:p>
    <w:p w14:paraId="34AF1B9F" w14:textId="77777777" w:rsidR="006D7891" w:rsidRPr="008F7EFA" w:rsidRDefault="006D7891">
      <w:pPr>
        <w:widowControl w:val="0"/>
        <w:rPr>
          <w:rFonts w:ascii="Times New Roman" w:eastAsia="Times New Roman" w:hAnsi="Times New Roman" w:cs="Times New Roman"/>
          <w:lang w:eastAsia="sk-SK"/>
        </w:rPr>
      </w:pPr>
    </w:p>
    <w:p w14:paraId="3CC3600E" w14:textId="77777777" w:rsidR="006D7891" w:rsidRPr="008F7EFA" w:rsidRDefault="006D7891">
      <w:pPr>
        <w:widowControl w:val="0"/>
        <w:rPr>
          <w:rFonts w:ascii="Times New Roman" w:eastAsia="Times New Roman" w:hAnsi="Times New Roman" w:cs="Times New Roman"/>
          <w:lang w:eastAsia="sk-SK"/>
        </w:rPr>
      </w:pPr>
    </w:p>
    <w:p w14:paraId="2E48C2E4" w14:textId="77777777" w:rsidR="006D7891" w:rsidRPr="008F7EFA" w:rsidRDefault="006D7891">
      <w:pPr>
        <w:widowControl w:val="0"/>
        <w:jc w:val="center"/>
        <w:rPr>
          <w:rFonts w:ascii="Times New Roman" w:eastAsia="Times New Roman" w:hAnsi="Times New Roman" w:cs="Times New Roman"/>
          <w:b/>
          <w:bCs/>
          <w:sz w:val="28"/>
          <w:szCs w:val="28"/>
          <w:lang w:eastAsia="sk-SK"/>
        </w:rPr>
      </w:pPr>
    </w:p>
    <w:p w14:paraId="38697B72" w14:textId="77777777" w:rsidR="006D7891" w:rsidRPr="008F7EFA" w:rsidRDefault="00000000">
      <w:pPr>
        <w:tabs>
          <w:tab w:val="right" w:pos="8505"/>
        </w:tabs>
        <w:rPr>
          <w:rFonts w:ascii="Times New Roman" w:hAnsi="Times New Roman" w:cs="Times New Roman"/>
          <w:b/>
          <w:bCs/>
          <w:sz w:val="28"/>
          <w:szCs w:val="28"/>
        </w:rPr>
      </w:pPr>
      <w:r w:rsidRPr="008F7EFA">
        <w:rPr>
          <w:rFonts w:ascii="Times New Roman" w:hAnsi="Times New Roman" w:cs="Times New Roman"/>
          <w:b/>
          <w:bCs/>
          <w:sz w:val="28"/>
          <w:szCs w:val="28"/>
        </w:rPr>
        <w:tab/>
      </w:r>
    </w:p>
    <w:p w14:paraId="41B19D5B" w14:textId="77777777" w:rsidR="006D7891" w:rsidRPr="008F7EFA" w:rsidRDefault="006D7891">
      <w:pPr>
        <w:tabs>
          <w:tab w:val="right" w:pos="8505"/>
        </w:tabs>
        <w:rPr>
          <w:rFonts w:ascii="Times New Roman" w:hAnsi="Times New Roman" w:cs="Times New Roman"/>
          <w:b/>
          <w:bCs/>
          <w:sz w:val="28"/>
          <w:szCs w:val="28"/>
        </w:rPr>
      </w:pPr>
    </w:p>
    <w:p w14:paraId="55EE76D6" w14:textId="77777777" w:rsidR="006D7891" w:rsidRPr="008F7EFA" w:rsidRDefault="006D7891">
      <w:pPr>
        <w:tabs>
          <w:tab w:val="right" w:pos="8505"/>
        </w:tabs>
        <w:rPr>
          <w:rFonts w:ascii="Times New Roman" w:hAnsi="Times New Roman" w:cs="Times New Roman"/>
          <w:b/>
          <w:bCs/>
          <w:sz w:val="28"/>
          <w:szCs w:val="28"/>
        </w:rPr>
      </w:pPr>
    </w:p>
    <w:p w14:paraId="637113C0" w14:textId="77777777" w:rsidR="006D7891" w:rsidRPr="008F7EFA" w:rsidRDefault="00000000">
      <w:pPr>
        <w:tabs>
          <w:tab w:val="right" w:pos="8505"/>
        </w:tabs>
        <w:rPr>
          <w:rFonts w:ascii="Times New Roman" w:hAnsi="Times New Roman" w:cs="Times New Roman"/>
          <w:b/>
          <w:bCs/>
          <w:sz w:val="28"/>
          <w:szCs w:val="28"/>
        </w:rPr>
      </w:pPr>
      <w:r w:rsidRPr="008F7EFA">
        <w:rPr>
          <w:rFonts w:ascii="Times New Roman" w:hAnsi="Times New Roman" w:cs="Times New Roman"/>
          <w:b/>
          <w:bCs/>
          <w:sz w:val="28"/>
          <w:szCs w:val="28"/>
        </w:rPr>
        <w:t>Bratislava 2022</w:t>
      </w:r>
      <w:r w:rsidRPr="008F7EFA">
        <w:rPr>
          <w:rFonts w:ascii="Times New Roman" w:hAnsi="Times New Roman" w:cs="Times New Roman"/>
          <w:b/>
          <w:bCs/>
          <w:sz w:val="28"/>
          <w:szCs w:val="28"/>
        </w:rPr>
        <w:tab/>
        <w:t>Maroš Kocúr</w:t>
      </w:r>
    </w:p>
    <w:p w14:paraId="6569E151" w14:textId="77777777" w:rsidR="000D6DA2" w:rsidRPr="008F7EFA" w:rsidRDefault="000D6DA2">
      <w:pPr>
        <w:tabs>
          <w:tab w:val="right" w:pos="8505"/>
        </w:tabs>
        <w:rPr>
          <w:rFonts w:ascii="Times New Roman" w:hAnsi="Times New Roman" w:cs="Times New Roman"/>
          <w:b/>
          <w:bCs/>
          <w:sz w:val="28"/>
          <w:szCs w:val="28"/>
        </w:rPr>
      </w:pPr>
    </w:p>
    <w:p w14:paraId="68088FF1" w14:textId="77777777" w:rsidR="000D6DA2" w:rsidRPr="008F7EFA" w:rsidRDefault="000D6DA2">
      <w:pPr>
        <w:tabs>
          <w:tab w:val="right" w:pos="8505"/>
        </w:tabs>
        <w:rPr>
          <w:rFonts w:ascii="Times New Roman" w:hAnsi="Times New Roman" w:cs="Times New Roman"/>
          <w:b/>
          <w:bCs/>
          <w:sz w:val="28"/>
          <w:szCs w:val="28"/>
        </w:rPr>
      </w:pPr>
    </w:p>
    <w:p w14:paraId="0A129675" w14:textId="53E5D3F7" w:rsidR="001F1789" w:rsidRDefault="001F1789" w:rsidP="00610E98">
      <w:pPr>
        <w:pStyle w:val="Nadpis1-obsah"/>
        <w:rPr>
          <w:rFonts w:cs="Times New Roman"/>
        </w:rPr>
      </w:pPr>
      <w:bookmarkStart w:id="1" w:name="_Toc39527651"/>
      <w:bookmarkStart w:id="2" w:name="_Toc118812821"/>
      <w:r>
        <w:rPr>
          <w:rFonts w:cs="Times New Roman"/>
        </w:rPr>
        <w:lastRenderedPageBreak/>
        <w:t>Obsah</w:t>
      </w:r>
      <w:bookmarkEnd w:id="2"/>
    </w:p>
    <w:sdt>
      <w:sdtPr>
        <w:rPr>
          <w:rFonts w:ascii="Liberation Serif" w:eastAsia="Noto Serif CJK SC" w:hAnsi="Liberation Serif" w:cs="Lohit Devanagari"/>
          <w:color w:val="auto"/>
          <w:kern w:val="2"/>
          <w:sz w:val="24"/>
          <w:szCs w:val="24"/>
          <w:lang w:val="sk-SK" w:eastAsia="zh-CN" w:bidi="hi-IN"/>
        </w:rPr>
        <w:id w:val="1948658098"/>
        <w:docPartObj>
          <w:docPartGallery w:val="Table of Contents"/>
          <w:docPartUnique/>
        </w:docPartObj>
      </w:sdtPr>
      <w:sdtEndPr>
        <w:rPr>
          <w:b/>
          <w:bCs/>
          <w:noProof/>
        </w:rPr>
      </w:sdtEndPr>
      <w:sdtContent>
        <w:p w14:paraId="003BD78B" w14:textId="2A69DB6B" w:rsidR="000B4A09" w:rsidRDefault="000B4A09">
          <w:pPr>
            <w:pStyle w:val="TOCHeading"/>
          </w:pPr>
          <w:r>
            <w:t>Table of Contents</w:t>
          </w:r>
        </w:p>
        <w:p w14:paraId="657D444F" w14:textId="378654DF" w:rsidR="00D96F8F" w:rsidRDefault="000B4A09">
          <w:pPr>
            <w:pStyle w:val="TOC1"/>
            <w:tabs>
              <w:tab w:val="right" w:leader="dot" w:pos="8777"/>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118812821" w:history="1">
            <w:r w:rsidR="00D96F8F" w:rsidRPr="001C35F1">
              <w:rPr>
                <w:rStyle w:val="Hyperlink"/>
                <w:rFonts w:cs="Times New Roman"/>
                <w:noProof/>
              </w:rPr>
              <w:t>Obsah</w:t>
            </w:r>
            <w:r w:rsidR="00D96F8F">
              <w:rPr>
                <w:noProof/>
                <w:webHidden/>
              </w:rPr>
              <w:tab/>
            </w:r>
            <w:r w:rsidR="00D96F8F">
              <w:rPr>
                <w:noProof/>
                <w:webHidden/>
              </w:rPr>
              <w:fldChar w:fldCharType="begin"/>
            </w:r>
            <w:r w:rsidR="00D96F8F">
              <w:rPr>
                <w:noProof/>
                <w:webHidden/>
              </w:rPr>
              <w:instrText xml:space="preserve"> PAGEREF _Toc118812821 \h </w:instrText>
            </w:r>
            <w:r w:rsidR="00D96F8F">
              <w:rPr>
                <w:noProof/>
                <w:webHidden/>
              </w:rPr>
            </w:r>
            <w:r w:rsidR="00D96F8F">
              <w:rPr>
                <w:noProof/>
                <w:webHidden/>
              </w:rPr>
              <w:fldChar w:fldCharType="separate"/>
            </w:r>
            <w:r w:rsidR="00D96F8F">
              <w:rPr>
                <w:noProof/>
                <w:webHidden/>
              </w:rPr>
              <w:t>2</w:t>
            </w:r>
            <w:r w:rsidR="00D96F8F">
              <w:rPr>
                <w:noProof/>
                <w:webHidden/>
              </w:rPr>
              <w:fldChar w:fldCharType="end"/>
            </w:r>
          </w:hyperlink>
        </w:p>
        <w:p w14:paraId="11B26DD5" w14:textId="32C0073B" w:rsidR="00D96F8F" w:rsidRDefault="00D96F8F">
          <w:pPr>
            <w:pStyle w:val="TOC1"/>
            <w:tabs>
              <w:tab w:val="right" w:leader="dot" w:pos="8777"/>
            </w:tabs>
            <w:rPr>
              <w:rFonts w:eastAsiaTheme="minorEastAsia" w:cstheme="minorBidi"/>
              <w:b w:val="0"/>
              <w:bCs w:val="0"/>
              <w:caps w:val="0"/>
              <w:noProof/>
              <w:sz w:val="22"/>
              <w:szCs w:val="22"/>
              <w:lang w:val="en-US"/>
            </w:rPr>
          </w:pPr>
          <w:hyperlink w:anchor="_Toc118812822" w:history="1">
            <w:r w:rsidRPr="001C35F1">
              <w:rPr>
                <w:rStyle w:val="Hyperlink"/>
                <w:rFonts w:cs="Times New Roman"/>
                <w:noProof/>
              </w:rPr>
              <w:t>Zoznam použitých skratiek</w:t>
            </w:r>
            <w:r>
              <w:rPr>
                <w:noProof/>
                <w:webHidden/>
              </w:rPr>
              <w:tab/>
            </w:r>
            <w:r>
              <w:rPr>
                <w:noProof/>
                <w:webHidden/>
              </w:rPr>
              <w:fldChar w:fldCharType="begin"/>
            </w:r>
            <w:r>
              <w:rPr>
                <w:noProof/>
                <w:webHidden/>
              </w:rPr>
              <w:instrText xml:space="preserve"> PAGEREF _Toc118812822 \h </w:instrText>
            </w:r>
            <w:r>
              <w:rPr>
                <w:noProof/>
                <w:webHidden/>
              </w:rPr>
            </w:r>
            <w:r>
              <w:rPr>
                <w:noProof/>
                <w:webHidden/>
              </w:rPr>
              <w:fldChar w:fldCharType="separate"/>
            </w:r>
            <w:r>
              <w:rPr>
                <w:noProof/>
                <w:webHidden/>
              </w:rPr>
              <w:t>3</w:t>
            </w:r>
            <w:r>
              <w:rPr>
                <w:noProof/>
                <w:webHidden/>
              </w:rPr>
              <w:fldChar w:fldCharType="end"/>
            </w:r>
          </w:hyperlink>
        </w:p>
        <w:p w14:paraId="052C43C6" w14:textId="3A756C19" w:rsidR="00D96F8F" w:rsidRDefault="00D96F8F">
          <w:pPr>
            <w:pStyle w:val="TOC1"/>
            <w:tabs>
              <w:tab w:val="left" w:pos="480"/>
              <w:tab w:val="right" w:leader="dot" w:pos="8777"/>
            </w:tabs>
            <w:rPr>
              <w:rFonts w:eastAsiaTheme="minorEastAsia" w:cstheme="minorBidi"/>
              <w:b w:val="0"/>
              <w:bCs w:val="0"/>
              <w:caps w:val="0"/>
              <w:noProof/>
              <w:sz w:val="22"/>
              <w:szCs w:val="22"/>
              <w:lang w:val="en-US"/>
            </w:rPr>
          </w:pPr>
          <w:hyperlink w:anchor="_Toc118812823" w:history="1">
            <w:r w:rsidRPr="001C35F1">
              <w:rPr>
                <w:rStyle w:val="Hyperlink"/>
                <w:rFonts w:ascii="Times New Roman" w:hAnsi="Times New Roman" w:cs="Times New Roman"/>
                <w:noProof/>
                <w:lang w:bidi="hi-IN"/>
              </w:rPr>
              <w:t>1</w:t>
            </w:r>
            <w:r>
              <w:rPr>
                <w:rFonts w:eastAsiaTheme="minorEastAsia" w:cstheme="minorBidi"/>
                <w:b w:val="0"/>
                <w:bCs w:val="0"/>
                <w:caps w:val="0"/>
                <w:noProof/>
                <w:sz w:val="22"/>
                <w:szCs w:val="22"/>
                <w:lang w:val="en-US"/>
              </w:rPr>
              <w:tab/>
            </w:r>
            <w:r w:rsidRPr="001C35F1">
              <w:rPr>
                <w:rStyle w:val="Hyperlink"/>
                <w:rFonts w:ascii="Times New Roman" w:hAnsi="Times New Roman" w:cs="Times New Roman"/>
                <w:noProof/>
                <w:lang w:bidi="hi-IN"/>
              </w:rPr>
              <w:t>PCL</w:t>
            </w:r>
            <w:r>
              <w:rPr>
                <w:noProof/>
                <w:webHidden/>
              </w:rPr>
              <w:tab/>
            </w:r>
            <w:r>
              <w:rPr>
                <w:noProof/>
                <w:webHidden/>
              </w:rPr>
              <w:fldChar w:fldCharType="begin"/>
            </w:r>
            <w:r>
              <w:rPr>
                <w:noProof/>
                <w:webHidden/>
              </w:rPr>
              <w:instrText xml:space="preserve"> PAGEREF _Toc118812823 \h </w:instrText>
            </w:r>
            <w:r>
              <w:rPr>
                <w:noProof/>
                <w:webHidden/>
              </w:rPr>
            </w:r>
            <w:r>
              <w:rPr>
                <w:noProof/>
                <w:webHidden/>
              </w:rPr>
              <w:fldChar w:fldCharType="separate"/>
            </w:r>
            <w:r>
              <w:rPr>
                <w:noProof/>
                <w:webHidden/>
              </w:rPr>
              <w:t>4</w:t>
            </w:r>
            <w:r>
              <w:rPr>
                <w:noProof/>
                <w:webHidden/>
              </w:rPr>
              <w:fldChar w:fldCharType="end"/>
            </w:r>
          </w:hyperlink>
        </w:p>
        <w:p w14:paraId="0E30A9AC" w14:textId="39C8C4AC" w:rsidR="00D96F8F" w:rsidRDefault="00D96F8F">
          <w:pPr>
            <w:pStyle w:val="TOC1"/>
            <w:tabs>
              <w:tab w:val="left" w:pos="480"/>
              <w:tab w:val="right" w:leader="dot" w:pos="8777"/>
            </w:tabs>
            <w:rPr>
              <w:rFonts w:eastAsiaTheme="minorEastAsia" w:cstheme="minorBidi"/>
              <w:b w:val="0"/>
              <w:bCs w:val="0"/>
              <w:caps w:val="0"/>
              <w:noProof/>
              <w:sz w:val="22"/>
              <w:szCs w:val="22"/>
              <w:lang w:val="en-US"/>
            </w:rPr>
          </w:pPr>
          <w:hyperlink w:anchor="_Toc118812824" w:history="1">
            <w:r w:rsidRPr="001C35F1">
              <w:rPr>
                <w:rStyle w:val="Hyperlink"/>
                <w:rFonts w:ascii="Times New Roman" w:hAnsi="Times New Roman" w:cs="Times New Roman"/>
                <w:noProof/>
                <w:lang w:bidi="hi-IN"/>
              </w:rPr>
              <w:t>2</w:t>
            </w:r>
            <w:r>
              <w:rPr>
                <w:rFonts w:eastAsiaTheme="minorEastAsia" w:cstheme="minorBidi"/>
                <w:b w:val="0"/>
                <w:bCs w:val="0"/>
                <w:caps w:val="0"/>
                <w:noProof/>
                <w:sz w:val="22"/>
                <w:szCs w:val="22"/>
                <w:lang w:val="en-US"/>
              </w:rPr>
              <w:tab/>
            </w:r>
            <w:r w:rsidRPr="001C35F1">
              <w:rPr>
                <w:rStyle w:val="Hyperlink"/>
                <w:rFonts w:ascii="Times New Roman" w:hAnsi="Times New Roman" w:cs="Times New Roman"/>
                <w:noProof/>
                <w:lang w:bidi="hi-IN"/>
              </w:rPr>
              <w:t>Point Cloud</w:t>
            </w:r>
            <w:r>
              <w:rPr>
                <w:noProof/>
                <w:webHidden/>
              </w:rPr>
              <w:tab/>
            </w:r>
            <w:r>
              <w:rPr>
                <w:noProof/>
                <w:webHidden/>
              </w:rPr>
              <w:fldChar w:fldCharType="begin"/>
            </w:r>
            <w:r>
              <w:rPr>
                <w:noProof/>
                <w:webHidden/>
              </w:rPr>
              <w:instrText xml:space="preserve"> PAGEREF _Toc118812824 \h </w:instrText>
            </w:r>
            <w:r>
              <w:rPr>
                <w:noProof/>
                <w:webHidden/>
              </w:rPr>
            </w:r>
            <w:r>
              <w:rPr>
                <w:noProof/>
                <w:webHidden/>
              </w:rPr>
              <w:fldChar w:fldCharType="separate"/>
            </w:r>
            <w:r>
              <w:rPr>
                <w:noProof/>
                <w:webHidden/>
              </w:rPr>
              <w:t>5</w:t>
            </w:r>
            <w:r>
              <w:rPr>
                <w:noProof/>
                <w:webHidden/>
              </w:rPr>
              <w:fldChar w:fldCharType="end"/>
            </w:r>
          </w:hyperlink>
        </w:p>
        <w:p w14:paraId="7BE9DB6F" w14:textId="787D71C9" w:rsidR="00D96F8F" w:rsidRDefault="00D96F8F">
          <w:pPr>
            <w:pStyle w:val="TOC1"/>
            <w:tabs>
              <w:tab w:val="left" w:pos="480"/>
              <w:tab w:val="right" w:leader="dot" w:pos="8777"/>
            </w:tabs>
            <w:rPr>
              <w:rFonts w:eastAsiaTheme="minorEastAsia" w:cstheme="minorBidi"/>
              <w:b w:val="0"/>
              <w:bCs w:val="0"/>
              <w:caps w:val="0"/>
              <w:noProof/>
              <w:sz w:val="22"/>
              <w:szCs w:val="22"/>
              <w:lang w:val="en-US"/>
            </w:rPr>
          </w:pPr>
          <w:hyperlink w:anchor="_Toc118812825" w:history="1">
            <w:r w:rsidRPr="001C35F1">
              <w:rPr>
                <w:rStyle w:val="Hyperlink"/>
                <w:rFonts w:ascii="Times New Roman" w:hAnsi="Times New Roman" w:cs="Times New Roman"/>
                <w:noProof/>
                <w:lang w:bidi="hi-IN"/>
              </w:rPr>
              <w:t>3</w:t>
            </w:r>
            <w:r>
              <w:rPr>
                <w:rFonts w:eastAsiaTheme="minorEastAsia" w:cstheme="minorBidi"/>
                <w:b w:val="0"/>
                <w:bCs w:val="0"/>
                <w:caps w:val="0"/>
                <w:noProof/>
                <w:sz w:val="22"/>
                <w:szCs w:val="22"/>
                <w:lang w:val="en-US"/>
              </w:rPr>
              <w:tab/>
            </w:r>
            <w:r w:rsidRPr="001C35F1">
              <w:rPr>
                <w:rStyle w:val="Hyperlink"/>
                <w:rFonts w:ascii="Times New Roman" w:hAnsi="Times New Roman" w:cs="Times New Roman"/>
                <w:noProof/>
                <w:lang w:bidi="hi-IN"/>
              </w:rPr>
              <w:t>RANSAC</w:t>
            </w:r>
            <w:r>
              <w:rPr>
                <w:noProof/>
                <w:webHidden/>
              </w:rPr>
              <w:tab/>
            </w:r>
            <w:r>
              <w:rPr>
                <w:noProof/>
                <w:webHidden/>
              </w:rPr>
              <w:fldChar w:fldCharType="begin"/>
            </w:r>
            <w:r>
              <w:rPr>
                <w:noProof/>
                <w:webHidden/>
              </w:rPr>
              <w:instrText xml:space="preserve"> PAGEREF _Toc118812825 \h </w:instrText>
            </w:r>
            <w:r>
              <w:rPr>
                <w:noProof/>
                <w:webHidden/>
              </w:rPr>
            </w:r>
            <w:r>
              <w:rPr>
                <w:noProof/>
                <w:webHidden/>
              </w:rPr>
              <w:fldChar w:fldCharType="separate"/>
            </w:r>
            <w:r>
              <w:rPr>
                <w:noProof/>
                <w:webHidden/>
              </w:rPr>
              <w:t>6</w:t>
            </w:r>
            <w:r>
              <w:rPr>
                <w:noProof/>
                <w:webHidden/>
              </w:rPr>
              <w:fldChar w:fldCharType="end"/>
            </w:r>
          </w:hyperlink>
        </w:p>
        <w:p w14:paraId="55943B1E" w14:textId="612B9167" w:rsidR="00D96F8F" w:rsidRDefault="00D96F8F">
          <w:pPr>
            <w:pStyle w:val="TOC1"/>
            <w:tabs>
              <w:tab w:val="left" w:pos="480"/>
              <w:tab w:val="right" w:leader="dot" w:pos="8777"/>
            </w:tabs>
            <w:rPr>
              <w:rFonts w:eastAsiaTheme="minorEastAsia" w:cstheme="minorBidi"/>
              <w:b w:val="0"/>
              <w:bCs w:val="0"/>
              <w:caps w:val="0"/>
              <w:noProof/>
              <w:sz w:val="22"/>
              <w:szCs w:val="22"/>
              <w:lang w:val="en-US"/>
            </w:rPr>
          </w:pPr>
          <w:hyperlink w:anchor="_Toc118812826" w:history="1">
            <w:r w:rsidRPr="001C35F1">
              <w:rPr>
                <w:rStyle w:val="Hyperlink"/>
                <w:rFonts w:ascii="Times New Roman" w:hAnsi="Times New Roman" w:cs="Times New Roman"/>
                <w:noProof/>
                <w:lang w:bidi="hi-IN"/>
              </w:rPr>
              <w:t>3.3</w:t>
            </w:r>
            <w:r>
              <w:rPr>
                <w:rFonts w:eastAsiaTheme="minorEastAsia" w:cstheme="minorBidi"/>
                <w:b w:val="0"/>
                <w:bCs w:val="0"/>
                <w:caps w:val="0"/>
                <w:noProof/>
                <w:sz w:val="22"/>
                <w:szCs w:val="22"/>
                <w:lang w:val="en-US"/>
              </w:rPr>
              <w:tab/>
            </w:r>
            <w:r w:rsidRPr="001C35F1">
              <w:rPr>
                <w:rStyle w:val="Hyperlink"/>
                <w:rFonts w:ascii="Times New Roman" w:hAnsi="Times New Roman" w:cs="Times New Roman"/>
                <w:noProof/>
                <w:lang w:bidi="hi-IN"/>
              </w:rPr>
              <w:t>RANSAC 3D</w:t>
            </w:r>
            <w:r>
              <w:rPr>
                <w:noProof/>
                <w:webHidden/>
              </w:rPr>
              <w:tab/>
            </w:r>
            <w:r>
              <w:rPr>
                <w:noProof/>
                <w:webHidden/>
              </w:rPr>
              <w:fldChar w:fldCharType="begin"/>
            </w:r>
            <w:r>
              <w:rPr>
                <w:noProof/>
                <w:webHidden/>
              </w:rPr>
              <w:instrText xml:space="preserve"> PAGEREF _Toc118812826 \h </w:instrText>
            </w:r>
            <w:r>
              <w:rPr>
                <w:noProof/>
                <w:webHidden/>
              </w:rPr>
            </w:r>
            <w:r>
              <w:rPr>
                <w:noProof/>
                <w:webHidden/>
              </w:rPr>
              <w:fldChar w:fldCharType="separate"/>
            </w:r>
            <w:r>
              <w:rPr>
                <w:noProof/>
                <w:webHidden/>
              </w:rPr>
              <w:t>7</w:t>
            </w:r>
            <w:r>
              <w:rPr>
                <w:noProof/>
                <w:webHidden/>
              </w:rPr>
              <w:fldChar w:fldCharType="end"/>
            </w:r>
          </w:hyperlink>
        </w:p>
        <w:p w14:paraId="32ACC93D" w14:textId="2022D501" w:rsidR="00D96F8F" w:rsidRDefault="00D96F8F">
          <w:pPr>
            <w:pStyle w:val="TOC1"/>
            <w:tabs>
              <w:tab w:val="left" w:pos="480"/>
              <w:tab w:val="right" w:leader="dot" w:pos="8777"/>
            </w:tabs>
            <w:rPr>
              <w:rFonts w:eastAsiaTheme="minorEastAsia" w:cstheme="minorBidi"/>
              <w:b w:val="0"/>
              <w:bCs w:val="0"/>
              <w:caps w:val="0"/>
              <w:noProof/>
              <w:sz w:val="22"/>
              <w:szCs w:val="22"/>
              <w:lang w:val="en-US"/>
            </w:rPr>
          </w:pPr>
          <w:hyperlink w:anchor="_Toc118812827" w:history="1">
            <w:r w:rsidRPr="001C35F1">
              <w:rPr>
                <w:rStyle w:val="Hyperlink"/>
                <w:rFonts w:ascii="Times New Roman" w:hAnsi="Times New Roman" w:cs="Times New Roman"/>
                <w:noProof/>
                <w:lang w:bidi="hi-IN"/>
              </w:rPr>
              <w:t>3.4</w:t>
            </w:r>
            <w:r>
              <w:rPr>
                <w:rFonts w:eastAsiaTheme="minorEastAsia" w:cstheme="minorBidi"/>
                <w:b w:val="0"/>
                <w:bCs w:val="0"/>
                <w:caps w:val="0"/>
                <w:noProof/>
                <w:sz w:val="22"/>
                <w:szCs w:val="22"/>
                <w:lang w:val="en-US"/>
              </w:rPr>
              <w:tab/>
            </w:r>
            <w:r w:rsidRPr="001C35F1">
              <w:rPr>
                <w:rStyle w:val="Hyperlink"/>
                <w:rFonts w:ascii="Times New Roman" w:hAnsi="Times New Roman" w:cs="Times New Roman"/>
                <w:noProof/>
                <w:lang w:bidi="hi-IN"/>
              </w:rPr>
              <w:t>Neural guided RANSAC</w:t>
            </w:r>
            <w:r>
              <w:rPr>
                <w:noProof/>
                <w:webHidden/>
              </w:rPr>
              <w:tab/>
            </w:r>
            <w:r>
              <w:rPr>
                <w:noProof/>
                <w:webHidden/>
              </w:rPr>
              <w:fldChar w:fldCharType="begin"/>
            </w:r>
            <w:r>
              <w:rPr>
                <w:noProof/>
                <w:webHidden/>
              </w:rPr>
              <w:instrText xml:space="preserve"> PAGEREF _Toc118812827 \h </w:instrText>
            </w:r>
            <w:r>
              <w:rPr>
                <w:noProof/>
                <w:webHidden/>
              </w:rPr>
            </w:r>
            <w:r>
              <w:rPr>
                <w:noProof/>
                <w:webHidden/>
              </w:rPr>
              <w:fldChar w:fldCharType="separate"/>
            </w:r>
            <w:r>
              <w:rPr>
                <w:noProof/>
                <w:webHidden/>
              </w:rPr>
              <w:t>8</w:t>
            </w:r>
            <w:r>
              <w:rPr>
                <w:noProof/>
                <w:webHidden/>
              </w:rPr>
              <w:fldChar w:fldCharType="end"/>
            </w:r>
          </w:hyperlink>
        </w:p>
        <w:p w14:paraId="29B0ECBF" w14:textId="7724D344" w:rsidR="00D96F8F" w:rsidRDefault="00D96F8F">
          <w:pPr>
            <w:pStyle w:val="TOC1"/>
            <w:tabs>
              <w:tab w:val="left" w:pos="480"/>
              <w:tab w:val="right" w:leader="dot" w:pos="8777"/>
            </w:tabs>
            <w:rPr>
              <w:rFonts w:eastAsiaTheme="minorEastAsia" w:cstheme="minorBidi"/>
              <w:b w:val="0"/>
              <w:bCs w:val="0"/>
              <w:caps w:val="0"/>
              <w:noProof/>
              <w:sz w:val="22"/>
              <w:szCs w:val="22"/>
              <w:lang w:val="en-US"/>
            </w:rPr>
          </w:pPr>
          <w:hyperlink w:anchor="_Toc118812828" w:history="1">
            <w:r w:rsidRPr="001C35F1">
              <w:rPr>
                <w:rStyle w:val="Hyperlink"/>
                <w:rFonts w:ascii="Times New Roman" w:hAnsi="Times New Roman" w:cs="Times New Roman"/>
                <w:noProof/>
                <w:lang w:bidi="hi-IN"/>
              </w:rPr>
              <w:t>4</w:t>
            </w:r>
            <w:r>
              <w:rPr>
                <w:rFonts w:eastAsiaTheme="minorEastAsia" w:cstheme="minorBidi"/>
                <w:b w:val="0"/>
                <w:bCs w:val="0"/>
                <w:caps w:val="0"/>
                <w:noProof/>
                <w:sz w:val="22"/>
                <w:szCs w:val="22"/>
                <w:lang w:val="en-US"/>
              </w:rPr>
              <w:tab/>
            </w:r>
            <w:r w:rsidRPr="001C35F1">
              <w:rPr>
                <w:rStyle w:val="Hyperlink"/>
                <w:rFonts w:ascii="Times New Roman" w:hAnsi="Times New Roman" w:cs="Times New Roman"/>
                <w:noProof/>
                <w:lang w:bidi="hi-IN"/>
              </w:rPr>
              <w:t>Kinecta</w:t>
            </w:r>
            <w:r>
              <w:rPr>
                <w:noProof/>
                <w:webHidden/>
              </w:rPr>
              <w:tab/>
            </w:r>
            <w:r>
              <w:rPr>
                <w:noProof/>
                <w:webHidden/>
              </w:rPr>
              <w:fldChar w:fldCharType="begin"/>
            </w:r>
            <w:r>
              <w:rPr>
                <w:noProof/>
                <w:webHidden/>
              </w:rPr>
              <w:instrText xml:space="preserve"> PAGEREF _Toc118812828 \h </w:instrText>
            </w:r>
            <w:r>
              <w:rPr>
                <w:noProof/>
                <w:webHidden/>
              </w:rPr>
            </w:r>
            <w:r>
              <w:rPr>
                <w:noProof/>
                <w:webHidden/>
              </w:rPr>
              <w:fldChar w:fldCharType="separate"/>
            </w:r>
            <w:r>
              <w:rPr>
                <w:noProof/>
                <w:webHidden/>
              </w:rPr>
              <w:t>9</w:t>
            </w:r>
            <w:r>
              <w:rPr>
                <w:noProof/>
                <w:webHidden/>
              </w:rPr>
              <w:fldChar w:fldCharType="end"/>
            </w:r>
          </w:hyperlink>
        </w:p>
        <w:p w14:paraId="03772F16" w14:textId="7DD9A691" w:rsidR="00D96F8F" w:rsidRDefault="00D96F8F">
          <w:pPr>
            <w:pStyle w:val="TOC1"/>
            <w:tabs>
              <w:tab w:val="left" w:pos="480"/>
              <w:tab w:val="right" w:leader="dot" w:pos="8777"/>
            </w:tabs>
            <w:rPr>
              <w:rFonts w:eastAsiaTheme="minorEastAsia" w:cstheme="minorBidi"/>
              <w:b w:val="0"/>
              <w:bCs w:val="0"/>
              <w:caps w:val="0"/>
              <w:noProof/>
              <w:sz w:val="22"/>
              <w:szCs w:val="22"/>
              <w:lang w:val="en-US"/>
            </w:rPr>
          </w:pPr>
          <w:hyperlink w:anchor="_Toc118812829" w:history="1">
            <w:r w:rsidRPr="001C35F1">
              <w:rPr>
                <w:rStyle w:val="Hyperlink"/>
                <w:rFonts w:ascii="Times New Roman" w:hAnsi="Times New Roman" w:cs="Times New Roman"/>
                <w:noProof/>
                <w:lang w:bidi="hi-IN"/>
              </w:rPr>
              <w:t>5</w:t>
            </w:r>
            <w:r>
              <w:rPr>
                <w:rFonts w:eastAsiaTheme="minorEastAsia" w:cstheme="minorBidi"/>
                <w:b w:val="0"/>
                <w:bCs w:val="0"/>
                <w:caps w:val="0"/>
                <w:noProof/>
                <w:sz w:val="22"/>
                <w:szCs w:val="22"/>
                <w:lang w:val="en-US"/>
              </w:rPr>
              <w:tab/>
            </w:r>
            <w:r w:rsidRPr="001C35F1">
              <w:rPr>
                <w:rStyle w:val="Hyperlink"/>
                <w:rFonts w:ascii="Times New Roman" w:hAnsi="Times New Roman" w:cs="Times New Roman"/>
                <w:noProof/>
                <w:lang w:bidi="hi-IN"/>
              </w:rPr>
              <w:t>Implementovanie RANSAC algoritmu</w:t>
            </w:r>
            <w:r>
              <w:rPr>
                <w:noProof/>
                <w:webHidden/>
              </w:rPr>
              <w:tab/>
            </w:r>
            <w:r>
              <w:rPr>
                <w:noProof/>
                <w:webHidden/>
              </w:rPr>
              <w:fldChar w:fldCharType="begin"/>
            </w:r>
            <w:r>
              <w:rPr>
                <w:noProof/>
                <w:webHidden/>
              </w:rPr>
              <w:instrText xml:space="preserve"> PAGEREF _Toc118812829 \h </w:instrText>
            </w:r>
            <w:r>
              <w:rPr>
                <w:noProof/>
                <w:webHidden/>
              </w:rPr>
            </w:r>
            <w:r>
              <w:rPr>
                <w:noProof/>
                <w:webHidden/>
              </w:rPr>
              <w:fldChar w:fldCharType="separate"/>
            </w:r>
            <w:r>
              <w:rPr>
                <w:noProof/>
                <w:webHidden/>
              </w:rPr>
              <w:t>10</w:t>
            </w:r>
            <w:r>
              <w:rPr>
                <w:noProof/>
                <w:webHidden/>
              </w:rPr>
              <w:fldChar w:fldCharType="end"/>
            </w:r>
          </w:hyperlink>
        </w:p>
        <w:p w14:paraId="0E560E5A" w14:textId="7620A55D" w:rsidR="00D96F8F" w:rsidRDefault="00D96F8F">
          <w:pPr>
            <w:pStyle w:val="TOC1"/>
            <w:tabs>
              <w:tab w:val="left" w:pos="480"/>
              <w:tab w:val="right" w:leader="dot" w:pos="8777"/>
            </w:tabs>
            <w:rPr>
              <w:rFonts w:eastAsiaTheme="minorEastAsia" w:cstheme="minorBidi"/>
              <w:b w:val="0"/>
              <w:bCs w:val="0"/>
              <w:caps w:val="0"/>
              <w:noProof/>
              <w:sz w:val="22"/>
              <w:szCs w:val="22"/>
              <w:lang w:val="en-US"/>
            </w:rPr>
          </w:pPr>
          <w:hyperlink w:anchor="_Toc118812830" w:history="1">
            <w:r w:rsidRPr="001C35F1">
              <w:rPr>
                <w:rStyle w:val="Hyperlink"/>
                <w:rFonts w:ascii="Times New Roman" w:hAnsi="Times New Roman" w:cs="Times New Roman"/>
                <w:noProof/>
                <w:lang w:bidi="hi-IN"/>
              </w:rPr>
              <w:t>6</w:t>
            </w:r>
            <w:r>
              <w:rPr>
                <w:rFonts w:eastAsiaTheme="minorEastAsia" w:cstheme="minorBidi"/>
                <w:b w:val="0"/>
                <w:bCs w:val="0"/>
                <w:caps w:val="0"/>
                <w:noProof/>
                <w:sz w:val="22"/>
                <w:szCs w:val="22"/>
                <w:lang w:val="en-US"/>
              </w:rPr>
              <w:tab/>
            </w:r>
            <w:r w:rsidRPr="001C35F1">
              <w:rPr>
                <w:rStyle w:val="Hyperlink"/>
                <w:rFonts w:ascii="Times New Roman" w:hAnsi="Times New Roman" w:cs="Times New Roman"/>
                <w:noProof/>
                <w:lang w:bidi="hi-IN"/>
              </w:rPr>
              <w:t>Výstupy</w:t>
            </w:r>
            <w:r>
              <w:rPr>
                <w:noProof/>
                <w:webHidden/>
              </w:rPr>
              <w:tab/>
            </w:r>
            <w:r>
              <w:rPr>
                <w:noProof/>
                <w:webHidden/>
              </w:rPr>
              <w:fldChar w:fldCharType="begin"/>
            </w:r>
            <w:r>
              <w:rPr>
                <w:noProof/>
                <w:webHidden/>
              </w:rPr>
              <w:instrText xml:space="preserve"> PAGEREF _Toc118812830 \h </w:instrText>
            </w:r>
            <w:r>
              <w:rPr>
                <w:noProof/>
                <w:webHidden/>
              </w:rPr>
            </w:r>
            <w:r>
              <w:rPr>
                <w:noProof/>
                <w:webHidden/>
              </w:rPr>
              <w:fldChar w:fldCharType="separate"/>
            </w:r>
            <w:r>
              <w:rPr>
                <w:noProof/>
                <w:webHidden/>
              </w:rPr>
              <w:t>11</w:t>
            </w:r>
            <w:r>
              <w:rPr>
                <w:noProof/>
                <w:webHidden/>
              </w:rPr>
              <w:fldChar w:fldCharType="end"/>
            </w:r>
          </w:hyperlink>
        </w:p>
        <w:p w14:paraId="16713E62" w14:textId="25903E32" w:rsidR="00D96F8F" w:rsidRDefault="00D96F8F">
          <w:pPr>
            <w:pStyle w:val="TOC1"/>
            <w:tabs>
              <w:tab w:val="left" w:pos="480"/>
              <w:tab w:val="right" w:leader="dot" w:pos="8777"/>
            </w:tabs>
            <w:rPr>
              <w:rFonts w:eastAsiaTheme="minorEastAsia" w:cstheme="minorBidi"/>
              <w:b w:val="0"/>
              <w:bCs w:val="0"/>
              <w:caps w:val="0"/>
              <w:noProof/>
              <w:sz w:val="22"/>
              <w:szCs w:val="22"/>
              <w:lang w:val="en-US"/>
            </w:rPr>
          </w:pPr>
          <w:hyperlink w:anchor="_Toc118812831" w:history="1">
            <w:r w:rsidRPr="001C35F1">
              <w:rPr>
                <w:rStyle w:val="Hyperlink"/>
                <w:rFonts w:ascii="Times New Roman" w:hAnsi="Times New Roman" w:cs="Times New Roman"/>
                <w:noProof/>
                <w:lang w:bidi="hi-IN"/>
              </w:rPr>
              <w:t>7</w:t>
            </w:r>
            <w:r>
              <w:rPr>
                <w:rFonts w:eastAsiaTheme="minorEastAsia" w:cstheme="minorBidi"/>
                <w:b w:val="0"/>
                <w:bCs w:val="0"/>
                <w:caps w:val="0"/>
                <w:noProof/>
                <w:sz w:val="22"/>
                <w:szCs w:val="22"/>
                <w:lang w:val="en-US"/>
              </w:rPr>
              <w:tab/>
            </w:r>
            <w:r w:rsidRPr="001C35F1">
              <w:rPr>
                <w:rStyle w:val="Hyperlink"/>
                <w:rFonts w:ascii="Times New Roman" w:hAnsi="Times New Roman" w:cs="Times New Roman"/>
                <w:noProof/>
                <w:lang w:bidi="hi-IN"/>
              </w:rPr>
              <w:t>Implementovanie RANSAC algoritmu s pouzitim NN</w:t>
            </w:r>
            <w:r>
              <w:rPr>
                <w:noProof/>
                <w:webHidden/>
              </w:rPr>
              <w:tab/>
            </w:r>
            <w:r>
              <w:rPr>
                <w:noProof/>
                <w:webHidden/>
              </w:rPr>
              <w:fldChar w:fldCharType="begin"/>
            </w:r>
            <w:r>
              <w:rPr>
                <w:noProof/>
                <w:webHidden/>
              </w:rPr>
              <w:instrText xml:space="preserve"> PAGEREF _Toc118812831 \h </w:instrText>
            </w:r>
            <w:r>
              <w:rPr>
                <w:noProof/>
                <w:webHidden/>
              </w:rPr>
            </w:r>
            <w:r>
              <w:rPr>
                <w:noProof/>
                <w:webHidden/>
              </w:rPr>
              <w:fldChar w:fldCharType="separate"/>
            </w:r>
            <w:r>
              <w:rPr>
                <w:noProof/>
                <w:webHidden/>
              </w:rPr>
              <w:t>12</w:t>
            </w:r>
            <w:r>
              <w:rPr>
                <w:noProof/>
                <w:webHidden/>
              </w:rPr>
              <w:fldChar w:fldCharType="end"/>
            </w:r>
          </w:hyperlink>
        </w:p>
        <w:p w14:paraId="1172E51C" w14:textId="291B34AE" w:rsidR="00D96F8F" w:rsidRDefault="00D96F8F">
          <w:pPr>
            <w:pStyle w:val="TOC1"/>
            <w:tabs>
              <w:tab w:val="left" w:pos="480"/>
              <w:tab w:val="right" w:leader="dot" w:pos="8777"/>
            </w:tabs>
            <w:rPr>
              <w:rFonts w:eastAsiaTheme="minorEastAsia" w:cstheme="minorBidi"/>
              <w:b w:val="0"/>
              <w:bCs w:val="0"/>
              <w:caps w:val="0"/>
              <w:noProof/>
              <w:sz w:val="22"/>
              <w:szCs w:val="22"/>
              <w:lang w:val="en-US"/>
            </w:rPr>
          </w:pPr>
          <w:hyperlink w:anchor="_Toc118812832" w:history="1">
            <w:r w:rsidRPr="001C35F1">
              <w:rPr>
                <w:rStyle w:val="Hyperlink"/>
                <w:rFonts w:ascii="Times New Roman" w:hAnsi="Times New Roman" w:cs="Times New Roman"/>
                <w:noProof/>
                <w:lang w:bidi="hi-IN"/>
              </w:rPr>
              <w:t>8</w:t>
            </w:r>
            <w:r>
              <w:rPr>
                <w:rFonts w:eastAsiaTheme="minorEastAsia" w:cstheme="minorBidi"/>
                <w:b w:val="0"/>
                <w:bCs w:val="0"/>
                <w:caps w:val="0"/>
                <w:noProof/>
                <w:sz w:val="22"/>
                <w:szCs w:val="22"/>
                <w:lang w:val="en-US"/>
              </w:rPr>
              <w:tab/>
            </w:r>
            <w:r w:rsidRPr="001C35F1">
              <w:rPr>
                <w:rStyle w:val="Hyperlink"/>
                <w:rFonts w:ascii="Times New Roman" w:hAnsi="Times New Roman" w:cs="Times New Roman"/>
                <w:noProof/>
                <w:lang w:bidi="hi-IN"/>
              </w:rPr>
              <w:t>Záver</w:t>
            </w:r>
            <w:r>
              <w:rPr>
                <w:noProof/>
                <w:webHidden/>
              </w:rPr>
              <w:tab/>
            </w:r>
            <w:r>
              <w:rPr>
                <w:noProof/>
                <w:webHidden/>
              </w:rPr>
              <w:fldChar w:fldCharType="begin"/>
            </w:r>
            <w:r>
              <w:rPr>
                <w:noProof/>
                <w:webHidden/>
              </w:rPr>
              <w:instrText xml:space="preserve"> PAGEREF _Toc118812832 \h </w:instrText>
            </w:r>
            <w:r>
              <w:rPr>
                <w:noProof/>
                <w:webHidden/>
              </w:rPr>
            </w:r>
            <w:r>
              <w:rPr>
                <w:noProof/>
                <w:webHidden/>
              </w:rPr>
              <w:fldChar w:fldCharType="separate"/>
            </w:r>
            <w:r>
              <w:rPr>
                <w:noProof/>
                <w:webHidden/>
              </w:rPr>
              <w:t>13</w:t>
            </w:r>
            <w:r>
              <w:rPr>
                <w:noProof/>
                <w:webHidden/>
              </w:rPr>
              <w:fldChar w:fldCharType="end"/>
            </w:r>
          </w:hyperlink>
        </w:p>
        <w:p w14:paraId="7FCC1CCA" w14:textId="02C2902D" w:rsidR="00D96F8F" w:rsidRDefault="00D96F8F">
          <w:pPr>
            <w:pStyle w:val="TOC1"/>
            <w:tabs>
              <w:tab w:val="right" w:leader="dot" w:pos="8777"/>
            </w:tabs>
            <w:rPr>
              <w:rFonts w:eastAsiaTheme="minorEastAsia" w:cstheme="minorBidi"/>
              <w:b w:val="0"/>
              <w:bCs w:val="0"/>
              <w:caps w:val="0"/>
              <w:noProof/>
              <w:sz w:val="22"/>
              <w:szCs w:val="22"/>
              <w:lang w:val="en-US"/>
            </w:rPr>
          </w:pPr>
          <w:hyperlink w:anchor="_Toc118812833" w:history="1">
            <w:r w:rsidRPr="001C35F1">
              <w:rPr>
                <w:rStyle w:val="Hyperlink"/>
                <w:rFonts w:cs="Times New Roman"/>
                <w:noProof/>
              </w:rPr>
              <w:t>Literatúra</w:t>
            </w:r>
            <w:r>
              <w:rPr>
                <w:noProof/>
                <w:webHidden/>
              </w:rPr>
              <w:tab/>
            </w:r>
            <w:r>
              <w:rPr>
                <w:noProof/>
                <w:webHidden/>
              </w:rPr>
              <w:fldChar w:fldCharType="begin"/>
            </w:r>
            <w:r>
              <w:rPr>
                <w:noProof/>
                <w:webHidden/>
              </w:rPr>
              <w:instrText xml:space="preserve"> PAGEREF _Toc118812833 \h </w:instrText>
            </w:r>
            <w:r>
              <w:rPr>
                <w:noProof/>
                <w:webHidden/>
              </w:rPr>
            </w:r>
            <w:r>
              <w:rPr>
                <w:noProof/>
                <w:webHidden/>
              </w:rPr>
              <w:fldChar w:fldCharType="separate"/>
            </w:r>
            <w:r>
              <w:rPr>
                <w:noProof/>
                <w:webHidden/>
              </w:rPr>
              <w:t>14</w:t>
            </w:r>
            <w:r>
              <w:rPr>
                <w:noProof/>
                <w:webHidden/>
              </w:rPr>
              <w:fldChar w:fldCharType="end"/>
            </w:r>
          </w:hyperlink>
        </w:p>
        <w:p w14:paraId="12C8AEE3" w14:textId="5479655F" w:rsidR="000B4A09" w:rsidRDefault="000B4A09">
          <w:r>
            <w:rPr>
              <w:b/>
              <w:bCs/>
              <w:noProof/>
            </w:rPr>
            <w:fldChar w:fldCharType="end"/>
          </w:r>
        </w:p>
      </w:sdtContent>
    </w:sdt>
    <w:p w14:paraId="7585191A" w14:textId="77777777" w:rsidR="001F1789" w:rsidRPr="001F1789" w:rsidRDefault="001F1789" w:rsidP="001F1789">
      <w:pPr>
        <w:rPr>
          <w:lang w:eastAsia="en-US" w:bidi="ar-SA"/>
        </w:rPr>
      </w:pPr>
    </w:p>
    <w:p w14:paraId="73EC5781" w14:textId="01C7C838" w:rsidR="00610E98" w:rsidRPr="008F7EFA" w:rsidRDefault="00610E98" w:rsidP="00610E98">
      <w:pPr>
        <w:pStyle w:val="Nadpis1-obsah"/>
        <w:rPr>
          <w:rFonts w:cs="Times New Roman"/>
        </w:rPr>
      </w:pPr>
      <w:bookmarkStart w:id="3" w:name="_Toc118812822"/>
      <w:r w:rsidRPr="008F7EFA">
        <w:rPr>
          <w:rFonts w:cs="Times New Roman"/>
        </w:rPr>
        <w:lastRenderedPageBreak/>
        <w:t>Zoznam použitých skratiek</w:t>
      </w:r>
      <w:bookmarkEnd w:id="1"/>
      <w:bookmarkEnd w:id="3"/>
    </w:p>
    <w:p w14:paraId="030FC0E3" w14:textId="134F40DE" w:rsidR="00610E98" w:rsidRPr="008F7EFA" w:rsidRDefault="00610E98" w:rsidP="000D6DA2">
      <w:pPr>
        <w:pStyle w:val="Odsek-obyajn"/>
        <w:ind w:firstLine="0"/>
        <w:rPr>
          <w:rFonts w:ascii="Times New Roman" w:hAnsi="Times New Roman" w:cs="Times New Roman"/>
        </w:rPr>
      </w:pPr>
      <w:r w:rsidRPr="008F7EFA">
        <w:rPr>
          <w:rFonts w:ascii="Times New Roman" w:hAnsi="Times New Roman" w:cs="Times New Roman"/>
        </w:rPr>
        <w:t>PCL – Point cloud library</w:t>
      </w:r>
    </w:p>
    <w:p w14:paraId="62784D07" w14:textId="3BB9EE76" w:rsidR="00610E98" w:rsidRPr="008F7EFA" w:rsidRDefault="00610E98" w:rsidP="000D6DA2">
      <w:pPr>
        <w:pStyle w:val="Odsek-obyajn"/>
        <w:ind w:firstLine="0"/>
        <w:rPr>
          <w:rFonts w:ascii="Times New Roman" w:hAnsi="Times New Roman" w:cs="Times New Roman"/>
        </w:rPr>
      </w:pPr>
      <w:r w:rsidRPr="008F7EFA">
        <w:rPr>
          <w:rFonts w:ascii="Times New Roman" w:hAnsi="Times New Roman" w:cs="Times New Roman"/>
        </w:rPr>
        <w:t>NN – Neural network</w:t>
      </w:r>
    </w:p>
    <w:p w14:paraId="66FE0BAB" w14:textId="15151C06" w:rsidR="00112B05" w:rsidRPr="008F7EFA" w:rsidRDefault="00112B05" w:rsidP="000D6DA2">
      <w:pPr>
        <w:pStyle w:val="Odsek-obyajn"/>
        <w:ind w:firstLine="0"/>
        <w:rPr>
          <w:rFonts w:ascii="Times New Roman" w:hAnsi="Times New Roman" w:cs="Times New Roman"/>
        </w:rPr>
      </w:pPr>
      <w:r w:rsidRPr="008F7EFA">
        <w:rPr>
          <w:rFonts w:ascii="Times New Roman" w:hAnsi="Times New Roman" w:cs="Times New Roman"/>
        </w:rPr>
        <w:t xml:space="preserve">RANSAC - </w:t>
      </w:r>
      <w:r w:rsidRPr="008F7EFA">
        <w:rPr>
          <w:rFonts w:ascii="Times New Roman" w:hAnsi="Times New Roman" w:cs="Times New Roman"/>
          <w:color w:val="212121"/>
          <w:sz w:val="23"/>
          <w:szCs w:val="23"/>
          <w:shd w:val="clear" w:color="auto" w:fill="FFFFFF"/>
        </w:rPr>
        <w:t>Random sample consensus</w:t>
      </w:r>
    </w:p>
    <w:p w14:paraId="49CF4F43" w14:textId="77777777" w:rsidR="00610E98" w:rsidRPr="008F7EFA" w:rsidRDefault="00610E98" w:rsidP="000D6DA2">
      <w:pPr>
        <w:pStyle w:val="Odsek-obyajn"/>
        <w:ind w:firstLine="0"/>
        <w:rPr>
          <w:rFonts w:ascii="Times New Roman" w:hAnsi="Times New Roman" w:cs="Times New Roman"/>
        </w:rPr>
      </w:pPr>
    </w:p>
    <w:p w14:paraId="09A9E5D6" w14:textId="0AB5D9E6" w:rsidR="000D6DA2" w:rsidRPr="008F7EFA" w:rsidRDefault="000D6DA2" w:rsidP="000D6DA2">
      <w:pPr>
        <w:pStyle w:val="Heading1"/>
        <w:numPr>
          <w:ilvl w:val="0"/>
          <w:numId w:val="3"/>
        </w:numPr>
        <w:ind w:left="454" w:hanging="454"/>
        <w:rPr>
          <w:rFonts w:ascii="Times New Roman" w:hAnsi="Times New Roman" w:cs="Times New Roman"/>
        </w:rPr>
      </w:pPr>
      <w:bookmarkStart w:id="4" w:name="_Toc118812823"/>
      <w:r w:rsidRPr="008F7EFA">
        <w:rPr>
          <w:rFonts w:ascii="Times New Roman" w:hAnsi="Times New Roman" w:cs="Times New Roman"/>
        </w:rPr>
        <w:lastRenderedPageBreak/>
        <w:t>P</w:t>
      </w:r>
      <w:r w:rsidR="008453AE" w:rsidRPr="008F7EFA">
        <w:rPr>
          <w:rFonts w:ascii="Times New Roman" w:hAnsi="Times New Roman" w:cs="Times New Roman"/>
        </w:rPr>
        <w:t>CL</w:t>
      </w:r>
      <w:bookmarkEnd w:id="4"/>
    </w:p>
    <w:p w14:paraId="7D751229" w14:textId="2F60BEA2" w:rsidR="00610E98" w:rsidRPr="008F7EFA" w:rsidRDefault="006A1153" w:rsidP="00610E98">
      <w:pPr>
        <w:pStyle w:val="Odsek-podnadpisom"/>
        <w:rPr>
          <w:rFonts w:ascii="Times New Roman" w:hAnsi="Times New Roman" w:cs="Times New Roman"/>
        </w:rPr>
      </w:pPr>
      <w:r w:rsidRPr="008F7EFA">
        <w:rPr>
          <w:rFonts w:ascii="Times New Roman" w:hAnsi="Times New Roman" w:cs="Times New Roman"/>
        </w:rPr>
        <w:tab/>
      </w:r>
      <w:r w:rsidR="00FC438B" w:rsidRPr="008F7EFA">
        <w:rPr>
          <w:rFonts w:ascii="Times New Roman" w:hAnsi="Times New Roman" w:cs="Times New Roman"/>
        </w:rPr>
        <w:t>PCL je samost</w:t>
      </w:r>
      <w:r w:rsidR="00C561A9" w:rsidRPr="008F7EFA">
        <w:rPr>
          <w:rFonts w:ascii="Times New Roman" w:hAnsi="Times New Roman" w:cs="Times New Roman"/>
        </w:rPr>
        <w:t>n</w:t>
      </w:r>
      <w:r w:rsidR="00F70ED7" w:rsidRPr="008F7EFA">
        <w:rPr>
          <w:rFonts w:ascii="Times New Roman" w:hAnsi="Times New Roman" w:cs="Times New Roman"/>
        </w:rPr>
        <w:t>ý,</w:t>
      </w:r>
      <w:r w:rsidR="00C561A9" w:rsidRPr="008F7EFA">
        <w:rPr>
          <w:rFonts w:ascii="Times New Roman" w:hAnsi="Times New Roman" w:cs="Times New Roman"/>
        </w:rPr>
        <w:t xml:space="preserve"> </w:t>
      </w:r>
      <w:r w:rsidR="00F70ED7" w:rsidRPr="008F7EFA">
        <w:rPr>
          <w:rFonts w:ascii="Times New Roman" w:hAnsi="Times New Roman" w:cs="Times New Roman"/>
        </w:rPr>
        <w:t xml:space="preserve">vysoko škalovateľný, otvorený projekt pre 2D a 3D obrázky a spracovávanie point cloud. </w:t>
      </w:r>
    </w:p>
    <w:p w14:paraId="2BEC9D71" w14:textId="31483762" w:rsidR="006A1153" w:rsidRPr="008F7EFA" w:rsidRDefault="006A1153" w:rsidP="006A1153">
      <w:pPr>
        <w:pStyle w:val="Odsek-obyajn"/>
        <w:rPr>
          <w:rFonts w:ascii="Times New Roman" w:hAnsi="Times New Roman" w:cs="Times New Roman"/>
        </w:rPr>
      </w:pPr>
      <w:r w:rsidRPr="008F7EFA">
        <w:rPr>
          <w:rFonts w:ascii="Times New Roman" w:hAnsi="Times New Roman" w:cs="Times New Roman"/>
        </w:rPr>
        <w:t xml:space="preserve">Knižnica je cross platform, napisana v jazyku C++ a Pythone. Najčastejšie sa použiva na operačnom systéme Linux. Existujú package aj pre macOS a Windows vytvorené tretímy stranami. </w:t>
      </w:r>
      <w:r w:rsidR="008110DB" w:rsidRPr="008F7EFA">
        <w:rPr>
          <w:rFonts w:ascii="Times New Roman" w:hAnsi="Times New Roman" w:cs="Times New Roman"/>
        </w:rPr>
        <w:t>My v tomto projekte budeme používať Ubuntu 22.04. LTS</w:t>
      </w:r>
      <w:r w:rsidR="002F1163" w:rsidRPr="008F7EFA">
        <w:rPr>
          <w:rFonts w:ascii="Times New Roman" w:hAnsi="Times New Roman" w:cs="Times New Roman"/>
        </w:rPr>
        <w:t xml:space="preserve"> a verzia PCL je </w:t>
      </w:r>
      <w:r w:rsidR="008110DB" w:rsidRPr="008F7EFA">
        <w:rPr>
          <w:rFonts w:ascii="Times New Roman" w:hAnsi="Times New Roman" w:cs="Times New Roman"/>
        </w:rPr>
        <w:t xml:space="preserve"> </w:t>
      </w:r>
      <w:r w:rsidR="002F1163" w:rsidRPr="008F7EFA">
        <w:rPr>
          <w:rFonts w:ascii="Times New Roman" w:hAnsi="Times New Roman" w:cs="Times New Roman"/>
        </w:rPr>
        <w:t>1.12.1</w:t>
      </w:r>
      <w:r w:rsidR="007224A5" w:rsidRPr="008F7EFA">
        <w:rPr>
          <w:rFonts w:ascii="Times New Roman" w:hAnsi="Times New Roman" w:cs="Times New Roman"/>
        </w:rPr>
        <w:t>.</w:t>
      </w:r>
      <w:r w:rsidR="00F5506A" w:rsidRPr="008F7EFA">
        <w:rPr>
          <w:rFonts w:ascii="Times New Roman" w:hAnsi="Times New Roman" w:cs="Times New Roman"/>
        </w:rPr>
        <w:t xml:space="preserve"> Knižnica ja vydana pod BSD licenciami čo znamená, že je voľne použiteľna úre komerčné účely a za účelom výskumu.</w:t>
      </w:r>
    </w:p>
    <w:p w14:paraId="3A818497" w14:textId="641DB743" w:rsidR="001C0DEB" w:rsidRDefault="008774EC" w:rsidP="008774EC">
      <w:pPr>
        <w:pStyle w:val="Odsek-obyajn"/>
        <w:numPr>
          <w:ilvl w:val="1"/>
          <w:numId w:val="3"/>
        </w:numPr>
        <w:rPr>
          <w:rFonts w:ascii="Times New Roman" w:hAnsi="Times New Roman" w:cs="Times New Roman"/>
          <w:lang w:val="en-US"/>
        </w:rPr>
      </w:pPr>
      <w:r>
        <w:rPr>
          <w:rFonts w:ascii="Times New Roman" w:hAnsi="Times New Roman" w:cs="Times New Roman"/>
          <w:lang w:val="en-US"/>
        </w:rPr>
        <w:t>Instalacia PCL</w:t>
      </w:r>
    </w:p>
    <w:p w14:paraId="25AD747E" w14:textId="16C0D7B6" w:rsidR="00053F67" w:rsidRPr="008F7EFA" w:rsidRDefault="00053F67" w:rsidP="00053F67">
      <w:pPr>
        <w:pStyle w:val="Odsek-obyajn"/>
        <w:ind w:left="792" w:firstLine="0"/>
        <w:rPr>
          <w:rFonts w:ascii="Times New Roman" w:hAnsi="Times New Roman" w:cs="Times New Roman"/>
        </w:rPr>
      </w:pPr>
      <w:r w:rsidRPr="008F7EFA">
        <w:rPr>
          <w:rFonts w:ascii="Times New Roman" w:hAnsi="Times New Roman" w:cs="Times New Roman"/>
        </w:rPr>
        <w:t>PCL je dostupný na mnoho distribúcii Linuxu ako Ubuntu, Debian, Fedora, Gentoo a Arch Linux. PCL na distribúciach Ubuntu a Debian môžeme nainštalovať pomocou.</w:t>
      </w:r>
    </w:p>
    <w:p w14:paraId="52636466" w14:textId="77777777" w:rsidR="00053F67" w:rsidRPr="00053F67" w:rsidRDefault="00053F67" w:rsidP="00053F67">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25"/>
        <w:rPr>
          <w:rFonts w:ascii="Times New Roman" w:eastAsia="Times New Roman" w:hAnsi="Times New Roman" w:cs="Times New Roman"/>
          <w:color w:val="111111"/>
          <w:kern w:val="0"/>
          <w:sz w:val="23"/>
          <w:szCs w:val="23"/>
          <w:lang w:eastAsia="en-US" w:bidi="ar-SA"/>
        </w:rPr>
      </w:pPr>
      <w:r w:rsidRPr="00053F67">
        <w:rPr>
          <w:rFonts w:ascii="Times New Roman" w:eastAsia="Times New Roman" w:hAnsi="Times New Roman" w:cs="Times New Roman"/>
          <w:color w:val="111111"/>
          <w:kern w:val="0"/>
          <w:sz w:val="23"/>
          <w:szCs w:val="23"/>
          <w:bdr w:val="none" w:sz="0" w:space="0" w:color="auto" w:frame="1"/>
          <w:shd w:val="clear" w:color="auto" w:fill="EEEEFF"/>
          <w:lang w:eastAsia="en-US" w:bidi="ar-SA"/>
        </w:rPr>
        <w:t>$ sudo apt install libpcl-dev</w:t>
      </w:r>
    </w:p>
    <w:p w14:paraId="6ACE4EEF" w14:textId="291A32BB" w:rsidR="00053F67" w:rsidRPr="008F7EFA" w:rsidRDefault="008760A0" w:rsidP="00053F67">
      <w:pPr>
        <w:pStyle w:val="Odsek-obyajn"/>
        <w:ind w:left="792" w:firstLine="0"/>
        <w:rPr>
          <w:rFonts w:ascii="Times New Roman" w:hAnsi="Times New Roman" w:cs="Times New Roman"/>
        </w:rPr>
      </w:pPr>
      <w:r w:rsidRPr="008F7EFA">
        <w:rPr>
          <w:rFonts w:ascii="Times New Roman" w:hAnsi="Times New Roman" w:cs="Times New Roman"/>
        </w:rPr>
        <w:t xml:space="preserve">Na Windowse sa PCL inštaluje pomocou vpckg package manažéra vytvoreného Microsoftom. </w:t>
      </w:r>
    </w:p>
    <w:p w14:paraId="0C356950" w14:textId="77777777" w:rsidR="008760A0" w:rsidRPr="008F7EFA" w:rsidRDefault="008760A0" w:rsidP="008760A0">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Fonts w:ascii="Times New Roman" w:hAnsi="Times New Roman" w:cs="Times New Roman"/>
          <w:color w:val="111111"/>
          <w:sz w:val="23"/>
          <w:szCs w:val="23"/>
        </w:rPr>
      </w:pPr>
      <w:r w:rsidRPr="008F7EFA">
        <w:rPr>
          <w:rStyle w:val="HTMLCode"/>
          <w:rFonts w:ascii="Times New Roman" w:hAnsi="Times New Roman" w:cs="Times New Roman"/>
          <w:color w:val="111111"/>
          <w:sz w:val="23"/>
          <w:szCs w:val="23"/>
          <w:bdr w:val="none" w:sz="0" w:space="0" w:color="auto" w:frame="1"/>
          <w:shd w:val="clear" w:color="auto" w:fill="EEEEFF"/>
        </w:rPr>
        <w:t>PS&gt; .\vcpkg install pcl</w:t>
      </w:r>
    </w:p>
    <w:p w14:paraId="6D18E86D" w14:textId="4938B39B" w:rsidR="008760A0" w:rsidRPr="008F7EFA" w:rsidRDefault="00AF3864" w:rsidP="00053F67">
      <w:pPr>
        <w:pStyle w:val="Odsek-obyajn"/>
        <w:ind w:left="792" w:firstLine="0"/>
        <w:rPr>
          <w:rFonts w:ascii="Times New Roman" w:hAnsi="Times New Roman" w:cs="Times New Roman"/>
        </w:rPr>
      </w:pPr>
      <w:r w:rsidRPr="008F7EFA">
        <w:rPr>
          <w:rFonts w:ascii="Times New Roman" w:hAnsi="Times New Roman" w:cs="Times New Roman"/>
        </w:rPr>
        <w:t>MacOS ma Homebrew package manažéra ktorý podporuje inštaláciu packagov, ktoré Apple alebo Linu</w:t>
      </w:r>
      <w:r w:rsidR="00B33B55" w:rsidRPr="008F7EFA">
        <w:rPr>
          <w:rFonts w:ascii="Times New Roman" w:hAnsi="Times New Roman" w:cs="Times New Roman"/>
        </w:rPr>
        <w:t>x</w:t>
      </w:r>
      <w:r w:rsidRPr="008F7EFA">
        <w:rPr>
          <w:rFonts w:ascii="Times New Roman" w:hAnsi="Times New Roman" w:cs="Times New Roman"/>
        </w:rPr>
        <w:t xml:space="preserve"> nedokáže nainštalovať. </w:t>
      </w:r>
    </w:p>
    <w:p w14:paraId="1F4F0F50" w14:textId="64B2C256" w:rsidR="003760DD" w:rsidRPr="008F7EFA" w:rsidRDefault="003760DD" w:rsidP="00AE7D5B">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Fonts w:ascii="Times New Roman" w:hAnsi="Times New Roman" w:cs="Times New Roman"/>
          <w:color w:val="111111"/>
          <w:sz w:val="23"/>
          <w:szCs w:val="23"/>
        </w:rPr>
      </w:pPr>
      <w:r w:rsidRPr="008F7EFA">
        <w:rPr>
          <w:rStyle w:val="HTMLCode"/>
          <w:rFonts w:ascii="Times New Roman" w:hAnsi="Times New Roman" w:cs="Times New Roman"/>
          <w:color w:val="111111"/>
          <w:sz w:val="23"/>
          <w:szCs w:val="23"/>
          <w:bdr w:val="none" w:sz="0" w:space="0" w:color="auto" w:frame="1"/>
          <w:shd w:val="clear" w:color="auto" w:fill="EEEEFF"/>
        </w:rPr>
        <w:t>$ brew install pcl</w:t>
      </w:r>
    </w:p>
    <w:p w14:paraId="0BC05E9B" w14:textId="06C19F57" w:rsidR="00053F67" w:rsidRDefault="00C977C1" w:rsidP="00CB22EB">
      <w:pPr>
        <w:pStyle w:val="Odsek-obyajn"/>
        <w:ind w:firstLine="0"/>
        <w:rPr>
          <w:rFonts w:ascii="Times New Roman" w:hAnsi="Times New Roman" w:cs="Times New Roman"/>
        </w:rPr>
      </w:pPr>
      <w:r w:rsidRPr="008F7EFA">
        <w:rPr>
          <w:rFonts w:ascii="Times New Roman" w:hAnsi="Times New Roman" w:cs="Times New Roman"/>
        </w:rPr>
        <w:t>Toto su odporúčane inštalacie pre PCL na daných operačných systémoch.</w:t>
      </w:r>
    </w:p>
    <w:p w14:paraId="4D0A73F1" w14:textId="6BD806D7" w:rsidR="00551C6F" w:rsidRDefault="00551C6F" w:rsidP="00551C6F">
      <w:pPr>
        <w:pStyle w:val="Odsek-obyajn"/>
        <w:numPr>
          <w:ilvl w:val="1"/>
          <w:numId w:val="3"/>
        </w:numPr>
        <w:rPr>
          <w:rFonts w:ascii="Times New Roman" w:hAnsi="Times New Roman" w:cs="Times New Roman"/>
        </w:rPr>
      </w:pPr>
      <w:r>
        <w:rPr>
          <w:rFonts w:ascii="Times New Roman" w:hAnsi="Times New Roman" w:cs="Times New Roman"/>
        </w:rPr>
        <w:t>Pouzivanie PCL</w:t>
      </w:r>
    </w:p>
    <w:p w14:paraId="1E531A49" w14:textId="7F78D9CC" w:rsidR="00501B1A" w:rsidRDefault="00501B1A" w:rsidP="00501B1A">
      <w:pPr>
        <w:pStyle w:val="Odsek-obyajn"/>
        <w:ind w:left="792" w:firstLine="0"/>
        <w:rPr>
          <w:rFonts w:ascii="Times New Roman" w:hAnsi="Times New Roman" w:cs="Times New Roman"/>
        </w:rPr>
      </w:pPr>
      <w:r w:rsidRPr="008F7EFA">
        <w:rPr>
          <w:rFonts w:ascii="Times New Roman" w:hAnsi="Times New Roman" w:cs="Times New Roman"/>
        </w:rPr>
        <w:t>Na používanie PCL si potrebujeme v našom kóde vložiť potrebné knižnice. Po nainštalovaní sa v našom systéme nastavia premenné, takže stači nám použiť príkaz v C++, #include &lt;pcl/“n</w:t>
      </w:r>
      <w:r w:rsidR="006F364E">
        <w:rPr>
          <w:rFonts w:ascii="Times New Roman" w:hAnsi="Times New Roman" w:cs="Times New Roman"/>
        </w:rPr>
        <w:t>á</w:t>
      </w:r>
      <w:r w:rsidRPr="008F7EFA">
        <w:rPr>
          <w:rFonts w:ascii="Times New Roman" w:hAnsi="Times New Roman" w:cs="Times New Roman"/>
        </w:rPr>
        <w:t>zov_kni</w:t>
      </w:r>
      <w:r w:rsidR="00420C6B">
        <w:rPr>
          <w:rFonts w:ascii="Times New Roman" w:hAnsi="Times New Roman" w:cs="Times New Roman"/>
        </w:rPr>
        <w:t>ž</w:t>
      </w:r>
      <w:r w:rsidRPr="008F7EFA">
        <w:rPr>
          <w:rFonts w:ascii="Times New Roman" w:hAnsi="Times New Roman" w:cs="Times New Roman"/>
        </w:rPr>
        <w:t>nice“.h&gt;.</w:t>
      </w:r>
    </w:p>
    <w:p w14:paraId="5A486058" w14:textId="2093EBD8" w:rsidR="00964327" w:rsidRDefault="00964327" w:rsidP="00964327">
      <w:pPr>
        <w:pStyle w:val="Odsek-obyajn"/>
        <w:numPr>
          <w:ilvl w:val="1"/>
          <w:numId w:val="3"/>
        </w:numPr>
        <w:rPr>
          <w:rFonts w:ascii="Times New Roman" w:hAnsi="Times New Roman" w:cs="Times New Roman"/>
        </w:rPr>
      </w:pPr>
      <w:r>
        <w:rPr>
          <w:rFonts w:ascii="Times New Roman" w:hAnsi="Times New Roman" w:cs="Times New Roman"/>
        </w:rPr>
        <w:t>Kompilacia projektu</w:t>
      </w:r>
    </w:p>
    <w:p w14:paraId="047CCE1F" w14:textId="390C92CD" w:rsidR="007703B0" w:rsidRDefault="00501B1A" w:rsidP="00964327">
      <w:pPr>
        <w:pStyle w:val="Odsek-obyajn"/>
        <w:rPr>
          <w:rFonts w:ascii="Times New Roman" w:hAnsi="Times New Roman" w:cs="Times New Roman"/>
          <w:b/>
          <w:bCs/>
        </w:rPr>
      </w:pPr>
      <w:r w:rsidRPr="008F7EFA">
        <w:rPr>
          <w:rFonts w:ascii="Times New Roman" w:hAnsi="Times New Roman" w:cs="Times New Roman"/>
        </w:rPr>
        <w:t xml:space="preserve">Vytvoríme si súbor CMakeList.txt v ktorom zadefinujeme potrebné premenné aby make vedel najsť cestu ku knižnici a vedel </w:t>
      </w:r>
      <w:r w:rsidR="000505CD" w:rsidRPr="008F7EFA">
        <w:rPr>
          <w:rFonts w:ascii="Times New Roman" w:hAnsi="Times New Roman" w:cs="Times New Roman"/>
        </w:rPr>
        <w:t>aké</w:t>
      </w:r>
      <w:r w:rsidRPr="008F7EFA">
        <w:rPr>
          <w:rFonts w:ascii="Times New Roman" w:hAnsi="Times New Roman" w:cs="Times New Roman"/>
        </w:rPr>
        <w:t xml:space="preserve"> súbory ma skompilovať.</w:t>
      </w:r>
      <w:r w:rsidR="000505CD" w:rsidRPr="008F7EFA">
        <w:rPr>
          <w:rFonts w:ascii="Times New Roman" w:hAnsi="Times New Roman" w:cs="Times New Roman"/>
        </w:rPr>
        <w:t xml:space="preserve"> Ďalej vytvoríme priečinok s názvom build, v terminály vojdeme do neho a pomocou príkazu cmake “cesta k CMakeList.txt“, si vytvorime makefile. Ďalej používame len príkaz make ktorý nam vytvorí súbor pomocov ktorého môžeme spustiť projekt.</w:t>
      </w:r>
    </w:p>
    <w:p w14:paraId="3268A3BB" w14:textId="77777777" w:rsidR="00216F9E" w:rsidRPr="008F7EFA" w:rsidRDefault="00216F9E" w:rsidP="00216F9E">
      <w:pPr>
        <w:pStyle w:val="Odsek-obyajn"/>
        <w:ind w:left="792" w:firstLine="0"/>
        <w:rPr>
          <w:rFonts w:ascii="Times New Roman" w:hAnsi="Times New Roman" w:cs="Times New Roman"/>
          <w:b/>
          <w:bCs/>
        </w:rPr>
      </w:pPr>
    </w:p>
    <w:p w14:paraId="0C62D258" w14:textId="77777777" w:rsidR="00501B1A" w:rsidRPr="008F7EFA" w:rsidRDefault="00501B1A" w:rsidP="00501B1A">
      <w:pPr>
        <w:pStyle w:val="Odsek-obyajn"/>
        <w:ind w:left="792" w:firstLine="0"/>
        <w:rPr>
          <w:rFonts w:ascii="Times New Roman" w:hAnsi="Times New Roman" w:cs="Times New Roman"/>
        </w:rPr>
      </w:pPr>
    </w:p>
    <w:p w14:paraId="5F09351A" w14:textId="38978BFE" w:rsidR="001949D0" w:rsidRDefault="00942BAB" w:rsidP="000D6DA2">
      <w:pPr>
        <w:pStyle w:val="Heading1"/>
        <w:numPr>
          <w:ilvl w:val="0"/>
          <w:numId w:val="3"/>
        </w:numPr>
        <w:ind w:left="454" w:hanging="454"/>
        <w:rPr>
          <w:rFonts w:ascii="Times New Roman" w:hAnsi="Times New Roman" w:cs="Times New Roman"/>
        </w:rPr>
      </w:pPr>
      <w:bookmarkStart w:id="5" w:name="_Toc118812824"/>
      <w:r>
        <w:rPr>
          <w:rFonts w:ascii="Times New Roman" w:hAnsi="Times New Roman" w:cs="Times New Roman"/>
        </w:rPr>
        <w:lastRenderedPageBreak/>
        <w:t>Point Cloud</w:t>
      </w:r>
      <w:bookmarkEnd w:id="5"/>
    </w:p>
    <w:p w14:paraId="5FD599A0" w14:textId="3642CDCB" w:rsidR="009067EA" w:rsidRDefault="009067EA" w:rsidP="009067EA">
      <w:pPr>
        <w:pStyle w:val="Odsek-podnadpisom"/>
        <w:numPr>
          <w:ilvl w:val="1"/>
          <w:numId w:val="3"/>
        </w:numPr>
      </w:pPr>
      <w:r>
        <w:t>General</w:t>
      </w:r>
    </w:p>
    <w:p w14:paraId="41D49578" w14:textId="77777777" w:rsidR="00D6031B" w:rsidRDefault="00D6031B" w:rsidP="00FB6E2B">
      <w:pPr>
        <w:pStyle w:val="Odsek-obyajn"/>
        <w:rPr>
          <w:rFonts w:ascii="Times New Roman" w:hAnsi="Times New Roman" w:cs="Times New Roman"/>
        </w:rPr>
      </w:pPr>
      <w:r>
        <w:rPr>
          <w:rFonts w:ascii="Times New Roman" w:hAnsi="Times New Roman" w:cs="Times New Roman"/>
        </w:rPr>
        <w:tab/>
        <w:t>Je to súbor bodov v priestore. Body môžu reprezentovať 3D tvary alebo objekty. Každý bod má karteziánske súradnice (X,Y,Z). Point cloud je generovaný pomocou 3D skenera alebo pomocou softwaru na fotogrametriu, ktorý meria veľa bodov na externom povrchu objektov okolo. My v tomto projekte použijeme Kinect 2 (odsek 6). Point cloud sa používa v 3D modelovaní, metrológii, meranie kvality výrobkov a rôzne vizualizácie. Point cloud sa často zarovnáva s 3D modelmi alebo inými point cloudmi ako registrácia množín bodov.</w:t>
      </w:r>
    </w:p>
    <w:p w14:paraId="3BDDAA21" w14:textId="77777777" w:rsidR="00D6031B" w:rsidRPr="00D6031B" w:rsidRDefault="00D6031B" w:rsidP="00D6031B">
      <w:pPr>
        <w:pStyle w:val="Odsek-obyajn"/>
      </w:pPr>
    </w:p>
    <w:p w14:paraId="0567ED79" w14:textId="77777777" w:rsidR="00FB032A" w:rsidRDefault="00FB032A" w:rsidP="00FB032A">
      <w:pPr>
        <w:pStyle w:val="Odsek-podnadpisom"/>
        <w:ind w:left="432"/>
        <w:rPr>
          <w:rFonts w:ascii="Times New Roman" w:hAnsi="Times New Roman" w:cs="Times New Roman"/>
        </w:rPr>
      </w:pPr>
    </w:p>
    <w:p w14:paraId="0C0E4010" w14:textId="0B47359F" w:rsidR="002D1B21" w:rsidRDefault="00FB032A" w:rsidP="00FB032A">
      <w:pPr>
        <w:pStyle w:val="Odsek-obyajn"/>
        <w:numPr>
          <w:ilvl w:val="1"/>
          <w:numId w:val="3"/>
        </w:numPr>
      </w:pPr>
      <w:r>
        <w:t xml:space="preserve">Pouzitie </w:t>
      </w:r>
    </w:p>
    <w:p w14:paraId="725FACC6" w14:textId="537D2D29" w:rsidR="00FB032A" w:rsidRPr="002D1B21" w:rsidRDefault="00FB032A" w:rsidP="00FB032A">
      <w:pPr>
        <w:pStyle w:val="Odsek-podnadpisom"/>
      </w:pPr>
      <w:r>
        <w:rPr>
          <w:rFonts w:ascii="Times New Roman" w:hAnsi="Times New Roman" w:cs="Times New Roman"/>
        </w:rPr>
        <w:tab/>
      </w:r>
      <w:r w:rsidRPr="0087349D">
        <w:rPr>
          <w:rFonts w:ascii="Times New Roman" w:hAnsi="Times New Roman" w:cs="Times New Roman"/>
        </w:rPr>
        <w:t>Pre priemyselnú metrológiu alebo inšpekciu pomocou priemyselnej počítačovej tomografie možno mračno bodov vyrobeného dielu zosúladiť s existujúcim modelom a porovnať, aby sa skontrolovali rozdiely. Geometrické rozmery a tolerancie možno získať aj priamo z</w:t>
      </w:r>
      <w:r>
        <w:rPr>
          <w:rFonts w:ascii="Times New Roman" w:hAnsi="Times New Roman" w:cs="Times New Roman"/>
        </w:rPr>
        <w:t> point cloudu</w:t>
      </w:r>
      <w:r w:rsidRPr="0087349D">
        <w:rPr>
          <w:rFonts w:ascii="Times New Roman" w:hAnsi="Times New Roman" w:cs="Times New Roman"/>
        </w:rPr>
        <w:t>.</w:t>
      </w:r>
    </w:p>
    <w:p w14:paraId="45E0BE92" w14:textId="77777777" w:rsidR="00FB032A" w:rsidRDefault="00FB032A" w:rsidP="00FB032A">
      <w:pPr>
        <w:pStyle w:val="Odsek-obyajn"/>
        <w:ind w:left="576" w:firstLine="0"/>
      </w:pPr>
    </w:p>
    <w:p w14:paraId="20EFDD97" w14:textId="4F3EE8B3" w:rsidR="00FB032A" w:rsidRDefault="00424FED" w:rsidP="00FB032A">
      <w:pPr>
        <w:pStyle w:val="Odsek-obyajn"/>
        <w:numPr>
          <w:ilvl w:val="1"/>
          <w:numId w:val="3"/>
        </w:numPr>
      </w:pPr>
      <w:r>
        <w:t>Konverzia do 3D povrchu</w:t>
      </w:r>
    </w:p>
    <w:p w14:paraId="3B720A8F" w14:textId="02CE4307" w:rsidR="00D151E7" w:rsidRDefault="00D151E7" w:rsidP="00D151E7">
      <w:pPr>
        <w:pStyle w:val="Odsek-podnadpisom"/>
      </w:pPr>
      <w:r>
        <w:tab/>
      </w:r>
      <w:r w:rsidRPr="00414C5D">
        <w:t>V geografick</w:t>
      </w:r>
      <w:r>
        <w:t>ých informačných systémoch sú point cloudi jedným zo zdrojov využívaných na tvorbu digitálneho výškového medelu terénu. Používajú sa aj na generovanie 3D modelov mestského prostredia. Drony sa často využívaju na nazbieranie RGB obrázkov ktoré sa neskôr pomocov algoritmu strojového videnia ako je AgiSoft Photoscan, PixčD alebo DroneDeploy používaju na vytvorenie RGB point cloudu, kde sa môže požiť vzdialenostná a objemová aproximácia.</w:t>
      </w:r>
    </w:p>
    <w:p w14:paraId="096292A5" w14:textId="18909120" w:rsidR="002D1B21" w:rsidRPr="00F7555A" w:rsidRDefault="002D1B21" w:rsidP="00F7555A">
      <w:pPr>
        <w:pStyle w:val="Odsek-obyajn"/>
        <w:numPr>
          <w:ilvl w:val="1"/>
          <w:numId w:val="3"/>
        </w:numPr>
      </w:pPr>
    </w:p>
    <w:p w14:paraId="40723DA5" w14:textId="1F488A40" w:rsidR="00130F07" w:rsidRDefault="000D6DA2" w:rsidP="000D6DA2">
      <w:pPr>
        <w:pStyle w:val="Heading1"/>
        <w:numPr>
          <w:ilvl w:val="0"/>
          <w:numId w:val="3"/>
        </w:numPr>
        <w:ind w:left="454" w:hanging="454"/>
        <w:rPr>
          <w:rFonts w:ascii="Times New Roman" w:hAnsi="Times New Roman" w:cs="Times New Roman"/>
        </w:rPr>
      </w:pPr>
      <w:bookmarkStart w:id="6" w:name="_Toc118812825"/>
      <w:r w:rsidRPr="008F7EFA">
        <w:rPr>
          <w:rFonts w:ascii="Times New Roman" w:hAnsi="Times New Roman" w:cs="Times New Roman"/>
        </w:rPr>
        <w:lastRenderedPageBreak/>
        <w:t>RANSAC</w:t>
      </w:r>
      <w:bookmarkEnd w:id="6"/>
    </w:p>
    <w:p w14:paraId="00AB942F" w14:textId="17C6D239" w:rsidR="00130F07" w:rsidRDefault="00024E2D" w:rsidP="00024E2D">
      <w:pPr>
        <w:pStyle w:val="Odsek-podnadpisom"/>
        <w:numPr>
          <w:ilvl w:val="1"/>
          <w:numId w:val="3"/>
        </w:numPr>
      </w:pPr>
      <w:r>
        <w:t>Overview</w:t>
      </w:r>
    </w:p>
    <w:p w14:paraId="417B98AB" w14:textId="394AF64C" w:rsidR="00024E2D" w:rsidRDefault="00024E2D" w:rsidP="00024E2D">
      <w:pPr>
        <w:pStyle w:val="Odsek-obyajn"/>
        <w:ind w:left="576" w:firstLine="0"/>
      </w:pPr>
      <w:r>
        <w:t xml:space="preserve">RANSAC je algoritmus vytvorený Fischlerom a Bollesom, určuje všeobecný prístup k odhadu parametrov, s veľkym podielom outliers v stupnom datasete. Na rozdiel od iných výkonných algoritmov odhadu, ako napríklad </w:t>
      </w:r>
      <w:r w:rsidR="00D96F8F">
        <w:t>M-estimators a meródov najmenších štvorcov</w:t>
      </w:r>
      <w:r w:rsidR="0021360A">
        <w:t xml:space="preserve"> s prepojením na strojové učenie. RANSAC bol vytváraný komunitov ľudi používajúci strojové učenie. RANSAC je vzorkovacia technika ktorá generuje kandidáta na </w:t>
      </w:r>
      <w:r w:rsidR="00FB3AED">
        <w:t>minimalny pocet pozorovani potrebnych na zistenie odhadu parametrov leziacich pod modelom.</w:t>
      </w:r>
      <w:r w:rsidR="0091435C">
        <w:t xml:space="preserve"> Narozdiel od ostatných vzorkovacích algoritmov, ktoré používaju čo najviac bodov ako môžu, RANSAC používa najmenši počet bodov ako môže. </w:t>
      </w:r>
    </w:p>
    <w:p w14:paraId="0BD7953C" w14:textId="222726B6" w:rsidR="003B279B" w:rsidRDefault="003B279B" w:rsidP="003B279B">
      <w:pPr>
        <w:pStyle w:val="Odsek-obyajn"/>
        <w:numPr>
          <w:ilvl w:val="1"/>
          <w:numId w:val="3"/>
        </w:numPr>
      </w:pPr>
      <w:r>
        <w:t>Algoritmus</w:t>
      </w:r>
    </w:p>
    <w:p w14:paraId="176FEE06" w14:textId="7C53FBE7" w:rsidR="003B279B" w:rsidRDefault="003B279B" w:rsidP="003B279B">
      <w:pPr>
        <w:pStyle w:val="Odsek-obyajn"/>
        <w:numPr>
          <w:ilvl w:val="0"/>
          <w:numId w:val="11"/>
        </w:numPr>
      </w:pPr>
      <w:r>
        <w:t xml:space="preserve">Vybranie minimum </w:t>
      </w:r>
      <w:r w:rsidR="00425382">
        <w:t>náhodných</w:t>
      </w:r>
      <w:r>
        <w:t xml:space="preserve"> bodov potrebných na určenie parametrov modelu</w:t>
      </w:r>
    </w:p>
    <w:p w14:paraId="77920E54" w14:textId="602EC8BC" w:rsidR="003B279B" w:rsidRDefault="003B279B" w:rsidP="003B279B">
      <w:pPr>
        <w:pStyle w:val="Odsek-obyajn"/>
        <w:numPr>
          <w:ilvl w:val="0"/>
          <w:numId w:val="11"/>
        </w:numPr>
      </w:pPr>
      <w:r>
        <w:t>Vyriešenie parametrov pre model</w:t>
      </w:r>
    </w:p>
    <w:p w14:paraId="7DD7B879" w14:textId="1B6B47F0" w:rsidR="003B279B" w:rsidRDefault="003B279B" w:rsidP="003B279B">
      <w:pPr>
        <w:pStyle w:val="Odsek-obyajn"/>
        <w:numPr>
          <w:ilvl w:val="0"/>
          <w:numId w:val="11"/>
        </w:numPr>
      </w:pPr>
      <w:r>
        <w:t xml:space="preserve">Určenie koľko bodov z množiny všetkých bodov leží s preddefinovanou </w:t>
      </w:r>
      <w:r>
        <w:rPr>
          <w:rFonts w:ascii="Times New Roman" w:hAnsi="Times New Roman" w:cs="Times New Roman"/>
        </w:rPr>
        <w:t>ε</w:t>
      </w:r>
      <w:r>
        <w:t>.</w:t>
      </w:r>
    </w:p>
    <w:p w14:paraId="7DB388FE" w14:textId="64E5DD94" w:rsidR="003B279B" w:rsidRPr="00DB2D7E" w:rsidRDefault="003B279B" w:rsidP="003B279B">
      <w:pPr>
        <w:pStyle w:val="Odsek-obyajn"/>
        <w:numPr>
          <w:ilvl w:val="0"/>
          <w:numId w:val="11"/>
        </w:numPr>
      </w:pPr>
      <w:r>
        <w:t xml:space="preserve">Ak zlomok bodov </w:t>
      </w:r>
      <w:r w:rsidR="00425382">
        <w:t>ležiacich</w:t>
      </w:r>
      <w:r>
        <w:t xml:space="preserve"> v preddefinovanej </w:t>
      </w:r>
      <w:r>
        <w:rPr>
          <w:rFonts w:ascii="Times New Roman" w:hAnsi="Times New Roman" w:cs="Times New Roman"/>
        </w:rPr>
        <w:t>ε</w:t>
      </w:r>
      <w:r>
        <w:rPr>
          <w:rFonts w:ascii="Times New Roman" w:hAnsi="Times New Roman" w:cs="Times New Roman"/>
        </w:rPr>
        <w:t xml:space="preserve">, presahuje preddefinovaný prah τ, </w:t>
      </w:r>
      <w:r w:rsidR="00425382">
        <w:rPr>
          <w:rFonts w:ascii="Times New Roman" w:hAnsi="Times New Roman" w:cs="Times New Roman"/>
        </w:rPr>
        <w:t>prehodnotí</w:t>
      </w:r>
      <w:r w:rsidR="007952E0">
        <w:rPr>
          <w:rFonts w:ascii="Times New Roman" w:hAnsi="Times New Roman" w:cs="Times New Roman"/>
        </w:rPr>
        <w:t xml:space="preserve"> parametre modelu </w:t>
      </w:r>
      <w:r w:rsidR="00DB2D7E">
        <w:rPr>
          <w:rFonts w:ascii="Times New Roman" w:hAnsi="Times New Roman" w:cs="Times New Roman"/>
        </w:rPr>
        <w:t>použitím všetkých identifikovaných inliers a ukonči.</w:t>
      </w:r>
    </w:p>
    <w:p w14:paraId="1656851B" w14:textId="4F255BA0" w:rsidR="00DB2D7E" w:rsidRPr="00DB2D7E" w:rsidRDefault="00DB2D7E" w:rsidP="003B279B">
      <w:pPr>
        <w:pStyle w:val="Odsek-obyajn"/>
        <w:numPr>
          <w:ilvl w:val="0"/>
          <w:numId w:val="11"/>
        </w:numPr>
      </w:pPr>
      <w:r>
        <w:rPr>
          <w:rFonts w:ascii="Times New Roman" w:hAnsi="Times New Roman" w:cs="Times New Roman"/>
        </w:rPr>
        <w:t>Inak, opakuj kroky 1 až 4, s </w:t>
      </w:r>
      <w:r w:rsidR="00425382">
        <w:rPr>
          <w:rFonts w:ascii="Times New Roman" w:hAnsi="Times New Roman" w:cs="Times New Roman"/>
        </w:rPr>
        <w:t>maximálnym</w:t>
      </w:r>
      <w:r>
        <w:rPr>
          <w:rFonts w:ascii="Times New Roman" w:hAnsi="Times New Roman" w:cs="Times New Roman"/>
        </w:rPr>
        <w:t xml:space="preserve"> N opakovaniami.</w:t>
      </w:r>
    </w:p>
    <w:p w14:paraId="13BA589E" w14:textId="77777777" w:rsidR="00DB2D7E" w:rsidRPr="0091435C" w:rsidRDefault="00DB2D7E" w:rsidP="000E1FAA">
      <w:pPr>
        <w:pStyle w:val="Odsek-obyajn"/>
        <w:ind w:left="576" w:firstLine="0"/>
      </w:pPr>
    </w:p>
    <w:p w14:paraId="76EBAFEB" w14:textId="2DA0E335" w:rsidR="00AE7FF6" w:rsidRDefault="003246EE" w:rsidP="00F75D20">
      <w:pPr>
        <w:pStyle w:val="Odsek-obyajn"/>
        <w:ind w:firstLine="0"/>
      </w:pPr>
      <w:r>
        <w:t>Príklad:</w:t>
      </w:r>
    </w:p>
    <w:p w14:paraId="727E89C7" w14:textId="239FF43A" w:rsidR="003246EE" w:rsidRDefault="003246EE" w:rsidP="003246EE">
      <w:pPr>
        <w:pStyle w:val="Odsek-obyajn"/>
      </w:pPr>
      <w:r w:rsidRPr="003246EE">
        <w:rPr>
          <w:noProof/>
        </w:rPr>
        <w:drawing>
          <wp:inline distT="0" distB="0" distL="0" distR="0" wp14:anchorId="34A22E61" wp14:editId="68D50966">
            <wp:extent cx="2743200" cy="2204455"/>
            <wp:effectExtent l="0" t="0" r="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2749631" cy="2209623"/>
                    </a:xfrm>
                    <a:prstGeom prst="rect">
                      <a:avLst/>
                    </a:prstGeom>
                  </pic:spPr>
                </pic:pic>
              </a:graphicData>
            </a:graphic>
          </wp:inline>
        </w:drawing>
      </w:r>
      <w:r>
        <w:t>Obr. 1</w:t>
      </w:r>
    </w:p>
    <w:p w14:paraId="4A691A9A" w14:textId="2657058E" w:rsidR="003246EE" w:rsidRDefault="003246EE" w:rsidP="003246EE">
      <w:pPr>
        <w:pStyle w:val="Odsek-obyajn"/>
      </w:pPr>
      <w:r>
        <w:t>Modre sú body z datasetu, pomocou RANSAC algoritmu sa určili 2 body, ktoré majú vo svojom subsete najmenej bodov ležiacich mimo alfy.</w:t>
      </w:r>
    </w:p>
    <w:p w14:paraId="45975959" w14:textId="5B7348B5" w:rsidR="001E4DB1" w:rsidRDefault="00130F07" w:rsidP="00130F07">
      <w:pPr>
        <w:pStyle w:val="Heading1"/>
        <w:numPr>
          <w:ilvl w:val="1"/>
          <w:numId w:val="3"/>
        </w:numPr>
        <w:rPr>
          <w:rFonts w:ascii="Times New Roman" w:hAnsi="Times New Roman" w:cs="Times New Roman"/>
          <w:sz w:val="32"/>
          <w:szCs w:val="20"/>
        </w:rPr>
      </w:pPr>
      <w:r w:rsidRPr="00DF27CA">
        <w:rPr>
          <w:rFonts w:ascii="Times New Roman" w:hAnsi="Times New Roman" w:cs="Times New Roman"/>
          <w:sz w:val="32"/>
          <w:szCs w:val="20"/>
        </w:rPr>
        <w:lastRenderedPageBreak/>
        <w:t xml:space="preserve"> </w:t>
      </w:r>
      <w:bookmarkStart w:id="7" w:name="_Toc118812826"/>
      <w:r w:rsidRPr="00DF27CA">
        <w:rPr>
          <w:rFonts w:ascii="Times New Roman" w:hAnsi="Times New Roman" w:cs="Times New Roman"/>
          <w:sz w:val="32"/>
          <w:szCs w:val="20"/>
        </w:rPr>
        <w:t>RANSAC</w:t>
      </w:r>
      <w:r w:rsidR="001E4DB1" w:rsidRPr="00DF27CA">
        <w:rPr>
          <w:rFonts w:ascii="Times New Roman" w:hAnsi="Times New Roman" w:cs="Times New Roman"/>
          <w:sz w:val="32"/>
          <w:szCs w:val="20"/>
        </w:rPr>
        <w:t xml:space="preserve"> 3D</w:t>
      </w:r>
      <w:bookmarkEnd w:id="7"/>
    </w:p>
    <w:p w14:paraId="70B93EF6" w14:textId="3DE1F2A3" w:rsidR="00874BEF" w:rsidRPr="00874BEF" w:rsidRDefault="00874BEF" w:rsidP="00874BEF">
      <w:pPr>
        <w:pStyle w:val="Odsek-podnadpisom"/>
      </w:pPr>
      <w:r>
        <w:t>Podobne ako pri opise vyššie RANSAC 3D funguje</w:t>
      </w:r>
      <w:r w:rsidR="00035869">
        <w:t xml:space="preserve"> s výberom náhodnych troch bodov na ktorých zostaví rovinu a spočita body ležiace v rovine a body ležiace mimo roviny. Algoritmus sa opakuje n-opakovaní a výstupom je najlepší model.</w:t>
      </w:r>
    </w:p>
    <w:p w14:paraId="3176DF67" w14:textId="77777777" w:rsidR="00D623AD" w:rsidRPr="00D623AD" w:rsidRDefault="00D623AD" w:rsidP="00D623AD">
      <w:pPr>
        <w:pStyle w:val="Odsek-podnadpisom"/>
      </w:pPr>
    </w:p>
    <w:p w14:paraId="636FD03C" w14:textId="0682F1F5" w:rsidR="00130F07" w:rsidRPr="00DF27CA" w:rsidRDefault="001E4DB1" w:rsidP="00130F07">
      <w:pPr>
        <w:pStyle w:val="Heading1"/>
        <w:numPr>
          <w:ilvl w:val="1"/>
          <w:numId w:val="3"/>
        </w:numPr>
        <w:rPr>
          <w:rFonts w:ascii="Times New Roman" w:hAnsi="Times New Roman" w:cs="Times New Roman"/>
          <w:sz w:val="32"/>
          <w:szCs w:val="20"/>
        </w:rPr>
      </w:pPr>
      <w:bookmarkStart w:id="8" w:name="_Toc118812827"/>
      <w:r w:rsidRPr="00DF27CA">
        <w:rPr>
          <w:rFonts w:ascii="Times New Roman" w:hAnsi="Times New Roman" w:cs="Times New Roman"/>
          <w:sz w:val="32"/>
          <w:szCs w:val="20"/>
        </w:rPr>
        <w:lastRenderedPageBreak/>
        <w:t>Neural guided RANSAC</w:t>
      </w:r>
      <w:bookmarkEnd w:id="8"/>
    </w:p>
    <w:p w14:paraId="773BB11C" w14:textId="544CCFDA" w:rsidR="000D6DA2" w:rsidRDefault="000F0130" w:rsidP="000D6DA2">
      <w:pPr>
        <w:pStyle w:val="Heading1"/>
        <w:numPr>
          <w:ilvl w:val="0"/>
          <w:numId w:val="3"/>
        </w:numPr>
        <w:ind w:left="454" w:hanging="454"/>
        <w:rPr>
          <w:rFonts w:ascii="Times New Roman" w:hAnsi="Times New Roman" w:cs="Times New Roman"/>
        </w:rPr>
      </w:pPr>
      <w:bookmarkStart w:id="9" w:name="_Toc118812828"/>
      <w:r>
        <w:rPr>
          <w:rFonts w:ascii="Times New Roman" w:hAnsi="Times New Roman" w:cs="Times New Roman"/>
        </w:rPr>
        <w:lastRenderedPageBreak/>
        <w:t>Kinect</w:t>
      </w:r>
      <w:r w:rsidR="00744040">
        <w:rPr>
          <w:rFonts w:ascii="Times New Roman" w:hAnsi="Times New Roman" w:cs="Times New Roman"/>
        </w:rPr>
        <w:t>a</w:t>
      </w:r>
      <w:bookmarkEnd w:id="9"/>
    </w:p>
    <w:p w14:paraId="46973B36" w14:textId="55CDF85B" w:rsidR="007742A5" w:rsidRDefault="007742A5" w:rsidP="007742A5">
      <w:pPr>
        <w:pStyle w:val="Odsek-podnadpisom"/>
      </w:pPr>
      <w:r>
        <w:t>Kinect je vstupné zariadenie snímajuce pohyb, vyrobené Microsoftom. Zariadnei obsahuje RGB kamery a infračervený projektor a detektor ktorý monitoruje hĺbku priestoru na zaklade štrukturovateľného svetla alebo na zaklade času trvajúcemu svetlu dopadnuť na objekt, vďaka ktorému vie kinect poskytnúť rekognizáciu giest v reálnom čase. Kinect sa použiva hlavne v hernom priemysle, ale používa sa taktiež na komerčné a akademické učely</w:t>
      </w:r>
      <w:r w:rsidR="003E58AC">
        <w:t xml:space="preserve"> pretože poskytuje mapovanie priestoru a je lacnejši než profesionálne zariadenia</w:t>
      </w:r>
      <w:r>
        <w:t xml:space="preserve">.  </w:t>
      </w:r>
    </w:p>
    <w:p w14:paraId="59BD9F9C" w14:textId="330664B0" w:rsidR="00744040" w:rsidRDefault="00744040" w:rsidP="00BF5AE9">
      <w:pPr>
        <w:pStyle w:val="Odsek-obyajn"/>
        <w:numPr>
          <w:ilvl w:val="1"/>
          <w:numId w:val="3"/>
        </w:numPr>
      </w:pPr>
      <w:r>
        <w:t>How it works</w:t>
      </w:r>
    </w:p>
    <w:p w14:paraId="1A4AD2AB" w14:textId="3C273A58" w:rsidR="009927BB" w:rsidRDefault="00925504" w:rsidP="009927BB">
      <w:pPr>
        <w:pStyle w:val="Odsek-obyajn"/>
      </w:pPr>
      <w:r>
        <w:t xml:space="preserve">Infračervený projektor na kinevte posiela modulované infračervené svetlo </w:t>
      </w:r>
      <w:r w:rsidR="006D5D67">
        <w:t>ktoré je zachytené sensormy. Infračervené svetlo ktoré sa odrazí od bližších objektov ma kratší čas letu ako svetlo ktoré sa odrazí od vzdialenejších objektov</w:t>
      </w:r>
      <w:r w:rsidR="001351B3">
        <w:t>, takže sensor sníma ako vymodulovaný vzor bol deformovaný z času letu svetla, pixel po pixeli</w:t>
      </w:r>
      <w:r w:rsidR="006D5D67">
        <w:t>.</w:t>
      </w:r>
      <w:r w:rsidR="001351B3">
        <w:t xml:space="preserve"> Čas príletu meranej hlbky touto metódov môže byť presnejšie vypočítany v kratšom čase, čo zabezpečí viac snímkov za sekundu.</w:t>
      </w:r>
      <w:r w:rsidR="009927BB">
        <w:t xml:space="preserve"> Hneď ako kinect naskenuje hlbkovú fotografiu, použije metódu zisťovania hrán k vytýčeniu bližších objektov z pozadia fotky. </w:t>
      </w:r>
    </w:p>
    <w:p w14:paraId="31E59F79" w14:textId="47F61630" w:rsidR="00BF5AE9" w:rsidRDefault="006D5D67" w:rsidP="00BF5AE9">
      <w:pPr>
        <w:pStyle w:val="Odsek-obyajn"/>
      </w:pPr>
      <w:r>
        <w:t xml:space="preserve"> </w:t>
      </w:r>
    </w:p>
    <w:p w14:paraId="46BE0F92" w14:textId="04682F9B" w:rsidR="009927BB" w:rsidRDefault="009927BB" w:rsidP="00BF5AE9">
      <w:pPr>
        <w:pStyle w:val="Odsek-obyajn"/>
      </w:pPr>
    </w:p>
    <w:p w14:paraId="2BF6FF70" w14:textId="3F8551CC" w:rsidR="009927BB" w:rsidRPr="00744040" w:rsidRDefault="009927BB" w:rsidP="00BF5AE9">
      <w:pPr>
        <w:pStyle w:val="Odsek-obyajn"/>
      </w:pPr>
      <w:r>
        <w:t>FOTKA KINECT 2</w:t>
      </w:r>
    </w:p>
    <w:p w14:paraId="7C402A9B" w14:textId="77777777" w:rsidR="00212750" w:rsidRDefault="00212750" w:rsidP="00212750">
      <w:pPr>
        <w:pStyle w:val="Heading1"/>
        <w:numPr>
          <w:ilvl w:val="0"/>
          <w:numId w:val="3"/>
        </w:numPr>
        <w:ind w:left="454" w:hanging="454"/>
        <w:rPr>
          <w:rFonts w:ascii="Times New Roman" w:hAnsi="Times New Roman" w:cs="Times New Roman"/>
        </w:rPr>
      </w:pPr>
      <w:bookmarkStart w:id="10" w:name="_Toc118812829"/>
      <w:r w:rsidRPr="008F7EFA">
        <w:rPr>
          <w:rFonts w:ascii="Times New Roman" w:hAnsi="Times New Roman" w:cs="Times New Roman"/>
        </w:rPr>
        <w:lastRenderedPageBreak/>
        <w:t>Implementovanie RANSAC algoritmu</w:t>
      </w:r>
      <w:bookmarkEnd w:id="10"/>
    </w:p>
    <w:p w14:paraId="79A64F61" w14:textId="77777777" w:rsidR="00212750" w:rsidRPr="00212750" w:rsidRDefault="00212750" w:rsidP="00212750">
      <w:pPr>
        <w:pStyle w:val="Odsek-podnadpisom"/>
      </w:pPr>
    </w:p>
    <w:p w14:paraId="117F089D" w14:textId="369D5AD1" w:rsidR="000D6DA2" w:rsidRPr="008F7EFA" w:rsidRDefault="000D6DA2" w:rsidP="000D6DA2">
      <w:pPr>
        <w:pStyle w:val="Heading1"/>
        <w:numPr>
          <w:ilvl w:val="0"/>
          <w:numId w:val="3"/>
        </w:numPr>
        <w:ind w:left="454" w:hanging="454"/>
        <w:rPr>
          <w:rFonts w:ascii="Times New Roman" w:hAnsi="Times New Roman" w:cs="Times New Roman"/>
        </w:rPr>
      </w:pPr>
      <w:bookmarkStart w:id="11" w:name="_Toc118812830"/>
      <w:r w:rsidRPr="008F7EFA">
        <w:rPr>
          <w:rFonts w:ascii="Times New Roman" w:hAnsi="Times New Roman" w:cs="Times New Roman"/>
        </w:rPr>
        <w:lastRenderedPageBreak/>
        <w:t>V</w:t>
      </w:r>
      <w:r w:rsidR="00DB7B67">
        <w:rPr>
          <w:rFonts w:ascii="Times New Roman" w:hAnsi="Times New Roman" w:cs="Times New Roman"/>
        </w:rPr>
        <w:t>ý</w:t>
      </w:r>
      <w:r w:rsidRPr="008F7EFA">
        <w:rPr>
          <w:rFonts w:ascii="Times New Roman" w:hAnsi="Times New Roman" w:cs="Times New Roman"/>
        </w:rPr>
        <w:t>stupy</w:t>
      </w:r>
      <w:bookmarkEnd w:id="11"/>
    </w:p>
    <w:p w14:paraId="29829446" w14:textId="77777777" w:rsidR="000D6DA2" w:rsidRPr="008F7EFA" w:rsidRDefault="000D6DA2" w:rsidP="000D6DA2">
      <w:pPr>
        <w:pStyle w:val="Odsek-podnadpisom"/>
        <w:rPr>
          <w:rFonts w:ascii="Times New Roman" w:hAnsi="Times New Roman" w:cs="Times New Roman"/>
        </w:rPr>
      </w:pPr>
    </w:p>
    <w:p w14:paraId="46316B95" w14:textId="5CF0ABE0" w:rsidR="000D6DA2" w:rsidRPr="008F7EFA" w:rsidRDefault="00984821" w:rsidP="000D6DA2">
      <w:pPr>
        <w:pStyle w:val="Heading1"/>
        <w:numPr>
          <w:ilvl w:val="0"/>
          <w:numId w:val="3"/>
        </w:numPr>
        <w:ind w:left="454" w:hanging="454"/>
        <w:rPr>
          <w:rFonts w:ascii="Times New Roman" w:hAnsi="Times New Roman" w:cs="Times New Roman"/>
        </w:rPr>
      </w:pPr>
      <w:bookmarkStart w:id="12" w:name="_Toc118812831"/>
      <w:r w:rsidRPr="008F7EFA">
        <w:rPr>
          <w:rFonts w:ascii="Times New Roman" w:hAnsi="Times New Roman" w:cs="Times New Roman"/>
        </w:rPr>
        <w:lastRenderedPageBreak/>
        <w:t>Implementovanie RANSAC algoritmu s pouzitim NN</w:t>
      </w:r>
      <w:bookmarkEnd w:id="12"/>
      <w:r w:rsidRPr="008F7EFA">
        <w:rPr>
          <w:rFonts w:ascii="Times New Roman" w:hAnsi="Times New Roman" w:cs="Times New Roman"/>
        </w:rPr>
        <w:t xml:space="preserve"> </w:t>
      </w:r>
    </w:p>
    <w:p w14:paraId="1E000F83" w14:textId="77777777" w:rsidR="00A82553" w:rsidRPr="008F7EFA" w:rsidRDefault="00A82553" w:rsidP="00A82553">
      <w:pPr>
        <w:pStyle w:val="Heading1"/>
        <w:numPr>
          <w:ilvl w:val="0"/>
          <w:numId w:val="3"/>
        </w:numPr>
        <w:ind w:left="454" w:hanging="454"/>
        <w:rPr>
          <w:rFonts w:ascii="Times New Roman" w:hAnsi="Times New Roman" w:cs="Times New Roman"/>
        </w:rPr>
      </w:pPr>
      <w:bookmarkStart w:id="13" w:name="_Toc8218542"/>
      <w:bookmarkStart w:id="14" w:name="_Toc39527689"/>
      <w:bookmarkStart w:id="15" w:name="_Toc118812832"/>
      <w:r w:rsidRPr="008F7EFA">
        <w:rPr>
          <w:rFonts w:ascii="Times New Roman" w:hAnsi="Times New Roman" w:cs="Times New Roman"/>
        </w:rPr>
        <w:lastRenderedPageBreak/>
        <w:t>Záver</w:t>
      </w:r>
      <w:bookmarkEnd w:id="13"/>
      <w:bookmarkEnd w:id="14"/>
      <w:bookmarkEnd w:id="15"/>
    </w:p>
    <w:p w14:paraId="08A3DF47" w14:textId="77777777" w:rsidR="005D4B03" w:rsidRPr="008F7EFA" w:rsidRDefault="005D4B03" w:rsidP="00AE1A20">
      <w:pPr>
        <w:pStyle w:val="Nadpis1-vod"/>
        <w:rPr>
          <w:rFonts w:cs="Times New Roman"/>
        </w:rPr>
      </w:pPr>
      <w:bookmarkStart w:id="16" w:name="_Toc6141395"/>
      <w:bookmarkStart w:id="17" w:name="_Toc8218543"/>
      <w:bookmarkStart w:id="18" w:name="_Toc39527693"/>
      <w:bookmarkStart w:id="19" w:name="_Toc118812833"/>
      <w:r w:rsidRPr="008F7EFA">
        <w:rPr>
          <w:rFonts w:cs="Times New Roman"/>
        </w:rPr>
        <w:lastRenderedPageBreak/>
        <w:t>Literatúra</w:t>
      </w:r>
      <w:bookmarkEnd w:id="16"/>
      <w:bookmarkEnd w:id="17"/>
      <w:bookmarkEnd w:id="18"/>
      <w:bookmarkEnd w:id="19"/>
    </w:p>
    <w:p w14:paraId="17FE9DFF" w14:textId="77777777" w:rsidR="00A82553" w:rsidRPr="008F7EFA" w:rsidRDefault="00A82553" w:rsidP="00A82553">
      <w:pPr>
        <w:pStyle w:val="Odsek-podnadpisom"/>
        <w:rPr>
          <w:rFonts w:ascii="Times New Roman" w:hAnsi="Times New Roman" w:cs="Times New Roman"/>
        </w:rPr>
      </w:pPr>
    </w:p>
    <w:p w14:paraId="75880952" w14:textId="77777777" w:rsidR="000D6DA2" w:rsidRDefault="00FC438B" w:rsidP="000D6DA2">
      <w:pPr>
        <w:pStyle w:val="Odsek-obyajn"/>
        <w:ind w:firstLine="0"/>
        <w:rPr>
          <w:rFonts w:ascii="Times New Roman" w:hAnsi="Times New Roman" w:cs="Times New Roman"/>
        </w:rPr>
      </w:pPr>
      <w:r w:rsidRPr="008F7EFA">
        <w:rPr>
          <w:rFonts w:ascii="Times New Roman" w:hAnsi="Times New Roman" w:cs="Times New Roman"/>
        </w:rPr>
        <w:t>https://pointclouds.org/</w:t>
      </w:r>
    </w:p>
    <w:p w14:paraId="4E4D5013" w14:textId="77777777" w:rsidR="00DB6E60" w:rsidRDefault="00DB6E60" w:rsidP="000D6DA2">
      <w:pPr>
        <w:pStyle w:val="Odsek-obyajn"/>
        <w:ind w:firstLine="0"/>
        <w:rPr>
          <w:rFonts w:ascii="Times New Roman" w:hAnsi="Times New Roman" w:cs="Times New Roman"/>
        </w:rPr>
      </w:pPr>
      <w:r w:rsidRPr="00DB6E60">
        <w:rPr>
          <w:rFonts w:ascii="Times New Roman" w:hAnsi="Times New Roman" w:cs="Times New Roman"/>
        </w:rPr>
        <w:t>https://towardsdatascience.com/3d-model-fitting-for-point-clouds-with-ransac-and-python-2ab87d5fd363</w:t>
      </w:r>
    </w:p>
    <w:p w14:paraId="264AC391" w14:textId="77777777" w:rsidR="00A306B5" w:rsidRDefault="00A306B5" w:rsidP="000D6DA2">
      <w:pPr>
        <w:pStyle w:val="Odsek-obyajn"/>
        <w:ind w:firstLine="0"/>
        <w:rPr>
          <w:rFonts w:ascii="Times New Roman" w:hAnsi="Times New Roman" w:cs="Times New Roman"/>
        </w:rPr>
      </w:pPr>
      <w:r w:rsidRPr="00A306B5">
        <w:rPr>
          <w:rFonts w:ascii="Times New Roman" w:hAnsi="Times New Roman" w:cs="Times New Roman"/>
        </w:rPr>
        <w:t>https://en.wikipedia.org/wiki/Point_cloud</w:t>
      </w:r>
    </w:p>
    <w:p w14:paraId="6A189056" w14:textId="307039FF" w:rsidR="00A53E53" w:rsidRPr="008F7EFA" w:rsidRDefault="00A53E53" w:rsidP="000D6DA2">
      <w:pPr>
        <w:pStyle w:val="Odsek-obyajn"/>
        <w:ind w:firstLine="0"/>
        <w:rPr>
          <w:rFonts w:ascii="Times New Roman" w:hAnsi="Times New Roman" w:cs="Times New Roman"/>
        </w:rPr>
        <w:sectPr w:rsidR="00A53E53" w:rsidRPr="008F7EFA">
          <w:headerReference w:type="default" r:id="rId9"/>
          <w:pgSz w:w="11906" w:h="16838"/>
          <w:pgMar w:top="1418" w:right="1134" w:bottom="1418" w:left="1985" w:header="709" w:footer="709" w:gutter="0"/>
          <w:cols w:space="720"/>
          <w:formProt w:val="0"/>
          <w:docGrid w:linePitch="360"/>
        </w:sectPr>
      </w:pPr>
      <w:r w:rsidRPr="00A53E53">
        <w:rPr>
          <w:rFonts w:ascii="Times New Roman" w:hAnsi="Times New Roman" w:cs="Times New Roman"/>
        </w:rPr>
        <w:t>http://www.cse.yorku.ca/~kosta/CompVis_Notes/ransac.pdf</w:t>
      </w:r>
    </w:p>
    <w:p w14:paraId="301F7F4F" w14:textId="77777777" w:rsidR="000D6DA2" w:rsidRPr="008F7EFA" w:rsidRDefault="000D6DA2" w:rsidP="000D6DA2">
      <w:pPr>
        <w:pStyle w:val="Odsek-obyajn"/>
        <w:rPr>
          <w:rFonts w:ascii="Times New Roman" w:hAnsi="Times New Roman" w:cs="Times New Roman"/>
        </w:rPr>
      </w:pPr>
      <w:bookmarkStart w:id="20" w:name="_Toc39527652"/>
      <w:bookmarkStart w:id="21" w:name="_Toc8218503"/>
      <w:bookmarkEnd w:id="20"/>
      <w:bookmarkEnd w:id="21"/>
    </w:p>
    <w:p w14:paraId="121C1CAA" w14:textId="77777777" w:rsidR="006D7891" w:rsidRPr="008F7EFA" w:rsidRDefault="006D7891">
      <w:pPr>
        <w:pStyle w:val="Odsek-podnadpisom"/>
        <w:tabs>
          <w:tab w:val="clear" w:pos="454"/>
          <w:tab w:val="right" w:pos="8959"/>
        </w:tabs>
        <w:ind w:left="454" w:hanging="454"/>
        <w:rPr>
          <w:rFonts w:ascii="Times New Roman" w:hAnsi="Times New Roman" w:cs="Times New Roman"/>
        </w:rPr>
      </w:pPr>
    </w:p>
    <w:sectPr w:rsidR="006D7891" w:rsidRPr="008F7EFA" w:rsidSect="000D6DA2">
      <w:headerReference w:type="default" r:id="rId10"/>
      <w:footerReference w:type="default" r:id="rId11"/>
      <w:pgSz w:w="11906" w:h="16838" w:code="9"/>
      <w:pgMar w:top="1134" w:right="1134" w:bottom="1134" w:left="1134"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85F2D" w14:textId="77777777" w:rsidR="00A10A81" w:rsidRDefault="00A10A81">
      <w:r>
        <w:separator/>
      </w:r>
    </w:p>
  </w:endnote>
  <w:endnote w:type="continuationSeparator" w:id="0">
    <w:p w14:paraId="211D0B12" w14:textId="77777777" w:rsidR="00A10A81" w:rsidRDefault="00A10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47F5" w14:textId="77777777" w:rsidR="006D7891" w:rsidRDefault="006D78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7B416" w14:textId="77777777" w:rsidR="00A10A81" w:rsidRDefault="00A10A81">
      <w:r>
        <w:separator/>
      </w:r>
    </w:p>
  </w:footnote>
  <w:footnote w:type="continuationSeparator" w:id="0">
    <w:p w14:paraId="0B3862D9" w14:textId="77777777" w:rsidR="00A10A81" w:rsidRDefault="00A10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2AEC" w14:textId="77777777" w:rsidR="006D7891" w:rsidRDefault="00000000">
    <w:pPr>
      <w:pStyle w:val="Header"/>
    </w:pPr>
    <w:r>
      <w:rPr>
        <w:noProof/>
      </w:rPr>
      <mc:AlternateContent>
        <mc:Choice Requires="wps">
          <w:drawing>
            <wp:anchor distT="0" distB="0" distL="0" distR="0" simplePos="0" relativeHeight="2" behindDoc="1" locked="0" layoutInCell="0" allowOverlap="1" wp14:anchorId="165D9A87" wp14:editId="1FFDE731">
              <wp:simplePos x="0" y="0"/>
              <wp:positionH relativeFrom="page">
                <wp:posOffset>0</wp:posOffset>
              </wp:positionH>
              <wp:positionV relativeFrom="page">
                <wp:posOffset>190500</wp:posOffset>
              </wp:positionV>
              <wp:extent cx="7560310" cy="266700"/>
              <wp:effectExtent l="0" t="0" r="0" b="0"/>
              <wp:wrapNone/>
              <wp:docPr id="1" name="MSIPCM3daf482d89ec33e64c2de831" descr="{&quot;HashCode&quot;:-1127957265,&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wps:spPr>
                      <a:xfrm>
                        <a:off x="0" y="0"/>
                        <a:ext cx="7560360" cy="266760"/>
                      </a:xfrm>
                      <a:prstGeom prst="rect">
                        <a:avLst/>
                      </a:prstGeom>
                      <a:noFill/>
                      <a:ln w="6350">
                        <a:noFill/>
                      </a:ln>
                    </wps:spPr>
                    <wps:style>
                      <a:lnRef idx="0">
                        <a:scrgbClr r="0" g="0" b="0"/>
                      </a:lnRef>
                      <a:fillRef idx="0">
                        <a:scrgbClr r="0" g="0" b="0"/>
                      </a:fillRef>
                      <a:effectRef idx="0">
                        <a:scrgbClr r="0" g="0" b="0"/>
                      </a:effectRef>
                      <a:fontRef idx="minor"/>
                    </wps:style>
                    <wps:txbx>
                      <w:txbxContent>
                        <w:p w14:paraId="6A9AF47A" w14:textId="77777777" w:rsidR="006D7891" w:rsidRDefault="006D7891">
                          <w:pPr>
                            <w:pStyle w:val="FrameContents"/>
                            <w:rPr>
                              <w:rFonts w:ascii="Calibri" w:hAnsi="Calibri" w:cs="Calibri"/>
                              <w:color w:val="000000"/>
                              <w:sz w:val="20"/>
                            </w:rPr>
                          </w:pPr>
                        </w:p>
                      </w:txbxContent>
                    </wps:txbx>
                    <wps:bodyPr lIns="254160" tIns="0" bIns="0" anchor="t">
                      <a:prstTxWarp prst="textNoShape">
                        <a:avLst/>
                      </a:prstTxWarp>
                      <a:noAutofit/>
                    </wps:bodyPr>
                  </wps:wsp>
                </a:graphicData>
              </a:graphic>
            </wp:anchor>
          </w:drawing>
        </mc:Choice>
        <mc:Fallback>
          <w:pict>
            <v:rect w14:anchorId="165D9A87" id="MSIPCM3daf482d89ec33e64c2de831" o:spid="_x0000_s1026" alt="{&quot;HashCode&quot;:-1127957265,&quot;Height&quot;:841.0,&quot;Width&quot;:595.0,&quot;Placement&quot;:&quot;Header&quot;,&quot;Index&quot;:&quot;FirstPage&quot;,&quot;Section&quot;:1,&quot;Top&quot;:0.0,&quot;Left&quot;:0.0}" style="position:absolute;margin-left:0;margin-top:15pt;width:595.3pt;height:21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" o:allowincell="f" filled="f" stroked="f" strokeweight=".5pt">
              <v:textbox inset="7.06mm,0,,0">
                <w:txbxContent>
                  <w:p w14:paraId="6A9AF47A" w14:textId="77777777" w:rsidR="006D7891" w:rsidRDefault="006D7891">
                    <w:pPr>
                      <w:pStyle w:val="FrameContents"/>
                      <w:rPr>
                        <w:rFonts w:ascii="Calibri" w:hAnsi="Calibri" w:cs="Calibri"/>
                        <w:color w:val="000000"/>
                        <w:sz w:val="20"/>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F3B76" w14:textId="77777777" w:rsidR="006D7891" w:rsidRDefault="006D78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276"/>
    <w:multiLevelType w:val="hybridMultilevel"/>
    <w:tmpl w:val="C2886678"/>
    <w:lvl w:ilvl="0" w:tplc="FC2CDA0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CCE797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A56CE4"/>
    <w:multiLevelType w:val="hybridMultilevel"/>
    <w:tmpl w:val="878EF5EC"/>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 w15:restartNumberingAfterBreak="0">
    <w:nsid w:val="24586EF3"/>
    <w:multiLevelType w:val="multilevel"/>
    <w:tmpl w:val="9F46DF06"/>
    <w:lvl w:ilvl="0">
      <w:start w:val="1"/>
      <w:numFmt w:val="decimal"/>
      <w:lvlText w:val="%1"/>
      <w:lvlJc w:val="left"/>
      <w:pPr>
        <w:ind w:left="432" w:hanging="432"/>
      </w:pPr>
    </w:lvl>
    <w:lvl w:ilvl="1">
      <w:start w:val="1"/>
      <w:numFmt w:val="decimal"/>
      <w:lvlText w:val="%1.%2"/>
      <w:lvlJc w:val="left"/>
      <w:pPr>
        <w:ind w:left="576" w:hanging="576"/>
      </w:pPr>
      <w:rPr>
        <w:sz w:val="28"/>
        <w:szCs w:val="1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8CD7AC6"/>
    <w:multiLevelType w:val="hybridMultilevel"/>
    <w:tmpl w:val="AEC41F22"/>
    <w:lvl w:ilvl="0" w:tplc="04090011">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5" w15:restartNumberingAfterBreak="0">
    <w:nsid w:val="40D01A8F"/>
    <w:multiLevelType w:val="hybridMultilevel"/>
    <w:tmpl w:val="4524D47C"/>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6" w15:restartNumberingAfterBreak="0">
    <w:nsid w:val="5162685E"/>
    <w:multiLevelType w:val="hybridMultilevel"/>
    <w:tmpl w:val="4FB8A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244BF"/>
    <w:multiLevelType w:val="hybridMultilevel"/>
    <w:tmpl w:val="398E77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29E03A0"/>
    <w:multiLevelType w:val="hybridMultilevel"/>
    <w:tmpl w:val="68502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A48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CC54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13708578">
    <w:abstractNumId w:val="1"/>
  </w:num>
  <w:num w:numId="2" w16cid:durableId="617296874">
    <w:abstractNumId w:val="9"/>
  </w:num>
  <w:num w:numId="3" w16cid:durableId="565722302">
    <w:abstractNumId w:val="3"/>
  </w:num>
  <w:num w:numId="4" w16cid:durableId="105010457">
    <w:abstractNumId w:val="10"/>
  </w:num>
  <w:num w:numId="5" w16cid:durableId="2135630720">
    <w:abstractNumId w:val="2"/>
  </w:num>
  <w:num w:numId="6" w16cid:durableId="1353453562">
    <w:abstractNumId w:val="4"/>
  </w:num>
  <w:num w:numId="7" w16cid:durableId="2015036837">
    <w:abstractNumId w:val="5"/>
  </w:num>
  <w:num w:numId="8" w16cid:durableId="120156496">
    <w:abstractNumId w:val="6"/>
  </w:num>
  <w:num w:numId="9" w16cid:durableId="1600986612">
    <w:abstractNumId w:val="7"/>
  </w:num>
  <w:num w:numId="10" w16cid:durableId="910122986">
    <w:abstractNumId w:val="8"/>
  </w:num>
  <w:num w:numId="11" w16cid:durableId="135538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891"/>
    <w:rsid w:val="00000453"/>
    <w:rsid w:val="0000231D"/>
    <w:rsid w:val="00024E2D"/>
    <w:rsid w:val="0003016F"/>
    <w:rsid w:val="00030987"/>
    <w:rsid w:val="00035869"/>
    <w:rsid w:val="000505CD"/>
    <w:rsid w:val="00053F67"/>
    <w:rsid w:val="00085754"/>
    <w:rsid w:val="0009430A"/>
    <w:rsid w:val="000B4A09"/>
    <w:rsid w:val="000D6DA2"/>
    <w:rsid w:val="000E1FAA"/>
    <w:rsid w:val="000F0130"/>
    <w:rsid w:val="00112B05"/>
    <w:rsid w:val="00130F07"/>
    <w:rsid w:val="001351B3"/>
    <w:rsid w:val="001949D0"/>
    <w:rsid w:val="001C0DEB"/>
    <w:rsid w:val="001E4DB1"/>
    <w:rsid w:val="001F0839"/>
    <w:rsid w:val="001F1789"/>
    <w:rsid w:val="00212750"/>
    <w:rsid w:val="0021360A"/>
    <w:rsid w:val="00216F9E"/>
    <w:rsid w:val="00231890"/>
    <w:rsid w:val="00293086"/>
    <w:rsid w:val="002D1B21"/>
    <w:rsid w:val="002F1163"/>
    <w:rsid w:val="003246EE"/>
    <w:rsid w:val="00331943"/>
    <w:rsid w:val="003760DD"/>
    <w:rsid w:val="003B02C8"/>
    <w:rsid w:val="003B279B"/>
    <w:rsid w:val="003E58AC"/>
    <w:rsid w:val="00414C5D"/>
    <w:rsid w:val="00420C6B"/>
    <w:rsid w:val="00424FED"/>
    <w:rsid w:val="00425382"/>
    <w:rsid w:val="004318A2"/>
    <w:rsid w:val="004520F5"/>
    <w:rsid w:val="00483C52"/>
    <w:rsid w:val="004B0B50"/>
    <w:rsid w:val="004C06F3"/>
    <w:rsid w:val="004D5EC2"/>
    <w:rsid w:val="00501B1A"/>
    <w:rsid w:val="005320D2"/>
    <w:rsid w:val="00551C6F"/>
    <w:rsid w:val="005D4B03"/>
    <w:rsid w:val="00610E98"/>
    <w:rsid w:val="006A1153"/>
    <w:rsid w:val="006D5D67"/>
    <w:rsid w:val="006D7891"/>
    <w:rsid w:val="006F364E"/>
    <w:rsid w:val="007224A5"/>
    <w:rsid w:val="00743354"/>
    <w:rsid w:val="00744040"/>
    <w:rsid w:val="007473A6"/>
    <w:rsid w:val="007703B0"/>
    <w:rsid w:val="00770E0C"/>
    <w:rsid w:val="007742A5"/>
    <w:rsid w:val="007804D1"/>
    <w:rsid w:val="00791347"/>
    <w:rsid w:val="007952E0"/>
    <w:rsid w:val="007F2245"/>
    <w:rsid w:val="008110DB"/>
    <w:rsid w:val="0081789B"/>
    <w:rsid w:val="008453AE"/>
    <w:rsid w:val="00853DC8"/>
    <w:rsid w:val="0087349D"/>
    <w:rsid w:val="00874BEF"/>
    <w:rsid w:val="008760A0"/>
    <w:rsid w:val="008774EC"/>
    <w:rsid w:val="008851BD"/>
    <w:rsid w:val="008F7EFA"/>
    <w:rsid w:val="009067EA"/>
    <w:rsid w:val="0091435C"/>
    <w:rsid w:val="00925504"/>
    <w:rsid w:val="00930495"/>
    <w:rsid w:val="00942BAB"/>
    <w:rsid w:val="00964327"/>
    <w:rsid w:val="00984821"/>
    <w:rsid w:val="009927BB"/>
    <w:rsid w:val="00994F19"/>
    <w:rsid w:val="009E3DA6"/>
    <w:rsid w:val="00A10A81"/>
    <w:rsid w:val="00A15888"/>
    <w:rsid w:val="00A2425A"/>
    <w:rsid w:val="00A306B5"/>
    <w:rsid w:val="00A43B71"/>
    <w:rsid w:val="00A45CEE"/>
    <w:rsid w:val="00A53E53"/>
    <w:rsid w:val="00A57C27"/>
    <w:rsid w:val="00A82553"/>
    <w:rsid w:val="00AA38CE"/>
    <w:rsid w:val="00AE0E49"/>
    <w:rsid w:val="00AE1A20"/>
    <w:rsid w:val="00AE7D5B"/>
    <w:rsid w:val="00AE7FF6"/>
    <w:rsid w:val="00AF3864"/>
    <w:rsid w:val="00AF6385"/>
    <w:rsid w:val="00B33B55"/>
    <w:rsid w:val="00B732BB"/>
    <w:rsid w:val="00BF4397"/>
    <w:rsid w:val="00BF5AE9"/>
    <w:rsid w:val="00C03F73"/>
    <w:rsid w:val="00C561A9"/>
    <w:rsid w:val="00C71EAE"/>
    <w:rsid w:val="00C977C1"/>
    <w:rsid w:val="00CB22EB"/>
    <w:rsid w:val="00CC33C7"/>
    <w:rsid w:val="00D151E7"/>
    <w:rsid w:val="00D44830"/>
    <w:rsid w:val="00D6031B"/>
    <w:rsid w:val="00D623AD"/>
    <w:rsid w:val="00D8144A"/>
    <w:rsid w:val="00D90DD3"/>
    <w:rsid w:val="00D93DDC"/>
    <w:rsid w:val="00D96F8F"/>
    <w:rsid w:val="00DB0607"/>
    <w:rsid w:val="00DB2D7E"/>
    <w:rsid w:val="00DB6E60"/>
    <w:rsid w:val="00DB7B67"/>
    <w:rsid w:val="00DC1991"/>
    <w:rsid w:val="00DF27CA"/>
    <w:rsid w:val="00E100B4"/>
    <w:rsid w:val="00E92A51"/>
    <w:rsid w:val="00ED2D54"/>
    <w:rsid w:val="00F230F1"/>
    <w:rsid w:val="00F4680A"/>
    <w:rsid w:val="00F5506A"/>
    <w:rsid w:val="00F70ED7"/>
    <w:rsid w:val="00F7555A"/>
    <w:rsid w:val="00F75D20"/>
    <w:rsid w:val="00F81B7F"/>
    <w:rsid w:val="00FB032A"/>
    <w:rsid w:val="00FB3AED"/>
    <w:rsid w:val="00FB6E2B"/>
    <w:rsid w:val="00FC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BECE"/>
  <w15:docId w15:val="{26E27E6C-8B92-4AF0-9E61-AC0488C5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paragraph" w:styleId="Heading1">
    <w:name w:val="heading 1"/>
    <w:basedOn w:val="Normal"/>
    <w:next w:val="Odsek-podnadpisom"/>
    <w:uiPriority w:val="9"/>
    <w:qFormat/>
    <w:pPr>
      <w:keepNext/>
      <w:keepLines/>
      <w:pageBreakBefore/>
      <w:numPr>
        <w:numId w:val="1"/>
      </w:numPr>
      <w:spacing w:before="480" w:after="240"/>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0D6DA2"/>
    <w:pPr>
      <w:keepNext/>
      <w:keepLines/>
      <w:numPr>
        <w:ilvl w:val="1"/>
        <w:numId w:val="1"/>
      </w:numPr>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0D6DA2"/>
    <w:pPr>
      <w:keepNext/>
      <w:keepLines/>
      <w:numPr>
        <w:ilvl w:val="2"/>
        <w:numId w:val="1"/>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0D6DA2"/>
    <w:pPr>
      <w:keepNext/>
      <w:keepLines/>
      <w:numPr>
        <w:ilvl w:val="3"/>
        <w:numId w:val="1"/>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0D6DA2"/>
    <w:pPr>
      <w:keepNext/>
      <w:keepLines/>
      <w:numPr>
        <w:ilvl w:val="4"/>
        <w:numId w:val="1"/>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0D6DA2"/>
    <w:pPr>
      <w:keepNext/>
      <w:keepLines/>
      <w:numPr>
        <w:ilvl w:val="5"/>
        <w:numId w:val="1"/>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0D6DA2"/>
    <w:pPr>
      <w:keepNext/>
      <w:keepLines/>
      <w:numPr>
        <w:ilvl w:val="6"/>
        <w:numId w:val="1"/>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0D6DA2"/>
    <w:pPr>
      <w:keepNext/>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0D6DA2"/>
    <w:pPr>
      <w:keepNext/>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itListHlavicka">
    <w:name w:val="TitListHlavicka"/>
    <w:basedOn w:val="Normal"/>
    <w:qFormat/>
    <w:pPr>
      <w:jc w:val="center"/>
    </w:pPr>
    <w:rPr>
      <w:b/>
      <w:sz w:val="32"/>
      <w:szCs w:val="32"/>
      <w:lang w:eastAsia="sk-SK"/>
    </w:rPr>
  </w:style>
  <w:style w:type="paragraph" w:styleId="Header">
    <w:name w:val="header"/>
    <w:basedOn w:val="Normal"/>
    <w:pPr>
      <w:tabs>
        <w:tab w:val="center" w:pos="4536"/>
        <w:tab w:val="right" w:pos="9072"/>
      </w:tabs>
    </w:pPr>
  </w:style>
  <w:style w:type="paragraph" w:customStyle="1" w:styleId="FrameContents">
    <w:name w:val="Frame Contents"/>
    <w:basedOn w:val="Normal"/>
    <w:qFormat/>
  </w:style>
  <w:style w:type="paragraph" w:styleId="Footer">
    <w:name w:val="footer"/>
    <w:basedOn w:val="Normal"/>
    <w:pPr>
      <w:tabs>
        <w:tab w:val="center" w:pos="4536"/>
        <w:tab w:val="right" w:pos="9072"/>
      </w:tabs>
    </w:pPr>
  </w:style>
  <w:style w:type="paragraph" w:customStyle="1" w:styleId="Nzovdiplomovejprce">
    <w:name w:val="Názov diplomovej práce"/>
    <w:basedOn w:val="Normal"/>
    <w:next w:val="Normal"/>
    <w:qFormat/>
    <w:pPr>
      <w:jc w:val="center"/>
    </w:pPr>
    <w:rPr>
      <w:b/>
      <w:caps/>
      <w:sz w:val="32"/>
      <w:szCs w:val="52"/>
    </w:rPr>
  </w:style>
  <w:style w:type="paragraph" w:customStyle="1" w:styleId="DiplPraca">
    <w:name w:val="DiplPraca"/>
    <w:basedOn w:val="Nzovdiplomovejprce"/>
    <w:qFormat/>
    <w:pPr>
      <w:spacing w:before="120"/>
    </w:pPr>
    <w:rPr>
      <w:sz w:val="28"/>
      <w:szCs w:val="36"/>
    </w:rPr>
  </w:style>
  <w:style w:type="paragraph" w:customStyle="1" w:styleId="Odsek-obyajn">
    <w:name w:val="Odsek - obyčajný"/>
    <w:basedOn w:val="Normal"/>
    <w:qFormat/>
    <w:pPr>
      <w:tabs>
        <w:tab w:val="left" w:pos="454"/>
      </w:tabs>
      <w:ind w:firstLine="454"/>
    </w:pPr>
  </w:style>
  <w:style w:type="paragraph" w:customStyle="1" w:styleId="Odsek-podnadpisom">
    <w:name w:val="Odsek - pod nadpisom"/>
    <w:basedOn w:val="Odsek-obyajn"/>
    <w:next w:val="Odsek-obyajn"/>
    <w:qFormat/>
    <w:pPr>
      <w:ind w:firstLine="0"/>
    </w:pPr>
  </w:style>
  <w:style w:type="character" w:customStyle="1" w:styleId="Heading2Char">
    <w:name w:val="Heading 2 Char"/>
    <w:basedOn w:val="DefaultParagraphFont"/>
    <w:link w:val="Heading2"/>
    <w:uiPriority w:val="9"/>
    <w:semiHidden/>
    <w:rsid w:val="000D6DA2"/>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semiHidden/>
    <w:rsid w:val="000D6DA2"/>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rsid w:val="000D6DA2"/>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0D6DA2"/>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0D6DA2"/>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0D6DA2"/>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0D6DA2"/>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0D6DA2"/>
    <w:rPr>
      <w:rFonts w:asciiTheme="majorHAnsi" w:eastAsiaTheme="majorEastAsia" w:hAnsiTheme="majorHAnsi" w:cs="Mangal"/>
      <w:i/>
      <w:iCs/>
      <w:color w:val="272727" w:themeColor="text1" w:themeTint="D8"/>
      <w:sz w:val="21"/>
      <w:szCs w:val="19"/>
    </w:rPr>
  </w:style>
  <w:style w:type="paragraph" w:customStyle="1" w:styleId="Nadpis1-vod">
    <w:name w:val="Nadpis 1 - úvod"/>
    <w:basedOn w:val="Heading1"/>
    <w:next w:val="Odsek-podnadpisom"/>
    <w:link w:val="Nadpis1-vodChar"/>
    <w:qFormat/>
    <w:rsid w:val="005D4B03"/>
    <w:pPr>
      <w:numPr>
        <w:numId w:val="0"/>
      </w:numPr>
      <w:suppressAutoHyphens w:val="0"/>
    </w:pPr>
    <w:rPr>
      <w:rFonts w:ascii="Times New Roman" w:hAnsi="Times New Roman"/>
      <w:kern w:val="0"/>
      <w:lang w:eastAsia="en-US" w:bidi="ar-SA"/>
    </w:rPr>
  </w:style>
  <w:style w:type="character" w:customStyle="1" w:styleId="Nadpis1-vodChar">
    <w:name w:val="Nadpis 1 - úvod Char"/>
    <w:basedOn w:val="DefaultParagraphFont"/>
    <w:link w:val="Nadpis1-vod"/>
    <w:rsid w:val="005D4B03"/>
    <w:rPr>
      <w:rFonts w:ascii="Times New Roman" w:eastAsiaTheme="majorEastAsia" w:hAnsi="Times New Roman" w:cstheme="majorBidi"/>
      <w:b/>
      <w:bCs/>
      <w:kern w:val="0"/>
      <w:sz w:val="44"/>
      <w:szCs w:val="28"/>
      <w:lang w:val="sk-SK" w:eastAsia="en-US" w:bidi="ar-SA"/>
    </w:rPr>
  </w:style>
  <w:style w:type="paragraph" w:styleId="TOC1">
    <w:name w:val="toc 1"/>
    <w:basedOn w:val="Normal"/>
    <w:next w:val="Normal"/>
    <w:autoRedefine/>
    <w:uiPriority w:val="39"/>
    <w:unhideWhenUsed/>
    <w:rsid w:val="00610E98"/>
    <w:pPr>
      <w:suppressAutoHyphens w:val="0"/>
      <w:spacing w:before="120" w:after="120" w:line="360" w:lineRule="auto"/>
    </w:pPr>
    <w:rPr>
      <w:rFonts w:asciiTheme="minorHAnsi" w:eastAsiaTheme="minorHAnsi" w:hAnsiTheme="minorHAnsi" w:cstheme="minorHAnsi"/>
      <w:b/>
      <w:bCs/>
      <w:caps/>
      <w:kern w:val="0"/>
      <w:sz w:val="20"/>
      <w:szCs w:val="20"/>
      <w:lang w:eastAsia="en-US" w:bidi="ar-SA"/>
    </w:rPr>
  </w:style>
  <w:style w:type="character" w:styleId="Hyperlink">
    <w:name w:val="Hyperlink"/>
    <w:basedOn w:val="DefaultParagraphFont"/>
    <w:uiPriority w:val="99"/>
    <w:unhideWhenUsed/>
    <w:rsid w:val="00610E98"/>
    <w:rPr>
      <w:color w:val="0563C1" w:themeColor="hyperlink"/>
      <w:u w:val="single"/>
    </w:rPr>
  </w:style>
  <w:style w:type="paragraph" w:styleId="TOC2">
    <w:name w:val="toc 2"/>
    <w:basedOn w:val="Normal"/>
    <w:next w:val="Normal"/>
    <w:link w:val="TOC2Char"/>
    <w:autoRedefine/>
    <w:uiPriority w:val="39"/>
    <w:unhideWhenUsed/>
    <w:rsid w:val="00610E98"/>
    <w:pPr>
      <w:suppressAutoHyphens w:val="0"/>
      <w:spacing w:line="360" w:lineRule="auto"/>
      <w:ind w:left="240"/>
    </w:pPr>
    <w:rPr>
      <w:rFonts w:asciiTheme="minorHAnsi" w:eastAsiaTheme="minorHAnsi" w:hAnsiTheme="minorHAnsi" w:cstheme="minorHAnsi"/>
      <w:smallCaps/>
      <w:kern w:val="0"/>
      <w:sz w:val="20"/>
      <w:szCs w:val="20"/>
      <w:lang w:eastAsia="en-US" w:bidi="ar-SA"/>
    </w:rPr>
  </w:style>
  <w:style w:type="paragraph" w:styleId="TOC3">
    <w:name w:val="toc 3"/>
    <w:basedOn w:val="Normal"/>
    <w:next w:val="Normal"/>
    <w:autoRedefine/>
    <w:uiPriority w:val="39"/>
    <w:unhideWhenUsed/>
    <w:rsid w:val="00610E98"/>
    <w:pPr>
      <w:suppressAutoHyphens w:val="0"/>
      <w:spacing w:line="360" w:lineRule="auto"/>
      <w:ind w:left="480"/>
    </w:pPr>
    <w:rPr>
      <w:rFonts w:asciiTheme="minorHAnsi" w:eastAsiaTheme="minorHAnsi" w:hAnsiTheme="minorHAnsi" w:cstheme="minorHAnsi"/>
      <w:i/>
      <w:iCs/>
      <w:kern w:val="0"/>
      <w:sz w:val="20"/>
      <w:szCs w:val="20"/>
      <w:lang w:eastAsia="en-US" w:bidi="ar-SA"/>
    </w:rPr>
  </w:style>
  <w:style w:type="paragraph" w:customStyle="1" w:styleId="Nadpis1-obsah">
    <w:name w:val="Nadpis 1 - obsah"/>
    <w:basedOn w:val="Nadpis1-vod"/>
    <w:link w:val="Nadpis1-obsahChar"/>
    <w:qFormat/>
    <w:rsid w:val="00610E98"/>
  </w:style>
  <w:style w:type="character" w:customStyle="1" w:styleId="Nadpis1-obsahChar">
    <w:name w:val="Nadpis 1 - obsah Char"/>
    <w:basedOn w:val="Nadpis1-vodChar"/>
    <w:link w:val="Nadpis1-obsah"/>
    <w:rsid w:val="00610E98"/>
    <w:rPr>
      <w:rFonts w:ascii="Times New Roman" w:eastAsiaTheme="majorEastAsia" w:hAnsi="Times New Roman" w:cstheme="majorBidi"/>
      <w:b/>
      <w:bCs/>
      <w:kern w:val="0"/>
      <w:sz w:val="44"/>
      <w:szCs w:val="28"/>
      <w:lang w:val="sk-SK" w:eastAsia="en-US" w:bidi="ar-SA"/>
    </w:rPr>
  </w:style>
  <w:style w:type="character" w:customStyle="1" w:styleId="TOC2Char">
    <w:name w:val="TOC 2 Char"/>
    <w:basedOn w:val="DefaultParagraphFont"/>
    <w:link w:val="TOC2"/>
    <w:uiPriority w:val="39"/>
    <w:rsid w:val="00610E98"/>
    <w:rPr>
      <w:rFonts w:asciiTheme="minorHAnsi" w:eastAsiaTheme="minorHAnsi" w:hAnsiTheme="minorHAnsi" w:cstheme="minorHAnsi"/>
      <w:smallCaps/>
      <w:kern w:val="0"/>
      <w:sz w:val="20"/>
      <w:szCs w:val="20"/>
      <w:lang w:val="sk-SK" w:eastAsia="en-US" w:bidi="ar-SA"/>
    </w:rPr>
  </w:style>
  <w:style w:type="paragraph" w:styleId="ListParagraph">
    <w:name w:val="List Paragraph"/>
    <w:basedOn w:val="Normal"/>
    <w:uiPriority w:val="34"/>
    <w:qFormat/>
    <w:rsid w:val="00053F67"/>
    <w:pPr>
      <w:ind w:left="720"/>
      <w:contextualSpacing/>
    </w:pPr>
    <w:rPr>
      <w:rFonts w:cs="Mangal"/>
      <w:szCs w:val="21"/>
    </w:rPr>
  </w:style>
  <w:style w:type="paragraph" w:styleId="HTMLPreformatted">
    <w:name w:val="HTML Preformatted"/>
    <w:basedOn w:val="Normal"/>
    <w:link w:val="HTMLPreformattedChar"/>
    <w:uiPriority w:val="99"/>
    <w:unhideWhenUsed/>
    <w:rsid w:val="00053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053F67"/>
    <w:rPr>
      <w:rFonts w:ascii="Courier New" w:eastAsia="Times New Roman" w:hAnsi="Courier New" w:cs="Courier New"/>
      <w:kern w:val="0"/>
      <w:sz w:val="20"/>
      <w:szCs w:val="20"/>
      <w:lang w:eastAsia="en-US" w:bidi="ar-SA"/>
    </w:rPr>
  </w:style>
  <w:style w:type="character" w:styleId="HTMLCode">
    <w:name w:val="HTML Code"/>
    <w:basedOn w:val="DefaultParagraphFont"/>
    <w:uiPriority w:val="99"/>
    <w:semiHidden/>
    <w:unhideWhenUsed/>
    <w:rsid w:val="00053F6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1F1789"/>
    <w:pPr>
      <w:pageBreakBefore w:val="0"/>
      <w:numPr>
        <w:numId w:val="0"/>
      </w:numPr>
      <w:suppressAutoHyphens w:val="0"/>
      <w:spacing w:before="240" w:after="0" w:line="259" w:lineRule="auto"/>
      <w:outlineLvl w:val="9"/>
    </w:pPr>
    <w:rPr>
      <w:rFonts w:asciiTheme="majorHAnsi" w:hAnsiTheme="majorHAnsi"/>
      <w:b w:val="0"/>
      <w:bCs w:val="0"/>
      <w:color w:val="2F5496" w:themeColor="accent1" w:themeShade="BF"/>
      <w:kern w:val="0"/>
      <w:sz w:val="32"/>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957799">
      <w:bodyDiv w:val="1"/>
      <w:marLeft w:val="0"/>
      <w:marRight w:val="0"/>
      <w:marTop w:val="0"/>
      <w:marBottom w:val="0"/>
      <w:divBdr>
        <w:top w:val="none" w:sz="0" w:space="0" w:color="auto"/>
        <w:left w:val="none" w:sz="0" w:space="0" w:color="auto"/>
        <w:bottom w:val="none" w:sz="0" w:space="0" w:color="auto"/>
        <w:right w:val="none" w:sz="0" w:space="0" w:color="auto"/>
      </w:divBdr>
    </w:div>
    <w:div w:id="585962762">
      <w:bodyDiv w:val="1"/>
      <w:marLeft w:val="0"/>
      <w:marRight w:val="0"/>
      <w:marTop w:val="0"/>
      <w:marBottom w:val="0"/>
      <w:divBdr>
        <w:top w:val="none" w:sz="0" w:space="0" w:color="auto"/>
        <w:left w:val="none" w:sz="0" w:space="0" w:color="auto"/>
        <w:bottom w:val="none" w:sz="0" w:space="0" w:color="auto"/>
        <w:right w:val="none" w:sz="0" w:space="0" w:color="auto"/>
      </w:divBdr>
    </w:div>
    <w:div w:id="1088042830">
      <w:bodyDiv w:val="1"/>
      <w:marLeft w:val="0"/>
      <w:marRight w:val="0"/>
      <w:marTop w:val="0"/>
      <w:marBottom w:val="0"/>
      <w:divBdr>
        <w:top w:val="none" w:sz="0" w:space="0" w:color="auto"/>
        <w:left w:val="none" w:sz="0" w:space="0" w:color="auto"/>
        <w:bottom w:val="none" w:sz="0" w:space="0" w:color="auto"/>
        <w:right w:val="none" w:sz="0" w:space="0" w:color="auto"/>
      </w:divBdr>
    </w:div>
    <w:div w:id="1596355664">
      <w:bodyDiv w:val="1"/>
      <w:marLeft w:val="0"/>
      <w:marRight w:val="0"/>
      <w:marTop w:val="0"/>
      <w:marBottom w:val="0"/>
      <w:divBdr>
        <w:top w:val="none" w:sz="0" w:space="0" w:color="auto"/>
        <w:left w:val="none" w:sz="0" w:space="0" w:color="auto"/>
        <w:bottom w:val="none" w:sz="0" w:space="0" w:color="auto"/>
        <w:right w:val="none" w:sz="0" w:space="0" w:color="auto"/>
      </w:divBdr>
    </w:div>
    <w:div w:id="1683698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85700-1378-43F4-9FBF-2772B59D2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15</Pages>
  <Words>1070</Words>
  <Characters>6459</Characters>
  <Application>Microsoft Office Word</Application>
  <DocSecurity>0</DocSecurity>
  <Lines>215</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Maroš Kocúr</cp:lastModifiedBy>
  <cp:revision>127</cp:revision>
  <dcterms:created xsi:type="dcterms:W3CDTF">2022-10-31T11:41:00Z</dcterms:created>
  <dcterms:modified xsi:type="dcterms:W3CDTF">2022-11-08T15:00:00Z</dcterms:modified>
  <dc:language>en-US</dc:language>
</cp:coreProperties>
</file>