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6F9" w:rsidRDefault="00B875DE" w:rsidP="00A62725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</w:rPr>
      </w:pPr>
      <w:r w:rsidRPr="00511431">
        <w:rPr>
          <w:rFonts w:asciiTheme="majorHAnsi" w:hAnsiTheme="majorHAnsi" w:cs="Consolas"/>
          <w:color w:val="00B050"/>
          <w:sz w:val="40"/>
          <w:szCs w:val="40"/>
        </w:rPr>
        <w:t>TÜR DÖNÜŞÜMLERİ</w:t>
      </w:r>
    </w:p>
    <w:p w:rsidR="00A62725" w:rsidRPr="00A62725" w:rsidRDefault="00A62725" w:rsidP="00A62725">
      <w:pPr>
        <w:pStyle w:val="AralkYok"/>
        <w:rPr>
          <w:szCs w:val="40"/>
        </w:rPr>
      </w:pPr>
    </w:p>
    <w:p w:rsidR="003436F9" w:rsidRDefault="003436F9" w:rsidP="003436F9">
      <w:pPr>
        <w:pStyle w:val="AralkYok"/>
        <w:jc w:val="center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tbl>
      <w:tblPr>
        <w:tblStyle w:val="TabloKlavuzu"/>
        <w:tblW w:w="0" w:type="auto"/>
        <w:jc w:val="center"/>
        <w:tblLook w:val="04A0"/>
      </w:tblPr>
      <w:tblGrid>
        <w:gridCol w:w="1596"/>
        <w:gridCol w:w="5953"/>
      </w:tblGrid>
      <w:tr w:rsidR="00A62725" w:rsidTr="007D7910">
        <w:trPr>
          <w:trHeight w:val="643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DÖNÜŞEN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DÖNÜŞTÜRÜLEBİLECEK DEĞİŞKEN TİPİ</w:t>
            </w:r>
          </w:p>
        </w:tc>
      </w:tr>
      <w:tr w:rsidR="00A62725" w:rsidTr="007D7910">
        <w:trPr>
          <w:trHeight w:val="607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sbyte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short, int, long, float, double, decimal</w:t>
            </w:r>
          </w:p>
        </w:tc>
      </w:tr>
      <w:tr w:rsidR="00A62725" w:rsidTr="007D7910">
        <w:trPr>
          <w:trHeight w:val="607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byte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short, ushort, int, uint, long, ulong, float, double, decimal</w:t>
            </w:r>
          </w:p>
        </w:tc>
      </w:tr>
      <w:tr w:rsidR="00A62725" w:rsidTr="007D7910">
        <w:trPr>
          <w:trHeight w:val="607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short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int, long, float, double, decimal</w:t>
            </w:r>
          </w:p>
        </w:tc>
      </w:tr>
      <w:tr w:rsidR="00A62725" w:rsidTr="007D7910">
        <w:trPr>
          <w:trHeight w:val="607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ushort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int, uint, long, ulong, float, double, decimal</w:t>
            </w:r>
          </w:p>
        </w:tc>
      </w:tr>
      <w:tr w:rsidR="00A62725" w:rsidTr="007D7910">
        <w:trPr>
          <w:trHeight w:val="607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int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long, float, double, decimal</w:t>
            </w:r>
          </w:p>
        </w:tc>
      </w:tr>
      <w:tr w:rsidR="00A62725" w:rsidTr="007D7910">
        <w:trPr>
          <w:trHeight w:val="607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uint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long, ulong, float, double, decimal</w:t>
            </w:r>
          </w:p>
        </w:tc>
      </w:tr>
      <w:tr w:rsidR="00A62725" w:rsidTr="007D7910">
        <w:trPr>
          <w:trHeight w:val="607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long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float, double, decimal</w:t>
            </w:r>
          </w:p>
        </w:tc>
      </w:tr>
      <w:tr w:rsidR="00A62725" w:rsidTr="007D7910">
        <w:trPr>
          <w:trHeight w:val="607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char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ushort, int, uint, long, ulong, float, double, decimal</w:t>
            </w:r>
          </w:p>
        </w:tc>
      </w:tr>
      <w:tr w:rsidR="00A62725" w:rsidTr="007D7910">
        <w:trPr>
          <w:trHeight w:val="607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float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double</w:t>
            </w:r>
          </w:p>
        </w:tc>
      </w:tr>
      <w:tr w:rsidR="00A62725" w:rsidTr="007D7910">
        <w:trPr>
          <w:trHeight w:val="643"/>
          <w:jc w:val="center"/>
        </w:trPr>
        <w:tc>
          <w:tcPr>
            <w:tcW w:w="1596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ulong</w:t>
            </w:r>
          </w:p>
        </w:tc>
        <w:tc>
          <w:tcPr>
            <w:tcW w:w="5953" w:type="dxa"/>
          </w:tcPr>
          <w:p w:rsidR="00A62725" w:rsidRPr="007D7910" w:rsidRDefault="00A62725" w:rsidP="007E087B">
            <w:pPr>
              <w:pStyle w:val="AralkYok"/>
              <w:rPr>
                <w:sz w:val="24"/>
                <w:szCs w:val="24"/>
                <w:highlight w:val="white"/>
              </w:rPr>
            </w:pPr>
            <w:r w:rsidRPr="007D7910">
              <w:rPr>
                <w:sz w:val="24"/>
                <w:szCs w:val="24"/>
                <w:highlight w:val="white"/>
              </w:rPr>
              <w:t>float, double, decimal</w:t>
            </w:r>
          </w:p>
        </w:tc>
      </w:tr>
    </w:tbl>
    <w:p w:rsidR="00A62725" w:rsidRPr="00D02075" w:rsidRDefault="00A62725" w:rsidP="003436F9">
      <w:pPr>
        <w:pStyle w:val="AralkYok"/>
        <w:jc w:val="center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Pr="00B875DE" w:rsidRDefault="003436F9" w:rsidP="00B875D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875DE">
        <w:rPr>
          <w:rFonts w:asciiTheme="majorHAnsi" w:hAnsiTheme="majorHAnsi" w:cs="Consolas"/>
          <w:color w:val="FF0000"/>
          <w:sz w:val="24"/>
          <w:szCs w:val="24"/>
          <w:highlight w:val="white"/>
        </w:rPr>
        <w:t>Büyük değişken tipini küçüğe atamaz hata verir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5;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b;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 = a;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.WriteLine(b);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Pr="00B875DE" w:rsidRDefault="00B875DE" w:rsidP="00B875D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>
        <w:rPr>
          <w:rFonts w:asciiTheme="majorHAnsi" w:hAnsiTheme="majorHAnsi" w:cs="Consolas"/>
          <w:color w:val="FF0000"/>
          <w:sz w:val="24"/>
          <w:szCs w:val="24"/>
          <w:highlight w:val="white"/>
        </w:rPr>
        <w:t>B</w:t>
      </w:r>
      <w:r w:rsidR="003436F9" w:rsidRPr="00B875DE">
        <w:rPr>
          <w:rFonts w:asciiTheme="majorHAnsi" w:hAnsiTheme="majorHAnsi" w:cs="Consolas"/>
          <w:color w:val="FF0000"/>
          <w:sz w:val="24"/>
          <w:szCs w:val="24"/>
          <w:highlight w:val="white"/>
        </w:rPr>
        <w:t>ilinçsizce tür dönüşümü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b = 20;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b;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//küçüğü büyüğe atadı.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.WriteLine(a);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Pr="00B875DE" w:rsidRDefault="00B875DE" w:rsidP="00B875D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>
        <w:rPr>
          <w:rFonts w:asciiTheme="majorHAnsi" w:hAnsiTheme="majorHAnsi" w:cs="Consolas"/>
          <w:color w:val="FF0000"/>
          <w:sz w:val="24"/>
          <w:szCs w:val="24"/>
          <w:highlight w:val="white"/>
        </w:rPr>
        <w:t>B</w:t>
      </w:r>
      <w:r w:rsidR="003436F9" w:rsidRPr="00B875DE">
        <w:rPr>
          <w:rFonts w:asciiTheme="majorHAnsi" w:hAnsiTheme="majorHAnsi" w:cs="Consolas"/>
          <w:color w:val="FF0000"/>
          <w:sz w:val="24"/>
          <w:szCs w:val="24"/>
          <w:highlight w:val="white"/>
        </w:rPr>
        <w:t>ilinçsizce tür dönüşümü2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50, b = 100, c = 200;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d;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//byte en fazla 256 değer aldığı için d yi int tanımladık.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lastRenderedPageBreak/>
        <w:t xml:space="preserve">            d = a + b + c;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.WriteLine(d);</w:t>
      </w:r>
    </w:p>
    <w:p w:rsidR="00512094" w:rsidRDefault="00512094" w:rsidP="00512094">
      <w:pPr>
        <w:pStyle w:val="AralkYok"/>
        <w:rPr>
          <w:highlight w:val="white"/>
        </w:rPr>
      </w:pPr>
    </w:p>
    <w:p w:rsidR="00512094" w:rsidRPr="00512094" w:rsidRDefault="00F41954" w:rsidP="00512094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  <w:highlight w:val="white"/>
        </w:rPr>
      </w:pPr>
      <w:r>
        <w:rPr>
          <w:rFonts w:asciiTheme="majorHAnsi" w:hAnsiTheme="majorHAnsi"/>
          <w:color w:val="FF0000"/>
          <w:sz w:val="24"/>
          <w:szCs w:val="24"/>
          <w:highlight w:val="white"/>
        </w:rPr>
        <w:t xml:space="preserve">Bilinçlice </w:t>
      </w:r>
      <w:r w:rsidR="00512094" w:rsidRPr="00512094">
        <w:rPr>
          <w:rFonts w:asciiTheme="majorHAnsi" w:hAnsiTheme="majorHAnsi"/>
          <w:color w:val="FF0000"/>
          <w:sz w:val="24"/>
          <w:szCs w:val="24"/>
          <w:highlight w:val="white"/>
        </w:rPr>
        <w:t>int double çevirme</w:t>
      </w:r>
    </w:p>
    <w:p w:rsidR="00512094" w:rsidRPr="00512094" w:rsidRDefault="00512094" w:rsidP="00512094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512094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512094">
        <w:rPr>
          <w:rFonts w:asciiTheme="majorHAnsi" w:hAnsiTheme="majorHAnsi"/>
          <w:color w:val="0000FF"/>
          <w:sz w:val="24"/>
          <w:szCs w:val="24"/>
          <w:highlight w:val="white"/>
        </w:rPr>
        <w:t>int</w:t>
      </w:r>
      <w:r w:rsidRPr="00512094">
        <w:rPr>
          <w:rFonts w:asciiTheme="majorHAnsi" w:hAnsiTheme="majorHAnsi"/>
          <w:sz w:val="24"/>
          <w:szCs w:val="24"/>
          <w:highlight w:val="white"/>
        </w:rPr>
        <w:t xml:space="preserve"> sayi1 = 2;</w:t>
      </w:r>
    </w:p>
    <w:p w:rsidR="00512094" w:rsidRPr="00512094" w:rsidRDefault="00512094" w:rsidP="00512094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512094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512094">
        <w:rPr>
          <w:rFonts w:asciiTheme="majorHAnsi" w:hAnsiTheme="majorHAnsi"/>
          <w:color w:val="0000FF"/>
          <w:sz w:val="24"/>
          <w:szCs w:val="24"/>
          <w:highlight w:val="white"/>
        </w:rPr>
        <w:t>double</w:t>
      </w:r>
      <w:r w:rsidRPr="00512094">
        <w:rPr>
          <w:rFonts w:asciiTheme="majorHAnsi" w:hAnsiTheme="majorHAnsi"/>
          <w:sz w:val="24"/>
          <w:szCs w:val="24"/>
          <w:highlight w:val="white"/>
        </w:rPr>
        <w:t xml:space="preserve"> sayi2 = 2.5;</w:t>
      </w:r>
    </w:p>
    <w:p w:rsidR="00512094" w:rsidRPr="00512094" w:rsidRDefault="00512094" w:rsidP="00512094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512094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512094">
        <w:rPr>
          <w:rFonts w:asciiTheme="majorHAnsi" w:hAnsiTheme="majorHAnsi"/>
          <w:color w:val="0000FF"/>
          <w:sz w:val="24"/>
          <w:szCs w:val="24"/>
          <w:highlight w:val="white"/>
        </w:rPr>
        <w:t>double</w:t>
      </w:r>
      <w:r w:rsidRPr="00512094">
        <w:rPr>
          <w:rFonts w:asciiTheme="majorHAnsi" w:hAnsiTheme="majorHAnsi"/>
          <w:sz w:val="24"/>
          <w:szCs w:val="24"/>
          <w:highlight w:val="white"/>
        </w:rPr>
        <w:t xml:space="preserve"> sonuc = (</w:t>
      </w:r>
      <w:r w:rsidRPr="00512094">
        <w:rPr>
          <w:rFonts w:asciiTheme="majorHAnsi" w:hAnsiTheme="majorHAnsi"/>
          <w:color w:val="0000FF"/>
          <w:sz w:val="24"/>
          <w:szCs w:val="24"/>
          <w:highlight w:val="white"/>
        </w:rPr>
        <w:t>double</w:t>
      </w:r>
      <w:r w:rsidRPr="00512094">
        <w:rPr>
          <w:rFonts w:asciiTheme="majorHAnsi" w:hAnsiTheme="majorHAnsi"/>
          <w:sz w:val="24"/>
          <w:szCs w:val="24"/>
          <w:highlight w:val="white"/>
        </w:rPr>
        <w:t>)sayi1 + sayi2;</w:t>
      </w:r>
    </w:p>
    <w:p w:rsidR="00512094" w:rsidRPr="00512094" w:rsidRDefault="00512094" w:rsidP="00512094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512094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512094">
        <w:rPr>
          <w:rFonts w:asciiTheme="majorHAnsi" w:hAnsiTheme="majorHAnsi"/>
          <w:color w:val="2B91AF"/>
          <w:sz w:val="24"/>
          <w:szCs w:val="24"/>
          <w:highlight w:val="white"/>
        </w:rPr>
        <w:t>Console</w:t>
      </w:r>
      <w:r w:rsidRPr="00512094">
        <w:rPr>
          <w:rFonts w:asciiTheme="majorHAnsi" w:hAnsiTheme="majorHAnsi"/>
          <w:sz w:val="24"/>
          <w:szCs w:val="24"/>
          <w:highlight w:val="white"/>
        </w:rPr>
        <w:t>.WriteLine(sonuc);</w:t>
      </w:r>
    </w:p>
    <w:p w:rsidR="00512094" w:rsidRPr="00512094" w:rsidRDefault="00512094" w:rsidP="00512094">
      <w:pPr>
        <w:pStyle w:val="AralkYok"/>
        <w:rPr>
          <w:rFonts w:asciiTheme="majorHAnsi" w:hAnsiTheme="majorHAnsi"/>
          <w:highlight w:val="white"/>
        </w:rPr>
      </w:pPr>
      <w:r w:rsidRPr="00512094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512094">
        <w:rPr>
          <w:rFonts w:asciiTheme="majorHAnsi" w:hAnsiTheme="majorHAnsi"/>
          <w:color w:val="2B91AF"/>
          <w:sz w:val="24"/>
          <w:szCs w:val="24"/>
          <w:highlight w:val="white"/>
        </w:rPr>
        <w:t>Console</w:t>
      </w:r>
      <w:r w:rsidRPr="00512094">
        <w:rPr>
          <w:rFonts w:asciiTheme="majorHAnsi" w:hAnsiTheme="majorHAnsi"/>
          <w:sz w:val="24"/>
          <w:szCs w:val="24"/>
          <w:highlight w:val="white"/>
        </w:rPr>
        <w:t>.ReadLine();</w:t>
      </w:r>
    </w:p>
    <w:p w:rsidR="00550EEE" w:rsidRPr="00D02075" w:rsidRDefault="00550EEE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Pr="00B875DE" w:rsidRDefault="00B875DE" w:rsidP="00B875D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>
        <w:rPr>
          <w:rFonts w:asciiTheme="majorHAnsi" w:hAnsiTheme="majorHAnsi" w:cs="Consolas"/>
          <w:color w:val="FF0000"/>
          <w:sz w:val="24"/>
          <w:szCs w:val="24"/>
          <w:highlight w:val="white"/>
        </w:rPr>
        <w:t>B</w:t>
      </w:r>
      <w:r w:rsidR="003436F9" w:rsidRPr="00B875DE">
        <w:rPr>
          <w:rFonts w:asciiTheme="majorHAnsi" w:hAnsiTheme="majorHAnsi" w:cs="Consolas"/>
          <w:color w:val="FF0000"/>
          <w:sz w:val="24"/>
          <w:szCs w:val="24"/>
          <w:highlight w:val="white"/>
        </w:rPr>
        <w:t>ilinçlice tür dönüşümü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45;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b;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 = (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)a;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//a yı byte çevirir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.WriteLine(b);</w:t>
      </w:r>
    </w:p>
    <w:p w:rsidR="00512094" w:rsidRPr="00D02075" w:rsidRDefault="00512094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2B91AF"/>
          <w:sz w:val="24"/>
          <w:szCs w:val="24"/>
          <w:highlight w:val="white"/>
        </w:rPr>
      </w:pPr>
    </w:p>
    <w:p w:rsidR="003436F9" w:rsidRPr="00B875DE" w:rsidRDefault="003436F9" w:rsidP="00B875D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B875DE">
        <w:rPr>
          <w:rFonts w:asciiTheme="majorHAnsi" w:hAnsiTheme="majorHAnsi" w:cs="Consolas"/>
          <w:color w:val="FF0000"/>
          <w:sz w:val="24"/>
          <w:szCs w:val="24"/>
          <w:highlight w:val="white"/>
        </w:rPr>
        <w:t>Veri kayıplı atama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 = 400;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b;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//0-256 değer alır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 = (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byte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)a;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//400-256=144;</w:t>
      </w:r>
    </w:p>
    <w:p w:rsidR="003436F9" w:rsidRPr="00D02075" w:rsidRDefault="003436F9" w:rsidP="003436F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D92F02" w:rsidRDefault="003436F9" w:rsidP="00550EE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.WriteLine(b);</w:t>
      </w:r>
    </w:p>
    <w:p w:rsidR="00F37584" w:rsidRDefault="00F37584" w:rsidP="00F37584">
      <w:pPr>
        <w:pStyle w:val="AralkYok"/>
        <w:rPr>
          <w:highlight w:val="white"/>
        </w:rPr>
      </w:pPr>
    </w:p>
    <w:p w:rsidR="00F37584" w:rsidRPr="00F37584" w:rsidRDefault="00F37584" w:rsidP="00F37584">
      <w:pPr>
        <w:pStyle w:val="AralkYok"/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  <w:highlight w:val="white"/>
        </w:rPr>
      </w:pPr>
      <w:r w:rsidRPr="00F37584">
        <w:rPr>
          <w:rFonts w:asciiTheme="majorHAnsi" w:hAnsiTheme="majorHAnsi"/>
          <w:color w:val="FF0000"/>
          <w:sz w:val="24"/>
          <w:szCs w:val="24"/>
          <w:highlight w:val="white"/>
        </w:rPr>
        <w:t>Sayısal Değeri Stringe otomatik</w:t>
      </w:r>
      <w:r w:rsidR="00C720F2">
        <w:rPr>
          <w:rFonts w:asciiTheme="majorHAnsi" w:hAnsiTheme="majorHAnsi"/>
          <w:color w:val="FF0000"/>
          <w:sz w:val="24"/>
          <w:szCs w:val="24"/>
          <w:highlight w:val="white"/>
        </w:rPr>
        <w:t>(Bilinçsizce)</w:t>
      </w:r>
      <w:r w:rsidRPr="00F37584">
        <w:rPr>
          <w:rFonts w:asciiTheme="majorHAnsi" w:hAnsiTheme="majorHAnsi"/>
          <w:color w:val="FF0000"/>
          <w:sz w:val="24"/>
          <w:szCs w:val="24"/>
          <w:highlight w:val="white"/>
        </w:rPr>
        <w:t xml:space="preserve"> çevirme</w:t>
      </w:r>
    </w:p>
    <w:p w:rsidR="00F37584" w:rsidRPr="00F37584" w:rsidRDefault="00F37584" w:rsidP="00F37584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F37584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F37584">
        <w:rPr>
          <w:rFonts w:asciiTheme="majorHAnsi" w:hAnsiTheme="majorHAnsi"/>
          <w:color w:val="0000FF"/>
          <w:sz w:val="24"/>
          <w:szCs w:val="24"/>
          <w:highlight w:val="white"/>
        </w:rPr>
        <w:t>byte</w:t>
      </w:r>
      <w:r w:rsidRPr="00F37584">
        <w:rPr>
          <w:rFonts w:asciiTheme="majorHAnsi" w:hAnsiTheme="majorHAnsi"/>
          <w:sz w:val="24"/>
          <w:szCs w:val="24"/>
          <w:highlight w:val="white"/>
        </w:rPr>
        <w:t xml:space="preserve"> a = 1;</w:t>
      </w:r>
    </w:p>
    <w:p w:rsidR="00F37584" w:rsidRPr="00F37584" w:rsidRDefault="00F37584" w:rsidP="00F37584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F37584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F37584">
        <w:rPr>
          <w:rFonts w:asciiTheme="majorHAnsi" w:hAnsiTheme="majorHAnsi"/>
          <w:color w:val="0000FF"/>
          <w:sz w:val="24"/>
          <w:szCs w:val="24"/>
          <w:highlight w:val="white"/>
        </w:rPr>
        <w:t>string</w:t>
      </w:r>
      <w:r w:rsidRPr="00F37584">
        <w:rPr>
          <w:rFonts w:asciiTheme="majorHAnsi" w:hAnsiTheme="majorHAnsi"/>
          <w:sz w:val="24"/>
          <w:szCs w:val="24"/>
          <w:highlight w:val="white"/>
        </w:rPr>
        <w:t xml:space="preserve"> b = 2.5 + </w:t>
      </w:r>
      <w:r w:rsidRPr="00F37584">
        <w:rPr>
          <w:rFonts w:asciiTheme="majorHAnsi" w:hAnsiTheme="majorHAnsi"/>
          <w:color w:val="A31515"/>
          <w:sz w:val="24"/>
          <w:szCs w:val="24"/>
          <w:highlight w:val="white"/>
        </w:rPr>
        <w:t>""</w:t>
      </w:r>
      <w:r w:rsidRPr="00F37584">
        <w:rPr>
          <w:rFonts w:asciiTheme="majorHAnsi" w:hAnsiTheme="majorHAnsi"/>
          <w:sz w:val="24"/>
          <w:szCs w:val="24"/>
          <w:highlight w:val="white"/>
        </w:rPr>
        <w:t>;</w:t>
      </w:r>
    </w:p>
    <w:p w:rsidR="00F37584" w:rsidRPr="00F37584" w:rsidRDefault="00F37584" w:rsidP="00F37584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F37584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F37584">
        <w:rPr>
          <w:rFonts w:asciiTheme="majorHAnsi" w:hAnsiTheme="majorHAnsi"/>
          <w:color w:val="2B91AF"/>
          <w:sz w:val="24"/>
          <w:szCs w:val="24"/>
          <w:highlight w:val="white"/>
        </w:rPr>
        <w:t>Console</w:t>
      </w:r>
      <w:r w:rsidRPr="00F37584">
        <w:rPr>
          <w:rFonts w:asciiTheme="majorHAnsi" w:hAnsiTheme="majorHAnsi"/>
          <w:sz w:val="24"/>
          <w:szCs w:val="24"/>
          <w:highlight w:val="white"/>
        </w:rPr>
        <w:t>.WriteLine(a + b);</w:t>
      </w:r>
      <w:r w:rsidRPr="00F37584">
        <w:rPr>
          <w:rFonts w:asciiTheme="majorHAnsi" w:hAnsiTheme="majorHAnsi"/>
          <w:sz w:val="24"/>
          <w:szCs w:val="24"/>
          <w:highlight w:val="white"/>
        </w:rPr>
        <w:tab/>
        <w:t>//"2.5"</w:t>
      </w:r>
    </w:p>
    <w:p w:rsidR="00F37584" w:rsidRPr="00F37584" w:rsidRDefault="00F37584" w:rsidP="00F37584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F37584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F37584">
        <w:rPr>
          <w:rFonts w:asciiTheme="majorHAnsi" w:hAnsiTheme="majorHAnsi"/>
          <w:color w:val="2B91AF"/>
          <w:sz w:val="24"/>
          <w:szCs w:val="24"/>
          <w:highlight w:val="white"/>
        </w:rPr>
        <w:t>Console</w:t>
      </w:r>
      <w:r w:rsidRPr="00F37584">
        <w:rPr>
          <w:rFonts w:asciiTheme="majorHAnsi" w:hAnsiTheme="majorHAnsi"/>
          <w:sz w:val="24"/>
          <w:szCs w:val="24"/>
          <w:highlight w:val="white"/>
        </w:rPr>
        <w:t>.ReadLine();</w:t>
      </w:r>
    </w:p>
    <w:p w:rsidR="00F37584" w:rsidRDefault="00F37584" w:rsidP="00550EE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D4F69" w:rsidRPr="00B622C8" w:rsidRDefault="00CD4F69" w:rsidP="00CD4F69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B622C8">
        <w:rPr>
          <w:rFonts w:asciiTheme="majorHAnsi" w:hAnsiTheme="majorHAnsi" w:cs="Consolas"/>
          <w:color w:val="00B050"/>
          <w:sz w:val="40"/>
          <w:szCs w:val="40"/>
          <w:highlight w:val="white"/>
        </w:rPr>
        <w:t>STRING</w:t>
      </w:r>
    </w:p>
    <w:p w:rsidR="00CD4F69" w:rsidRPr="00D02075" w:rsidRDefault="00CD4F69" w:rsidP="00CD4F69">
      <w:pPr>
        <w:pStyle w:val="AralkYok"/>
        <w:jc w:val="center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charların toplama stringtir.</w:t>
      </w:r>
    </w:p>
    <w:p w:rsidR="00CD4F69" w:rsidRDefault="00CD4F69" w:rsidP="00CD4F69">
      <w:pPr>
        <w:pStyle w:val="AralkYok"/>
        <w:rPr>
          <w:rFonts w:asciiTheme="majorHAnsi" w:hAnsiTheme="majorHAnsi" w:cs="Consolas"/>
          <w:color w:val="FF0000"/>
          <w:sz w:val="24"/>
          <w:szCs w:val="24"/>
          <w:highlight w:val="white"/>
        </w:rPr>
      </w:pPr>
    </w:p>
    <w:p w:rsidR="00CD4F69" w:rsidRPr="00D02075" w:rsidRDefault="00CD4F69" w:rsidP="00CD4F69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17284F">
        <w:rPr>
          <w:rFonts w:asciiTheme="majorHAnsi" w:hAnsiTheme="majorHAnsi" w:cs="Consolas"/>
          <w:color w:val="FF0000"/>
          <w:sz w:val="24"/>
          <w:szCs w:val="24"/>
          <w:highlight w:val="white"/>
        </w:rPr>
        <w:t>String kullanıma örnek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yazi = 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"merhaba arkadaşlar."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.WriteLine(yazi);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D4F69" w:rsidRPr="0017284F" w:rsidRDefault="00CD4F69" w:rsidP="00CD4F69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17284F">
        <w:rPr>
          <w:rFonts w:asciiTheme="majorHAnsi" w:hAnsiTheme="majorHAnsi" w:cs="Consolas"/>
          <w:color w:val="FF0000"/>
          <w:sz w:val="24"/>
          <w:szCs w:val="24"/>
          <w:highlight w:val="white"/>
        </w:rPr>
        <w:t>String karakterini yazdırma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yazi = 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"merhaba arkadaşlar."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.WriteLine(yazi[2]); 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//r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CD4F69" w:rsidRPr="0017284F" w:rsidRDefault="00CD4F69" w:rsidP="00CD4F69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17284F">
        <w:rPr>
          <w:rFonts w:asciiTheme="majorHAnsi" w:hAnsiTheme="majorHAnsi" w:cs="Consolas"/>
          <w:color w:val="FF0000"/>
          <w:sz w:val="24"/>
          <w:szCs w:val="24"/>
          <w:highlight w:val="white"/>
        </w:rPr>
        <w:t>String karakterinin ascii kodunu yazdırma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yazi = 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"merhaba arkadaşlar."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.WriteLine((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)yazi[2]); 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//114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CD4F69" w:rsidRPr="0017284F" w:rsidRDefault="00CD4F69" w:rsidP="00CD4F69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17284F">
        <w:rPr>
          <w:rFonts w:asciiTheme="majorHAnsi" w:hAnsiTheme="majorHAnsi" w:cs="Consolas"/>
          <w:color w:val="FF0000"/>
          <w:sz w:val="24"/>
          <w:szCs w:val="24"/>
          <w:highlight w:val="white"/>
        </w:rPr>
        <w:lastRenderedPageBreak/>
        <w:t>67 sayısının chara çevirme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yazi = 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"merhaba arkadaşlar."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CD4F69" w:rsidRPr="00B622C8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</w:t>
      </w:r>
      <w:r w:rsidR="00B622C8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.WriteLine((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)67); 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//67 ascii no olarak algılıyor.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CD4F69" w:rsidRPr="0017284F" w:rsidRDefault="00CD4F69" w:rsidP="00CD4F69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17284F">
        <w:rPr>
          <w:rFonts w:asciiTheme="majorHAnsi" w:hAnsiTheme="majorHAnsi" w:cs="Consolas"/>
          <w:color w:val="FF0000"/>
          <w:sz w:val="24"/>
          <w:szCs w:val="24"/>
          <w:highlight w:val="white"/>
        </w:rPr>
        <w:t>Convert ile sayıya çevirme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yazi = 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"merhaba arkadaşlar."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.ToInt32(yazi[3]));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D4F69" w:rsidRPr="0017284F" w:rsidRDefault="00CD4F69" w:rsidP="00CD4F69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17284F">
        <w:rPr>
          <w:rFonts w:asciiTheme="majorHAnsi" w:hAnsiTheme="majorHAnsi" w:cs="Consolas"/>
          <w:color w:val="FF0000"/>
          <w:sz w:val="24"/>
          <w:szCs w:val="24"/>
          <w:highlight w:val="white"/>
        </w:rPr>
        <w:t>ToString ile sayıya çevirme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 = 3, sayi2 = 5;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yazi1, yazi2;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yazi1 = sayi1.ToString();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yazi2 = sayi2.ToString();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        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.WriteLine(sayi1+sayi2);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//3 ve 5 sayı old topladı 8 yaptı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.WriteLine(yazi1+yazi2);</w:t>
      </w:r>
      <w:r w:rsidRPr="00D02075">
        <w:rPr>
          <w:rFonts w:asciiTheme="majorHAnsi" w:hAnsiTheme="majorHAnsi" w:cs="Consolas"/>
          <w:color w:val="008000"/>
          <w:sz w:val="24"/>
          <w:szCs w:val="24"/>
          <w:highlight w:val="white"/>
        </w:rPr>
        <w:t>//3 ve 5 string yaptı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8000"/>
          <w:sz w:val="24"/>
          <w:szCs w:val="24"/>
          <w:highlight w:val="white"/>
        </w:rPr>
      </w:pPr>
    </w:p>
    <w:p w:rsidR="00CD4F69" w:rsidRPr="0017284F" w:rsidRDefault="00CD4F69" w:rsidP="00CD4F69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17284F">
        <w:rPr>
          <w:rFonts w:asciiTheme="majorHAnsi" w:hAnsiTheme="majorHAnsi" w:cs="Consolas"/>
          <w:color w:val="FF0000"/>
          <w:sz w:val="24"/>
          <w:szCs w:val="24"/>
          <w:highlight w:val="white"/>
        </w:rPr>
        <w:t>Değerler okutarak toplama işlemi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a, b, sonuc;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yazi1, yazi2;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"Birinci sayıyı giriniz 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yazi1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//String değerleri atama yapar.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"İkinci sayıyı giriniz 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yazi2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.ToInt32(yazi1);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//String değerleri int çevirip atanır.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.ToInt32(yazi2);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>//Yazı1 hala stringtir değişmedi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sonuc = a + b;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"2 sayının toplamı= 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+sonuc.ToString()+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 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CD4F69" w:rsidRDefault="00CD4F69" w:rsidP="00CD4F69">
      <w:pPr>
        <w:pStyle w:val="AralkYok"/>
        <w:rPr>
          <w:rFonts w:asciiTheme="majorHAnsi" w:hAnsiTheme="majorHAnsi" w:cs="Consolas"/>
          <w:color w:val="FF0000"/>
          <w:sz w:val="24"/>
          <w:szCs w:val="24"/>
          <w:highlight w:val="white"/>
        </w:rPr>
      </w:pPr>
    </w:p>
    <w:p w:rsidR="00CD4F69" w:rsidRPr="00D02075" w:rsidRDefault="00CD4F69" w:rsidP="00CD4F69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17284F">
        <w:rPr>
          <w:rFonts w:asciiTheme="majorHAnsi" w:hAnsiTheme="majorHAnsi" w:cs="Consolas"/>
          <w:color w:val="FF0000"/>
          <w:sz w:val="24"/>
          <w:szCs w:val="24"/>
          <w:highlight w:val="white"/>
        </w:rPr>
        <w:t>Okunan Değerleri Çarpma işlemi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sonuc = a * b; yapmamız yeterli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D4F69" w:rsidRPr="00D02075" w:rsidRDefault="00CD4F69" w:rsidP="00CD4F69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17284F">
        <w:rPr>
          <w:rFonts w:asciiTheme="majorHAnsi" w:hAnsiTheme="majorHAnsi" w:cs="Consolas"/>
          <w:color w:val="FF0000"/>
          <w:sz w:val="24"/>
          <w:szCs w:val="24"/>
          <w:highlight w:val="white"/>
        </w:rPr>
        <w:t>Sadeleşmiş kod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a, b;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"Birinci sayıyı giriniz 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"İkinci sayıyı giriniz 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 =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.ReadLine());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"2 sayının çarpması= 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+ (a * b).ToString() + 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 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CD4F69" w:rsidRPr="00D02075" w:rsidRDefault="00CD4F69" w:rsidP="00CD4F69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51338F" w:rsidRDefault="0051338F" w:rsidP="007C0080">
      <w:pPr>
        <w:pStyle w:val="AralkYok"/>
        <w:rPr>
          <w:highlight w:val="white"/>
        </w:rPr>
      </w:pPr>
    </w:p>
    <w:p w:rsidR="0051338F" w:rsidRDefault="0051338F" w:rsidP="007C0080">
      <w:pPr>
        <w:pStyle w:val="AralkYok"/>
        <w:rPr>
          <w:highlight w:val="white"/>
        </w:rPr>
      </w:pPr>
    </w:p>
    <w:p w:rsidR="0051338F" w:rsidRPr="0051338F" w:rsidRDefault="00FB3BCB" w:rsidP="0051338F">
      <w:pPr>
        <w:pStyle w:val="AralkYok"/>
        <w:jc w:val="center"/>
        <w:rPr>
          <w:color w:val="00B050"/>
          <w:sz w:val="44"/>
          <w:szCs w:val="44"/>
          <w:highlight w:val="white"/>
        </w:rPr>
      </w:pPr>
      <w:r>
        <w:rPr>
          <w:color w:val="00B050"/>
          <w:sz w:val="44"/>
          <w:szCs w:val="44"/>
          <w:highlight w:val="white"/>
        </w:rPr>
        <w:lastRenderedPageBreak/>
        <w:t>IS AS</w:t>
      </w:r>
      <w:r w:rsidR="0051338F" w:rsidRPr="0051338F">
        <w:rPr>
          <w:color w:val="00B050"/>
          <w:sz w:val="44"/>
          <w:szCs w:val="44"/>
          <w:highlight w:val="white"/>
        </w:rPr>
        <w:t xml:space="preserve"> OPERATÖRLER</w:t>
      </w:r>
      <w:r>
        <w:rPr>
          <w:color w:val="00B050"/>
          <w:sz w:val="44"/>
          <w:szCs w:val="44"/>
          <w:highlight w:val="white"/>
        </w:rPr>
        <w:t>İ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>Not:Tür dönüşümlerinde hata vermesin diye IS AS OPERATÖRLERİ kullanırız</w:t>
      </w:r>
    </w:p>
    <w:p w:rsidR="007C0080" w:rsidRDefault="007C0080" w:rsidP="007C0080">
      <w:pPr>
        <w:pStyle w:val="AralkYok"/>
        <w:rPr>
          <w:highlight w:val="white"/>
        </w:rPr>
      </w:pPr>
    </w:p>
    <w:p w:rsidR="007C0080" w:rsidRPr="0051338F" w:rsidRDefault="007C0080" w:rsidP="007C0080">
      <w:pPr>
        <w:pStyle w:val="AralkYok"/>
        <w:rPr>
          <w:color w:val="FF0000"/>
          <w:highlight w:val="white"/>
        </w:rPr>
      </w:pPr>
      <w:r w:rsidRPr="0051338F">
        <w:rPr>
          <w:color w:val="FF0000"/>
          <w:highlight w:val="white"/>
        </w:rPr>
        <w:t>İS KULLANIMI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>Değer tipi değişkenlerde kullanılır.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object</w:t>
      </w:r>
      <w:r>
        <w:rPr>
          <w:highlight w:val="white"/>
        </w:rPr>
        <w:t xml:space="preserve"> a = 21.5;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(a </w:t>
      </w:r>
      <w:r>
        <w:rPr>
          <w:color w:val="0000FF"/>
          <w:highlight w:val="white"/>
        </w:rPr>
        <w:t>is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>)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"Değer int türündendir."</w:t>
      </w:r>
      <w:r>
        <w:rPr>
          <w:highlight w:val="white"/>
        </w:rPr>
        <w:t xml:space="preserve">);            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else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"Değer int türünden değildir."</w:t>
      </w:r>
      <w:r>
        <w:rPr>
          <w:highlight w:val="white"/>
        </w:rPr>
        <w:t>);</w:t>
      </w:r>
      <w:r>
        <w:rPr>
          <w:highlight w:val="white"/>
        </w:rPr>
        <w:tab/>
        <w:t>//Double olduğundan else çalışır.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.ReadLine();</w:t>
      </w:r>
    </w:p>
    <w:p w:rsidR="007C0080" w:rsidRDefault="007C0080" w:rsidP="007C0080">
      <w:pPr>
        <w:pStyle w:val="AralkYok"/>
        <w:rPr>
          <w:highlight w:val="white"/>
        </w:rPr>
      </w:pPr>
    </w:p>
    <w:p w:rsidR="007C0080" w:rsidRPr="0051338F" w:rsidRDefault="007C0080" w:rsidP="007C0080">
      <w:pPr>
        <w:pStyle w:val="AralkYok"/>
        <w:rPr>
          <w:color w:val="FF0000"/>
          <w:highlight w:val="white"/>
        </w:rPr>
      </w:pPr>
      <w:r w:rsidRPr="0051338F">
        <w:rPr>
          <w:color w:val="FF0000"/>
          <w:highlight w:val="white"/>
        </w:rPr>
        <w:t xml:space="preserve">AS KULLANIMI 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>Referans tipi değişkenlerde kullanılır.</w:t>
      </w:r>
    </w:p>
    <w:p w:rsidR="007C0080" w:rsidRDefault="007C0080" w:rsidP="007C0080">
      <w:pPr>
        <w:pStyle w:val="AralkYok"/>
        <w:rPr>
          <w:highlight w:val="white"/>
        </w:rPr>
      </w:pP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>5 adet buton 2 adet textbox oluşturunuz.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>//Buton renklerini değiştiriyor.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color w:val="0000FF"/>
          <w:highlight w:val="white"/>
        </w:rPr>
        <w:t>int</w:t>
      </w:r>
      <w:r>
        <w:rPr>
          <w:highlight w:val="white"/>
        </w:rPr>
        <w:t xml:space="preserve"> sayi = 0;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foreach</w:t>
      </w:r>
      <w:r>
        <w:rPr>
          <w:highlight w:val="white"/>
        </w:rPr>
        <w:t xml:space="preserve"> (</w:t>
      </w:r>
      <w:r>
        <w:rPr>
          <w:color w:val="2B91AF"/>
          <w:highlight w:val="white"/>
        </w:rPr>
        <w:t>Control</w:t>
      </w:r>
      <w:r>
        <w:rPr>
          <w:highlight w:val="white"/>
        </w:rPr>
        <w:t xml:space="preserve"> nesne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this</w:t>
      </w:r>
      <w:r>
        <w:rPr>
          <w:highlight w:val="white"/>
        </w:rPr>
        <w:t>.Controls)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{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Button</w:t>
      </w:r>
      <w:r>
        <w:rPr>
          <w:highlight w:val="white"/>
        </w:rPr>
        <w:t xml:space="preserve"> btn = nesne </w:t>
      </w:r>
      <w:r>
        <w:rPr>
          <w:color w:val="0000FF"/>
          <w:highlight w:val="white"/>
        </w:rPr>
        <w:t>as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Button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(btn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{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    nesne.BackColor = </w:t>
      </w:r>
      <w:r>
        <w:rPr>
          <w:color w:val="2B91AF"/>
          <w:highlight w:val="white"/>
        </w:rPr>
        <w:t>Color</w:t>
      </w:r>
      <w:r>
        <w:rPr>
          <w:highlight w:val="white"/>
        </w:rPr>
        <w:t>.SteelBlue;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    nesne.Text = </w:t>
      </w:r>
      <w:r>
        <w:rPr>
          <w:color w:val="A31515"/>
          <w:highlight w:val="white"/>
        </w:rPr>
        <w:t>"deneme"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}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else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{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    nesne.BackColor = </w:t>
      </w:r>
      <w:r>
        <w:rPr>
          <w:color w:val="2B91AF"/>
          <w:highlight w:val="white"/>
        </w:rPr>
        <w:t>Color</w:t>
      </w:r>
      <w:r>
        <w:rPr>
          <w:highlight w:val="white"/>
        </w:rPr>
        <w:t>.Aquamarine;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    sayi = sayi + 1;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    nesne.Text = </w:t>
      </w:r>
      <w:r>
        <w:rPr>
          <w:color w:val="A31515"/>
          <w:highlight w:val="white"/>
        </w:rPr>
        <w:t>"Buton"</w:t>
      </w:r>
      <w:r>
        <w:rPr>
          <w:highlight w:val="white"/>
        </w:rPr>
        <w:t xml:space="preserve"> + sayi;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}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}</w:t>
      </w:r>
    </w:p>
    <w:p w:rsidR="007C0080" w:rsidRDefault="007C0080" w:rsidP="007C0080">
      <w:pPr>
        <w:pStyle w:val="AralkYok"/>
        <w:rPr>
          <w:highlight w:val="white"/>
        </w:rPr>
      </w:pPr>
    </w:p>
    <w:p w:rsidR="007C0080" w:rsidRPr="0051338F" w:rsidRDefault="007C0080" w:rsidP="002456CC">
      <w:pPr>
        <w:pStyle w:val="AralkYok"/>
        <w:jc w:val="center"/>
        <w:rPr>
          <w:color w:val="FF0000"/>
          <w:highlight w:val="white"/>
        </w:rPr>
      </w:pPr>
      <w:r w:rsidRPr="0051338F">
        <w:rPr>
          <w:color w:val="FF0000"/>
          <w:highlight w:val="white"/>
        </w:rPr>
        <w:t>PARSE METODU(System Sınıfına Aittir)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>String türünü belirtilen veri türüne çevirmek amacıyla kullanılır.(string ve object hariç)</w:t>
      </w:r>
    </w:p>
    <w:p w:rsidR="007C0080" w:rsidRDefault="007C0080" w:rsidP="007C0080">
      <w:pPr>
        <w:pStyle w:val="AralkYok"/>
        <w:rPr>
          <w:highlight w:val="white"/>
        </w:rPr>
      </w:pP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deger = </w:t>
      </w:r>
      <w:r>
        <w:rPr>
          <w:color w:val="A31515"/>
          <w:highlight w:val="white"/>
        </w:rPr>
        <w:t>"06/08/2012"</w:t>
      </w:r>
      <w:r>
        <w:rPr>
          <w:highlight w:val="white"/>
        </w:rPr>
        <w:t>;</w:t>
      </w:r>
    </w:p>
    <w:p w:rsidR="007C0080" w:rsidRDefault="007C0080" w:rsidP="0051338F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MessageBox</w:t>
      </w:r>
      <w:r>
        <w:rPr>
          <w:highlight w:val="white"/>
        </w:rPr>
        <w:t>.Show((System.</w:t>
      </w:r>
      <w:r>
        <w:rPr>
          <w:color w:val="2B91AF"/>
          <w:highlight w:val="white"/>
        </w:rPr>
        <w:t>DateTime</w:t>
      </w:r>
      <w:r>
        <w:rPr>
          <w:highlight w:val="white"/>
        </w:rPr>
        <w:t xml:space="preserve">.Parse(deger)).ToLongDateString()); </w:t>
      </w:r>
    </w:p>
    <w:p w:rsidR="0051338F" w:rsidRDefault="0051338F" w:rsidP="0051338F">
      <w:pPr>
        <w:pStyle w:val="AralkYok"/>
        <w:rPr>
          <w:highlight w:val="white"/>
        </w:rPr>
      </w:pPr>
    </w:p>
    <w:p w:rsidR="0051338F" w:rsidRPr="00CD4F69" w:rsidRDefault="0051338F" w:rsidP="0051338F">
      <w:pPr>
        <w:pStyle w:val="AralkYok"/>
        <w:rPr>
          <w:rFonts w:asciiTheme="majorHAnsi" w:hAnsiTheme="majorHAnsi"/>
          <w:color w:val="FF0000"/>
          <w:sz w:val="24"/>
          <w:szCs w:val="24"/>
        </w:rPr>
      </w:pPr>
      <w:r w:rsidRPr="00CD4F69">
        <w:rPr>
          <w:rFonts w:asciiTheme="majorHAnsi" w:hAnsiTheme="majorHAnsi" w:cs="Consolas"/>
          <w:color w:val="FF0000"/>
          <w:sz w:val="24"/>
          <w:szCs w:val="24"/>
          <w:highlight w:val="white"/>
        </w:rPr>
        <w:t>Int32.Parse(değişken string);</w:t>
      </w:r>
    </w:p>
    <w:p w:rsidR="0051338F" w:rsidRPr="00D02075" w:rsidRDefault="0051338F" w:rsidP="0051338F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a;</w:t>
      </w:r>
    </w:p>
    <w:p w:rsidR="0051338F" w:rsidRPr="00D02075" w:rsidRDefault="0051338F" w:rsidP="0051338F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a = 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"12"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51338F" w:rsidRPr="00D02075" w:rsidRDefault="0051338F" w:rsidP="0051338F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b =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Int32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.Parse(a);</w:t>
      </w:r>
    </w:p>
    <w:p w:rsidR="0051338F" w:rsidRDefault="0051338F" w:rsidP="0051338F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Console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.Write(b/2);</w:t>
      </w:r>
    </w:p>
    <w:p w:rsidR="0051338F" w:rsidRDefault="0051338F" w:rsidP="0051338F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</w:p>
    <w:p w:rsidR="0051338F" w:rsidRPr="0051338F" w:rsidRDefault="0051338F" w:rsidP="0051338F">
      <w:pPr>
        <w:pStyle w:val="AralkYok"/>
        <w:rPr>
          <w:highlight w:val="white"/>
        </w:rPr>
      </w:pPr>
    </w:p>
    <w:p w:rsidR="005A1795" w:rsidRDefault="005A1795" w:rsidP="007C0080">
      <w:pPr>
        <w:pStyle w:val="AralkYok"/>
        <w:jc w:val="center"/>
        <w:rPr>
          <w:color w:val="FF0000"/>
          <w:sz w:val="32"/>
          <w:szCs w:val="32"/>
          <w:highlight w:val="white"/>
        </w:rPr>
      </w:pPr>
    </w:p>
    <w:p w:rsidR="005A1795" w:rsidRDefault="005A1795" w:rsidP="007C0080">
      <w:pPr>
        <w:pStyle w:val="AralkYok"/>
        <w:jc w:val="center"/>
        <w:rPr>
          <w:color w:val="FF0000"/>
          <w:sz w:val="32"/>
          <w:szCs w:val="32"/>
          <w:highlight w:val="white"/>
        </w:rPr>
      </w:pPr>
    </w:p>
    <w:p w:rsidR="007C0080" w:rsidRPr="0051338F" w:rsidRDefault="007C0080" w:rsidP="007C0080">
      <w:pPr>
        <w:pStyle w:val="AralkYok"/>
        <w:jc w:val="center"/>
        <w:rPr>
          <w:color w:val="FF0000"/>
          <w:sz w:val="32"/>
          <w:szCs w:val="32"/>
          <w:highlight w:val="white"/>
        </w:rPr>
      </w:pPr>
      <w:r w:rsidRPr="0051338F">
        <w:rPr>
          <w:color w:val="FF0000"/>
          <w:sz w:val="32"/>
          <w:szCs w:val="32"/>
          <w:highlight w:val="white"/>
        </w:rPr>
        <w:lastRenderedPageBreak/>
        <w:t>Değişken Türlerinin Değerleri</w:t>
      </w:r>
    </w:p>
    <w:tbl>
      <w:tblPr>
        <w:tblStyle w:val="TabloKlavuzu"/>
        <w:tblW w:w="0" w:type="auto"/>
        <w:tblLook w:val="04A0"/>
      </w:tblPr>
      <w:tblGrid>
        <w:gridCol w:w="1526"/>
        <w:gridCol w:w="3544"/>
        <w:gridCol w:w="3450"/>
      </w:tblGrid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Değişken Türü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Minimum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Maksimum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Byte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255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Sbyte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-128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127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Short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-32768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32767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Ushort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65535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İnt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-2147483648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2147483647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Uint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4294967295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Long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-9223372036854775808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9223372036854775807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Uint64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18446744073709551615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Float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-3.402823E+38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3.402823E+38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Double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-1.79769313486232E+308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1.79769313486232E+308</w:t>
            </w:r>
          </w:p>
        </w:tc>
      </w:tr>
      <w:tr w:rsidR="007C0080" w:rsidTr="00372865">
        <w:tc>
          <w:tcPr>
            <w:tcW w:w="152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544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-79228162514264337593543950335</w:t>
            </w:r>
          </w:p>
        </w:tc>
        <w:tc>
          <w:tcPr>
            <w:tcW w:w="3450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79228162514264337593543950335</w:t>
            </w:r>
          </w:p>
        </w:tc>
      </w:tr>
    </w:tbl>
    <w:p w:rsidR="007C0080" w:rsidRDefault="007C0080" w:rsidP="007C0080">
      <w:pPr>
        <w:pStyle w:val="AralkYok"/>
        <w:rPr>
          <w:highlight w:val="white"/>
        </w:rPr>
      </w:pPr>
    </w:p>
    <w:p w:rsidR="007C0080" w:rsidRDefault="007C0080" w:rsidP="007C0080">
      <w:pPr>
        <w:pStyle w:val="AralkYok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string</w:t>
      </w:r>
      <w:r>
        <w:rPr>
          <w:color w:val="000000"/>
          <w:highlight w:val="white"/>
        </w:rPr>
        <w:t xml:space="preserve"> sayi1 = </w:t>
      </w:r>
      <w:r>
        <w:rPr>
          <w:color w:val="A31515"/>
          <w:highlight w:val="white"/>
        </w:rPr>
        <w:t>"123"</w:t>
      </w:r>
      <w:r>
        <w:rPr>
          <w:color w:val="000000"/>
          <w:highlight w:val="white"/>
        </w:rPr>
        <w:t>;</w:t>
      </w:r>
    </w:p>
    <w:p w:rsidR="007C0080" w:rsidRDefault="007C0080" w:rsidP="007C0080">
      <w:pPr>
        <w:pStyle w:val="AralkYok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string</w:t>
      </w:r>
      <w:r>
        <w:rPr>
          <w:color w:val="000000"/>
          <w:highlight w:val="white"/>
        </w:rPr>
        <w:t xml:space="preserve"> sayi2 = </w:t>
      </w:r>
      <w:r>
        <w:rPr>
          <w:highlight w:val="white"/>
        </w:rPr>
        <w:t>null</w:t>
      </w:r>
      <w:r>
        <w:rPr>
          <w:color w:val="000000"/>
          <w:highlight w:val="white"/>
        </w:rPr>
        <w:t>;</w:t>
      </w:r>
      <w:r>
        <w:rPr>
          <w:color w:val="000000"/>
          <w:highlight w:val="white"/>
        </w:rPr>
        <w:tab/>
        <w:t>//hata verir null olduğu için</w:t>
      </w:r>
    </w:p>
    <w:p w:rsidR="007C0080" w:rsidRDefault="007C0080" w:rsidP="007C0080">
      <w:pPr>
        <w:pStyle w:val="AralkYok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string</w:t>
      </w:r>
      <w:r>
        <w:rPr>
          <w:color w:val="000000"/>
          <w:highlight w:val="white"/>
        </w:rPr>
        <w:t xml:space="preserve"> sayi3 = </w:t>
      </w:r>
      <w:r>
        <w:rPr>
          <w:color w:val="A31515"/>
          <w:highlight w:val="white"/>
        </w:rPr>
        <w:t>"123.45"</w:t>
      </w:r>
      <w:r>
        <w:rPr>
          <w:color w:val="000000"/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</w:p>
    <w:p w:rsidR="007C0080" w:rsidRDefault="007C0080" w:rsidP="007C0080">
      <w:pPr>
        <w:pStyle w:val="AralkYok"/>
        <w:rPr>
          <w:highlight w:val="white"/>
        </w:rPr>
      </w:pPr>
    </w:p>
    <w:p w:rsidR="007C0080" w:rsidRPr="007C0080" w:rsidRDefault="007C0080" w:rsidP="00FE327D">
      <w:pPr>
        <w:pStyle w:val="AralkYok"/>
        <w:jc w:val="center"/>
        <w:rPr>
          <w:color w:val="00B050"/>
          <w:highlight w:val="white"/>
        </w:rPr>
      </w:pPr>
      <w:r w:rsidRPr="007C0080">
        <w:rPr>
          <w:color w:val="00B050"/>
          <w:highlight w:val="white"/>
        </w:rPr>
        <w:t>TRYPARSE METODU</w:t>
      </w:r>
    </w:p>
    <w:p w:rsidR="007C0080" w:rsidRDefault="007C0080" w:rsidP="007C0080">
      <w:pPr>
        <w:pStyle w:val="AralkYok"/>
        <w:rPr>
          <w:highlight w:val="white"/>
        </w:rPr>
      </w:pP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>Parse Metodundan farkı dönüşüm esnasında null değer varsa hata vermez 0 döndürür.</w:t>
      </w:r>
    </w:p>
    <w:p w:rsidR="007C0080" w:rsidRDefault="007C0080" w:rsidP="007C0080">
      <w:pPr>
        <w:pStyle w:val="AralkYok"/>
        <w:rPr>
          <w:highlight w:val="white"/>
        </w:rPr>
      </w:pPr>
    </w:p>
    <w:p w:rsidR="007C0080" w:rsidRPr="00FE327D" w:rsidRDefault="007C0080" w:rsidP="007C0080">
      <w:pPr>
        <w:pStyle w:val="AralkYok"/>
        <w:rPr>
          <w:color w:val="FF0000"/>
          <w:highlight w:val="white"/>
        </w:rPr>
      </w:pPr>
      <w:r w:rsidRPr="00FE327D">
        <w:rPr>
          <w:color w:val="FF0000"/>
          <w:highlight w:val="white"/>
        </w:rPr>
        <w:t xml:space="preserve">Tryparse Tarih 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deger = </w:t>
      </w:r>
      <w:r>
        <w:rPr>
          <w:color w:val="A31515"/>
          <w:highlight w:val="white"/>
        </w:rPr>
        <w:t>"06/08/2012"</w:t>
      </w:r>
      <w:r>
        <w:rPr>
          <w:highlight w:val="white"/>
        </w:rPr>
        <w:t>;</w:t>
      </w:r>
      <w:r>
        <w:rPr>
          <w:highlight w:val="white"/>
        </w:rPr>
        <w:tab/>
        <w:t>//null eşitlersek hata vermez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DateTime</w:t>
      </w:r>
      <w:r>
        <w:rPr>
          <w:highlight w:val="white"/>
        </w:rPr>
        <w:t xml:space="preserve"> tarih;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(System.</w:t>
      </w:r>
      <w:r>
        <w:rPr>
          <w:color w:val="2B91AF"/>
          <w:highlight w:val="white"/>
        </w:rPr>
        <w:t>DateTime</w:t>
      </w:r>
      <w:r>
        <w:rPr>
          <w:highlight w:val="white"/>
        </w:rPr>
        <w:t xml:space="preserve">.TryParse(deger, </w:t>
      </w:r>
      <w:r>
        <w:rPr>
          <w:color w:val="0000FF"/>
          <w:highlight w:val="white"/>
        </w:rPr>
        <w:t>out</w:t>
      </w:r>
      <w:r>
        <w:rPr>
          <w:highlight w:val="white"/>
        </w:rPr>
        <w:t xml:space="preserve"> tarih))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{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MessageBox</w:t>
      </w:r>
      <w:r>
        <w:rPr>
          <w:highlight w:val="white"/>
        </w:rPr>
        <w:t>.Show(tarih.ToLongDateString());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}</w:t>
      </w:r>
    </w:p>
    <w:p w:rsidR="007C0080" w:rsidRDefault="007C0080" w:rsidP="007C0080">
      <w:pPr>
        <w:pStyle w:val="AralkYok"/>
        <w:rPr>
          <w:highlight w:val="white"/>
        </w:rPr>
      </w:pPr>
    </w:p>
    <w:p w:rsidR="007C0080" w:rsidRPr="00FE327D" w:rsidRDefault="007C0080" w:rsidP="007C0080">
      <w:pPr>
        <w:pStyle w:val="AralkYok"/>
        <w:rPr>
          <w:color w:val="FF0000"/>
          <w:highlight w:val="white"/>
        </w:rPr>
      </w:pPr>
      <w:r w:rsidRPr="00FE327D">
        <w:rPr>
          <w:color w:val="FF0000"/>
          <w:highlight w:val="white"/>
        </w:rPr>
        <w:t>Tryparse True False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sayi1 = </w:t>
      </w:r>
      <w:r>
        <w:rPr>
          <w:color w:val="A31515"/>
          <w:highlight w:val="white"/>
        </w:rPr>
        <w:t>"123"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sayi2 = </w:t>
      </w:r>
      <w:r>
        <w:rPr>
          <w:color w:val="0000FF"/>
          <w:highlight w:val="white"/>
        </w:rPr>
        <w:t>null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sayi3 = </w:t>
      </w:r>
      <w:r>
        <w:rPr>
          <w:color w:val="A31515"/>
          <w:highlight w:val="white"/>
        </w:rPr>
        <w:t>"123.45"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sayi4 = </w:t>
      </w:r>
      <w:r>
        <w:rPr>
          <w:color w:val="A31515"/>
          <w:highlight w:val="white"/>
        </w:rPr>
        <w:t>"1234567891011121314151617181920"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s1;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s2;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s3;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s4;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2B91AF"/>
          <w:highlight w:val="white"/>
        </w:rPr>
        <w:t>Int32</w:t>
      </w:r>
      <w:r>
        <w:rPr>
          <w:highlight w:val="white"/>
        </w:rPr>
        <w:t xml:space="preserve">.TryParse(sayi1, </w:t>
      </w:r>
      <w:r>
        <w:rPr>
          <w:color w:val="0000FF"/>
          <w:highlight w:val="white"/>
        </w:rPr>
        <w:t>out</w:t>
      </w:r>
      <w:r>
        <w:rPr>
          <w:highlight w:val="white"/>
        </w:rPr>
        <w:t xml:space="preserve"> s1));</w:t>
      </w:r>
      <w:r>
        <w:rPr>
          <w:highlight w:val="white"/>
        </w:rPr>
        <w:tab/>
        <w:t>//True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2B91AF"/>
          <w:highlight w:val="white"/>
        </w:rPr>
        <w:t>Int32</w:t>
      </w:r>
      <w:r>
        <w:rPr>
          <w:highlight w:val="white"/>
        </w:rPr>
        <w:t xml:space="preserve">.TryParse(sayi2, </w:t>
      </w:r>
      <w:r>
        <w:rPr>
          <w:color w:val="0000FF"/>
          <w:highlight w:val="white"/>
        </w:rPr>
        <w:t>out</w:t>
      </w:r>
      <w:r>
        <w:rPr>
          <w:highlight w:val="white"/>
        </w:rPr>
        <w:t xml:space="preserve"> s2));</w:t>
      </w:r>
      <w:r>
        <w:rPr>
          <w:highlight w:val="white"/>
        </w:rPr>
        <w:tab/>
        <w:t>//False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2B91AF"/>
          <w:highlight w:val="white"/>
        </w:rPr>
        <w:t>Int32</w:t>
      </w:r>
      <w:r>
        <w:rPr>
          <w:highlight w:val="white"/>
        </w:rPr>
        <w:t xml:space="preserve">.TryParse(sayi3, </w:t>
      </w:r>
      <w:r>
        <w:rPr>
          <w:color w:val="0000FF"/>
          <w:highlight w:val="white"/>
        </w:rPr>
        <w:t>out</w:t>
      </w:r>
      <w:r>
        <w:rPr>
          <w:highlight w:val="white"/>
        </w:rPr>
        <w:t xml:space="preserve"> s3));</w:t>
      </w:r>
      <w:r>
        <w:rPr>
          <w:highlight w:val="white"/>
        </w:rPr>
        <w:tab/>
        <w:t>//False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2B91AF"/>
          <w:highlight w:val="white"/>
        </w:rPr>
        <w:t>Int32</w:t>
      </w:r>
      <w:r>
        <w:rPr>
          <w:highlight w:val="white"/>
        </w:rPr>
        <w:t xml:space="preserve">.TryParse(sayi4, </w:t>
      </w:r>
      <w:r>
        <w:rPr>
          <w:color w:val="0000FF"/>
          <w:highlight w:val="white"/>
        </w:rPr>
        <w:t>out</w:t>
      </w:r>
      <w:r>
        <w:rPr>
          <w:highlight w:val="white"/>
        </w:rPr>
        <w:t xml:space="preserve"> s4));</w:t>
      </w:r>
      <w:r>
        <w:rPr>
          <w:highlight w:val="white"/>
        </w:rPr>
        <w:tab/>
        <w:t>//False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.ReadLine();</w:t>
      </w:r>
    </w:p>
    <w:p w:rsidR="007C0080" w:rsidRDefault="007C0080" w:rsidP="007C0080">
      <w:pPr>
        <w:pStyle w:val="AralkYok"/>
        <w:rPr>
          <w:highlight w:val="white"/>
        </w:rPr>
      </w:pPr>
    </w:p>
    <w:p w:rsidR="007C0080" w:rsidRPr="007C0080" w:rsidRDefault="007C0080" w:rsidP="00FE327D">
      <w:pPr>
        <w:pStyle w:val="AralkYok"/>
        <w:jc w:val="center"/>
        <w:rPr>
          <w:color w:val="00B050"/>
          <w:highlight w:val="white"/>
        </w:rPr>
      </w:pPr>
      <w:r w:rsidRPr="007C0080">
        <w:rPr>
          <w:color w:val="00B050"/>
          <w:highlight w:val="white"/>
        </w:rPr>
        <w:t>CONVERT METODU(System Sınıfına Aittir.)</w:t>
      </w:r>
    </w:p>
    <w:tbl>
      <w:tblPr>
        <w:tblStyle w:val="TabloKlavuzu"/>
        <w:tblW w:w="0" w:type="auto"/>
        <w:tblLook w:val="04A0"/>
      </w:tblPr>
      <w:tblGrid>
        <w:gridCol w:w="3227"/>
        <w:gridCol w:w="5986"/>
      </w:tblGrid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Convert.ToBase64String()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Verilen bir string'i Base64 şifreleme tipine dönüştürür.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Convert.FromBase64String()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Base64 şifreleme tipinden string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Convert.ToBoolean()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Boolean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Convert.ToByte()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Byte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Convert.ToChar()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Char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Convert.ToDateTime()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Tarih ve Zaman tiplerine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Convert.ToDecimal()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Decimal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Convert.ToDouble()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Double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 Int16()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Int16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 Int32()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Int32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 Int64()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Int64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Convert.ToSByte()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SByte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Convert.ToSingle()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Single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Convert.ToString()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String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Convert.ToUInt16()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Uint16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 UInt32()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Uint32 tipine dönüştürme yapar.</w:t>
            </w:r>
          </w:p>
        </w:tc>
      </w:tr>
      <w:tr w:rsidR="007C0080" w:rsidTr="00372865">
        <w:tc>
          <w:tcPr>
            <w:tcW w:w="3227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Convert.To UInt64()</w:t>
            </w:r>
          </w:p>
        </w:tc>
        <w:tc>
          <w:tcPr>
            <w:tcW w:w="5986" w:type="dxa"/>
          </w:tcPr>
          <w:p w:rsidR="007C0080" w:rsidRDefault="007C0080" w:rsidP="00372865">
            <w:pPr>
              <w:pStyle w:val="AralkYok"/>
              <w:rPr>
                <w:highlight w:val="white"/>
              </w:rPr>
            </w:pPr>
            <w:r>
              <w:rPr>
                <w:highlight w:val="white"/>
              </w:rPr>
              <w:t>Uint64 tipine dönüştürme yapar.</w:t>
            </w:r>
          </w:p>
        </w:tc>
      </w:tr>
    </w:tbl>
    <w:p w:rsidR="007C0080" w:rsidRDefault="007C0080" w:rsidP="007C0080">
      <w:pPr>
        <w:pStyle w:val="AralkYok"/>
        <w:rPr>
          <w:highlight w:val="white"/>
        </w:rPr>
      </w:pPr>
    </w:p>
    <w:p w:rsidR="007C0080" w:rsidRPr="00FE327D" w:rsidRDefault="007C0080" w:rsidP="007C0080">
      <w:pPr>
        <w:pStyle w:val="AralkYok"/>
        <w:rPr>
          <w:color w:val="FF0000"/>
          <w:highlight w:val="white"/>
        </w:rPr>
      </w:pPr>
      <w:r w:rsidRPr="00FE327D">
        <w:rPr>
          <w:color w:val="FF0000"/>
          <w:highlight w:val="white"/>
        </w:rPr>
        <w:t>Convert ToDateTime Metodu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deger = </w:t>
      </w:r>
      <w:r>
        <w:rPr>
          <w:color w:val="A31515"/>
          <w:highlight w:val="white"/>
        </w:rPr>
        <w:t>"06/08/2012"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MessageBox</w:t>
      </w:r>
      <w:r>
        <w:rPr>
          <w:highlight w:val="white"/>
        </w:rPr>
        <w:t>.Show(</w:t>
      </w:r>
      <w:r>
        <w:rPr>
          <w:color w:val="2B91AF"/>
          <w:highlight w:val="white"/>
        </w:rPr>
        <w:t>Convert</w:t>
      </w:r>
      <w:r>
        <w:rPr>
          <w:highlight w:val="white"/>
        </w:rPr>
        <w:t>.ToDateTime(deger).ToLongDateString());</w:t>
      </w:r>
    </w:p>
    <w:p w:rsidR="007C0080" w:rsidRDefault="007C0080" w:rsidP="007C0080">
      <w:pPr>
        <w:pStyle w:val="AralkYok"/>
        <w:rPr>
          <w:color w:val="000000"/>
          <w:highlight w:val="white"/>
        </w:rPr>
      </w:pPr>
    </w:p>
    <w:p w:rsidR="007C0080" w:rsidRDefault="007C0080" w:rsidP="007C0080">
      <w:pPr>
        <w:pStyle w:val="AralkYok"/>
        <w:rPr>
          <w:color w:val="000000"/>
          <w:highlight w:val="white"/>
        </w:rPr>
      </w:pP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Null değerse 0 döndürür. 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>Farklı değer tipi varsa FormatException hatası verir.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>Değer aralıklarının dışındaysa OverflowException hatası verir.</w:t>
      </w:r>
    </w:p>
    <w:p w:rsidR="007C0080" w:rsidRDefault="007C0080" w:rsidP="007C0080">
      <w:pPr>
        <w:pStyle w:val="AralkYok"/>
        <w:rPr>
          <w:color w:val="000000"/>
          <w:highlight w:val="white"/>
        </w:rPr>
      </w:pP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sayi1 = </w:t>
      </w:r>
      <w:r>
        <w:rPr>
          <w:color w:val="A31515"/>
          <w:highlight w:val="white"/>
        </w:rPr>
        <w:t>"123"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sayi2 = </w:t>
      </w:r>
      <w:r>
        <w:rPr>
          <w:color w:val="0000FF"/>
          <w:highlight w:val="white"/>
        </w:rPr>
        <w:t>null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sayi3 = </w:t>
      </w:r>
      <w:r>
        <w:rPr>
          <w:color w:val="A31515"/>
          <w:highlight w:val="white"/>
        </w:rPr>
        <w:t>"123.45"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sayi4 = </w:t>
      </w:r>
      <w:r>
        <w:rPr>
          <w:color w:val="A31515"/>
          <w:highlight w:val="white"/>
        </w:rPr>
        <w:t>"1234567891011121314151617181920"</w:t>
      </w:r>
      <w:r>
        <w:rPr>
          <w:highlight w:val="white"/>
        </w:rPr>
        <w:t>;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2B91AF"/>
          <w:highlight w:val="white"/>
        </w:rPr>
        <w:t>Convert</w:t>
      </w:r>
      <w:r>
        <w:rPr>
          <w:highlight w:val="white"/>
        </w:rPr>
        <w:t>.ToInt32(sayi1));</w:t>
      </w:r>
      <w:r>
        <w:rPr>
          <w:highlight w:val="white"/>
        </w:rPr>
        <w:tab/>
        <w:t>//123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2B91AF"/>
          <w:highlight w:val="white"/>
        </w:rPr>
        <w:t>Convert</w:t>
      </w:r>
      <w:r>
        <w:rPr>
          <w:highlight w:val="white"/>
        </w:rPr>
        <w:t>.ToInt32(sayi2));</w:t>
      </w:r>
      <w:r>
        <w:rPr>
          <w:highlight w:val="white"/>
        </w:rPr>
        <w:tab/>
        <w:t>//0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2B91AF"/>
          <w:highlight w:val="white"/>
        </w:rPr>
        <w:t>Convert</w:t>
      </w:r>
      <w:r>
        <w:rPr>
          <w:highlight w:val="white"/>
        </w:rPr>
        <w:t>.ToInt32(sayi3));</w:t>
      </w:r>
      <w:r>
        <w:rPr>
          <w:highlight w:val="white"/>
        </w:rPr>
        <w:tab/>
        <w:t>//FormatException hatası</w:t>
      </w:r>
    </w:p>
    <w:p w:rsidR="007C0080" w:rsidRDefault="007C0080" w:rsidP="007C0080">
      <w:pPr>
        <w:pStyle w:val="AralkYok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2B91AF"/>
          <w:highlight w:val="white"/>
        </w:rPr>
        <w:t>Convert</w:t>
      </w:r>
      <w:r>
        <w:rPr>
          <w:highlight w:val="white"/>
        </w:rPr>
        <w:t>.ToInt32(sayi4));</w:t>
      </w:r>
      <w:r>
        <w:rPr>
          <w:highlight w:val="white"/>
        </w:rPr>
        <w:tab/>
        <w:t>//OverflowException hatası</w:t>
      </w:r>
    </w:p>
    <w:p w:rsidR="007C0080" w:rsidRDefault="007C0080" w:rsidP="007C0080">
      <w:pPr>
        <w:pStyle w:val="AralkYok"/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.ReadLine();</w:t>
      </w:r>
    </w:p>
    <w:p w:rsidR="007C0080" w:rsidRDefault="007C0080" w:rsidP="007C0080"/>
    <w:p w:rsidR="007C0080" w:rsidRDefault="007C0080" w:rsidP="007C0080"/>
    <w:p w:rsidR="007C0080" w:rsidRPr="00CD4F69" w:rsidRDefault="007C0080" w:rsidP="00550EEE">
      <w:pPr>
        <w:pStyle w:val="AralkYok"/>
        <w:rPr>
          <w:rFonts w:asciiTheme="majorHAnsi" w:hAnsiTheme="majorHAnsi" w:cs="Consolas"/>
          <w:color w:val="000000"/>
          <w:sz w:val="24"/>
          <w:szCs w:val="24"/>
        </w:rPr>
      </w:pPr>
    </w:p>
    <w:sectPr w:rsidR="007C0080" w:rsidRPr="00CD4F69" w:rsidSect="00727E57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436F9"/>
    <w:rsid w:val="000075A9"/>
    <w:rsid w:val="00213FAE"/>
    <w:rsid w:val="002456CC"/>
    <w:rsid w:val="002E1B81"/>
    <w:rsid w:val="003436F9"/>
    <w:rsid w:val="00511431"/>
    <w:rsid w:val="00512094"/>
    <w:rsid w:val="0051338F"/>
    <w:rsid w:val="00550EEE"/>
    <w:rsid w:val="005A1795"/>
    <w:rsid w:val="006562FB"/>
    <w:rsid w:val="00727E57"/>
    <w:rsid w:val="007C0080"/>
    <w:rsid w:val="007D7910"/>
    <w:rsid w:val="008008BB"/>
    <w:rsid w:val="008975BA"/>
    <w:rsid w:val="00A62725"/>
    <w:rsid w:val="00B622C8"/>
    <w:rsid w:val="00B875DE"/>
    <w:rsid w:val="00C720F2"/>
    <w:rsid w:val="00CD4F69"/>
    <w:rsid w:val="00D33FBE"/>
    <w:rsid w:val="00D34360"/>
    <w:rsid w:val="00D92F02"/>
    <w:rsid w:val="00DB2EAB"/>
    <w:rsid w:val="00DB7018"/>
    <w:rsid w:val="00F37584"/>
    <w:rsid w:val="00F41954"/>
    <w:rsid w:val="00FB3BCB"/>
    <w:rsid w:val="00FE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436F9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43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436F9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A6272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21</cp:revision>
  <dcterms:created xsi:type="dcterms:W3CDTF">2013-10-17T21:04:00Z</dcterms:created>
  <dcterms:modified xsi:type="dcterms:W3CDTF">2014-07-12T19:05:00Z</dcterms:modified>
</cp:coreProperties>
</file>