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EC" w:rsidRDefault="008848A8">
      <w:r>
        <w:t>1d.</w:t>
      </w:r>
      <w:r w:rsidR="000522E8">
        <w:t xml:space="preserve"> (Answered by Mike)</w:t>
      </w:r>
    </w:p>
    <w:p w:rsidR="008848A8" w:rsidRDefault="008848A8">
      <w:r>
        <w:t xml:space="preserve">No, the class </w:t>
      </w:r>
      <w:proofErr w:type="spellStart"/>
      <w:r>
        <w:t>UserInterface</w:t>
      </w:r>
      <w:proofErr w:type="spellEnd"/>
      <w:r>
        <w:t xml:space="preserve"> is not an abstract class. An abstract class must have at least one pure virtual function declaration, which </w:t>
      </w:r>
      <w:proofErr w:type="spellStart"/>
      <w:r>
        <w:t>UserInterface</w:t>
      </w:r>
      <w:proofErr w:type="spellEnd"/>
      <w:r>
        <w:t xml:space="preserve"> does not and if it was an abstract class, then the class should have been designed to specifically be a base class for other classes to derive from.</w:t>
      </w:r>
    </w:p>
    <w:p w:rsidR="008848A8" w:rsidRDefault="008848A8">
      <w:r>
        <w:t xml:space="preserve">The </w:t>
      </w:r>
      <w:proofErr w:type="spellStart"/>
      <w:r>
        <w:t>UserInterface</w:t>
      </w:r>
      <w:proofErr w:type="spellEnd"/>
      <w:r>
        <w:t xml:space="preserve"> class should not be an abstract class, because it is fit-for-purpose in its current implementation. If </w:t>
      </w:r>
      <w:proofErr w:type="spellStart"/>
      <w:r>
        <w:t>UserInterface</w:t>
      </w:r>
      <w:proofErr w:type="spellEnd"/>
      <w:r>
        <w:t xml:space="preserve"> was to be made an abstract class, then you would not be able to directly create an instance for use as the pure virtual functions would require implementation</w:t>
      </w:r>
      <w:r w:rsidR="000522E8">
        <w:t xml:space="preserve">, and if they were implemented inside the </w:t>
      </w:r>
      <w:proofErr w:type="spellStart"/>
      <w:r w:rsidR="000522E8">
        <w:t>UserInterface</w:t>
      </w:r>
      <w:proofErr w:type="spellEnd"/>
      <w:r w:rsidR="000522E8">
        <w:t xml:space="preserve"> class, then the class would no longer be abstract.</w:t>
      </w:r>
    </w:p>
    <w:p w:rsidR="000522E8" w:rsidRDefault="000522E8"/>
    <w:p w:rsidR="000522E8" w:rsidRDefault="000522E8">
      <w:r>
        <w:t>1e. (Answered by Mike)</w:t>
      </w:r>
    </w:p>
    <w:p w:rsidR="00F9208C" w:rsidRDefault="000522E8">
      <w:r w:rsidRPr="008762CF">
        <w:rPr>
          <w:color w:val="A6A6A6" w:themeColor="background1" w:themeShade="A6"/>
        </w:rPr>
        <w:t>Date::</w:t>
      </w:r>
      <w:proofErr w:type="spellStart"/>
      <w:r w:rsidR="00F9208C" w:rsidRPr="008762CF">
        <w:rPr>
          <w:color w:val="A6A6A6" w:themeColor="background1" w:themeShade="A6"/>
        </w:rPr>
        <w:t>currentDate</w:t>
      </w:r>
      <w:proofErr w:type="spellEnd"/>
      <w:r w:rsidR="00F9208C" w:rsidRPr="008762CF">
        <w:rPr>
          <w:color w:val="A6A6A6" w:themeColor="background1" w:themeShade="A6"/>
        </w:rPr>
        <w:t xml:space="preserve">() </w:t>
      </w:r>
      <w:r w:rsidR="00F9208C">
        <w:t>is declared as static, because it’s implementation is not object specific; it does not rely on an instances’ data members to function correctly, and its function is the same throughout each instance of the ‘Date’ class.</w:t>
      </w:r>
    </w:p>
    <w:p w:rsidR="00F9208C" w:rsidRDefault="00F9208C">
      <w:r>
        <w:t>Also, making the method static, makes it more openly available, because you are not required to instantiate Date to use this method; it can be called direct from inside or outside of the class. Although instances can still call this method using the dot</w:t>
      </w:r>
      <w:r w:rsidR="00985A6E">
        <w:t>/pointer</w:t>
      </w:r>
      <w:r>
        <w:t xml:space="preserve"> syntax, this method can be called direct like so, </w:t>
      </w:r>
      <w:r w:rsidRPr="008762CF">
        <w:rPr>
          <w:color w:val="A6A6A6" w:themeColor="background1" w:themeShade="A6"/>
        </w:rPr>
        <w:t>Date::</w:t>
      </w:r>
      <w:proofErr w:type="spellStart"/>
      <w:proofErr w:type="gramStart"/>
      <w:r w:rsidRPr="008762CF">
        <w:rPr>
          <w:color w:val="A6A6A6" w:themeColor="background1" w:themeShade="A6"/>
        </w:rPr>
        <w:t>currentDate</w:t>
      </w:r>
      <w:proofErr w:type="spellEnd"/>
      <w:r w:rsidRPr="008762CF">
        <w:rPr>
          <w:color w:val="A6A6A6" w:themeColor="background1" w:themeShade="A6"/>
        </w:rPr>
        <w:t>(</w:t>
      </w:r>
      <w:proofErr w:type="gramEnd"/>
      <w:r w:rsidRPr="008762CF">
        <w:rPr>
          <w:color w:val="A6A6A6" w:themeColor="background1" w:themeShade="A6"/>
        </w:rPr>
        <w:t>);</w:t>
      </w:r>
    </w:p>
    <w:p w:rsidR="00F9208C" w:rsidRDefault="00F9208C">
      <w:r>
        <w:t>With the method not</w:t>
      </w:r>
      <w:r w:rsidR="00985A6E">
        <w:t xml:space="preserve"> specifically</w:t>
      </w:r>
      <w:r>
        <w:t xml:space="preserve"> belonging to an instance, it cannot call </w:t>
      </w:r>
      <w:r w:rsidR="00985A6E">
        <w:t xml:space="preserve">instantiated Date members using the ‘this’ pointer, because there is no way to tell which instance you are referring to. Although the </w:t>
      </w:r>
      <w:proofErr w:type="spellStart"/>
      <w:r w:rsidR="00985A6E">
        <w:t>currentDate</w:t>
      </w:r>
      <w:proofErr w:type="spellEnd"/>
      <w:r w:rsidR="00985A6E">
        <w:t xml:space="preserve"> method does not specifically belong to an instance, the method itself can still be called using the ‘this’ pointer or dot/pointer notation, because the method still belongs to the class.</w:t>
      </w:r>
    </w:p>
    <w:p w:rsidR="00652F78" w:rsidRDefault="00652F78"/>
    <w:p w:rsidR="00652F78" w:rsidRDefault="00652F78">
      <w:r>
        <w:t>1f. (Answered by Mike)</w:t>
      </w:r>
    </w:p>
    <w:p w:rsidR="00652F78" w:rsidRDefault="00652F78">
      <w:r>
        <w:t>An issue with the given code is that t is declared multiple ti</w:t>
      </w:r>
      <w:r w:rsidR="000B7150">
        <w:t>mes, but assuming each line is to be implemented alone:-</w:t>
      </w:r>
    </w:p>
    <w:p w:rsidR="000B7150" w:rsidRDefault="000B7150" w:rsidP="000B7150">
      <w:r w:rsidRPr="00DC410A">
        <w:rPr>
          <w:b/>
        </w:rPr>
        <w:t>Line 1</w:t>
      </w:r>
      <w:r>
        <w:t xml:space="preserve"> </w:t>
      </w:r>
    </w:p>
    <w:p w:rsidR="0087568A" w:rsidRDefault="0087568A" w:rsidP="000B7150">
      <w:r>
        <w:t>Here is a list of what would be called in order</w:t>
      </w:r>
      <w:r>
        <w:t xml:space="preserve"> for line 1</w:t>
      </w:r>
      <w:r>
        <w:t>:</w:t>
      </w:r>
    </w:p>
    <w:p w:rsidR="000B7150" w:rsidRPr="000B7150" w:rsidRDefault="000B7150" w:rsidP="000B7150">
      <w:pPr>
        <w:pStyle w:val="ListParagraph"/>
        <w:numPr>
          <w:ilvl w:val="0"/>
          <w:numId w:val="1"/>
        </w:numPr>
      </w:pPr>
      <w:r>
        <w:rPr>
          <w:rFonts w:cs="Consolas"/>
          <w:highlight w:val="white"/>
        </w:rPr>
        <w:t xml:space="preserve">The </w:t>
      </w:r>
      <w:r w:rsidR="00307869" w:rsidRPr="00307869">
        <w:rPr>
          <w:rFonts w:cs="Consolas"/>
          <w:color w:val="A6A6A6" w:themeColor="background1" w:themeShade="A6"/>
          <w:highlight w:val="white"/>
        </w:rPr>
        <w:t>Time::</w:t>
      </w:r>
      <w:r w:rsidRPr="008762CF">
        <w:rPr>
          <w:rFonts w:cs="Consolas"/>
          <w:color w:val="A6A6A6" w:themeColor="background1" w:themeShade="A6"/>
          <w:highlight w:val="white"/>
        </w:rPr>
        <w:t xml:space="preserve">Time(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int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 h,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int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 m,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int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 s)</w:t>
      </w:r>
      <w:r w:rsidR="00EC0345">
        <w:rPr>
          <w:rFonts w:cs="Consolas"/>
          <w:highlight w:val="white"/>
        </w:rPr>
        <w:t xml:space="preserve"> basic</w:t>
      </w:r>
      <w:r>
        <w:rPr>
          <w:rFonts w:cs="Consolas"/>
          <w:highlight w:val="white"/>
        </w:rPr>
        <w:t xml:space="preserve"> constructor</w:t>
      </w:r>
      <w:r w:rsidR="001810D4">
        <w:rPr>
          <w:rFonts w:cs="Consolas"/>
          <w:highlight w:val="white"/>
        </w:rPr>
        <w:t xml:space="preserve"> of a new Time instance</w:t>
      </w:r>
    </w:p>
    <w:p w:rsidR="000B7150" w:rsidRDefault="000B7150" w:rsidP="000B7150">
      <w:pPr>
        <w:pStyle w:val="ListParagraph"/>
        <w:numPr>
          <w:ilvl w:val="0"/>
          <w:numId w:val="1"/>
        </w:numPr>
      </w:pPr>
      <w:r>
        <w:t xml:space="preserve">Overloaded </w:t>
      </w:r>
      <w:r>
        <w:t>operator + method of t1</w:t>
      </w:r>
    </w:p>
    <w:p w:rsidR="000B7150" w:rsidRDefault="001810D4" w:rsidP="000B7150">
      <w:pPr>
        <w:pStyle w:val="ListParagraph"/>
        <w:numPr>
          <w:ilvl w:val="0"/>
          <w:numId w:val="1"/>
        </w:numPr>
      </w:pPr>
      <w:r>
        <w:t>The conversion</w:t>
      </w:r>
      <w:r w:rsidR="000B7150">
        <w:t xml:space="preserve"> constructor of t</w:t>
      </w:r>
    </w:p>
    <w:p w:rsidR="001810D4" w:rsidRDefault="001810D4" w:rsidP="000B7150">
      <w:pPr>
        <w:pStyle w:val="ListParagraph"/>
        <w:numPr>
          <w:ilvl w:val="0"/>
          <w:numId w:val="1"/>
        </w:numPr>
      </w:pPr>
      <w:r>
        <w:t>The dest</w:t>
      </w:r>
      <w:r w:rsidR="00F340B2">
        <w:t>ructor of the new Time instance</w:t>
      </w:r>
    </w:p>
    <w:p w:rsidR="001810D4" w:rsidRDefault="001810D4" w:rsidP="001810D4">
      <w:r>
        <w:t>The destructor of t followed by the destructor of t1 would be called later.</w:t>
      </w:r>
      <w:r w:rsidR="0087568A">
        <w:t xml:space="preserve"> t</w:t>
      </w:r>
      <w:r>
        <w:t xml:space="preserve">1’s constructor will </w:t>
      </w:r>
      <w:r>
        <w:t>have been called prior to line 1</w:t>
      </w:r>
      <w:r>
        <w:t>.</w:t>
      </w:r>
    </w:p>
    <w:p w:rsidR="001810D4" w:rsidRDefault="001810D4" w:rsidP="001810D4">
      <w:r>
        <w:t xml:space="preserve">Line </w:t>
      </w:r>
      <w:r>
        <w:t>1</w:t>
      </w:r>
      <w:r>
        <w:t xml:space="preserve"> </w:t>
      </w:r>
      <w:r w:rsidR="00AF343C">
        <w:t>should compile without making any changes and work without any problems.</w:t>
      </w:r>
    </w:p>
    <w:p w:rsidR="000B7150" w:rsidRDefault="0087568A" w:rsidP="000B7150">
      <w:r>
        <w:br w:type="column"/>
      </w:r>
      <w:r w:rsidR="000B7150" w:rsidRPr="0087568A">
        <w:rPr>
          <w:b/>
        </w:rPr>
        <w:lastRenderedPageBreak/>
        <w:t>Line 2</w:t>
      </w:r>
    </w:p>
    <w:p w:rsidR="0087568A" w:rsidRPr="0087568A" w:rsidRDefault="0087568A" w:rsidP="000B7150">
      <w:r>
        <w:t>Here is a list of what would be called in order</w:t>
      </w:r>
      <w:r>
        <w:t xml:space="preserve"> for line 2</w:t>
      </w:r>
      <w:r>
        <w:t>:</w:t>
      </w:r>
    </w:p>
    <w:p w:rsidR="000B7150" w:rsidRDefault="000B7150" w:rsidP="000B7150">
      <w:pPr>
        <w:pStyle w:val="ListParagraph"/>
        <w:numPr>
          <w:ilvl w:val="0"/>
          <w:numId w:val="1"/>
        </w:numPr>
      </w:pPr>
      <w:r>
        <w:t xml:space="preserve">The </w:t>
      </w:r>
      <w:r w:rsidR="008762CF" w:rsidRPr="008762CF">
        <w:rPr>
          <w:color w:val="A6A6A6" w:themeColor="background1" w:themeShade="A6"/>
        </w:rPr>
        <w:t>Time::</w:t>
      </w:r>
      <w:r w:rsidRPr="008762CF">
        <w:rPr>
          <w:rFonts w:cs="Consolas"/>
          <w:color w:val="A6A6A6" w:themeColor="background1" w:themeShade="A6"/>
          <w:highlight w:val="white"/>
        </w:rPr>
        <w:t>Time( long</w:t>
      </w:r>
      <w:r w:rsidRPr="008762CF">
        <w:rPr>
          <w:rFonts w:cs="Consolas"/>
          <w:color w:val="A6A6A6" w:themeColor="background1" w:themeShade="A6"/>
          <w:highlight w:val="white"/>
        </w:rPr>
        <w:t xml:space="preserve">) </w:t>
      </w:r>
      <w:r w:rsidR="00EC0345">
        <w:rPr>
          <w:rFonts w:cs="Consolas"/>
          <w:highlight w:val="white"/>
        </w:rPr>
        <w:t xml:space="preserve">conversion </w:t>
      </w:r>
      <w:r>
        <w:rPr>
          <w:rFonts w:cs="Consolas"/>
          <w:highlight w:val="white"/>
        </w:rPr>
        <w:t>constructor</w:t>
      </w:r>
      <w:r w:rsidR="0087568A">
        <w:rPr>
          <w:rFonts w:cs="Consolas"/>
          <w:highlight w:val="white"/>
        </w:rPr>
        <w:t xml:space="preserve"> of a new Time instance</w:t>
      </w:r>
    </w:p>
    <w:p w:rsidR="000B7150" w:rsidRDefault="000B7150" w:rsidP="000B7150">
      <w:pPr>
        <w:pStyle w:val="ListParagraph"/>
        <w:numPr>
          <w:ilvl w:val="0"/>
          <w:numId w:val="1"/>
        </w:numPr>
      </w:pPr>
      <w:r>
        <w:t>Overloaded operator + method</w:t>
      </w:r>
      <w:r>
        <w:t xml:space="preserve"> of the new Time instance</w:t>
      </w:r>
    </w:p>
    <w:p w:rsidR="00ED76E9" w:rsidRDefault="0087568A" w:rsidP="00ED76E9">
      <w:pPr>
        <w:pStyle w:val="ListParagraph"/>
        <w:numPr>
          <w:ilvl w:val="0"/>
          <w:numId w:val="1"/>
        </w:numPr>
      </w:pPr>
      <w:r>
        <w:t>T</w:t>
      </w:r>
      <w:r w:rsidR="00ED76E9">
        <w:t xml:space="preserve">he </w:t>
      </w:r>
      <w:r>
        <w:t>conversion</w:t>
      </w:r>
      <w:r w:rsidR="00ED76E9">
        <w:t xml:space="preserve"> constructor of t</w:t>
      </w:r>
    </w:p>
    <w:p w:rsidR="0087568A" w:rsidRDefault="0087568A" w:rsidP="00ED76E9">
      <w:pPr>
        <w:pStyle w:val="ListParagraph"/>
        <w:numPr>
          <w:ilvl w:val="0"/>
          <w:numId w:val="1"/>
        </w:numPr>
      </w:pPr>
      <w:r>
        <w:t>The destructor of the ne</w:t>
      </w:r>
      <w:r w:rsidR="00F340B2">
        <w:t>w Time instance</w:t>
      </w:r>
    </w:p>
    <w:p w:rsidR="0087568A" w:rsidRDefault="0087568A" w:rsidP="0087568A">
      <w:r>
        <w:t>The destructor of t followed by the destructor of t1 would be called later. t1’s constructor will have been called prior to line 1.</w:t>
      </w:r>
    </w:p>
    <w:p w:rsidR="0087568A" w:rsidRDefault="0087568A" w:rsidP="00ED76E9">
      <w:r>
        <w:t xml:space="preserve">Line </w:t>
      </w:r>
      <w:r>
        <w:t>2</w:t>
      </w:r>
      <w:r>
        <w:t xml:space="preserve"> </w:t>
      </w:r>
      <w:r w:rsidR="00AF343C">
        <w:t>should compile without making any changes and work without any problems.</w:t>
      </w:r>
    </w:p>
    <w:p w:rsidR="0087568A" w:rsidRDefault="0087568A" w:rsidP="00ED76E9"/>
    <w:p w:rsidR="00ED76E9" w:rsidRPr="00DC410A" w:rsidRDefault="00ED76E9" w:rsidP="00ED76E9">
      <w:r w:rsidRPr="00DC410A">
        <w:rPr>
          <w:b/>
        </w:rPr>
        <w:t>Line 3</w:t>
      </w:r>
    </w:p>
    <w:p w:rsidR="00B46969" w:rsidRDefault="00B46969" w:rsidP="00ED76E9">
      <w:r>
        <w:t>Here is a list of what would be called in order for line 3:</w:t>
      </w:r>
    </w:p>
    <w:p w:rsidR="00ED76E9" w:rsidRDefault="006C7B5A" w:rsidP="00ED76E9">
      <w:pPr>
        <w:pStyle w:val="ListParagraph"/>
        <w:numPr>
          <w:ilvl w:val="0"/>
          <w:numId w:val="1"/>
        </w:numPr>
      </w:pPr>
      <w:r>
        <w:t>Conversion construc</w:t>
      </w:r>
      <w:r w:rsidR="00F340B2">
        <w:t>tor of a new Time instance</w:t>
      </w:r>
    </w:p>
    <w:p w:rsidR="00EC0345" w:rsidRDefault="00EC0345" w:rsidP="005743A0">
      <w:pPr>
        <w:pStyle w:val="ListParagraph"/>
        <w:numPr>
          <w:ilvl w:val="0"/>
          <w:numId w:val="1"/>
        </w:numPr>
      </w:pPr>
      <w:r>
        <w:t xml:space="preserve">Overloaded operator + method of </w:t>
      </w:r>
      <w:r w:rsidR="00F340B2">
        <w:t>t1</w:t>
      </w:r>
    </w:p>
    <w:p w:rsidR="00EC0345" w:rsidRDefault="006C7B5A" w:rsidP="00B46969">
      <w:pPr>
        <w:pStyle w:val="ListParagraph"/>
        <w:numPr>
          <w:ilvl w:val="0"/>
          <w:numId w:val="1"/>
        </w:numPr>
      </w:pPr>
      <w:r>
        <w:t>The</w:t>
      </w:r>
      <w:r w:rsidR="005743A0">
        <w:t xml:space="preserve"> conversion constructor</w:t>
      </w:r>
      <w:r w:rsidR="00F340B2">
        <w:t xml:space="preserve"> of t</w:t>
      </w:r>
    </w:p>
    <w:p w:rsidR="00B46969" w:rsidRDefault="00B46969" w:rsidP="00B46969">
      <w:pPr>
        <w:pStyle w:val="ListParagraph"/>
        <w:numPr>
          <w:ilvl w:val="0"/>
          <w:numId w:val="1"/>
        </w:numPr>
      </w:pPr>
      <w:r>
        <w:t>The destructor</w:t>
      </w:r>
      <w:r w:rsidR="00F94C1D">
        <w:t xml:space="preserve"> of the</w:t>
      </w:r>
      <w:r w:rsidR="006C7B5A">
        <w:t xml:space="preserve"> new Time instance</w:t>
      </w:r>
    </w:p>
    <w:p w:rsidR="00DC410A" w:rsidRDefault="00DC410A" w:rsidP="00DC410A">
      <w:r>
        <w:t>The destructor of t followed by the destructor of t1 would be called later.</w:t>
      </w:r>
      <w:r w:rsidR="0087568A">
        <w:t xml:space="preserve"> t</w:t>
      </w:r>
      <w:r>
        <w:t>1’s constructor will have been called prior to line 3.</w:t>
      </w:r>
    </w:p>
    <w:p w:rsidR="00DC410A" w:rsidRDefault="00DC410A" w:rsidP="00DC410A">
      <w:r>
        <w:t>Line 3 should compile</w:t>
      </w:r>
      <w:r w:rsidR="00AF343C">
        <w:t xml:space="preserve"> without making any changes</w:t>
      </w:r>
      <w:r>
        <w:t xml:space="preserve"> and work without any problems.</w:t>
      </w:r>
    </w:p>
    <w:p w:rsidR="0087568A" w:rsidRDefault="0087568A" w:rsidP="00DC410A"/>
    <w:p w:rsidR="0087568A" w:rsidRDefault="00AF343C" w:rsidP="00DC410A">
      <w:r>
        <w:rPr>
          <w:b/>
        </w:rPr>
        <w:br w:type="column"/>
      </w:r>
      <w:r w:rsidR="0087568A" w:rsidRPr="0087568A">
        <w:rPr>
          <w:b/>
        </w:rPr>
        <w:lastRenderedPageBreak/>
        <w:t>Line 4</w:t>
      </w:r>
    </w:p>
    <w:p w:rsidR="0087568A" w:rsidRDefault="0087568A" w:rsidP="00DC410A">
      <w:r>
        <w:t>Line 4 would n</w:t>
      </w:r>
      <w:r w:rsidR="007C17B7">
        <w:t>ot compile if used, because the operator + cannot add a number literal to a Time instance by default. To fix the problem you could overload the + operator:</w:t>
      </w:r>
    </w:p>
    <w:p w:rsidR="007C17B7" w:rsidRPr="008762CF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proofErr w:type="spellStart"/>
      <w:proofErr w:type="gramStart"/>
      <w:r w:rsidRPr="008762CF">
        <w:rPr>
          <w:rFonts w:cs="Consolas"/>
          <w:color w:val="A6A6A6" w:themeColor="background1" w:themeShade="A6"/>
          <w:highlight w:val="white"/>
        </w:rPr>
        <w:t>const</w:t>
      </w:r>
      <w:proofErr w:type="spellEnd"/>
      <w:proofErr w:type="gramEnd"/>
      <w:r w:rsidRPr="008762CF">
        <w:rPr>
          <w:rFonts w:cs="Consolas"/>
          <w:color w:val="A6A6A6" w:themeColor="background1" w:themeShade="A6"/>
          <w:highlight w:val="white"/>
        </w:rPr>
        <w:t xml:space="preserve"> long operator +(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const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 long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num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,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const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 Time </w:t>
      </w:r>
      <w:r w:rsidR="001C2871" w:rsidRPr="008762CF">
        <w:rPr>
          <w:rFonts w:cs="Consolas"/>
          <w:color w:val="A6A6A6" w:themeColor="background1" w:themeShade="A6"/>
          <w:highlight w:val="white"/>
        </w:rPr>
        <w:t>&amp;</w:t>
      </w:r>
      <w:r w:rsidRPr="008762CF">
        <w:rPr>
          <w:rFonts w:cs="Consolas"/>
          <w:color w:val="A6A6A6" w:themeColor="background1" w:themeShade="A6"/>
          <w:highlight w:val="white"/>
        </w:rPr>
        <w:t>t )</w:t>
      </w:r>
    </w:p>
    <w:p w:rsidR="007C17B7" w:rsidRPr="008762CF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r w:rsidRPr="008762CF">
        <w:rPr>
          <w:rFonts w:cs="Consolas"/>
          <w:color w:val="A6A6A6" w:themeColor="background1" w:themeShade="A6"/>
          <w:highlight w:val="white"/>
        </w:rPr>
        <w:t>{</w:t>
      </w:r>
    </w:p>
    <w:p w:rsidR="007C17B7" w:rsidRPr="008762CF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r w:rsidRPr="008762CF">
        <w:rPr>
          <w:rFonts w:cs="Consolas"/>
          <w:color w:val="A6A6A6" w:themeColor="background1" w:themeShade="A6"/>
          <w:highlight w:val="white"/>
        </w:rPr>
        <w:tab/>
      </w:r>
      <w:proofErr w:type="gramStart"/>
      <w:r w:rsidRPr="008762CF">
        <w:rPr>
          <w:rFonts w:cs="Consolas"/>
          <w:color w:val="A6A6A6" w:themeColor="background1" w:themeShade="A6"/>
          <w:highlight w:val="white"/>
        </w:rPr>
        <w:t>return</w:t>
      </w:r>
      <w:proofErr w:type="gramEnd"/>
      <w:r w:rsidRPr="008762CF">
        <w:rPr>
          <w:rFonts w:cs="Consolas"/>
          <w:color w:val="A6A6A6" w:themeColor="background1" w:themeShade="A6"/>
          <w:highlight w:val="white"/>
        </w:rPr>
        <w:t xml:space="preserve">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num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 +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t.getSeconds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>();</w:t>
      </w:r>
    </w:p>
    <w:p w:rsidR="007C17B7" w:rsidRPr="008762CF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</w:rPr>
      </w:pPr>
      <w:r w:rsidRPr="008762CF">
        <w:rPr>
          <w:rFonts w:cs="Consolas"/>
          <w:color w:val="A6A6A6" w:themeColor="background1" w:themeShade="A6"/>
          <w:highlight w:val="white"/>
        </w:rPr>
        <w:t>}</w:t>
      </w:r>
    </w:p>
    <w:p w:rsidR="007C17B7" w:rsidRPr="007C17B7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C17B7" w:rsidRPr="007C17B7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C17B7">
        <w:rPr>
          <w:rFonts w:cs="Consolas"/>
        </w:rPr>
        <w:t>Another way to do this, would be:</w:t>
      </w:r>
    </w:p>
    <w:p w:rsidR="007C17B7" w:rsidRPr="007C17B7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C17B7" w:rsidRPr="008762CF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proofErr w:type="spellStart"/>
      <w:proofErr w:type="gramStart"/>
      <w:r w:rsidRPr="008762CF">
        <w:rPr>
          <w:rFonts w:cs="Consolas"/>
          <w:color w:val="A6A6A6" w:themeColor="background1" w:themeShade="A6"/>
          <w:highlight w:val="white"/>
        </w:rPr>
        <w:t>const</w:t>
      </w:r>
      <w:proofErr w:type="spellEnd"/>
      <w:proofErr w:type="gramEnd"/>
      <w:r w:rsidRPr="008762CF">
        <w:rPr>
          <w:rFonts w:cs="Consolas"/>
          <w:color w:val="A6A6A6" w:themeColor="background1" w:themeShade="A6"/>
          <w:highlight w:val="white"/>
        </w:rPr>
        <w:t xml:space="preserve"> Time operator +(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const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 long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num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,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const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 Time </w:t>
      </w:r>
      <w:r w:rsidR="001C2871" w:rsidRPr="008762CF">
        <w:rPr>
          <w:rFonts w:cs="Consolas"/>
          <w:color w:val="A6A6A6" w:themeColor="background1" w:themeShade="A6"/>
          <w:highlight w:val="white"/>
        </w:rPr>
        <w:t>&amp;</w:t>
      </w:r>
      <w:r w:rsidRPr="008762CF">
        <w:rPr>
          <w:rFonts w:cs="Consolas"/>
          <w:color w:val="A6A6A6" w:themeColor="background1" w:themeShade="A6"/>
          <w:highlight w:val="white"/>
        </w:rPr>
        <w:t>t )</w:t>
      </w:r>
    </w:p>
    <w:p w:rsidR="007C17B7" w:rsidRPr="008762CF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r w:rsidRPr="008762CF">
        <w:rPr>
          <w:rFonts w:cs="Consolas"/>
          <w:color w:val="A6A6A6" w:themeColor="background1" w:themeShade="A6"/>
          <w:highlight w:val="white"/>
        </w:rPr>
        <w:t>{</w:t>
      </w:r>
    </w:p>
    <w:p w:rsidR="007C17B7" w:rsidRPr="008762CF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r w:rsidRPr="008762CF">
        <w:rPr>
          <w:rFonts w:cs="Consolas"/>
          <w:color w:val="A6A6A6" w:themeColor="background1" w:themeShade="A6"/>
          <w:highlight w:val="white"/>
        </w:rPr>
        <w:tab/>
      </w:r>
      <w:proofErr w:type="gramStart"/>
      <w:r w:rsidRPr="008762CF">
        <w:rPr>
          <w:rFonts w:cs="Consolas"/>
          <w:color w:val="A6A6A6" w:themeColor="background1" w:themeShade="A6"/>
          <w:highlight w:val="white"/>
        </w:rPr>
        <w:t>return</w:t>
      </w:r>
      <w:proofErr w:type="gramEnd"/>
      <w:r w:rsidRPr="008762CF">
        <w:rPr>
          <w:rFonts w:cs="Consolas"/>
          <w:color w:val="A6A6A6" w:themeColor="background1" w:themeShade="A6"/>
          <w:highlight w:val="white"/>
        </w:rPr>
        <w:t xml:space="preserve"> Time(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num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 +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t.getSeconds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>() );</w:t>
      </w:r>
    </w:p>
    <w:p w:rsidR="007C17B7" w:rsidRPr="008762CF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</w:rPr>
      </w:pPr>
      <w:r w:rsidRPr="008762CF">
        <w:rPr>
          <w:rFonts w:cs="Consolas"/>
          <w:color w:val="A6A6A6" w:themeColor="background1" w:themeShade="A6"/>
          <w:highlight w:val="white"/>
        </w:rPr>
        <w:t>}</w:t>
      </w:r>
    </w:p>
    <w:p w:rsidR="007C17B7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C17B7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There are a few ways this can be done, causing different constructors to be called.</w:t>
      </w:r>
    </w:p>
    <w:p w:rsidR="007C17B7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C17B7" w:rsidRDefault="007C17B7" w:rsidP="007C17B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Now we have fixed the issue, </w:t>
      </w:r>
      <w:r w:rsidR="00AF343C">
        <w:rPr>
          <w:rFonts w:cs="Consolas"/>
        </w:rPr>
        <w:t>if we were to use the first solution we came up with, here is a list of what would be called in order for line 4:</w:t>
      </w:r>
    </w:p>
    <w:p w:rsidR="00AF343C" w:rsidRDefault="00AF343C" w:rsidP="007C17B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F343C" w:rsidRDefault="00AF343C" w:rsidP="00AF34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 overloaded method we created above</w:t>
      </w:r>
    </w:p>
    <w:p w:rsidR="00AF343C" w:rsidRDefault="00F340B2" w:rsidP="001C28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762CF">
        <w:rPr>
          <w:color w:val="A6A6A6" w:themeColor="background1" w:themeShade="A6"/>
        </w:rPr>
        <w:t>Time::</w:t>
      </w:r>
      <w:proofErr w:type="spellStart"/>
      <w:r w:rsidRPr="008762CF">
        <w:rPr>
          <w:color w:val="A6A6A6" w:themeColor="background1" w:themeShade="A6"/>
        </w:rPr>
        <w:t>getSeconds</w:t>
      </w:r>
      <w:proofErr w:type="spellEnd"/>
      <w:r w:rsidRPr="008762CF">
        <w:rPr>
          <w:color w:val="A6A6A6" w:themeColor="background1" w:themeShade="A6"/>
        </w:rPr>
        <w:t xml:space="preserve">() </w:t>
      </w:r>
      <w:r>
        <w:t>method</w:t>
      </w:r>
      <w:r w:rsidR="00F018CF">
        <w:t xml:space="preserve"> (called by our overloaded method)</w:t>
      </w:r>
    </w:p>
    <w:p w:rsidR="00AF343C" w:rsidRDefault="00AF343C" w:rsidP="00AF34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 conversion constructor of t</w:t>
      </w:r>
    </w:p>
    <w:p w:rsidR="00AF343C" w:rsidRDefault="00AF343C" w:rsidP="00AF343C">
      <w:pPr>
        <w:autoSpaceDE w:val="0"/>
        <w:autoSpaceDN w:val="0"/>
        <w:adjustRightInd w:val="0"/>
        <w:spacing w:after="0" w:line="240" w:lineRule="auto"/>
      </w:pPr>
    </w:p>
    <w:p w:rsidR="004E6C8C" w:rsidRDefault="00AF343C" w:rsidP="00AF343C">
      <w:r>
        <w:t xml:space="preserve">The destructor of t followed by the destructor of </w:t>
      </w:r>
      <w:r w:rsidRPr="008762CF">
        <w:t>t1</w:t>
      </w:r>
      <w:r>
        <w:t xml:space="preserve"> would be called later. </w:t>
      </w:r>
      <w:r w:rsidRPr="008762CF">
        <w:t>t1</w:t>
      </w:r>
      <w:r>
        <w:t>’s constructor will h</w:t>
      </w:r>
      <w:r>
        <w:t>ave been called prior to line 4.</w:t>
      </w:r>
    </w:p>
    <w:p w:rsidR="004E6C8C" w:rsidRDefault="004E6C8C" w:rsidP="00AF343C"/>
    <w:p w:rsidR="004E6C8C" w:rsidRDefault="004E6C8C" w:rsidP="00AF343C">
      <w:r>
        <w:t>All four lines will now produce the same result as each other.</w:t>
      </w:r>
    </w:p>
    <w:p w:rsidR="001533F4" w:rsidRDefault="00F018CF" w:rsidP="00AF343C">
      <w:r>
        <w:t>Objects are created and destroyed in a LIFO (Last in first out) sequence; this means that the last object created, will be the first to be destroyed</w:t>
      </w:r>
      <w:r w:rsidR="004E6C8C">
        <w:t xml:space="preserve"> and the first object created will be the last to be destroyed.</w:t>
      </w:r>
    </w:p>
    <w:p w:rsidR="004E6C8C" w:rsidRDefault="004E6C8C" w:rsidP="00AF343C"/>
    <w:p w:rsidR="001533F4" w:rsidRDefault="004E6C8C" w:rsidP="00AF343C">
      <w:r>
        <w:br w:type="column"/>
      </w:r>
      <w:r w:rsidR="001533F4">
        <w:lastRenderedPageBreak/>
        <w:t>1j (Answered by Mike)</w:t>
      </w:r>
    </w:p>
    <w:p w:rsidR="001533F4" w:rsidRDefault="008762CF" w:rsidP="00AF343C">
      <w:r>
        <w:t xml:space="preserve">No, the method </w:t>
      </w:r>
      <w:proofErr w:type="spellStart"/>
      <w:r w:rsidRPr="008762CF">
        <w:rPr>
          <w:rStyle w:val="CChar1"/>
          <w:rFonts w:asciiTheme="minorHAnsi" w:eastAsiaTheme="minorHAnsi" w:hAnsiTheme="minorHAnsi" w:cs="Consolas"/>
          <w:color w:val="A6A6A6" w:themeColor="background1" w:themeShade="A6"/>
        </w:rPr>
        <w:t>CashPoint</w:t>
      </w:r>
      <w:proofErr w:type="spellEnd"/>
      <w:r w:rsidRPr="008762CF">
        <w:rPr>
          <w:rStyle w:val="CChar1"/>
          <w:rFonts w:asciiTheme="minorHAnsi" w:eastAsiaTheme="minorHAnsi" w:hAnsiTheme="minorHAnsi" w:cs="Consolas"/>
          <w:color w:val="A6A6A6" w:themeColor="background1" w:themeShade="A6"/>
        </w:rPr>
        <w:t>::m1_</w:t>
      </w:r>
      <w:proofErr w:type="gramStart"/>
      <w:r w:rsidRPr="008762CF">
        <w:rPr>
          <w:rStyle w:val="CChar1"/>
          <w:rFonts w:asciiTheme="minorHAnsi" w:eastAsiaTheme="minorHAnsi" w:hAnsiTheme="minorHAnsi" w:cs="Consolas"/>
          <w:color w:val="A6A6A6" w:themeColor="background1" w:themeShade="A6"/>
        </w:rPr>
        <w:t>produceBalance</w:t>
      </w:r>
      <w:r w:rsidRPr="008762CF">
        <w:rPr>
          <w:rStyle w:val="CChar1"/>
          <w:rFonts w:asciiTheme="minorHAnsi" w:eastAsiaTheme="minorHAnsi" w:hAnsiTheme="minorHAnsi" w:cs="Consolas"/>
          <w:color w:val="A6A6A6" w:themeColor="background1" w:themeShade="A6"/>
          <w:lang w:val="en-GB"/>
        </w:rPr>
        <w:t>(</w:t>
      </w:r>
      <w:proofErr w:type="gramEnd"/>
      <w:r w:rsidRPr="008762CF">
        <w:rPr>
          <w:rStyle w:val="CChar1"/>
          <w:rFonts w:asciiTheme="minorHAnsi" w:eastAsiaTheme="minorHAnsi" w:hAnsiTheme="minorHAnsi" w:cs="Consolas"/>
          <w:color w:val="A6A6A6" w:themeColor="background1" w:themeShade="A6"/>
          <w:lang w:val="en-GB"/>
        </w:rPr>
        <w:t>)</w:t>
      </w:r>
      <w:r w:rsidRPr="008762CF">
        <w:rPr>
          <w:color w:val="A6A6A6" w:themeColor="background1" w:themeShade="A6"/>
        </w:rPr>
        <w:t xml:space="preserve"> </w:t>
      </w:r>
      <w:r>
        <w:t xml:space="preserve">could not be written as given in the question, because </w:t>
      </w:r>
      <w:proofErr w:type="spellStart"/>
      <w:r w:rsidR="001533F4" w:rsidRPr="008762CF">
        <w:rPr>
          <w:color w:val="A6A6A6" w:themeColor="background1" w:themeShade="A6"/>
        </w:rPr>
        <w:t>BankAccount</w:t>
      </w:r>
      <w:proofErr w:type="spellEnd"/>
      <w:r w:rsidR="001533F4" w:rsidRPr="008762CF">
        <w:rPr>
          <w:color w:val="A6A6A6" w:themeColor="background1" w:themeShade="A6"/>
        </w:rPr>
        <w:t xml:space="preserve">::balance_ </w:t>
      </w:r>
      <w:r w:rsidR="001533F4">
        <w:t xml:space="preserve">is a private member variable and cannot be accessed direct. You could move the data member to the public scope within the </w:t>
      </w:r>
      <w:proofErr w:type="spellStart"/>
      <w:r>
        <w:t>BankAccount</w:t>
      </w:r>
      <w:proofErr w:type="spellEnd"/>
      <w:r>
        <w:t xml:space="preserve"> </w:t>
      </w:r>
      <w:r w:rsidR="001533F4">
        <w:t>class, but this would create a security flaw and would go against OOP principles. A more ideal alternative would be to use the code below:</w:t>
      </w:r>
    </w:p>
    <w:p w:rsidR="001533F4" w:rsidRPr="008762CF" w:rsidRDefault="001533F4" w:rsidP="001533F4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proofErr w:type="gramStart"/>
      <w:r w:rsidRPr="008762CF">
        <w:rPr>
          <w:rFonts w:cs="Consolas"/>
          <w:color w:val="A6A6A6" w:themeColor="background1" w:themeShade="A6"/>
          <w:highlight w:val="white"/>
        </w:rPr>
        <w:t>void</w:t>
      </w:r>
      <w:proofErr w:type="gramEnd"/>
      <w:r w:rsidRPr="008762CF">
        <w:rPr>
          <w:rFonts w:cs="Consolas"/>
          <w:color w:val="A6A6A6" w:themeColor="background1" w:themeShade="A6"/>
          <w:highlight w:val="white"/>
        </w:rPr>
        <w:t xml:space="preserve">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CashPoint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 xml:space="preserve">::m1_produceBalance()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const</w:t>
      </w:r>
      <w:proofErr w:type="spellEnd"/>
    </w:p>
    <w:p w:rsidR="001533F4" w:rsidRPr="008762CF" w:rsidRDefault="001533F4" w:rsidP="001533F4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r w:rsidRPr="008762CF">
        <w:rPr>
          <w:rFonts w:cs="Consolas"/>
          <w:color w:val="A6A6A6" w:themeColor="background1" w:themeShade="A6"/>
          <w:highlight w:val="white"/>
        </w:rPr>
        <w:t>{</w:t>
      </w:r>
    </w:p>
    <w:p w:rsidR="001533F4" w:rsidRPr="008762CF" w:rsidRDefault="001533F4" w:rsidP="001533F4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r w:rsidRPr="008762CF">
        <w:rPr>
          <w:rFonts w:cs="Consolas"/>
          <w:color w:val="A6A6A6" w:themeColor="background1" w:themeShade="A6"/>
          <w:highlight w:val="white"/>
        </w:rPr>
        <w:tab/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theUI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>_.</w:t>
      </w:r>
      <w:proofErr w:type="spellStart"/>
      <w:proofErr w:type="gramStart"/>
      <w:r w:rsidRPr="008762CF">
        <w:rPr>
          <w:rFonts w:cs="Consolas"/>
          <w:color w:val="A6A6A6" w:themeColor="background1" w:themeShade="A6"/>
          <w:highlight w:val="white"/>
        </w:rPr>
        <w:t>showProduceBalanceOnScreen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>(</w:t>
      </w:r>
      <w:proofErr w:type="gramEnd"/>
    </w:p>
    <w:p w:rsidR="001533F4" w:rsidRPr="008762CF" w:rsidRDefault="001533F4" w:rsidP="001533F4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highlight w:val="white"/>
        </w:rPr>
      </w:pPr>
      <w:r w:rsidRPr="008762CF">
        <w:rPr>
          <w:rFonts w:cs="Consolas"/>
          <w:color w:val="A6A6A6" w:themeColor="background1" w:themeShade="A6"/>
          <w:highlight w:val="white"/>
        </w:rPr>
        <w:t xml:space="preserve">                              </w:t>
      </w:r>
      <w:proofErr w:type="spellStart"/>
      <w:r w:rsidRPr="008762CF">
        <w:rPr>
          <w:rFonts w:cs="Consolas"/>
          <w:color w:val="A6A6A6" w:themeColor="background1" w:themeShade="A6"/>
          <w:highlight w:val="white"/>
        </w:rPr>
        <w:t>p_theActiveAccount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>_-&gt;</w:t>
      </w:r>
      <w:proofErr w:type="spellStart"/>
      <w:proofErr w:type="gramStart"/>
      <w:r w:rsidRPr="008762CF">
        <w:rPr>
          <w:rFonts w:cs="Consolas"/>
          <w:color w:val="A6A6A6" w:themeColor="background1" w:themeShade="A6"/>
          <w:highlight w:val="white"/>
        </w:rPr>
        <w:t>getBalance</w:t>
      </w:r>
      <w:proofErr w:type="spellEnd"/>
      <w:r w:rsidRPr="008762CF">
        <w:rPr>
          <w:rFonts w:cs="Consolas"/>
          <w:color w:val="A6A6A6" w:themeColor="background1" w:themeShade="A6"/>
          <w:highlight w:val="white"/>
        </w:rPr>
        <w:t>(</w:t>
      </w:r>
      <w:proofErr w:type="gramEnd"/>
      <w:r w:rsidRPr="008762CF">
        <w:rPr>
          <w:rFonts w:cs="Consolas"/>
          <w:color w:val="A6A6A6" w:themeColor="background1" w:themeShade="A6"/>
          <w:highlight w:val="white"/>
        </w:rPr>
        <w:t>) );</w:t>
      </w:r>
    </w:p>
    <w:p w:rsidR="001533F4" w:rsidRPr="008762CF" w:rsidRDefault="001533F4" w:rsidP="001533F4">
      <w:pPr>
        <w:rPr>
          <w:rFonts w:cs="Consolas"/>
          <w:color w:val="A6A6A6" w:themeColor="background1" w:themeShade="A6"/>
        </w:rPr>
      </w:pPr>
      <w:r w:rsidRPr="008762CF">
        <w:rPr>
          <w:rFonts w:cs="Consolas"/>
          <w:color w:val="A6A6A6" w:themeColor="background1" w:themeShade="A6"/>
          <w:highlight w:val="white"/>
        </w:rPr>
        <w:t>}</w:t>
      </w:r>
    </w:p>
    <w:p w:rsidR="001533F4" w:rsidRDefault="001533F4" w:rsidP="001533F4">
      <w:pPr>
        <w:rPr>
          <w:rFonts w:cs="Consolas"/>
        </w:rPr>
      </w:pPr>
      <w:r>
        <w:rPr>
          <w:rFonts w:cs="Consolas"/>
        </w:rPr>
        <w:t>This would still take away the need for the temporary double variable, and it would still produce the same functionality.</w:t>
      </w:r>
      <w:r w:rsidR="008762CF">
        <w:rPr>
          <w:rFonts w:cs="Consolas"/>
        </w:rPr>
        <w:t xml:space="preserve"> The difference is, my change makes use of the </w:t>
      </w:r>
      <w:proofErr w:type="spellStart"/>
      <w:r w:rsidR="008762CF">
        <w:rPr>
          <w:rFonts w:cs="Consolas"/>
        </w:rPr>
        <w:t>accessor</w:t>
      </w:r>
      <w:proofErr w:type="spellEnd"/>
      <w:r w:rsidR="008762CF">
        <w:rPr>
          <w:rFonts w:cs="Consolas"/>
        </w:rPr>
        <w:t xml:space="preserve"> method </w:t>
      </w:r>
      <w:proofErr w:type="spellStart"/>
      <w:r w:rsidR="008762CF" w:rsidRPr="008762CF">
        <w:rPr>
          <w:rFonts w:cs="Consolas"/>
          <w:color w:val="A6A6A6" w:themeColor="background1" w:themeShade="A6"/>
        </w:rPr>
        <w:t>BankAccount</w:t>
      </w:r>
      <w:proofErr w:type="spellEnd"/>
      <w:r w:rsidR="008762CF" w:rsidRPr="008762CF">
        <w:rPr>
          <w:rFonts w:cs="Consolas"/>
          <w:color w:val="A6A6A6" w:themeColor="background1" w:themeShade="A6"/>
        </w:rPr>
        <w:t>::</w:t>
      </w:r>
      <w:proofErr w:type="spellStart"/>
      <w:proofErr w:type="gramStart"/>
      <w:r w:rsidR="008762CF" w:rsidRPr="008762CF">
        <w:rPr>
          <w:rFonts w:cs="Consolas"/>
          <w:color w:val="A6A6A6" w:themeColor="background1" w:themeShade="A6"/>
        </w:rPr>
        <w:t>getBalance</w:t>
      </w:r>
      <w:proofErr w:type="spellEnd"/>
      <w:r w:rsidR="008762CF" w:rsidRPr="008762CF">
        <w:rPr>
          <w:rFonts w:cs="Consolas"/>
          <w:color w:val="A6A6A6" w:themeColor="background1" w:themeShade="A6"/>
        </w:rPr>
        <w:t>(</w:t>
      </w:r>
      <w:proofErr w:type="gramEnd"/>
      <w:r w:rsidR="008762CF" w:rsidRPr="008762CF">
        <w:rPr>
          <w:rFonts w:cs="Consolas"/>
          <w:color w:val="A6A6A6" w:themeColor="background1" w:themeShade="A6"/>
        </w:rPr>
        <w:t>)</w:t>
      </w:r>
      <w:r w:rsidR="008762CF">
        <w:rPr>
          <w:rFonts w:cs="Consolas"/>
        </w:rPr>
        <w:t xml:space="preserve"> instead of accessing the member variable </w:t>
      </w:r>
      <w:proofErr w:type="spellStart"/>
      <w:r w:rsidR="008762CF" w:rsidRPr="008762CF">
        <w:rPr>
          <w:rFonts w:cs="Consolas"/>
          <w:color w:val="A6A6A6" w:themeColor="background1" w:themeShade="A6"/>
        </w:rPr>
        <w:t>BankAccount</w:t>
      </w:r>
      <w:proofErr w:type="spellEnd"/>
      <w:r w:rsidR="008762CF" w:rsidRPr="008762CF">
        <w:rPr>
          <w:rFonts w:cs="Consolas"/>
          <w:color w:val="A6A6A6" w:themeColor="background1" w:themeShade="A6"/>
        </w:rPr>
        <w:t xml:space="preserve">::balance_ </w:t>
      </w:r>
      <w:r w:rsidR="008762CF">
        <w:rPr>
          <w:rFonts w:cs="Consolas"/>
        </w:rPr>
        <w:t>direct.</w:t>
      </w:r>
    </w:p>
    <w:p w:rsidR="007C49CA" w:rsidRDefault="007C49CA" w:rsidP="001533F4">
      <w:pPr>
        <w:rPr>
          <w:rFonts w:cs="Consolas"/>
        </w:rPr>
      </w:pPr>
      <w:r>
        <w:rPr>
          <w:rFonts w:cs="Consolas"/>
        </w:rPr>
        <w:t>For clarification on scope within classes, please read below.</w:t>
      </w:r>
    </w:p>
    <w:p w:rsidR="007C49CA" w:rsidRPr="007C49CA" w:rsidRDefault="007C49CA" w:rsidP="001533F4">
      <w:r w:rsidRPr="007C49CA">
        <w:rPr>
          <w:iCs/>
          <w:color w:val="000000"/>
        </w:rPr>
        <w:t>public - anyone can see, you can access methods and member variables placed here outside of the class; whether it's from main or some random method.</w:t>
      </w:r>
      <w:r w:rsidRPr="007C49CA">
        <w:rPr>
          <w:iCs/>
          <w:color w:val="000000"/>
        </w:rPr>
        <w:br/>
      </w:r>
      <w:r w:rsidRPr="007C49CA">
        <w:rPr>
          <w:iCs/>
          <w:color w:val="000000"/>
        </w:rPr>
        <w:br/>
      </w:r>
      <w:proofErr w:type="gramStart"/>
      <w:r w:rsidRPr="007C49CA">
        <w:rPr>
          <w:iCs/>
          <w:color w:val="000000"/>
        </w:rPr>
        <w:t>protected</w:t>
      </w:r>
      <w:proofErr w:type="gramEnd"/>
      <w:r w:rsidRPr="007C49CA">
        <w:rPr>
          <w:iCs/>
          <w:color w:val="000000"/>
        </w:rPr>
        <w:t xml:space="preserve"> - this is semi-private; you cannot access the members placed here outside of the class i.e. in main or some random method, but when there is a derived class, then it will inherit these members also.</w:t>
      </w:r>
      <w:r w:rsidRPr="007C49CA">
        <w:rPr>
          <w:iCs/>
          <w:color w:val="000000"/>
        </w:rPr>
        <w:br/>
      </w:r>
      <w:r w:rsidRPr="007C49CA">
        <w:rPr>
          <w:iCs/>
          <w:color w:val="000000"/>
        </w:rPr>
        <w:br/>
        <w:t>private - only this class</w:t>
      </w:r>
      <w:r>
        <w:rPr>
          <w:iCs/>
          <w:color w:val="000000"/>
        </w:rPr>
        <w:t>’ member functions can access what i</w:t>
      </w:r>
      <w:r w:rsidRPr="007C49CA">
        <w:rPr>
          <w:iCs/>
          <w:color w:val="000000"/>
        </w:rPr>
        <w:t>s in here, and if access</w:t>
      </w:r>
      <w:r>
        <w:rPr>
          <w:iCs/>
          <w:color w:val="000000"/>
        </w:rPr>
        <w:t xml:space="preserve"> to the values is required elsewhere,</w:t>
      </w:r>
      <w:r w:rsidRPr="007C49CA">
        <w:rPr>
          <w:iCs/>
          <w:color w:val="000000"/>
        </w:rPr>
        <w:t xml:space="preserve"> then they will have to use one of </w:t>
      </w:r>
      <w:r>
        <w:rPr>
          <w:iCs/>
          <w:color w:val="000000"/>
        </w:rPr>
        <w:t>the</w:t>
      </w:r>
      <w:bookmarkStart w:id="0" w:name="_GoBack"/>
      <w:bookmarkEnd w:id="0"/>
      <w:r w:rsidRPr="007C49CA">
        <w:rPr>
          <w:iCs/>
          <w:color w:val="000000"/>
        </w:rPr>
        <w:t xml:space="preserve"> access methods I have placed in public (or protected if it's only an inherited class that needs access).</w:t>
      </w:r>
    </w:p>
    <w:sectPr w:rsidR="007C49CA" w:rsidRPr="007C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25690"/>
    <w:multiLevelType w:val="hybridMultilevel"/>
    <w:tmpl w:val="43DA8438"/>
    <w:lvl w:ilvl="0" w:tplc="541637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A8"/>
    <w:rsid w:val="000522E8"/>
    <w:rsid w:val="000B7150"/>
    <w:rsid w:val="001533F4"/>
    <w:rsid w:val="001810D4"/>
    <w:rsid w:val="001C2871"/>
    <w:rsid w:val="00307869"/>
    <w:rsid w:val="004E6C8C"/>
    <w:rsid w:val="005743A0"/>
    <w:rsid w:val="00652F78"/>
    <w:rsid w:val="006C7B5A"/>
    <w:rsid w:val="007C17B7"/>
    <w:rsid w:val="007C49CA"/>
    <w:rsid w:val="00812BA3"/>
    <w:rsid w:val="00853EBB"/>
    <w:rsid w:val="0087568A"/>
    <w:rsid w:val="008762CF"/>
    <w:rsid w:val="008848A8"/>
    <w:rsid w:val="00985A6E"/>
    <w:rsid w:val="00AF343C"/>
    <w:rsid w:val="00B46969"/>
    <w:rsid w:val="00DC410A"/>
    <w:rsid w:val="00EC0345"/>
    <w:rsid w:val="00ED76E9"/>
    <w:rsid w:val="00F018CF"/>
    <w:rsid w:val="00F340B2"/>
    <w:rsid w:val="00F9208C"/>
    <w:rsid w:val="00F94C1D"/>
    <w:rsid w:val="00F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82F1-3C48-499E-9B6C-986902D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F78"/>
    <w:pPr>
      <w:ind w:left="720"/>
      <w:contextualSpacing/>
    </w:pPr>
  </w:style>
  <w:style w:type="paragraph" w:customStyle="1" w:styleId="C">
    <w:name w:val="_C++"/>
    <w:basedOn w:val="Normal"/>
    <w:link w:val="CChar1"/>
    <w:rsid w:val="008762CF"/>
    <w:pPr>
      <w:tabs>
        <w:tab w:val="left" w:pos="720"/>
        <w:tab w:val="left" w:pos="1800"/>
        <w:tab w:val="left" w:pos="2160"/>
      </w:tabs>
      <w:spacing w:after="0" w:line="240" w:lineRule="auto"/>
      <w:ind w:left="1440"/>
    </w:pPr>
    <w:rPr>
      <w:rFonts w:ascii="Consolas" w:eastAsia="Times New Roman" w:hAnsi="Consolas" w:cs="Times New Roman"/>
      <w:szCs w:val="20"/>
      <w:lang w:val="x-none"/>
    </w:rPr>
  </w:style>
  <w:style w:type="character" w:customStyle="1" w:styleId="CChar1">
    <w:name w:val="_C++ Char1"/>
    <w:link w:val="C"/>
    <w:rsid w:val="008762CF"/>
    <w:rPr>
      <w:rFonts w:ascii="Consolas" w:eastAsia="Times New Roman" w:hAnsi="Consolas" w:cs="Times New Roman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</dc:creator>
  <cp:keywords/>
  <dc:description/>
  <cp:lastModifiedBy>Mike O</cp:lastModifiedBy>
  <cp:revision>3</cp:revision>
  <dcterms:created xsi:type="dcterms:W3CDTF">2014-04-11T09:23:00Z</dcterms:created>
  <dcterms:modified xsi:type="dcterms:W3CDTF">2014-04-11T14:40:00Z</dcterms:modified>
</cp:coreProperties>
</file>