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C2" w:rsidRDefault="008B6EC2" w:rsidP="008B6EC2">
      <w:r>
        <w:t>1. Декомпозиция действий курьеров</w:t>
      </w:r>
    </w:p>
    <w:p w:rsidR="008B6EC2" w:rsidRDefault="008B6EC2" w:rsidP="008B6EC2">
      <w:r>
        <w:t xml:space="preserve">Цель декомпозиции: Выделить логически завершённые операции, которые курьер выполняет в системе через мобильное приложение. Это необходимо </w:t>
      </w:r>
      <w:proofErr w:type="gramStart"/>
      <w:r>
        <w:t>для</w:t>
      </w:r>
      <w:proofErr w:type="gramEnd"/>
      <w:r>
        <w:t>:</w:t>
      </w:r>
    </w:p>
    <w:p w:rsidR="008B6EC2" w:rsidRDefault="008B6EC2" w:rsidP="008B6EC2">
      <w:r>
        <w:t>· Проектирования интерфейса мобильного приложения (какие кнопки и экраны нужны).</w:t>
      </w:r>
    </w:p>
    <w:p w:rsidR="008B6EC2" w:rsidRDefault="008B6EC2" w:rsidP="008B6EC2">
      <w:r>
        <w:t xml:space="preserve">· Разработки </w:t>
      </w:r>
      <w:proofErr w:type="spellStart"/>
      <w:proofErr w:type="gramStart"/>
      <w:r>
        <w:t>бизнес-логики</w:t>
      </w:r>
      <w:proofErr w:type="spellEnd"/>
      <w:proofErr w:type="gramEnd"/>
      <w:r>
        <w:t xml:space="preserve"> на сервере (какие запросы будет принимать API).</w:t>
      </w:r>
    </w:p>
    <w:p w:rsidR="008B6EC2" w:rsidRDefault="008B6EC2" w:rsidP="008B6EC2">
      <w:r>
        <w:t>· Построения четкой последовательности действий для курьера.</w:t>
      </w:r>
    </w:p>
    <w:p w:rsidR="008B6EC2" w:rsidRDefault="008B6EC2" w:rsidP="008B6EC2">
      <w:r>
        <w:t>· Анализа данных (отслеживание времени на каждом этапе, поиск узких мест).</w:t>
      </w:r>
    </w:p>
    <w:p w:rsidR="008B6EC2" w:rsidRDefault="008B6EC2" w:rsidP="008B6EC2">
      <w:r>
        <w:t>Вид декомпозиции: Функциональная (процедурная) декомпозиция. Мы разбиваем деятельность курьера на последовательность действий (функций).</w:t>
      </w:r>
    </w:p>
    <w:p w:rsidR="008B6EC2" w:rsidRDefault="008B6EC2" w:rsidP="008B6EC2">
      <w:r>
        <w:t>Количество уровней: 3 (Общая деятельность -&gt; Группы действий -&gt; Конкретные действия).</w:t>
      </w:r>
    </w:p>
    <w:p w:rsidR="008B6EC2" w:rsidRDefault="008B6EC2" w:rsidP="008B6EC2">
      <w:r>
        <w:t>Декомпозиция:</w:t>
      </w:r>
    </w:p>
    <w:p w:rsidR="008B6EC2" w:rsidRDefault="008B6EC2" w:rsidP="008B6EC2">
      <w:r>
        <w:t>Уровень 0: Деятельность курьера</w:t>
      </w:r>
    </w:p>
    <w:p w:rsidR="008B6EC2" w:rsidRDefault="008B6EC2" w:rsidP="008B6EC2">
      <w:r>
        <w:t xml:space="preserve">· Уровень 1: </w:t>
      </w:r>
      <w:proofErr w:type="gramStart"/>
      <w:r>
        <w:t>Работа с заказом (Критерий:</w:t>
      </w:r>
      <w:proofErr w:type="gramEnd"/>
      <w:r>
        <w:t xml:space="preserve"> </w:t>
      </w:r>
      <w:proofErr w:type="gramStart"/>
      <w:r>
        <w:t>Заказ)</w:t>
      </w:r>
      <w:proofErr w:type="gramEnd"/>
    </w:p>
    <w:p w:rsidR="008B6EC2" w:rsidRDefault="008B6EC2" w:rsidP="008B6EC2">
      <w:r>
        <w:t xml:space="preserve">  · Уровень 2: Просмотр доступных заказов</w:t>
      </w:r>
    </w:p>
    <w:p w:rsidR="008B6EC2" w:rsidRDefault="008B6EC2" w:rsidP="008B6EC2">
      <w:r>
        <w:t xml:space="preserve">    · 2.1. Запустить приложение и авторизоваться</w:t>
      </w:r>
    </w:p>
    <w:p w:rsidR="008B6EC2" w:rsidRDefault="008B6EC2" w:rsidP="008B6EC2">
      <w:r>
        <w:t xml:space="preserve">    · 2.2. Загрузить и просмотреть список доступных заказов (с фильтрами по району, сумме и т.д.)</w:t>
      </w:r>
    </w:p>
    <w:p w:rsidR="008B6EC2" w:rsidRDefault="008B6EC2" w:rsidP="008B6EC2">
      <w:r>
        <w:t xml:space="preserve">    · 2.3. Просмотреть детали конкретного заказа (адреса, состав, сроки)</w:t>
      </w:r>
    </w:p>
    <w:p w:rsidR="008B6EC2" w:rsidRDefault="008B6EC2" w:rsidP="008B6EC2">
      <w:r>
        <w:t xml:space="preserve">  · Уровень 2: Выбор и бронирование заказа</w:t>
      </w:r>
    </w:p>
    <w:p w:rsidR="008B6EC2" w:rsidRDefault="008B6EC2" w:rsidP="008B6EC2">
      <w:r>
        <w:t xml:space="preserve">    · 2.4. Выбрать заказ из списка</w:t>
      </w:r>
    </w:p>
    <w:p w:rsidR="008B6EC2" w:rsidRDefault="008B6EC2" w:rsidP="008B6EC2">
      <w:r>
        <w:t xml:space="preserve">    · 2.5. Нажать кнопку "Взять в работу" (забронировать заказ)</w:t>
      </w:r>
    </w:p>
    <w:p w:rsidR="008B6EC2" w:rsidRDefault="008B6EC2" w:rsidP="008B6EC2">
      <w:r>
        <w:t xml:space="preserve">  · Уровень 2: Выполнение заказа</w:t>
      </w:r>
    </w:p>
    <w:p w:rsidR="008B6EC2" w:rsidRDefault="008B6EC2" w:rsidP="008B6EC2">
      <w:r>
        <w:t xml:space="preserve">    · 2.6. Подтвердить прибытие в точку комплектации (магазин)</w:t>
      </w:r>
    </w:p>
    <w:p w:rsidR="008B6EC2" w:rsidRDefault="008B6EC2" w:rsidP="008B6EC2">
      <w:r>
        <w:t xml:space="preserve">    · 2.7. Подтвердить получение заказа (сканирование QR или нажатие кнопки)</w:t>
      </w:r>
    </w:p>
    <w:p w:rsidR="008B6EC2" w:rsidRDefault="008B6EC2" w:rsidP="008B6EC2">
      <w:r>
        <w:t xml:space="preserve">    · 2.8. Подтвердить прибытие к клиенту</w:t>
      </w:r>
    </w:p>
    <w:p w:rsidR="008B6EC2" w:rsidRDefault="008B6EC2" w:rsidP="008B6EC2">
      <w:r>
        <w:t xml:space="preserve">    · 2.9. Подтвердить вручение заказа клиенту (получить подпись/код)</w:t>
      </w:r>
    </w:p>
    <w:p w:rsidR="008B6EC2" w:rsidRDefault="008B6EC2" w:rsidP="008B6EC2">
      <w:r>
        <w:t xml:space="preserve">    · 2.10. Загрузить фото чека или подтверждения (опционально)</w:t>
      </w:r>
    </w:p>
    <w:p w:rsidR="008B6EC2" w:rsidRDefault="008B6EC2" w:rsidP="008B6EC2">
      <w:r>
        <w:t xml:space="preserve">  · Уровень 2: Решение проблем</w:t>
      </w:r>
    </w:p>
    <w:p w:rsidR="008B6EC2" w:rsidRDefault="008B6EC2" w:rsidP="008B6EC2">
      <w:r>
        <w:t xml:space="preserve">    · 2.11. Сообщить о проблеме (клиент не доступен, товара нет)</w:t>
      </w:r>
    </w:p>
    <w:p w:rsidR="008B6EC2" w:rsidRDefault="008B6EC2" w:rsidP="008B6EC2">
      <w:r>
        <w:t xml:space="preserve">    · 2.12. Связаться с диспетчером через чат/звонок</w:t>
      </w:r>
    </w:p>
    <w:p w:rsidR="008B6EC2" w:rsidRDefault="008B6EC2" w:rsidP="008B6EC2">
      <w:r>
        <w:lastRenderedPageBreak/>
        <w:t>· Уровень 1: Работа с профилем (Критерий: вспомогательные действия)</w:t>
      </w:r>
    </w:p>
    <w:p w:rsidR="008B6EC2" w:rsidRDefault="008B6EC2" w:rsidP="008B6EC2">
      <w:r>
        <w:t xml:space="preserve">  · Уровень 2: Финансы</w:t>
      </w:r>
    </w:p>
    <w:p w:rsidR="008B6EC2" w:rsidRDefault="008B6EC2" w:rsidP="008B6EC2">
      <w:r>
        <w:t xml:space="preserve">    · 2.13. Просмотреть историю выполненных заказов</w:t>
      </w:r>
    </w:p>
    <w:p w:rsidR="008B6EC2" w:rsidRDefault="008B6EC2" w:rsidP="008B6EC2">
      <w:r>
        <w:t xml:space="preserve">    · 2.14. Просмотреть текущий баланс и начисления</w:t>
      </w:r>
    </w:p>
    <w:p w:rsidR="008B6EC2" w:rsidRDefault="008B6EC2" w:rsidP="008B6EC2">
      <w:r>
        <w:t xml:space="preserve">  · Уровень 2: Настройки</w:t>
      </w:r>
    </w:p>
    <w:p w:rsidR="008B6EC2" w:rsidRDefault="008B6EC2" w:rsidP="008B6EC2">
      <w:r>
        <w:t xml:space="preserve">    · 2.15. Изменить статус активности (</w:t>
      </w:r>
      <w:proofErr w:type="gramStart"/>
      <w:r>
        <w:t>доступен</w:t>
      </w:r>
      <w:proofErr w:type="gramEnd"/>
      <w:r>
        <w:t>/недоступен для заказов)</w:t>
      </w:r>
    </w:p>
    <w:p w:rsidR="008B6EC2" w:rsidRDefault="008B6EC2" w:rsidP="008B6EC2">
      <w:r>
        <w:t xml:space="preserve">    · 2.16. Посмотреть/обновить свои данные</w:t>
      </w:r>
    </w:p>
    <w:p w:rsidR="008B6EC2" w:rsidRDefault="008B6EC2" w:rsidP="008B6EC2">
      <w:r>
        <w:t>2. Объектная декомпозиция действующих лиц (ролей)</w:t>
      </w:r>
    </w:p>
    <w:p w:rsidR="008B6EC2" w:rsidRDefault="008B6EC2" w:rsidP="008B6EC2">
      <w:r>
        <w:t>Цель объектной декомпозиции: Выделить ключевые роли (</w:t>
      </w:r>
      <w:proofErr w:type="spellStart"/>
      <w:r>
        <w:t>акторов</w:t>
      </w:r>
      <w:proofErr w:type="spellEnd"/>
      <w:r>
        <w:t>) в системе, их зоны ответственности и взаимодействие. Это основа для проектирования системы прав доступа (авторизации) и использования паттерна проектирования ACL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</w:t>
      </w:r>
      <w:proofErr w:type="spellEnd"/>
      <w:r>
        <w:t>).</w:t>
      </w:r>
    </w:p>
    <w:p w:rsidR="008B6EC2" w:rsidRDefault="008B6EC2" w:rsidP="008B6EC2">
      <w:r>
        <w:t>Количество уровней: 2 (Основные роли -&gt; Уточнённые обязанности/</w:t>
      </w:r>
      <w:proofErr w:type="spellStart"/>
      <w:r>
        <w:t>подроли</w:t>
      </w:r>
      <w:proofErr w:type="spellEnd"/>
      <w:r>
        <w:t>).</w:t>
      </w:r>
    </w:p>
    <w:p w:rsidR="008B6EC2" w:rsidRDefault="008B6EC2" w:rsidP="008B6EC2">
      <w:r>
        <w:t>Декомпозиция:</w:t>
      </w:r>
    </w:p>
    <w:p w:rsidR="008B6EC2" w:rsidRDefault="008B6EC2" w:rsidP="008B6EC2">
      <w:r>
        <w:t>Уровень 0: Участники системы доставки</w:t>
      </w:r>
    </w:p>
    <w:p w:rsidR="008B6EC2" w:rsidRDefault="008B6EC2" w:rsidP="008B6EC2">
      <w:r>
        <w:t>· Уровень 1: Курьер (</w:t>
      </w:r>
      <w:proofErr w:type="spellStart"/>
      <w:r>
        <w:t>Courier</w:t>
      </w:r>
      <w:proofErr w:type="spellEnd"/>
      <w:r>
        <w:t>)</w:t>
      </w:r>
    </w:p>
    <w:p w:rsidR="008B6EC2" w:rsidRDefault="008B6EC2" w:rsidP="008B6EC2">
      <w:r>
        <w:t xml:space="preserve">  · Критерий: исполнитель заказа</w:t>
      </w:r>
    </w:p>
    <w:p w:rsidR="008B6EC2" w:rsidRDefault="008B6EC2" w:rsidP="008B6EC2">
      <w:r>
        <w:t xml:space="preserve">  · Обязанности: Бронирование, получение, доставка заказа, отметка о статусах в приложении.</w:t>
      </w:r>
    </w:p>
    <w:p w:rsidR="008B6EC2" w:rsidRDefault="008B6EC2" w:rsidP="008B6EC2">
      <w:r>
        <w:t xml:space="preserve">  · Права: Просмотр доступных заказов, изменение статуса заказов, которые он взял в работу.</w:t>
      </w:r>
    </w:p>
    <w:p w:rsidR="008B6EC2" w:rsidRDefault="008B6EC2" w:rsidP="008B6EC2">
      <w:r>
        <w:t>· Уровень 1: Диспетчер (</w:t>
      </w:r>
      <w:proofErr w:type="spellStart"/>
      <w:r>
        <w:t>Dispatcher</w:t>
      </w:r>
      <w:proofErr w:type="spellEnd"/>
      <w:r>
        <w:t>)</w:t>
      </w:r>
    </w:p>
    <w:p w:rsidR="008B6EC2" w:rsidRDefault="008B6EC2" w:rsidP="008B6EC2">
      <w:r>
        <w:t xml:space="preserve">  · Критерий: контролёр и координатор</w:t>
      </w:r>
    </w:p>
    <w:p w:rsidR="008B6EC2" w:rsidRDefault="008B6EC2" w:rsidP="008B6EC2">
      <w:r>
        <w:t xml:space="preserve">  · Обязанности: Мониторинг всех активных заказов и курьеров, решение проблемных ситуаций, переназначение заказов.</w:t>
      </w:r>
    </w:p>
    <w:p w:rsidR="008B6EC2" w:rsidRDefault="008B6EC2" w:rsidP="008B6EC2">
      <w:r>
        <w:t xml:space="preserve">  · Права: Просмотр всех заказов и всех курьеров, принудительное назначение/переназначение заказов, возможность изменения некоторых данных заказа.</w:t>
      </w:r>
    </w:p>
    <w:p w:rsidR="008B6EC2" w:rsidRDefault="008B6EC2" w:rsidP="008B6EC2">
      <w:r>
        <w:t>· Уровень 1: Оператор (</w:t>
      </w:r>
      <w:proofErr w:type="spellStart"/>
      <w:r>
        <w:t>Operator</w:t>
      </w:r>
      <w:proofErr w:type="spellEnd"/>
      <w:r>
        <w:t>)</w:t>
      </w:r>
    </w:p>
    <w:p w:rsidR="008B6EC2" w:rsidRDefault="008B6EC2" w:rsidP="008B6EC2">
      <w:r>
        <w:t xml:space="preserve">  · Критерий: создатель заказа в системе</w:t>
      </w:r>
    </w:p>
    <w:p w:rsidR="008B6EC2" w:rsidRDefault="008B6EC2" w:rsidP="008B6EC2">
      <w:r>
        <w:t xml:space="preserve">  · Обязанности: Ввод заказов от магазинов в систему в едином формате.</w:t>
      </w:r>
    </w:p>
    <w:p w:rsidR="008B6EC2" w:rsidRDefault="008B6EC2" w:rsidP="008B6EC2">
      <w:r>
        <w:t xml:space="preserve">  · Права: Создание, чтение и обновление заказов. Нет прав на их назначение или удаление.</w:t>
      </w:r>
    </w:p>
    <w:p w:rsidR="008B6EC2" w:rsidRDefault="008B6EC2" w:rsidP="008B6EC2">
      <w:r>
        <w:t>· Уровень 1: Администратор (</w:t>
      </w:r>
      <w:proofErr w:type="spellStart"/>
      <w:r>
        <w:t>Administrator</w:t>
      </w:r>
      <w:proofErr w:type="spellEnd"/>
      <w:r>
        <w:t>)</w:t>
      </w:r>
    </w:p>
    <w:p w:rsidR="008B6EC2" w:rsidRDefault="008B6EC2" w:rsidP="008B6EC2">
      <w:r>
        <w:t xml:space="preserve">  · Критерий: управление доступом и пользователями</w:t>
      </w:r>
    </w:p>
    <w:p w:rsidR="008B6EC2" w:rsidRDefault="008B6EC2" w:rsidP="008B6EC2">
      <w:r>
        <w:lastRenderedPageBreak/>
        <w:t xml:space="preserve">  · Обязанности: Регистрация новых курьеров, назначение им прав доступа к системе, блокировка учётных записей.</w:t>
      </w:r>
    </w:p>
    <w:p w:rsidR="008B6EC2" w:rsidRDefault="008B6EC2" w:rsidP="008B6EC2">
      <w:r>
        <w:t xml:space="preserve">  · Права: Полный доступ к управлению пользователями (CRUD для учётных записей).</w:t>
      </w:r>
    </w:p>
    <w:p w:rsidR="008B6EC2" w:rsidRDefault="008B6EC2" w:rsidP="008B6EC2">
      <w:r>
        <w:t>· Уровень 1: Бухгалтерская система (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:rsidR="008B6EC2" w:rsidRDefault="008B6EC2" w:rsidP="008B6EC2">
      <w:r>
        <w:t xml:space="preserve">  · Критерий: внешний потребитель данных (не человек, а </w:t>
      </w:r>
      <w:proofErr w:type="gramStart"/>
      <w:r>
        <w:t>другая</w:t>
      </w:r>
      <w:proofErr w:type="gramEnd"/>
      <w:r>
        <w:t xml:space="preserve"> </w:t>
      </w:r>
      <w:proofErr w:type="spellStart"/>
      <w:r>
        <w:t>ИТ-система</w:t>
      </w:r>
      <w:proofErr w:type="spellEnd"/>
      <w:r>
        <w:t>)</w:t>
      </w:r>
    </w:p>
    <w:p w:rsidR="008B6EC2" w:rsidRDefault="008B6EC2" w:rsidP="008B6EC2">
      <w:r>
        <w:t xml:space="preserve">  · Обязанности: Приём данных о заказах и фактах доставки для проведения финансовых расчётов.</w:t>
      </w:r>
    </w:p>
    <w:p w:rsidR="008B6EC2" w:rsidRDefault="008B6EC2" w:rsidP="008B6EC2">
      <w:r>
        <w:t xml:space="preserve">  · Права: Доступ только на чтение к определённым данным (REST API </w:t>
      </w:r>
      <w:proofErr w:type="spellStart"/>
      <w:r>
        <w:t>endpoint`ам</w:t>
      </w:r>
      <w:proofErr w:type="spellEnd"/>
      <w:r>
        <w:t>) о заказах и доставках.</w:t>
      </w:r>
    </w:p>
    <w:p w:rsidR="008B6EC2" w:rsidRDefault="008B6EC2" w:rsidP="008B6EC2">
      <w:r>
        <w:t>· Уровень 1: Клиент (</w:t>
      </w:r>
      <w:proofErr w:type="spellStart"/>
      <w:r>
        <w:t>Client</w:t>
      </w:r>
      <w:proofErr w:type="spellEnd"/>
      <w:r>
        <w:t>)</w:t>
      </w:r>
    </w:p>
    <w:p w:rsidR="008B6EC2" w:rsidRDefault="008B6EC2" w:rsidP="008B6EC2">
      <w:r>
        <w:t xml:space="preserve">  · Критерий: источник заказа и получатель услуги (пока пассивный участник)</w:t>
      </w:r>
    </w:p>
    <w:p w:rsidR="008B6EC2" w:rsidRDefault="008B6EC2" w:rsidP="008B6EC2">
      <w:r>
        <w:t xml:space="preserve">  · Обязанности: Формирование заказа в магазине/ресторане.</w:t>
      </w:r>
    </w:p>
    <w:p w:rsidR="008B6EC2" w:rsidRDefault="008B6EC2" w:rsidP="008B6EC2">
      <w:r>
        <w:t xml:space="preserve">  · Права: Отсутствуют в данной системе. (Но в будущем может появиться личный кабинет для отслеживания).</w:t>
      </w:r>
    </w:p>
    <w:p w:rsidR="00C04294" w:rsidRDefault="008B6EC2" w:rsidP="008B6EC2">
      <w:r>
        <w:t>Декомпозиция даёт чёткое представление о том, что делает курьер (и как нужно проектировать его приложение), кто есть кто в системе (что является основой для разграничения прав доступа и проектирования API).</w:t>
      </w:r>
    </w:p>
    <w:sectPr w:rsidR="00C04294" w:rsidSect="00C0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B6EC2"/>
    <w:rsid w:val="008B6EC2"/>
    <w:rsid w:val="00C04294"/>
    <w:rsid w:val="00CB7F42"/>
    <w:rsid w:val="00D0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2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</dc:creator>
  <cp:keywords/>
  <dc:description/>
  <cp:lastModifiedBy>IZI</cp:lastModifiedBy>
  <cp:revision>4</cp:revision>
  <dcterms:created xsi:type="dcterms:W3CDTF">2025-09-17T09:41:00Z</dcterms:created>
  <dcterms:modified xsi:type="dcterms:W3CDTF">2025-09-17T13:53:00Z</dcterms:modified>
</cp:coreProperties>
</file>