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ONE WITH AI HACKATHON  —  TECHNICAL PRD</w:t>
      </w:r>
    </w:p>
    <w:p>
      <w:pPr>
        <w:spacing w:after="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6A34A"/>
          <w:sz w:val="80"/>
          <w:szCs w:val="80"/>
        </w:rPr>
        <w:t xml:space="preserve">EV Hacks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F172A"/>
          <w:sz w:val="30"/>
          <w:szCs w:val="30"/>
        </w:rPr>
        <w:t xml:space="preserve">Nigeria's Missing EV Intelligence Layer</w:t>
      </w:r>
    </w:p>
    <w:p>
      <w:pPr>
        <w:spacing w:after="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Problems 1 + 4 + 10  →  Submitted under Problem 4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THE TEAM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Koded  —  Frontend &amp; Map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Taofeek  —  Backend &amp; API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Fluxx  —  AI &amp; Data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Semilore  —  Cloud / AWS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OWNER KEY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[KODED] = Frontend (Koded)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[TAOFEEK] = Backend (Taofeek)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[FLUXX] = AI &amp; Data (Fluxx)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[SEMILORE] = Cloud AWS (Semilore)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0. Five Non-Negotiables (Read at Kickoff)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Say these out loud at 9:00 AM before any code is written.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  Lock the API contract in Hour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Taofeek drafts the JSON shapes for every endpoint. Everyone else keys off it. Nothing moves until this is signed off by all four.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  Stub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lane works against mock data that matches the contract. Nobody waits on anyone. Taofeek returns hardcoded data; Koded consumes it; Fluxx sends fake scores. Replace with real data behind the interface.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  Build the demo path before anything else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 → click hot zone → ROI form → generate brief → export. That five-click sequence is the only thing that matters. Everything else is optional.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  Feature freeze at 6:30 PM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new features after 6:30. Record the demo before something breaks. Polish only.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  Integration checkpoints at 1 PM, 4 PM, 6:30 PM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each checkpoint, wire the lanes together and find breakage early. A contract mismatch at 1 PM takes 10 minutes to fix. At 8 PM it kills the demo.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The API Contract — Hour 1 Freeze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section is the source of truth for all inter-lane communication. Once agreed at 9:45 AM, no shape changes without a 60-second all-team shout. Taofeek owns this doc. Everyone else reads it before writing a single line.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Base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Development:   http://localhost:8000/api/v1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Production:    https://api.evhacks.ng/api/v1   (Semilore provisions this on EC2/ALB)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All responses:  Content-Type: application/json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Auth header:    Authorization: Bearer &lt;token&gt;   (Cognito JWT — optional for hackathon)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Error envelope: { "error": true, "message": "...", "code": "ERR_CODE" }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Shared Types (Agreed Shapes)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These shapes appear in multiple endpoints. Define them once, reference by name.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ZoneFeature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"zone_id":       "string  — unique LGA/zone identifier e.g. 'lagos_lekki_1'",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"name":          "string  — display name e.g. 'Lekki Phase 1'",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"geometry":      "GeoJSON Polygon — zone boundary",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"centroid":      { "lat": float, "lng": float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"demand_score":  float,   // 0.0 – 100.0  (composite AI score)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"tier":          "string  — 'hot' | 'warm' | 'cold'",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"pop_density":   float,   // persons per km²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"poi_count":     integer, // commercial POIs within zone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"ev_traffic":    float,   // normalised EV trip density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"station_count": integer  // existing chargers in zone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ROIResult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"location":      { "lat": float, "lng": float, "name": "string"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"station_type":  "string  — 'ac_level2' | 'dc_fast'",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"num_ports":     integer,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"capex_ngn":    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"opex_monthly_ngn":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"scenarios":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"conservative": { "daily_sessions_per_port": float, "avg_revenue_per_session_ngn":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          "monthly_gross_ngn": float, "monthly_net_ngn":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          "payback_months": float, "roi_12m_pct": float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"base":         { /* same shape */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"optimistic":   { /* same shape */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"demand_score": 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"competitor_count": integer,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"recommendation": "string  — one-sentence plain-English summary"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StationRecord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"station_id":  "string",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"name":        "string",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"operator":    "string",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"lat":        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"lng":         float,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"type":        "string — 'ac_level2' | 'dc_fast' | 'swap'",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"ports":       integer,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"status":      "string — 'available' | 'busy' | 'offline'",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"utilisation": float,  // 0.0 – 1.0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"last_seen":   "ISO8601 timestamp"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AIBriefResult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"brief_id":     "string — UUID",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"zone_id":      "string",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"generated_at": "ISO8601 timestamp",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"headline":     "string — one punchy sentence for the investor",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"summary":      "string — 2–3 paragraph narrative (markdown-safe)",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"key_metrics":  [ { "label": "string", "value": "string" } ],  // 4–6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"risk_factors": [ "string" ],  // 2–3 bullets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"recommendation": "string — clear go/no-go with reasoning"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Backend &amp; API  —  Taofeek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4.x + Django REST Framework + PostgreSQL 15 + PostGIS 3.x + Celery + Redis. Running on EC2 (Semilore provisions the instance and RDS). Taofeek owns all endpoint logic, schema, and the ROI calculation engine.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 Database Schema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Table: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zone_id         VARCHAR(80)   PRIMARY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name            VARCHAR(200)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geometry        GEOMETRY(Polygon, 4326)  NOT NULL   -- PostGIS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centroid        GEOMETRY(Point, 4326)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demand_score    NUMERIC(5,2) 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tier            VARCHAR(10)   DEFAULT 'cold'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pop_density     NUMERIC(12,2)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poi_count       INTEGER      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ev_traffic      NUMERIC(8,4) 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station_count   INTEGER      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updated_at      TIMESTAMPTZ   DEFAULT NOW()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Table: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station_id      UUID          PRIMARY KEY DEFAULT gen_random_uuid()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name            VARCHAR(200)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operator        VARCHAR(200)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location        GEOMETRY(Point, 4326)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station_type    VARCHAR(20)   CHECK (station_type IN ('ac_level2','dc_fast','swap'))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num_ports       INTEGER       DEFAULT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status          VARCHAR(20)   DEFAULT 'available'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utilisation     NUMERIC(4,3) 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last_seen       TIMESTAMPTZ  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created_at      TIMESTAMPTZ   DEFAULT NOW()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Table: mobility_pings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ping_id         UUID          PRIMARY KEY DEFAULT gen_random_uuid()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session_id      UUID        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location        GEOMETRY(Point, 4326)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speed_kmh       NUMERIC(6,2)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recorded_at     TIMESTAMPTZ 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zone_id         VARCHAR(80)   REFERENCES zones(zone_id)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Table: roi_cache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cache_id        UUID          PRIMARY KEY DEFAULT gen_random_uuid()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input_hash      VARCHAR(64)   UNIQUE NOT NULL   -- SHA256 of input 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result_json     JSONB        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created_at      TIMESTAMPTZ  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expires_at      TIMESTAMPTZ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 Endpoint Specifications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Zones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/zones/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Returns all zone polygons with demand scores. Used by Koded to render the heat map.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"count":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"zones": [ ZoneFeature, ... ] 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/zones/{zone_id}/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Returns a single zone with full feature breakdown. Called when user clicks a zone on the map.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ZoneFeature  (full object including all fields)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/zones/bbox/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Returns zones intersecting a map bounding box. Used for progressive loading as the user pans.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?sw_lat=float  &amp;sw_lng=float  &amp;ne_lat=float  &amp;ne_lng=float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"zones": [ ZoneFeature, ... ] }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Stations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/stations/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All stations with live status. Koded renders these as map pins.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?lat=float  &amp;lng=float  &amp;radius_km=float  (optional — filter by proximity)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?type=ac_level2|dc_fast|swap             (optional — filter by 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?status=available|busy|offline            (optional — filter by status)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"count":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"stations": [ StationRecord, ... ] 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/stations/report/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Driver or operator reports a station status change. Crowdsourced status updates.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"station_id":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"status": "available | busy | offline",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"reporter_type": "driver | operator",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"note": "string (optional)" }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"success": true, "station_id": "string", "new_status": "string" }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ROI Engine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/roi/calculate/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Core ROI calculation. Takes location + station config, returns three financial scenarios. This is DETERMINISTIC math — no AI call needed. Taofeek owns the formula.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"lat":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"lng":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"zone_id": "string (optional — if clicking from map)",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"station_type": "ac_level2 | dc_fast",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"num_ports":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"capex_ngn":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"opex_monthly_ngn":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"target_segment": "commercial | private | mixed" }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ROIResult  (full object with all three scenarios)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Note: Cache results by SHA256(input params) in roi_cache table. Same inputs = instant response.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/roi/compare/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Compare ROI across multiple locations side by side. Investor planning view.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?zone_ids=zone_a,zone_b,zone_c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&amp;station_type=dc_fast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&amp;num_ports=4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&amp;capex_ngn=12000000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&amp;opex_monthly_ngn=450000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&amp;target_segment=mixed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"comparisons": [ ROIResult, ROIResult, ROIResult ] }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Mobility Data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/mobility/ping/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Ingest a GPS ping from the driver PWA. Lightweight — validate, tag with zone_id, write to Kinesis (Semilore) or direct to DB for hackathon.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"session_id":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"lat":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"lng":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"speed_kmh":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"recorded_at": "ISO8601" }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"success": true, "zone_id": "string | null" 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/mobility/heatmap/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Returns aggregated ping density as a GeoJSON FeatureCollection. Koded renders this as the mobility overlay layer.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?hours=24 (default) | 168 (7 days)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"type": "FeatureCollection",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"features": [ { "type": "Feature",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                 "geometry": { "type": "Point", "coordinates": [lng, lat]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                 "properties": { "weight": float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              ... ] }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AI Brief (Proxy Endpoint)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/brief/generate/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Backend proxies this to Fluxx's LLM service. Backend does NOT call the LLM directly — it forwards the ROI result and zone data to Fluxx's endpoint, then returns the result. Decouples Fluxx from frontend CORS issues.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"zone_id":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"roi_result": ROIResult  (full object) }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AIBriefResult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Note: Fluxx exposes POST /internal/brief/generate/ on the same server. Taofeek calls that internally.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ROI Calculation Logic  —  Taofeek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This is deterministic Python math, not ML. Taofeek owns this. Write it as a pure function — easy to test, easy to unit test.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 Base Rate Lookup Table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Sessions per port per day by segment and station type. These are empirical starting points based on Nigerian market research from the EV Hacks PRD.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Level 2 (base)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DC Fast (base)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commercial (e-bikes/tricycles)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private (cars)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mixed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 Demand Multiplier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Zone demand score (0–100) modifies base session rate.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demand_multiplier = 0.6 + (demand_score / 100) * 0.8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Range: 0.6x (score=0) to 1.4x (score=100)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Mid (score=50) → 1.0x  (no change)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 Competition Penalty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Each competing station within 1km radius reduces projected demand.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competition_factor = max(0.5, 1.0 - (competitor_count * 0.1))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0 competitors → 1.0x  (no penalty)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3 competitors → 0.7x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5+ competitors → capped at 0.5x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 Revenue per Session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Level 2 per session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DC Fast per session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₦600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₦800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₦2,000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₦3,500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mixed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₦1,200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₦2,000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3.5  Scenario Variance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conservative:  sessions *= 0.70,  revenue_per_session *= 0.90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base:          sessions *= 1.00,  revenue_per_session *= 1.00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optimistic:    sessions *= 1.35,  revenue_per_session *= 1.15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3.6  Final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adjusted_sessions = base_rate * demand_multiplier * competition_factor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monthly_gross = adjusted_sessions * num_ports * rev_per_session * 30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monthly_net   = monthly_gross - opex_monthly_ngn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payback_months = capex_ngn / monthly_net  (if monthly_net &gt; 0 else None)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roi_12m_pct    = ((monthly_net * 12 - capex_ngn) / capex_ngn) * 100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Frontend &amp; Map  —  Koded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18 + Vite + Mapbox GL JS + TailwindCSS. Hosted on AWS Amplify (Semilore provisions). Three main views — all on a single-page app with tab/panel switching. This screen IS the demo.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 Page Map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/ View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 (Map View)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Full-screen Mapbox map — the main product screen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DemandHeatLayer, StationPins, ZonePanel, MobilityToggle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/roi (ROI Tool)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scenario calculator — slides in as right panel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ROIForm, ScenarioTable, CompareView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/brief (AI Brief)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Generated investor brief — modal or full page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BriefDisplay, ExportButton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/driver (Driver PWA)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 station finder for EV drivers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NearbyList, StationCard, ReportButton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 View 1  —  Map View  (The Demo Screen)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This is what judges see first. It must load fast, look sharp, and be immediately intuitive.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MapContainer — full viewport Mapbox GL map, centred on Lagos (6.5244° N, 3.3792° E), zoom 11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DemandHeatLayer — choropleth fill layer, colours zones by tier: hot (#16A34A), warm (#D97706), cold (#6B7280)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StationPins — circle markers from GET /stations/. Green = available, amber = busy, red = offline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MobilityToggle — toggle button top-right. Switches on GET /mobility/heatmap/ as a heatmap layer over the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ZonePanel — slides in from right when a zone is clicked. Shows zone name, demand score, tier badge, key stats, and two CTA buttons: "Calculate ROI" and "Generate Brief"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NavBar — top bar: logo, "Map", "Driver View" tabs, Settings icon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Interactions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User lands on map. Zones render with colour tiers. Station pins visible.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User clicks "Show Mobility Data" toggle. Heatmap layer fades in showing EV trip density.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User clicks a hot zone. ZonePanel slides in from right with zone stats.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User clicks "Calculate ROI". Map shifts left. ROI panel renders on right (View 2).</w:t>
      </w:r>
    </w:p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 View 2  —  ROI Panel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ROIForm — inputs: station type (radio), num ports (1/2/4/6 selector), capex (NGN input), opex/month (NGN input), target segment (radio)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Zone is pre-filled from the map click — user should not have to re-enter location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CalculateButton — calls POST /roi/calculate/. Shows loading spinner.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ScenarioTable — three columns (Conservative / Base / Optimistic). Rows: daily sessions/port, revenue/session, monthly gross, monthly net, payback period, 12m ROI.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Green highlight on the Base column by default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CompareButton — lets user pin this result and click another zone to compare side by side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GenerateBriefButton — appears below the table after calculation. Calls POST /brief/generate/ via backend proxy.</w:t>
      </w:r>
    </w:p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 View 3  —  AI Brief Modal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BriefModal — slides up as an overlay. Has close (X) button.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Headline — large bold text, the one-sentence investor hook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SummaryBody — 2–3 paragraphs, rendered as markdown (use react-markdown)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KeyMetrics — horizontal card row: 4–6 labelled metric chips (demand score, est. revenue, payback,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RiskFactors — amber callout box with 2–3 bullet risks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Recommendation — green callout box with go/no-go statement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ExportButton — downloads a PDF version (use window.print() + a print stylesheet for hackathon; or jsPDF if time allows)</w:t>
      </w:r>
    </w:p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4.5  View 4  —  Driver PWA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Simple, minimal. A driver opens this on their phone to find a nearby working charger. This is NOT the demo screen — build it last if time allows.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LocationDetect — requests GPS, calls GET /stations/?lat=&amp;lng=&amp;radius_km=3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NearbyList — sorted by distance. Each card shows name, type, ports, status badge, distance.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StationCard — taps open a bottom sheet with full details + ReportButton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ReportButton — calls POST /stations/report/ with a status selection</w:t>
      </w:r>
    </w:p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4.6  Stub Data for Hour 1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Koded builds against these hardcoded objects until Taofeek's endpoints are live.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// stubs/zones.js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export const STUB_ZONES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{ zone_id: "lagos_lekki_1", name: "Lekki Phase 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centroid: { lat: 6.4281, lng: 3.4219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demand_score: 87.4, tier: "hot",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pop_density: 4200, poi_count: 312, ev_traffic: 0.78, station_count: 2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{ zone_id: "lagos_yaba_1", name: "Yaba",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centroid: { lat: 6.5059, lng: 3.3742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demand_score: 74.1, tier: "hot",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pop_density: 6800, poi_count: 521, ev_traffic: 0.61, station_count: 1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{ zone_id: "lagos_ikeja_1", name: "Ikeja",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centroid: { lat: 6.6018, lng: 3.3515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demand_score: 61.3, tier: "warm",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pop_density: 3900, poi_count: 278, ev_traffic: 0.44, station_count: 3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AI &amp; Data  —  Fluxx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data pipeline (pandas + geopandas) + OpenAI GPT-4o or Claude claude-sonnet-4-20250514 for the brief generation + GeoPandas + OSM Overpass API + WorldPop/NBS data. Fluxx owns the demand score computation and the LLM investor brief end to end.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 Data Pipeline — What to Source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9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Fluxx Extracts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Lagos zone polygons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GADM / OpenStreetMap (Overpass API)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GeoJSON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LGA/district boundaries → zones table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Population density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WorldPop (worldpop.org) or NBS Nigeria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Raster/CSV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Pop per km² per zone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Commercial POIs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OSM Overpass 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GeoJSON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of shops, fuel stations, markets per zone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GeoJSON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Major road intersections per zone (traffic proxy)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Existing stations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research + Qoray/NEV public data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CSV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 stations table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Synthetic mobility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Generated (see 5.2)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GeoJSON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Fake driver pings across Lagos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 Synthetic Mobility Data Generation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Since we have no real driver data yet, Fluxx generates 90 days of realistic Lagos EV mobility data.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Generation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500 simulated "driver" agents, each assigned a home zone and common destination zones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Each agent generates 3–5 pings per day along realistic road-adjacent routes (use OSM road network as the route graph)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Pings weighted toward peak hours: 7–9 AM and 5–8 PM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Commercial agents (e-bike riders) generate more pings and follow arterial roads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Private car agents cluster around Lekki, VI, Ikoyi, Magodo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Output: GeoJSON FeatureCollection of ping points with session_id, recorded_at, speed_kmh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Output shape for each ping feature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"type": "Feature",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"geometry": { "type": "Point", "coordinates": [lng, lat]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"properties":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"session_id": "uuid",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"recorded_at": "2025-03-14T07:23:11Z",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"speed_kmh": 34.2,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"agent_type": "commercial | private"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5.3  Demand Score Computation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Fluxx computes a demand_score (0–100) for each zone. This feeds the zones table and the ROI engine.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Feature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Normalisation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 trip density (pings per km²)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35%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Min-max across all zones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Population density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Min-max across all zones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POI count (commercial activity)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Min-max across all zones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Road intersection density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Min-max across all zones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Inverse of existing station count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/ (1 + station_count)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demand_score =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0.35 * ev_traffic_norm 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0.25 * pop_density_norm 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0.20 * poi_count_norm 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0.10 * road_density_norm 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0.10 * gap_score_norm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) * 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tier = "hot" if demand_score &gt;= 70 else "warm" if demand_score &gt;= 40 else "cold"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Fluxx writes these scores directly to the zones table via Django management command or a direct Postgres write. Taofeek confirms the write path at 9:45 AM.</w:t>
      </w:r>
    </w:p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5.4  LLM Investor Brief — Full Specification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What it does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Given a zone's features + a full ROIResult object, the LLM generates a human-quality investor brief in the voice of a financial analyst. This is the most AI-forward feature on the platform.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Fluxx Internal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0F172A"/>
                <w:sz w:val="22"/>
                <w:szCs w:val="22"/>
              </w:rPr>
              <w:t xml:space="preserve">/internal/brief/generate/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Fluxx runs a small FastAPI service (or Django view) on the same server. Taofeek's backend calls this internally — never exposed to the frontend directly.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{ "zone": ZoneFeature,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  "roi": ROIResult }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AIBriefResult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Note: Fluxx owns the prompt. Taofeek just forwards the payload and returns the response.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You are a senior infrastructure investment analyst specialising in African emerging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markets. You write clear, data-driven, concise investment briefs for private equity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and development finance clients. Your tone is confident but not oversold. You always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cite specific numbers. You flag risks honestly. You end with a clear recommendation.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Respond ONLY with a JSON object matching this exact schema — no preamble, no markdown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fences, no explanation: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"headline": "string (one punchy sentence, max 20 words)",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"summary": "string (2–3 paragraphs, markdown-safe, newline separated)",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"key_metrics": [{"label": "string", "value": "string"}],  // exactly 5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"risk_factors": ["string", "string", "string"],           // exactly 3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"recommendation": "string (1–2 sentences, go/no-go with clear reasoning)"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User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Generate an investor brief for the following EV charging station opportunity.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LOCATION: {zone.name}, Lagos, Nigeria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DEMAND SCORE: {zone.demand_score}/100 (tier: {zone.tier})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POPULATION DENSITY: {zone.pop_density} persons/km²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COMMERCIAL POIs IN ZONE: {zone.poi_count}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EXISTING CHARGING STATIONS: {zone.station_count}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PROPOSED STATION: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Type: {roi.station_type}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Ports: {roi.num_ports}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Capital Expenditure: ₦{roi.capex_ngn:,}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Monthly Operating Cost: ₦{roi.opex_monthly_ngn:,}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FINANCIAL PROJECTIONS (Base Case):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Daily sessions per port: {roi.scenarios.base.daily_sessions_per_port}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Revenue per session: ₦{roi.scenarios.base.avg_revenue_per_session_ngn:,}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Monthly gross revenue: ₦{roi.scenarios.base.monthly_gross_ngn:,}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Monthly net revenue: ₦{roi.scenarios.base.monthly_net_ngn:,}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Payback period: {roi.scenarios.base.payback_months:.1f} months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- 12-month ROI: {roi.scenarios.base.roi_12m_pct:.1f}%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Generate the JSON brief now.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Parsing &amp; Error Handling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Strip any accidental markdown fences (```json ... ```) before parsing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If JSON parse fails, retry once with a stricter prompt appended: "Return ONLY raw JSON, nothing else."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If retry fails, return a fallback brief with a note: "AI generation failed — showing template brief"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Log all LLM calls with latency and token count for the demo (shows AWS CloudWatch integration)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6. Cloud / AWS  —  Semilore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Semilore provisions and wires every AWS service. The team builds against localhost. At the 1 PM checkpoint, Semilore has the production environment live so integration can happen on real infra. Everything is defined in AWS CDK (TypeScript) for reproducibility.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 Architecture Overview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DNS / CDN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CloudFront + Route 53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 delivery of the React app and map tiles across Nigeria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Amplify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Hosts the React/Vite build. Auto-deploy on git push.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EC2 (t3.medium) + ALB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 the Django app. ALB handles HTTPS termination.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RDS (PostgreSQL 15 + PostGIS)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data store for zones, stations, sessions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ElastiCache (Redis)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result cache, Django session cache, Celery broker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Kinesis Data Streams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Ingests GPS pings from driver PWA at scale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Event Processing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Lambda (Python 3.12)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Processes Kinesis records — tags with zone_id, writes to 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S3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Stores synthetic mobility GeoJSON, exported PDFs, Glue data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SageMaker (optional)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Hosts demand scoring if Fluxx needs cloud compute for training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CloudWatch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Logs, metrics, alarms — show this in the demo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Cognito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pools for operator/investor login (optional for hackathon)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 credentials, OpenAI API key, Mapbox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IaC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CDK (TypeScript)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infrastructure defined as code in /infra/ directory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 Priority Build Order (Semilore's 12-Hour Plan)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Semilore Provisions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9:00 – 10:00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CDK project scaffold, VPC, RDS instance, EC2 instance, basic security groups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Everyone needs RDS URL by 10 AM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10:00 – 11:00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EC2: install dependencies (Python, Django, PostGIS), deploy Django from git, confirm /api/v1/zones/ returns 200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Taofeek needs public EC2 IP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11:00 – 12:00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Amplify: connect repo, set build config, get frontend URL live (even showing blank map)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needs Amplify URL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12:00 – 1:00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ElastiCache Redis, wire as Django cache backend + Celery broker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Taofeek needs Redis URL for ROI caching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1:00 – 2:00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Kinesis stream (1 shard), Lambda function for ping processing, test with sample event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 needs Kinesis stream ARN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2:00 – 3:00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 bucket: upload synthetic mobility GeoJSON, configure presigned URL for export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 needs S3 bucket name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3:00 – 4:00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CloudFront distribution in front of Amplify, set cache behaviours for map tiles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needs CloudFront URL for demo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4:00 – 5:00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CloudWatch dashboard: 4 key widgets (API latency, error rate, Kinesis records/sec, RDS connections)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needs this visible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5:00 – 6:30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Secrets Manager for API keys, final SSL cert on ALB, load test the demo path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Pre-freeze hardening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6:30 – 9:00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Monitor, fix any prod issues, support demo recording, assist with submission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Buffer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 CDK Stack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/infra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├── bin/app.ts              -- CDK app entry 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├── lib/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│   ├── network-stack.ts    -- VPC, subnets, security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│   ├── data-stack.ts       -- RDS (PostGIS), ElastiCache, S3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│   ├── compute-stack.ts    -- EC2, ALB, Amplify, Lambda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│   ├── streaming-stack.ts  -- Kinesis, Lambda trigger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│   └── monitoring-stack.ts -- CloudWatch dashboard + alarms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└── package.json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6.4  Lambda — Kinesis Ping Processor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This Lambda fires on every batch of GPS pings from the driver PWA. It tags each ping with a zone_id and writes to RDS.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# lambda/ping_processor.py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import json, psycopg2, 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from shapely.geometry import 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def handler(event, context):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conn = psycopg2.connect(os.environ["DB_URL"])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cur = conn.cursor()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for record in event["Records"]: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data = json.loads(record["kinesis"]["data"])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lat, lng = data["lat"], data["lng"]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# Find zone containing this 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cur.execute("""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SELECT zone_id FROM zones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WHERE ST_Contains(geometry,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    ST_SetSRID(ST_MakePoint(%s, %s), 4326))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LIMIT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""", (lng, lat))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row = cur.fetchone()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zone_id = row[0] if row else None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cur.execute("""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INSERT INTO mobility_pings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(session_id, location, speed_kmh, recorded_at, zone_id)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VALUES (%s, ST_SetSRID(ST_MakePoint(%s,%s),4326), %s, %s, %s)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""", (data["session_id"], lng, lat,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           data.get("speed_kmh"), data["recorded_at"], zone_id))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conn.commit()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cur.close()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    conn.close()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6.5  CloudWatch Dashboard — Demo Visibility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Semilore sets this up by 4 PM. It proves the platform is real infrastructure, not a local demo. Show this dashboard during the presentation.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Widget 1 — API Request Rate (requests/sec to EC2 ALB)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Widget 2 — API Error Rate (4xx + 5xx percentage)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Widget 3 — Kinesis Records Processed/sec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Widget 4 — RDS Database Connections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Widget 5 — Lambda Invocations + Duration (P95)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Widget 6 — EC2 CPU Utilisation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Dashboard URL should be bookmarked and ready to screenshare during the demo.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7. Integration Checkpoints</w:t>
      </w:r>
    </w:p>
    <w:p>
      <w:pPr>
        <w:spacing w:after="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Checkpoint 1  —  1:00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Koded's map is consuming Taofeek's live endpoints (not stubs). Zones render with real demand scores from Fluxx's data. Contract mismatches get fixed right now.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/zones/ returns real 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Taofeek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matches ZoneFeature shape exactly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 renders zone choropleth from live 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Colours correct by tier, no console errors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Demand scores use Fluxx's real feature 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 → Taofeek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Lekki scores &gt;70, rural zones score &lt;40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EC2 + RDS live on AWS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Semilore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curl https://api.evhacks.ng/api/v1/zones/ returns 200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Checkpoint 2  —  4:00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happy path is clickable end to end. Map → zone click → ROI → AI brief → export. If any link is broken, ALL four people stop and fix it together.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 click opens ZonePanel with real 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 name, score, tier all correct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form submits and returns ScenarioTable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Three scenarios populated with numbers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Brief calls LLM and returns AIBriefResult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 + Taofeek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Brief renders in modal, no placeholder text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button produces downloadable brief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or print view opens correctly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Mobility heatmap toggle works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Ping density layer visible on map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Checkpoint 3  —  6:30 PM  (FEATURE FREEZE)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Demo path is bulletproof. Feature freeze begins. D starts recording.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demo path runs 3x without 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(D = Koded)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 console errors on the five clicks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CloudWatch dashboard live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Semilore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6 widgets showing real data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brief generates in &lt; 8 seconds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Acceptable UX for live demo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compare view works (2 zones side by side)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Side-by-side table renders cleanly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8. Three-Minute Demo Script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Koded's screen. Koded speaks (or designated presenter). This is scripted. Practice 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Action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Say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0:00 – 0:25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 loads. Sparse station pins. Mostly grey zones.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"Nigeria has 20,000 electric vehicles and fewer than 50 mapped charging stations. Investors want to build infrastructure but they're flying blind. This is EV Hacks."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0:25 – 0:50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mobility toggle. Heatmap layer fades in — Lagos lights up.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"Every red cluster is where EV drivers actually travel. This is 90 days of mobility data, aggregated in real time. Nobody has ever seen this data before."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0:50 – 1:15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Lekki hot zone. ZonePanel slides in. Point to demand score 87.4.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"Lekki Phase 1. Demand score 87 out of 100. High EV traffic, low existing infrastructure. This is a gap. Our platform finds hundreds of these gaps across Nigeria."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1:15 – 1:55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Calculate ROI. Fill form: DC Fast, 4 ports, ₦12M capex, ₦450K opex. Hit calculate.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"Let's see what a station here actually earns. DC fast charger, 4 ports, ₦12 million capital investment." [pause for calculation] "₦1 million net per month in the base case. 11-month payback. 106% ROI in year one."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1:55 – 2:30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Generate Brief. Watch brief appear. Point to headline + recommendation.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"Now we turn that data into something an investor can take to their board. Our AI generates a full investment brief in seconds." [read the recommendation aloud]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2:30 – 2:50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Export. Brief downloads / print view opens. Then flip to CloudWatch dashboard.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"One click — exportable PDF brief. And behind all of this is a fully cloud-native AWS architecture — you're looking at live infrastructure metrics right now."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2:50 – 3:00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 to the map. Zoom out slightly.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"Data collection. Visibility. Intelligence. Nigeria's first EV infrastructure layer — built in 12 hours. Thank you."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9. Content Strategy — Build in Public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The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team is on a Zoom call all day. Camera on. Screen shares happening. This is your content. Minimal editing = post raw clips, screen recordings, and team selfies. One person posts per hour — rotate.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 Hourly Post Schedule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760"/>
        <w:gridCol w:w="1500"/>
        <w:gridCol w:w="100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Posts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9:00 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Photo + text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on Zoom, laptops open. "We're in. 12 hours. Building Nigeria's EV intelligence layer. #OneWithAI #EVHacks"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10:00 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thread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"Why we fused 3 problem statements into 1. The chain: no data → no visibility → no planning → no infrastructure. Thread 🧵"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Twitter/X + LinkedIn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11:00 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contract doc / Django admin screenshot. "The backbone is up. @Taofeek just shipped the first endpoint. #BuildInPublic"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Twitter/X + Instagram Stories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Taofeek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record (30s)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Lagos map loading with zone colours. "IT'S RENDERING. Demand heat map is alive 🟢" Raw, no edit.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Twitter/X + Instagram Reels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Zoom screenshot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four on Zoom at checkpoint. "Checkpoint 1. Everything is wired. We're ahead. #OneWithAI"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Semilore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Carousel (3 slides)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"How our demand score works: 5 signals, one number that tells investors where to build." Simple graphic slides.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Instagram + LinkedIn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record (45s)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form + scenario table appearing. "You put in ₦12M. It tells you when you get it back. ROI engine is live."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Twitter/X + Instagram Reels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Photo + text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Checkpoint 2 — all passing. "The full demo path works end to end. Zone → ROI → AI Brief → Export. 5 hours left. 💪"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Video (60s)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rough demo walkthrough. Raw screen record with voiceover. Upload to YouTube. Share link everywhere.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 + LinkedIn + Twitter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+ screenshot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"Here's what AWS CloudWatch looks like when your hackathon project is real infrastructure." CloudWatch dashboard screenshot.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 + Twitter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Semilore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"1 hour 30 left. Feature freeze in effect. Rehearsing the demo. Send energy 🙏" Zoom screenshot or short clip.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Instagram Stories + Twitter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Video (3 min)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polished demo. Upload to YouTube immediately. Share everywhere. This is the main deliverable.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 + All platforms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9:00 PM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Submission thread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"Submitted. Here's what 4 people built in 12 hours for Nigeria's EV future. 🧵 [full recap thread with screenshots + demo link]"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 Tags &amp; Handles (Always Include)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#OneWithAI  #EVHacks  #BuildInPublic  #Nigeria  #AWS  #EVInfrastructure  #TechInAfrica  #AWSCloud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Tag: @OneWithAI (hackathon) — find their handle and confirm before the event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Tag: @AWSCloud  @AWSAfrica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Tag: @TechpointAfrica  @Techcabal  @Disrupt_Africa when posting milestone content</w:t>
      </w:r>
    </w:p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9.3  YouTube — Two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360"/>
        <w:gridCol w:w="1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Video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Upload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Rough demo (first take)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5:00 PM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"Building Nigeria's EV Intelligence Layer — Hour 8 Update | One with AI Hackathon"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60–90 seconds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polished demo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8:00 PM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"We Built Nigeria's EV Infrastructure Platform in 12 Hours | EV Hacks | One with AI"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minutes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Description should include: problem context, tech stack (AWS, Django, React, Mapbox, GPT-4o), team names, GitHub link, and timestamps.</w:t>
      </w:r>
    </w:p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9.4  Content Non-Negotiables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Never stop the build to make content. Content is a 5-minute screenshot or screen record — then back to building.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Zoom stays on. If something cool happens, someone clips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Koded is the primary poster — others contribute raw material (screenshots, clips) via the group chat.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Post templates are pre-written (see EV Hacks PRD doc) — copy, paste, post. No creative writing during the build.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10. Feature List — Priority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60"/>
        <w:gridCol w:w="26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Cut if time short?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 demand heat map (choropleth)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 + Fluxx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— this IS the demo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 click → side panel with stats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scenario calculator (3 scenarios)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investor brief generation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Fluxx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brief (PDF/print)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Mobility heatmap toggle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— core data story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Station pins on map (status colours)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CloudWatch dashboard (for demo)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Semilore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— proves real infra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compare view (2+ zones side by side)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if behind schedule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Station status reporting (crowdsource)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if behind schedule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Driver PWA (nearby station finder)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— build last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 filtering (filter by tier)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Ranked site recommendations list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Koded + Taofeek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Cognito auth (investor login)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Semilore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— skip for hackathon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11.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evhacks/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├── backend/                   # Taofeek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evhacks/               # Django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settings.py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wsgi.py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zones/                 # Zones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models.py          # Zone, Station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views.py           # All API views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serializers.py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roi/                   # ROI engine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calculator.py      # Pure function — the math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mobility/              # Mobility pings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brief/                 # AI brief proxy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└── Dockerfile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├── frontend/                  # Koded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src/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│   ├── Map/           # MapContainer, DemandHeatLayer, StationPins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│   ├── ZonePanel/     # ZonePanel, ZoneStats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│   ├── ROI/           # ROIForm, ScenarioTable, CompareView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│   └── Brief/         # BriefModal, ExportButton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services/          # API calls (api.js)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stubs/             # Stub data for Hour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App.jsx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main.jsx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└── vite.config.js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├── ai/                        # Fluxx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pipeline/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fetch_zones.py     # OSM/GADM zone polygon download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fetch_population.py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fetch_pois.py      # OSM Overpass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score_zones.py     # Demand score computation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generate_synthetic.py  # 500-agent mobility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brief/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service.py         # FastAPI/Django endpoint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prompt.py          # System + user prompt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parser.py          # LLM response parsing + fallback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├── infra/                     # Semilore (AWS CDK)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bin/app.ts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├── lib/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network-stack.ts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data-stack.ts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compute-stack.ts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├── streaming-stack.ts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│   └── monitoring-stack.ts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BF7D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6A34A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12. Success Metrics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How the judges and eventually the real market measure whether EV Hacks is working.</w:t>
      </w:r>
    </w:p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Hackathon Day Metrics (In-Room)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path runs cleanly (0 errors, 0 loading failures)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successful dry runs before 8 PM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CloudWatch dashboard live with real data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widgets, all showing activity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brief generation time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8 seconds end to end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calculation response time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500ms (cached) / &lt; 2s (fresh)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Zones loaded on map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20+ Lagos zones with real demand scores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 posts published on schedule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 posts across 12 hours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video uploaded to YouTube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8:30 PM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Post-Launch Product Metrics (3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Zones scored nationally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200+ across Lagos, Abuja, PH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Coverage credibility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ROI scenarios generated by investors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100+ per month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utility signal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Investor briefs exported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20+ per month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Decision-support signal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Operators onboarded (station data)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5+ in 60 days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Supply-side data quality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Stations mapped on platform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50+ nationally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Minimum viable visibility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Demand model accuracy (MAPE)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15%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quality benchmark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uptime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99.5%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 reliability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Stations deployed using platform data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2+ in 6 months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Ultimate proof of value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9CA3AF"/>
        <w:sz w:val="17"/>
        <w:szCs w:val="17"/>
      </w:rPr>
      <w:t xml:space="preserve">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of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1"/>
      </w:pBdr>
    </w:pPr>
    <w:r>
      <w:rPr>
        <w:rFonts w:ascii="Arial" w:cs="Arial" w:eastAsia="Arial" w:hAnsi="Arial"/>
        <w:color w:val="9CA3AF"/>
        <w:sz w:val="17"/>
        <w:szCs w:val="17"/>
      </w:rPr>
      <w:t xml:space="preserve">EV Hacks  —  Technical PRD  |  One with AI Hackathon</w:t>
    </w:r>
    <w:r>
      <w:rPr>
        <w:rFonts w:ascii="Arial" w:cs="Arial" w:eastAsia="Arial" w:hAnsi="Arial"/>
        <w:b/>
        <w:bCs/>
        <w:color w:val="DC2626"/>
        <w:sz w:val="17"/>
        <w:szCs w:val="17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2026-06-06T07:47:52.882Z</dcterms:created>
  <dcterms:modified xsi:type="dcterms:W3CDTF">2026-06-06T07:47:52.896Z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